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4C" w:rsidRDefault="00FC754C" w:rsidP="00FC754C">
      <w:pPr>
        <w:spacing w:after="80" w:line="240" w:lineRule="auto"/>
      </w:pPr>
      <w:r>
        <w:rPr>
          <w:b/>
          <w:color w:val="C00000"/>
        </w:rPr>
        <w:t>PRESSMEDDELANDE</w:t>
      </w:r>
      <w:r>
        <w:rPr>
          <w:sz w:val="20"/>
        </w:rPr>
        <w:br/>
      </w:r>
      <w:r>
        <w:t>2017-</w:t>
      </w:r>
      <w:r w:rsidRPr="00ED2CE1">
        <w:t>11</w:t>
      </w:r>
      <w:r w:rsidR="00462B50">
        <w:t>-07</w:t>
      </w:r>
    </w:p>
    <w:p w:rsidR="00B53EAD" w:rsidRPr="00C86B85" w:rsidRDefault="00B53EAD" w:rsidP="00B53EAD">
      <w:pPr>
        <w:rPr>
          <w:sz w:val="24"/>
          <w:u w:val="single"/>
        </w:rPr>
      </w:pPr>
      <w:r w:rsidRPr="00C86B85">
        <w:rPr>
          <w:sz w:val="24"/>
          <w:u w:val="single"/>
        </w:rPr>
        <w:t xml:space="preserve">Inet, </w:t>
      </w:r>
      <w:proofErr w:type="spellStart"/>
      <w:r w:rsidRPr="00C86B85">
        <w:rPr>
          <w:sz w:val="24"/>
          <w:u w:val="single"/>
        </w:rPr>
        <w:t>Sverok</w:t>
      </w:r>
      <w:proofErr w:type="spellEnd"/>
      <w:r w:rsidRPr="00C86B85">
        <w:rPr>
          <w:sz w:val="24"/>
          <w:u w:val="single"/>
        </w:rPr>
        <w:t xml:space="preserve"> och Min Stora Dag ger ungdomar en helspäckad helg:</w:t>
      </w:r>
    </w:p>
    <w:p w:rsidR="00B53EAD" w:rsidRPr="00462B50" w:rsidRDefault="00CB547F" w:rsidP="00B53EAD">
      <w:pPr>
        <w:rPr>
          <w:b/>
          <w:sz w:val="44"/>
        </w:rPr>
      </w:pPr>
      <w:bookmarkStart w:id="0" w:name="_GoBack"/>
      <w:r w:rsidRPr="00462B50">
        <w:rPr>
          <w:b/>
          <w:sz w:val="48"/>
        </w:rPr>
        <w:t>F</w:t>
      </w:r>
      <w:r w:rsidR="00B53EAD" w:rsidRPr="00462B50">
        <w:rPr>
          <w:b/>
          <w:sz w:val="48"/>
        </w:rPr>
        <w:t>örsta e-sportlägret i Min Stora Dags historia</w:t>
      </w:r>
      <w:bookmarkEnd w:id="0"/>
    </w:p>
    <w:p w:rsidR="00B53EAD" w:rsidRPr="00911935" w:rsidRDefault="00077B09" w:rsidP="00B53EAD">
      <w:pPr>
        <w:rPr>
          <w:b/>
          <w:strike/>
        </w:rPr>
      </w:pPr>
      <w:r w:rsidRPr="00312767">
        <w:rPr>
          <w:b/>
        </w:rPr>
        <w:t>Inet är stolt medarrangör när Min Stora Dag 10–12 november arrangerar e-sportläger i Stockholm.</w:t>
      </w:r>
      <w:r w:rsidR="00312767">
        <w:rPr>
          <w:b/>
        </w:rPr>
        <w:t xml:space="preserve"> </w:t>
      </w:r>
      <w:r w:rsidR="00CB001C" w:rsidRPr="00CB001C">
        <w:rPr>
          <w:b/>
        </w:rPr>
        <w:t xml:space="preserve">På lägret </w:t>
      </w:r>
      <w:r w:rsidR="00B53EAD" w:rsidRPr="00CB001C">
        <w:rPr>
          <w:b/>
        </w:rPr>
        <w:t>kommer</w:t>
      </w:r>
      <w:r w:rsidR="00B53EAD" w:rsidRPr="00911935">
        <w:rPr>
          <w:b/>
        </w:rPr>
        <w:t xml:space="preserve"> 24 ungdomar</w:t>
      </w:r>
      <w:r w:rsidR="00CB547F" w:rsidRPr="00911935">
        <w:rPr>
          <w:b/>
        </w:rPr>
        <w:t xml:space="preserve"> i åldrarna 14–18 </w:t>
      </w:r>
      <w:r w:rsidR="00C24DFB" w:rsidRPr="00911935">
        <w:rPr>
          <w:b/>
        </w:rPr>
        <w:t xml:space="preserve">år </w:t>
      </w:r>
      <w:r w:rsidR="00CB547F" w:rsidRPr="00911935">
        <w:rPr>
          <w:b/>
        </w:rPr>
        <w:t>från olika delar av Sverige</w:t>
      </w:r>
      <w:r w:rsidR="00B53EAD" w:rsidRPr="00911935">
        <w:rPr>
          <w:b/>
        </w:rPr>
        <w:t xml:space="preserve"> med autism och </w:t>
      </w:r>
      <w:proofErr w:type="spellStart"/>
      <w:r w:rsidR="00B53EAD" w:rsidRPr="00911935">
        <w:rPr>
          <w:b/>
        </w:rPr>
        <w:t>asperger</w:t>
      </w:r>
      <w:r w:rsidR="009B3C9B" w:rsidRPr="00911935">
        <w:rPr>
          <w:b/>
        </w:rPr>
        <w:t>s</w:t>
      </w:r>
      <w:proofErr w:type="spellEnd"/>
      <w:r w:rsidR="009B3C9B" w:rsidRPr="00911935">
        <w:rPr>
          <w:b/>
        </w:rPr>
        <w:t xml:space="preserve"> syndrom</w:t>
      </w:r>
      <w:r w:rsidR="00B53EAD" w:rsidRPr="00911935">
        <w:rPr>
          <w:b/>
        </w:rPr>
        <w:t xml:space="preserve"> få coachning i storspelet </w:t>
      </w:r>
      <w:proofErr w:type="spellStart"/>
      <w:r w:rsidR="00B53EAD" w:rsidRPr="00911935">
        <w:rPr>
          <w:b/>
        </w:rPr>
        <w:t>Overwatch</w:t>
      </w:r>
      <w:proofErr w:type="spellEnd"/>
      <w:r w:rsidR="00B53EAD" w:rsidRPr="00911935">
        <w:rPr>
          <w:b/>
        </w:rPr>
        <w:t xml:space="preserve"> och besöka en studio som </w:t>
      </w:r>
      <w:proofErr w:type="spellStart"/>
      <w:r w:rsidR="00B53EAD" w:rsidRPr="00911935">
        <w:rPr>
          <w:b/>
        </w:rPr>
        <w:t>livesänder</w:t>
      </w:r>
      <w:proofErr w:type="spellEnd"/>
      <w:r w:rsidR="00B53EAD" w:rsidRPr="00911935">
        <w:rPr>
          <w:b/>
        </w:rPr>
        <w:t xml:space="preserve"> e-sport.</w:t>
      </w:r>
    </w:p>
    <w:p w:rsidR="00B53EAD" w:rsidRPr="00077B09" w:rsidRDefault="00B53EAD" w:rsidP="00B53EAD">
      <w:pPr>
        <w:rPr>
          <w:b/>
        </w:rPr>
      </w:pPr>
      <w:r w:rsidRPr="00077B09">
        <w:rPr>
          <w:b/>
        </w:rPr>
        <w:t xml:space="preserve">– </w:t>
      </w:r>
      <w:r w:rsidR="00810E4F" w:rsidRPr="00077B09">
        <w:rPr>
          <w:b/>
        </w:rPr>
        <w:t xml:space="preserve">Jag blev väldigt glad över </w:t>
      </w:r>
      <w:r w:rsidRPr="00077B09">
        <w:rPr>
          <w:b/>
        </w:rPr>
        <w:t xml:space="preserve">frågan </w:t>
      </w:r>
      <w:r w:rsidR="00810E4F" w:rsidRPr="00077B09">
        <w:rPr>
          <w:b/>
        </w:rPr>
        <w:t>att</w:t>
      </w:r>
      <w:r w:rsidRPr="00077B09">
        <w:rPr>
          <w:b/>
        </w:rPr>
        <w:t xml:space="preserve"> ställa upp med Taurusdatorer och teknisk utrustning till lägret. Vi ser fram emot att </w:t>
      </w:r>
      <w:r w:rsidR="00A111A6">
        <w:rPr>
          <w:b/>
        </w:rPr>
        <w:t>bidra till</w:t>
      </w:r>
      <w:r w:rsidRPr="00077B09">
        <w:rPr>
          <w:b/>
        </w:rPr>
        <w:t xml:space="preserve"> en</w:t>
      </w:r>
      <w:r w:rsidR="00FC754C" w:rsidRPr="00077B09">
        <w:rPr>
          <w:b/>
        </w:rPr>
        <w:t xml:space="preserve"> fantastisk</w:t>
      </w:r>
      <w:r w:rsidRPr="00077B09">
        <w:rPr>
          <w:b/>
        </w:rPr>
        <w:t xml:space="preserve"> helg fylld av roliga </w:t>
      </w:r>
      <w:r w:rsidR="00A111A6">
        <w:rPr>
          <w:b/>
        </w:rPr>
        <w:t>aktiviteter</w:t>
      </w:r>
      <w:r w:rsidRPr="00077B09">
        <w:rPr>
          <w:b/>
        </w:rPr>
        <w:t xml:space="preserve"> och </w:t>
      </w:r>
      <w:r w:rsidR="00810E4F" w:rsidRPr="00077B09">
        <w:rPr>
          <w:b/>
        </w:rPr>
        <w:t>kul</w:t>
      </w:r>
      <w:r w:rsidRPr="00077B09">
        <w:rPr>
          <w:b/>
        </w:rPr>
        <w:t xml:space="preserve"> </w:t>
      </w:r>
      <w:proofErr w:type="spellStart"/>
      <w:r w:rsidRPr="00077B09">
        <w:rPr>
          <w:b/>
        </w:rPr>
        <w:t>gaming</w:t>
      </w:r>
      <w:proofErr w:type="spellEnd"/>
      <w:r w:rsidRPr="00077B09">
        <w:rPr>
          <w:b/>
        </w:rPr>
        <w:t>, säger Johan Wahlberg, marknads- och försäljningschef på Inet.</w:t>
      </w:r>
    </w:p>
    <w:p w:rsidR="00B53EAD" w:rsidRPr="00CB001C" w:rsidRDefault="00261567" w:rsidP="00B53EAD">
      <w:pPr>
        <w:rPr>
          <w:strike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2605405</wp:posOffset>
            </wp:positionH>
            <wp:positionV relativeFrom="paragraph">
              <wp:posOffset>12065</wp:posOffset>
            </wp:positionV>
            <wp:extent cx="3143250" cy="20955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EAD">
        <w:t xml:space="preserve">Min Stora Dag är en rikstäckande </w:t>
      </w:r>
      <w:r w:rsidR="00B53EAD" w:rsidRPr="00550E54">
        <w:t xml:space="preserve">organisation som </w:t>
      </w:r>
      <w:r w:rsidR="00550E54">
        <w:t>genom att skapa upplevelser och minnen för livet</w:t>
      </w:r>
      <w:r w:rsidR="00550E54" w:rsidRPr="00550E54">
        <w:t xml:space="preserve"> </w:t>
      </w:r>
      <w:r w:rsidR="00B53EAD" w:rsidRPr="00550E54">
        <w:t>gör skillnad för barn</w:t>
      </w:r>
      <w:r w:rsidR="00B53EAD">
        <w:t xml:space="preserve"> och unga med allvarliga sjukdomar och diagnoser i Sverige. Organisationen anordnar ofta läger </w:t>
      </w:r>
      <w:r w:rsidR="00CB001C">
        <w:t xml:space="preserve">med olika inriktningar </w:t>
      </w:r>
      <w:r w:rsidR="00B53EAD">
        <w:t>för</w:t>
      </w:r>
      <w:r w:rsidR="004E551A">
        <w:t xml:space="preserve"> ungdomar runt om i landet.</w:t>
      </w:r>
    </w:p>
    <w:p w:rsidR="00B53EAD" w:rsidRDefault="001A7B97" w:rsidP="00B53E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891F8" wp14:editId="60548C5E">
                <wp:simplePos x="0" y="0"/>
                <wp:positionH relativeFrom="column">
                  <wp:posOffset>2605405</wp:posOffset>
                </wp:positionH>
                <wp:positionV relativeFrom="paragraph">
                  <wp:posOffset>591820</wp:posOffset>
                </wp:positionV>
                <wp:extent cx="3143250" cy="161925"/>
                <wp:effectExtent l="0" t="0" r="0" b="952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61567" w:rsidRPr="001A7B97" w:rsidRDefault="001A7B97" w:rsidP="00261567">
                            <w:pPr>
                              <w:pStyle w:val="Beskrivning"/>
                              <w:rPr>
                                <w:b/>
                                <w:noProof/>
                                <w:color w:val="auto"/>
                              </w:rPr>
                            </w:pPr>
                            <w:r w:rsidRPr="001A7B97">
                              <w:rPr>
                                <w:color w:val="auto"/>
                              </w:rPr>
                              <w:t>Johan Wahlberg, marknads- och försäljningschef på Inet.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891F8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05.15pt;margin-top:46.6pt;width:247.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ZQLgIAAGAEAAAOAAAAZHJzL2Uyb0RvYy54bWysVE2P2jAQvVfqf7B8LyHQXXUjwoqyoqqE&#10;dleCas/GcYglx+OODQn99R3ng223PVW9mMnM+NnvvTGL+7Y27KzQa7A5TydTzpSVUGh7zPm3/ebD&#10;J858ELYQBqzK+UV5fr98/27RuEzNoAJTKGQEYn3WuJxXIbgsSbysVC38BJyyVCwBaxHoE49JgaIh&#10;9Noks+n0NmkAC4cglfeUfeiLfNnhl6WS4aksvQrM5JzuFroVu/UQ12S5ENkRhau0HK4h/uEWtdCW&#10;Dr1CPYgg2An1H1C1lggeyjCRUCdQllqqjgOxSadv2Owq4VTHhcTx7iqT/3+w8vH8jEwXOZ9zZkVN&#10;Fu1VG/BE959HdRrnM2raOWoL7WdoyeUx7ykZSbcl1vGX6DCqk86Xq7YExiQl5+nH+eyGSpJq6W16&#10;N7uJMMnrboc+fFFQsxjkHMm7TlJx3vrQt44t8TAPRhcbbUz8iIW1QXYW5HNT6aAG8N+6jI29FuKu&#10;HjBmkkixpxKj0B7agfcBigvRRujHxju50XTQVvjwLJDmhOjQ7IcnWkoDTc5hiDirAH/8LR/7yT6q&#10;ctbQ3OXcfz8JVJyZr5aMjUM6BjgGhzGwp3oNRDGlV+VkF9IGDGYMS4T6hZ7EKp5CJWElnZXzMIbr&#10;0E8/PSmpVquuiUbRibC1Oycj9Cjovn0R6AY7Ahn5CONEiuyNK31vL+/qFKDUnWVR0F7FQWca4870&#10;4cnFd/Lrd9f1+sew/AkAAP//AwBQSwMEFAAGAAgAAAAhAOr5nZLgAAAACgEAAA8AAABkcnMvZG93&#10;bnJldi54bWxMj8tOwzAQRfdI/IM1SGwQtZNCHyFOBS3dwaIPde3GJomIx5HtNOnfM6xgOTNHd87N&#10;V6Nt2cX40DiUkEwEMIOl0w1WEo6H7eMCWIgKtWodGglXE2BV3N7kKtNuwJ257GPFKARDpiTUMXYZ&#10;56GsjVVh4jqDdPty3qpIo6+49mqgcNvyVIgZt6pB+lCrzqxrU37veythtvH9sMP1w+b4/qE+uyo9&#10;vV1PUt7fja8vwKIZ4x8Mv/qkDgU5nV2POrBWwlMipoRKWE5TYAQsxTMtzkQmiznwIuf/KxQ/AAAA&#10;//8DAFBLAQItABQABgAIAAAAIQC2gziS/gAAAOEBAAATAAAAAAAAAAAAAAAAAAAAAABbQ29udGVu&#10;dF9UeXBlc10ueG1sUEsBAi0AFAAGAAgAAAAhADj9If/WAAAAlAEAAAsAAAAAAAAAAAAAAAAALwEA&#10;AF9yZWxzLy5yZWxzUEsBAi0AFAAGAAgAAAAhADVqBlAuAgAAYAQAAA4AAAAAAAAAAAAAAAAALgIA&#10;AGRycy9lMm9Eb2MueG1sUEsBAi0AFAAGAAgAAAAhAOr5nZLgAAAACgEAAA8AAAAAAAAAAAAAAAAA&#10;iAQAAGRycy9kb3ducmV2LnhtbFBLBQYAAAAABAAEAPMAAACVBQAAAAA=&#10;" stroked="f">
                <v:textbox inset="0,0,0,0">
                  <w:txbxContent>
                    <w:p w:rsidR="00261567" w:rsidRPr="001A7B97" w:rsidRDefault="001A7B97" w:rsidP="00261567">
                      <w:pPr>
                        <w:pStyle w:val="Beskrivning"/>
                        <w:rPr>
                          <w:b/>
                          <w:noProof/>
                          <w:color w:val="auto"/>
                        </w:rPr>
                      </w:pPr>
                      <w:r w:rsidRPr="001A7B97">
                        <w:rPr>
                          <w:color w:val="auto"/>
                        </w:rPr>
                        <w:t>Johan Wahlberg, marknads- och försäljningschef på Inet.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EAD">
        <w:t xml:space="preserve">– </w:t>
      </w:r>
      <w:r w:rsidR="00CB001C">
        <w:t>Vi strävar efter att göra läger med olika typer av inriktningar</w:t>
      </w:r>
      <w:r w:rsidR="00B53EAD">
        <w:t xml:space="preserve"> så att alla</w:t>
      </w:r>
      <w:r w:rsidR="00FC754C">
        <w:t xml:space="preserve"> </w:t>
      </w:r>
      <w:r w:rsidR="00B53EAD">
        <w:t xml:space="preserve">kan hitta något </w:t>
      </w:r>
      <w:r w:rsidR="00CB001C">
        <w:t>som de tycker är kul</w:t>
      </w:r>
      <w:r w:rsidR="00B53EAD">
        <w:t>. E-sport ligger verkligen rätt i tiden som många har efterfrågat, säger Josephine Hildor</w:t>
      </w:r>
      <w:r w:rsidR="00810E4F">
        <w:t>, projektkoordinator på Min Stora Dag</w:t>
      </w:r>
      <w:r w:rsidR="00B53EAD">
        <w:t>.</w:t>
      </w:r>
    </w:p>
    <w:p w:rsidR="00B53EAD" w:rsidRDefault="00B53EAD" w:rsidP="00B53EAD">
      <w:r>
        <w:t xml:space="preserve">Helgen är helt </w:t>
      </w:r>
      <w:r w:rsidR="00FC754C">
        <w:t xml:space="preserve">anpassad </w:t>
      </w:r>
      <w:r w:rsidR="00810E4F">
        <w:t>utifrån</w:t>
      </w:r>
      <w:r w:rsidR="00FC754C">
        <w:t xml:space="preserve"> ungdomarnas behov och </w:t>
      </w:r>
      <w:r w:rsidR="00810E4F">
        <w:t>arrangeras</w:t>
      </w:r>
      <w:r w:rsidR="005829B3">
        <w:t xml:space="preserve"> </w:t>
      </w:r>
      <w:r>
        <w:t xml:space="preserve">i Stockholm. </w:t>
      </w:r>
      <w:r w:rsidR="00FC754C">
        <w:t xml:space="preserve">Deltagarna delas upp i </w:t>
      </w:r>
      <w:r w:rsidR="00C93064">
        <w:t xml:space="preserve">lag vid bord som är väl utspridda i lokalen </w:t>
      </w:r>
      <w:r w:rsidR="00FC754C">
        <w:t xml:space="preserve">för att </w:t>
      </w:r>
      <w:r w:rsidR="003638F0">
        <w:t xml:space="preserve">skapa </w:t>
      </w:r>
      <w:r w:rsidR="00810E4F">
        <w:t>e</w:t>
      </w:r>
      <w:r w:rsidR="00550E54">
        <w:t>n</w:t>
      </w:r>
      <w:r w:rsidR="00810E4F">
        <w:t xml:space="preserve"> </w:t>
      </w:r>
      <w:r w:rsidR="00FC754C">
        <w:t>lugn miljö, det kommer också finnas</w:t>
      </w:r>
      <w:r>
        <w:t xml:space="preserve"> ett avslappningsrum med sällskapsspel och tv </w:t>
      </w:r>
      <w:r w:rsidR="00A111A6">
        <w:t>för att</w:t>
      </w:r>
      <w:r>
        <w:t xml:space="preserve"> varva ner.</w:t>
      </w:r>
    </w:p>
    <w:p w:rsidR="00B53EAD" w:rsidRDefault="00B53EAD" w:rsidP="00B53EAD">
      <w:r>
        <w:t xml:space="preserve">– Hela lägret sker på en och samma plats för att </w:t>
      </w:r>
      <w:r w:rsidR="00A111A6">
        <w:t>de</w:t>
      </w:r>
      <w:r>
        <w:t xml:space="preserve"> ska kunna förbereda sig och inte behöva bli stressade över oväntade moment. För första gången får också föräldrar vara med under lägret, för att skapa e</w:t>
      </w:r>
      <w:r w:rsidR="00A111A6">
        <w:t>n så trygg miljö som möjligt</w:t>
      </w:r>
      <w:r>
        <w:t>, säger Josephine Hildor.</w:t>
      </w:r>
    </w:p>
    <w:p w:rsidR="00B53EAD" w:rsidRDefault="00810E4F" w:rsidP="00B53EAD">
      <w:pPr>
        <w:rPr>
          <w:b/>
        </w:rPr>
      </w:pPr>
      <w:r>
        <w:rPr>
          <w:b/>
        </w:rPr>
        <w:t>Samarbetet med</w:t>
      </w:r>
      <w:r w:rsidR="00B53EAD">
        <w:rPr>
          <w:b/>
        </w:rPr>
        <w:t xml:space="preserve"> </w:t>
      </w:r>
      <w:proofErr w:type="spellStart"/>
      <w:r w:rsidR="00B53EAD">
        <w:rPr>
          <w:b/>
        </w:rPr>
        <w:t>Sverok</w:t>
      </w:r>
      <w:proofErr w:type="spellEnd"/>
      <w:r>
        <w:rPr>
          <w:b/>
        </w:rPr>
        <w:t xml:space="preserve"> och Inet</w:t>
      </w:r>
    </w:p>
    <w:p w:rsidR="00B53EAD" w:rsidRDefault="00B53EAD" w:rsidP="00B53EAD">
      <w:r>
        <w:t xml:space="preserve">Tidigt i planeringsprocessen kontaktade Min Stora Dag ungdomsförbundet </w:t>
      </w:r>
      <w:proofErr w:type="spellStart"/>
      <w:r>
        <w:t>Sverok</w:t>
      </w:r>
      <w:proofErr w:type="spellEnd"/>
      <w:r>
        <w:t>, som har stor erfarenhet av att anordna läger för ungdomar, bland annat med e-sp</w:t>
      </w:r>
      <w:r w:rsidR="00627811">
        <w:t xml:space="preserve">ortlägren </w:t>
      </w:r>
      <w:proofErr w:type="spellStart"/>
      <w:r w:rsidR="00627811">
        <w:t>Respect</w:t>
      </w:r>
      <w:proofErr w:type="spellEnd"/>
      <w:r w:rsidR="00627811">
        <w:t xml:space="preserve"> All, </w:t>
      </w:r>
      <w:proofErr w:type="spellStart"/>
      <w:r w:rsidR="00627811">
        <w:t>Compete</w:t>
      </w:r>
      <w:proofErr w:type="spellEnd"/>
      <w:r w:rsidR="00627811">
        <w:t>.</w:t>
      </w:r>
      <w:r w:rsidR="00077B09">
        <w:t xml:space="preserve"> Tillsammans har </w:t>
      </w:r>
      <w:r w:rsidR="00800CD4">
        <w:t xml:space="preserve">de </w:t>
      </w:r>
      <w:r w:rsidR="00077B09">
        <w:t xml:space="preserve">tagit fram ett skräddarsytt schema och upplägg. </w:t>
      </w:r>
    </w:p>
    <w:p w:rsidR="00077B09" w:rsidRDefault="00077B09" w:rsidP="00B53EAD">
      <w:r>
        <w:t xml:space="preserve">– </w:t>
      </w:r>
      <w:proofErr w:type="spellStart"/>
      <w:r>
        <w:t>Sverok</w:t>
      </w:r>
      <w:proofErr w:type="spellEnd"/>
      <w:r>
        <w:t xml:space="preserve"> har stor kompetens av att genomföra läger</w:t>
      </w:r>
      <w:r w:rsidR="000A7606">
        <w:t xml:space="preserve">. Vi har i flera år samarbetat med </w:t>
      </w:r>
      <w:proofErr w:type="spellStart"/>
      <w:r w:rsidR="000A7606">
        <w:t>Respect</w:t>
      </w:r>
      <w:proofErr w:type="spellEnd"/>
      <w:r w:rsidR="000A7606">
        <w:t xml:space="preserve"> All, </w:t>
      </w:r>
      <w:proofErr w:type="spellStart"/>
      <w:r w:rsidR="000A7606">
        <w:t>Compete</w:t>
      </w:r>
      <w:proofErr w:type="spellEnd"/>
      <w:r w:rsidR="000A7606">
        <w:t xml:space="preserve"> och när </w:t>
      </w:r>
      <w:r w:rsidR="00800CD4">
        <w:t>Inet</w:t>
      </w:r>
      <w:r w:rsidR="000A7606">
        <w:t xml:space="preserve"> fick frågan om att ställa upp med utrustning till Min Stora Dags e-sportläger var det ett lätt beslut, säger Johan Wahlberg.</w:t>
      </w:r>
    </w:p>
    <w:p w:rsidR="00B53EAD" w:rsidRDefault="00B53EAD" w:rsidP="00B53EAD">
      <w:r>
        <w:lastRenderedPageBreak/>
        <w:t>Inet lånar ut 26 kraftfulla Taurusdatorer med alla tillbehör</w:t>
      </w:r>
      <w:r w:rsidR="00810E4F" w:rsidRPr="00810E4F">
        <w:t xml:space="preserve"> </w:t>
      </w:r>
      <w:r w:rsidR="00810E4F">
        <w:t>till lägret</w:t>
      </w:r>
      <w:r w:rsidR="00627811">
        <w:t>,</w:t>
      </w:r>
      <w:r>
        <w:t xml:space="preserve"> och en dator med VR-</w:t>
      </w:r>
      <w:r w:rsidR="00D961BB">
        <w:t>head</w:t>
      </w:r>
      <w:r>
        <w:t xml:space="preserve">setet HTC </w:t>
      </w:r>
      <w:proofErr w:type="spellStart"/>
      <w:r>
        <w:t>Vive</w:t>
      </w:r>
      <w:proofErr w:type="spellEnd"/>
      <w:r>
        <w:t xml:space="preserve"> till sällskapsrummet</w:t>
      </w:r>
      <w:r w:rsidR="005829B3">
        <w:t>.</w:t>
      </w:r>
    </w:p>
    <w:p w:rsidR="00B53EAD" w:rsidRDefault="00B53EAD" w:rsidP="00B53EAD">
      <w:r>
        <w:t xml:space="preserve">– Inets medverkan betyder jättemycket för oss, </w:t>
      </w:r>
      <w:r w:rsidR="00627811">
        <w:t xml:space="preserve">alla får riktigt bra datorer </w:t>
      </w:r>
      <w:r w:rsidR="00132F2E">
        <w:t>att</w:t>
      </w:r>
      <w:r w:rsidR="00627811">
        <w:t xml:space="preserve"> anv</w:t>
      </w:r>
      <w:r w:rsidR="00550E54">
        <w:t>ända under hela lägret</w:t>
      </w:r>
      <w:r w:rsidR="00C93064">
        <w:t xml:space="preserve"> vilket höjer spelglädjen</w:t>
      </w:r>
      <w:r w:rsidR="005829B3">
        <w:t xml:space="preserve">, </w:t>
      </w:r>
      <w:r>
        <w:t>säger Josephine Hildor.</w:t>
      </w:r>
    </w:p>
    <w:p w:rsidR="00B53EAD" w:rsidRDefault="00B53EAD" w:rsidP="00B53EAD">
      <w:r>
        <w:t xml:space="preserve">– </w:t>
      </w:r>
      <w:r w:rsidR="00A111A6">
        <w:t>De</w:t>
      </w:r>
      <w:r>
        <w:t xml:space="preserve"> </w:t>
      </w:r>
      <w:r w:rsidR="00132F2E">
        <w:t xml:space="preserve">ska få </w:t>
      </w:r>
      <w:r>
        <w:t>en riktigt rolig helg och upplevelse</w:t>
      </w:r>
      <w:r w:rsidR="00132F2E">
        <w:t>r</w:t>
      </w:r>
      <w:r>
        <w:t xml:space="preserve"> </w:t>
      </w:r>
      <w:r w:rsidR="00A111A6">
        <w:t>värda att</w:t>
      </w:r>
      <w:r w:rsidR="00132F2E">
        <w:t xml:space="preserve"> minnas länge</w:t>
      </w:r>
      <w:r>
        <w:t>. Vi har alltid varit stolta över samarbete</w:t>
      </w:r>
      <w:r w:rsidR="00132F2E">
        <w:t>t</w:t>
      </w:r>
      <w:r>
        <w:t xml:space="preserve"> med </w:t>
      </w:r>
      <w:proofErr w:type="spellStart"/>
      <w:r>
        <w:t>Sverok</w:t>
      </w:r>
      <w:proofErr w:type="spellEnd"/>
      <w:r>
        <w:t xml:space="preserve">, och Min Stora Dag arbetar precis som </w:t>
      </w:r>
      <w:r w:rsidR="00132F2E">
        <w:t>vi</w:t>
      </w:r>
      <w:r>
        <w:t xml:space="preserve"> med</w:t>
      </w:r>
      <w:r w:rsidR="00A111A6">
        <w:t xml:space="preserve"> värderingar såsom</w:t>
      </w:r>
      <w:r>
        <w:t xml:space="preserve"> inkludering och att ge </w:t>
      </w:r>
      <w:r w:rsidR="009F3463">
        <w:t>unga</w:t>
      </w:r>
      <w:r>
        <w:t xml:space="preserve"> en bättre varda</w:t>
      </w:r>
      <w:r w:rsidR="00A111A6">
        <w:t>g</w:t>
      </w:r>
      <w:r w:rsidR="00E01327">
        <w:t>, säger Johan Wahlberg.</w:t>
      </w:r>
    </w:p>
    <w:p w:rsidR="00B53EAD" w:rsidRDefault="00B53EAD" w:rsidP="00B53EAD"/>
    <w:p w:rsidR="00B53EAD" w:rsidRDefault="00B53EAD" w:rsidP="00B53EAD">
      <w:pPr>
        <w:rPr>
          <w:b/>
        </w:rPr>
      </w:pPr>
      <w:r>
        <w:rPr>
          <w:b/>
        </w:rPr>
        <w:t>Kort om lägret</w:t>
      </w:r>
    </w:p>
    <w:p w:rsidR="00B53EAD" w:rsidRDefault="00B53EAD" w:rsidP="00B53EAD">
      <w:r>
        <w:t xml:space="preserve">E-sportlägret genomförs </w:t>
      </w:r>
      <w:r w:rsidR="00E16FD0">
        <w:t>10–12</w:t>
      </w:r>
      <w:r>
        <w:t xml:space="preserve"> november i Stockholm. Min Stora Dag står för alla kostnader</w:t>
      </w:r>
      <w:r w:rsidR="00132F2E">
        <w:t xml:space="preserve"> för deltagare som fått plats,</w:t>
      </w:r>
      <w:r>
        <w:t xml:space="preserve"> inklusive resa, boende och mat. Till lägret kommer coacherna Samir </w:t>
      </w:r>
      <w:proofErr w:type="spellStart"/>
      <w:r w:rsidRPr="0015562C">
        <w:rPr>
          <w:bCs/>
        </w:rPr>
        <w:t>Arabi</w:t>
      </w:r>
      <w:proofErr w:type="spellEnd"/>
      <w:r w:rsidRPr="0015562C">
        <w:rPr>
          <w:bCs/>
        </w:rPr>
        <w:t xml:space="preserve">-Eter </w:t>
      </w:r>
      <w:r w:rsidRPr="003638F0">
        <w:rPr>
          <w:bCs/>
        </w:rPr>
        <w:t xml:space="preserve">från Spelens Hus, som tidigare varit med på </w:t>
      </w:r>
      <w:proofErr w:type="spellStart"/>
      <w:r w:rsidRPr="003638F0">
        <w:rPr>
          <w:bCs/>
        </w:rPr>
        <w:t>Sveroks</w:t>
      </w:r>
      <w:proofErr w:type="spellEnd"/>
      <w:r w:rsidRPr="003638F0">
        <w:rPr>
          <w:bCs/>
        </w:rPr>
        <w:t xml:space="preserve"> </w:t>
      </w:r>
      <w:proofErr w:type="spellStart"/>
      <w:r w:rsidRPr="003638F0">
        <w:rPr>
          <w:bCs/>
        </w:rPr>
        <w:t>Respect</w:t>
      </w:r>
      <w:proofErr w:type="spellEnd"/>
      <w:r w:rsidRPr="003638F0">
        <w:rPr>
          <w:bCs/>
        </w:rPr>
        <w:t xml:space="preserve"> All, </w:t>
      </w:r>
      <w:proofErr w:type="spellStart"/>
      <w:r w:rsidRPr="003638F0">
        <w:rPr>
          <w:bCs/>
        </w:rPr>
        <w:t>Compete</w:t>
      </w:r>
      <w:proofErr w:type="spellEnd"/>
      <w:r w:rsidRPr="003638F0">
        <w:rPr>
          <w:bCs/>
        </w:rPr>
        <w:t xml:space="preserve">-läger, och </w:t>
      </w:r>
      <w:proofErr w:type="spellStart"/>
      <w:r w:rsidR="003638F0" w:rsidRPr="003638F0">
        <w:rPr>
          <w:bCs/>
        </w:rPr>
        <w:t>Arhan</w:t>
      </w:r>
      <w:proofErr w:type="spellEnd"/>
      <w:r w:rsidR="003638F0" w:rsidRPr="003638F0">
        <w:rPr>
          <w:bCs/>
        </w:rPr>
        <w:t xml:space="preserve"> </w:t>
      </w:r>
      <w:proofErr w:type="spellStart"/>
      <w:r w:rsidR="003638F0" w:rsidRPr="003638F0">
        <w:rPr>
          <w:bCs/>
        </w:rPr>
        <w:t>Agaoglu</w:t>
      </w:r>
      <w:proofErr w:type="spellEnd"/>
      <w:r w:rsidRPr="003638F0">
        <w:rPr>
          <w:bCs/>
        </w:rPr>
        <w:t>.</w:t>
      </w:r>
      <w:r>
        <w:rPr>
          <w:b/>
        </w:rPr>
        <w:t xml:space="preserve"> </w:t>
      </w:r>
      <w:r w:rsidR="00911935" w:rsidRPr="00911935">
        <w:t>Ungdomarna har bjudits in från Autism</w:t>
      </w:r>
      <w:r w:rsidR="004E551A">
        <w:t>-</w:t>
      </w:r>
      <w:r w:rsidR="00911935" w:rsidRPr="00911935">
        <w:t xml:space="preserve"> och </w:t>
      </w:r>
      <w:proofErr w:type="spellStart"/>
      <w:r w:rsidR="00911935" w:rsidRPr="00911935">
        <w:t>Aspergerförbundet</w:t>
      </w:r>
      <w:proofErr w:type="spellEnd"/>
      <w:r w:rsidR="00911935" w:rsidRPr="00911935">
        <w:t>.</w:t>
      </w:r>
      <w:r w:rsidR="00911935">
        <w:rPr>
          <w:b/>
        </w:rPr>
        <w:t xml:space="preserve"> </w:t>
      </w:r>
    </w:p>
    <w:p w:rsidR="00951180" w:rsidRPr="00951180" w:rsidRDefault="001A7B97" w:rsidP="00B53EAD">
      <w:hyperlink r:id="rId8" w:history="1">
        <w:r w:rsidR="00951180" w:rsidRPr="00951180">
          <w:rPr>
            <w:rStyle w:val="Hyperlnk"/>
          </w:rPr>
          <w:t>Läs mer om Min Stora Dags arbete</w:t>
        </w:r>
      </w:hyperlink>
    </w:p>
    <w:p w:rsidR="00304478" w:rsidRDefault="001A7B97">
      <w:hyperlink r:id="rId9" w:history="1">
        <w:r w:rsidR="00E33490" w:rsidRPr="00E33490">
          <w:rPr>
            <w:rStyle w:val="Hyperlnk"/>
          </w:rPr>
          <w:t xml:space="preserve">Läs mer om Autism &amp; </w:t>
        </w:r>
        <w:proofErr w:type="spellStart"/>
        <w:r w:rsidR="00E33490" w:rsidRPr="00E33490">
          <w:rPr>
            <w:rStyle w:val="Hyperlnk"/>
          </w:rPr>
          <w:t>Aspergerförbundet</w:t>
        </w:r>
        <w:proofErr w:type="spellEnd"/>
      </w:hyperlink>
    </w:p>
    <w:p w:rsidR="00E33490" w:rsidRDefault="00E33490"/>
    <w:p w:rsidR="00091F25" w:rsidRDefault="00FC754C" w:rsidP="00FC754C">
      <w:pPr>
        <w:spacing w:after="80" w:line="240" w:lineRule="auto"/>
      </w:pPr>
      <w:r>
        <w:rPr>
          <w:b/>
          <w:u w:val="single"/>
        </w:rPr>
        <w:t xml:space="preserve">För ytterligare information </w:t>
      </w:r>
      <w:r>
        <w:rPr>
          <w:b/>
          <w:u w:val="single"/>
        </w:rPr>
        <w:br/>
      </w:r>
      <w:r w:rsidRPr="00A35342">
        <w:rPr>
          <w:rFonts w:ascii="Calibri" w:hAnsi="Calibri" w:cs="Helvetica"/>
          <w:shd w:val="clear" w:color="auto" w:fill="FFFFFF"/>
        </w:rPr>
        <w:t xml:space="preserve">Johan Wahlberg, </w:t>
      </w:r>
      <w:r w:rsidRPr="00E87FE7">
        <w:t>marknads- och försäljningschef</w:t>
      </w:r>
      <w:r w:rsidRPr="00E87FE7">
        <w:rPr>
          <w:rFonts w:ascii="Calibri" w:hAnsi="Calibri" w:cs="Helvetica"/>
          <w:shd w:val="clear" w:color="auto" w:fill="FFFFFF"/>
        </w:rPr>
        <w:t>, 0739</w:t>
      </w:r>
      <w:r w:rsidRPr="00A35342">
        <w:rPr>
          <w:rFonts w:ascii="Calibri" w:hAnsi="Calibri" w:cs="Helvetica"/>
          <w:shd w:val="clear" w:color="auto" w:fill="FFFFFF"/>
        </w:rPr>
        <w:t xml:space="preserve">-88 27 29, </w:t>
      </w:r>
      <w:hyperlink r:id="rId10" w:history="1">
        <w:r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>
        <w:rPr>
          <w:rFonts w:cstheme="minorHAnsi"/>
        </w:rPr>
        <w:br/>
        <w:t xml:space="preserve">Magnus Sjöbäck, presskontakt, 0704-45 15 99, </w:t>
      </w:r>
      <w:hyperlink r:id="rId11" w:history="1">
        <w:r>
          <w:rPr>
            <w:rStyle w:val="Hyperlnk"/>
            <w:rFonts w:cstheme="minorHAnsi"/>
          </w:rPr>
          <w:t>magnus.sjoback@inet.se</w:t>
        </w:r>
      </w:hyperlink>
      <w:r>
        <w:rPr>
          <w:rFonts w:cstheme="minorHAnsi"/>
        </w:rPr>
        <w:br/>
      </w:r>
      <w:r w:rsidR="00091F25" w:rsidRPr="00091F25">
        <w:t>Ulrika Westerberg</w:t>
      </w:r>
      <w:r w:rsidR="00091F25">
        <w:t>, presskontakt Min Stora Dag,</w:t>
      </w:r>
      <w:r w:rsidR="007B6017">
        <w:t xml:space="preserve"> 070-745 93 14</w:t>
      </w:r>
      <w:r w:rsidR="001A7B97">
        <w:t>,</w:t>
      </w:r>
      <w:r w:rsidR="00091F25" w:rsidRPr="00091F25">
        <w:t xml:space="preserve"> </w:t>
      </w:r>
      <w:hyperlink r:id="rId12" w:history="1">
        <w:r w:rsidR="00091F25" w:rsidRPr="00920367">
          <w:rPr>
            <w:rStyle w:val="Hyperlnk"/>
          </w:rPr>
          <w:t>ulrika.westerberg@minstoradag.org</w:t>
        </w:r>
      </w:hyperlink>
      <w:r w:rsidR="00091F25">
        <w:t xml:space="preserve"> </w:t>
      </w:r>
    </w:p>
    <w:p w:rsidR="00091F25" w:rsidRDefault="00091F25" w:rsidP="00FC754C">
      <w:pPr>
        <w:spacing w:after="80" w:line="240" w:lineRule="auto"/>
      </w:pPr>
    </w:p>
    <w:p w:rsidR="00E33490" w:rsidRPr="003638F0" w:rsidRDefault="001A7B97" w:rsidP="003638F0">
      <w:pPr>
        <w:spacing w:after="80" w:line="240" w:lineRule="auto"/>
        <w:rPr>
          <w:color w:val="0563C1"/>
          <w:u w:val="single"/>
        </w:rPr>
      </w:pPr>
      <w:hyperlink r:id="rId13" w:history="1">
        <w:r w:rsidR="00FC754C">
          <w:rPr>
            <w:rStyle w:val="Hyperlnk"/>
          </w:rPr>
          <w:t>http://www.inet.se/</w:t>
        </w:r>
      </w:hyperlink>
    </w:p>
    <w:sectPr w:rsidR="00E33490" w:rsidRPr="003638F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9CF" w:rsidRDefault="001E09CF" w:rsidP="00FC754C">
      <w:pPr>
        <w:spacing w:after="0" w:line="240" w:lineRule="auto"/>
      </w:pPr>
      <w:r>
        <w:separator/>
      </w:r>
    </w:p>
  </w:endnote>
  <w:endnote w:type="continuationSeparator" w:id="0">
    <w:p w:rsidR="001E09CF" w:rsidRDefault="001E09CF" w:rsidP="00FC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4C" w:rsidRPr="00FC754C" w:rsidRDefault="00FC754C">
    <w:pPr>
      <w:pStyle w:val="Sidfot"/>
      <w:rPr>
        <w:sz w:val="16"/>
        <w:szCs w:val="16"/>
      </w:rPr>
    </w:pPr>
    <w:r w:rsidRPr="006C59AB">
      <w:rPr>
        <w:sz w:val="16"/>
        <w:szCs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proofErr w:type="spellStart"/>
    <w:r w:rsidRPr="006C59AB">
      <w:rPr>
        <w:sz w:val="16"/>
        <w:szCs w:val="16"/>
      </w:rPr>
      <w:t>Sweclockers</w:t>
    </w:r>
    <w:proofErr w:type="spellEnd"/>
    <w:r w:rsidRPr="006C59AB">
      <w:rPr>
        <w:sz w:val="16"/>
        <w:szCs w:val="16"/>
      </w:rPr>
      <w:t xml:space="preserve">, Årets Nätbutik 2016 av Prisjakt och Årets e-handlare 2016 av </w:t>
    </w:r>
    <w:proofErr w:type="spellStart"/>
    <w:r w:rsidRPr="006C59AB">
      <w:rPr>
        <w:sz w:val="16"/>
        <w:szCs w:val="16"/>
      </w:rPr>
      <w:t>Pricerunner</w:t>
    </w:r>
    <w:proofErr w:type="spellEnd"/>
    <w:r w:rsidRPr="006C59AB">
      <w:rPr>
        <w:sz w:val="16"/>
        <w:szCs w:val="16"/>
      </w:rPr>
      <w:t xml:space="preserve">. </w:t>
    </w:r>
    <w:hyperlink r:id="rId1" w:history="1">
      <w:r w:rsidRPr="006C59AB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9CF" w:rsidRDefault="001E09CF" w:rsidP="00FC754C">
      <w:pPr>
        <w:spacing w:after="0" w:line="240" w:lineRule="auto"/>
      </w:pPr>
      <w:r>
        <w:separator/>
      </w:r>
    </w:p>
  </w:footnote>
  <w:footnote w:type="continuationSeparator" w:id="0">
    <w:p w:rsidR="001E09CF" w:rsidRDefault="001E09CF" w:rsidP="00FC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4C" w:rsidRDefault="001A7B97">
    <w:pPr>
      <w:pStyle w:val="Sidhuvud"/>
    </w:pPr>
    <w:r>
      <w:br/>
    </w:r>
    <w:r w:rsidR="00FC754C"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0A7F69C6" wp14:editId="550998EF">
          <wp:simplePos x="0" y="0"/>
          <wp:positionH relativeFrom="margin">
            <wp:align>center</wp:align>
          </wp:positionH>
          <wp:positionV relativeFrom="paragraph">
            <wp:posOffset>-282575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AD"/>
    <w:rsid w:val="00032052"/>
    <w:rsid w:val="00060073"/>
    <w:rsid w:val="00077B09"/>
    <w:rsid w:val="00091F25"/>
    <w:rsid w:val="000A7606"/>
    <w:rsid w:val="00132F2E"/>
    <w:rsid w:val="001355B2"/>
    <w:rsid w:val="001A7B97"/>
    <w:rsid w:val="001D591E"/>
    <w:rsid w:val="001E09CF"/>
    <w:rsid w:val="00261567"/>
    <w:rsid w:val="002F45D1"/>
    <w:rsid w:val="00304478"/>
    <w:rsid w:val="00312767"/>
    <w:rsid w:val="003638F0"/>
    <w:rsid w:val="00462B50"/>
    <w:rsid w:val="0048658D"/>
    <w:rsid w:val="004968AB"/>
    <w:rsid w:val="004E551A"/>
    <w:rsid w:val="00550E54"/>
    <w:rsid w:val="00582129"/>
    <w:rsid w:val="005829B3"/>
    <w:rsid w:val="0059787B"/>
    <w:rsid w:val="00627811"/>
    <w:rsid w:val="0067342B"/>
    <w:rsid w:val="007B6017"/>
    <w:rsid w:val="00800CD4"/>
    <w:rsid w:val="00810E4F"/>
    <w:rsid w:val="00850E7A"/>
    <w:rsid w:val="00911935"/>
    <w:rsid w:val="00951180"/>
    <w:rsid w:val="009B3C9B"/>
    <w:rsid w:val="009D7886"/>
    <w:rsid w:val="009F3463"/>
    <w:rsid w:val="00A111A6"/>
    <w:rsid w:val="00A563A9"/>
    <w:rsid w:val="00B53EAD"/>
    <w:rsid w:val="00BC1DBA"/>
    <w:rsid w:val="00BE0C95"/>
    <w:rsid w:val="00C24DFB"/>
    <w:rsid w:val="00C54D5F"/>
    <w:rsid w:val="00C86B85"/>
    <w:rsid w:val="00C93064"/>
    <w:rsid w:val="00CB001C"/>
    <w:rsid w:val="00CB547F"/>
    <w:rsid w:val="00D63F99"/>
    <w:rsid w:val="00D94B49"/>
    <w:rsid w:val="00D961BB"/>
    <w:rsid w:val="00E01327"/>
    <w:rsid w:val="00E16FD0"/>
    <w:rsid w:val="00E33490"/>
    <w:rsid w:val="00F96E0A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DEC4"/>
  <w15:chartTrackingRefBased/>
  <w15:docId w15:val="{2F551A04-DA2C-4EB8-A133-0F2694E5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E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51180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51180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FC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754C"/>
  </w:style>
  <w:style w:type="paragraph" w:styleId="Sidfot">
    <w:name w:val="footer"/>
    <w:basedOn w:val="Normal"/>
    <w:link w:val="SidfotChar"/>
    <w:uiPriority w:val="99"/>
    <w:unhideWhenUsed/>
    <w:rsid w:val="00FC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754C"/>
  </w:style>
  <w:style w:type="character" w:styleId="Kommentarsreferens">
    <w:name w:val="annotation reference"/>
    <w:basedOn w:val="Standardstycketeckensnitt"/>
    <w:uiPriority w:val="99"/>
    <w:semiHidden/>
    <w:unhideWhenUsed/>
    <w:rsid w:val="00810E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10E4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0E4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10E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10E4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E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77B09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2615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toradag.org/" TargetMode="External"/><Relationship Id="rId13" Type="http://schemas.openxmlformats.org/officeDocument/2006/relationships/hyperlink" Target="http://www.inet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lrika.westerberg@minstoradag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gnus.sjoback@inet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ohan.wahlberg@in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ism.s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D75E-73C1-4127-A954-841DF547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Amila Hasani</cp:lastModifiedBy>
  <cp:revision>2</cp:revision>
  <dcterms:created xsi:type="dcterms:W3CDTF">2017-11-07T14:18:00Z</dcterms:created>
  <dcterms:modified xsi:type="dcterms:W3CDTF">2017-11-07T14:18:00Z</dcterms:modified>
</cp:coreProperties>
</file>