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7BF" w:rsidRPr="001A50DE" w:rsidRDefault="005F599D" w:rsidP="00EA44DF">
      <w:pPr>
        <w:pStyle w:val="Titel"/>
        <w:spacing w:line="360" w:lineRule="auto"/>
        <w:rPr>
          <w:rFonts w:ascii="Peugeot" w:hAnsi="Peugeot"/>
          <w:kern w:val="0"/>
          <w:sz w:val="20"/>
          <w:szCs w:val="20"/>
        </w:rPr>
      </w:pPr>
      <w:r w:rsidRPr="001A50DE">
        <w:rPr>
          <w:rFonts w:ascii="Peugeot" w:hAnsi="Peugeot"/>
          <w:noProof/>
          <w:kern w:val="0"/>
          <w:sz w:val="20"/>
          <w:szCs w:val="20"/>
          <w:lang w:eastAsia="da-DK"/>
        </w:rPr>
        <mc:AlternateContent>
          <mc:Choice Requires="wps">
            <w:drawing>
              <wp:anchor distT="0" distB="0" distL="114300" distR="114300" simplePos="0" relativeHeight="251657728" behindDoc="0" locked="0" layoutInCell="1" allowOverlap="1" wp14:anchorId="6FE30A95" wp14:editId="7419D8CE">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7DE" w:rsidRPr="006206FB" w:rsidRDefault="00D447DE" w:rsidP="00BB67BF">
                            <w:pPr>
                              <w:jc w:val="right"/>
                              <w:rPr>
                                <w:rFonts w:ascii="Peugeot" w:hAnsi="Peugeot"/>
                                <w:caps/>
                              </w:rPr>
                            </w:pPr>
                            <w:r>
                              <w:rPr>
                                <w:rFonts w:ascii="Peugeot" w:hAnsi="Peugeot"/>
                                <w:caps/>
                              </w:rPr>
                              <w:t>Pressemeddelelse</w:t>
                            </w:r>
                          </w:p>
                          <w:p w:rsidR="00D447DE" w:rsidRPr="00FD5701" w:rsidRDefault="00D447DE" w:rsidP="00BB67BF">
                            <w:pPr>
                              <w:jc w:val="right"/>
                              <w:rPr>
                                <w:rFonts w:ascii="Peugeot" w:hAnsi="Peugeot"/>
                              </w:rPr>
                            </w:pPr>
                          </w:p>
                          <w:p w:rsidR="00D447DE" w:rsidRPr="00FD5701" w:rsidRDefault="0065264E" w:rsidP="009434E1">
                            <w:pPr>
                              <w:jc w:val="right"/>
                              <w:rPr>
                                <w:rFonts w:ascii="Peugeot" w:hAnsi="Peugeot"/>
                              </w:rPr>
                            </w:pPr>
                            <w:r>
                              <w:rPr>
                                <w:rFonts w:ascii="Peugeot" w:hAnsi="Peugeot"/>
                              </w:rPr>
                              <w:t>Maj</w:t>
                            </w:r>
                            <w:r w:rsidR="00D447DE">
                              <w:rPr>
                                <w:rFonts w:ascii="Peugeot" w:hAnsi="Peugeot"/>
                              </w:rPr>
                              <w:t xml:space="preserve">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D447DE" w:rsidRPr="006206FB" w:rsidRDefault="00D447DE" w:rsidP="00BB67BF">
                      <w:pPr>
                        <w:jc w:val="right"/>
                        <w:rPr>
                          <w:rFonts w:ascii="Peugeot" w:hAnsi="Peugeot"/>
                          <w:caps/>
                        </w:rPr>
                      </w:pPr>
                      <w:r>
                        <w:rPr>
                          <w:rFonts w:ascii="Peugeot" w:hAnsi="Peugeot"/>
                          <w:caps/>
                        </w:rPr>
                        <w:t>Pressemeddelelse</w:t>
                      </w:r>
                    </w:p>
                    <w:p w:rsidR="00D447DE" w:rsidRPr="00FD5701" w:rsidRDefault="00D447DE" w:rsidP="00BB67BF">
                      <w:pPr>
                        <w:jc w:val="right"/>
                        <w:rPr>
                          <w:rFonts w:ascii="Peugeot" w:hAnsi="Peugeot"/>
                        </w:rPr>
                      </w:pPr>
                    </w:p>
                    <w:p w:rsidR="00D447DE" w:rsidRPr="00FD5701" w:rsidRDefault="0065264E" w:rsidP="009434E1">
                      <w:pPr>
                        <w:jc w:val="right"/>
                        <w:rPr>
                          <w:rFonts w:ascii="Peugeot" w:hAnsi="Peugeot"/>
                        </w:rPr>
                      </w:pPr>
                      <w:r>
                        <w:rPr>
                          <w:rFonts w:ascii="Peugeot" w:hAnsi="Peugeot"/>
                        </w:rPr>
                        <w:t>Maj</w:t>
                      </w:r>
                      <w:r w:rsidR="00D447DE">
                        <w:rPr>
                          <w:rFonts w:ascii="Peugeot" w:hAnsi="Peugeot"/>
                        </w:rPr>
                        <w:t xml:space="preserve"> 2012</w:t>
                      </w:r>
                    </w:p>
                  </w:txbxContent>
                </v:textbox>
              </v:rect>
            </w:pict>
          </mc:Fallback>
        </mc:AlternateContent>
      </w:r>
    </w:p>
    <w:p w:rsidR="0052069B" w:rsidRDefault="0052069B" w:rsidP="00EA44DF">
      <w:pPr>
        <w:spacing w:line="360" w:lineRule="auto"/>
        <w:rPr>
          <w:rFonts w:ascii="Peugeot" w:hAnsi="Peugeot"/>
          <w:color w:val="002355"/>
          <w:kern w:val="28"/>
          <w:sz w:val="36"/>
          <w:szCs w:val="36"/>
        </w:rPr>
      </w:pPr>
    </w:p>
    <w:p w:rsidR="00DC74BA" w:rsidRPr="00DC74BA" w:rsidRDefault="00D84992" w:rsidP="00DC74BA">
      <w:pPr>
        <w:spacing w:line="360" w:lineRule="auto"/>
        <w:rPr>
          <w:rFonts w:ascii="Peugeot" w:hAnsi="Peugeot"/>
          <w:color w:val="002355"/>
          <w:kern w:val="28"/>
          <w:sz w:val="36"/>
          <w:szCs w:val="36"/>
        </w:rPr>
      </w:pPr>
      <w:r>
        <w:rPr>
          <w:rFonts w:ascii="Peugeot" w:hAnsi="Peugeot"/>
          <w:color w:val="002355"/>
          <w:kern w:val="28"/>
          <w:sz w:val="36"/>
          <w:szCs w:val="36"/>
        </w:rPr>
        <w:t>Peugeots rappe</w:t>
      </w:r>
      <w:r w:rsidR="0065264E">
        <w:rPr>
          <w:rFonts w:ascii="Peugeot" w:hAnsi="Peugeot"/>
          <w:color w:val="002355"/>
          <w:kern w:val="28"/>
          <w:sz w:val="36"/>
          <w:szCs w:val="36"/>
        </w:rPr>
        <w:t xml:space="preserve"> 107 </w:t>
      </w:r>
      <w:r w:rsidR="0052069B">
        <w:rPr>
          <w:rFonts w:ascii="Peugeot" w:hAnsi="Peugeot"/>
          <w:color w:val="002355"/>
          <w:kern w:val="28"/>
          <w:sz w:val="36"/>
          <w:szCs w:val="36"/>
        </w:rPr>
        <w:t>er Danmarks mest solgte bil</w:t>
      </w:r>
      <w:r w:rsidR="00DC74BA">
        <w:rPr>
          <w:rFonts w:ascii="Peugeot" w:hAnsi="Peugeot"/>
          <w:color w:val="002355"/>
          <w:kern w:val="28"/>
          <w:sz w:val="36"/>
          <w:szCs w:val="36"/>
        </w:rPr>
        <w:br/>
      </w:r>
    </w:p>
    <w:p w:rsidR="00DC74BA" w:rsidRPr="00EA44DF" w:rsidRDefault="00DC74BA" w:rsidP="00DC74BA">
      <w:pPr>
        <w:spacing w:line="360" w:lineRule="auto"/>
        <w:rPr>
          <w:rFonts w:ascii="Peugeot" w:hAnsi="Peugeot" w:cs="Arial"/>
          <w:b/>
          <w:sz w:val="22"/>
          <w:szCs w:val="22"/>
        </w:rPr>
      </w:pPr>
      <w:r w:rsidRPr="00EA44DF">
        <w:rPr>
          <w:rFonts w:ascii="Peugeot" w:hAnsi="Peugeot" w:cs="Arial"/>
          <w:b/>
          <w:sz w:val="22"/>
          <w:szCs w:val="22"/>
        </w:rPr>
        <w:t xml:space="preserve">Om det er det lave brændstofforbrug, det </w:t>
      </w:r>
      <w:r>
        <w:rPr>
          <w:rFonts w:ascii="Peugeot" w:hAnsi="Peugeot" w:cs="Arial"/>
          <w:b/>
          <w:sz w:val="22"/>
          <w:szCs w:val="22"/>
        </w:rPr>
        <w:t>kække</w:t>
      </w:r>
      <w:r w:rsidRPr="00EA44DF">
        <w:rPr>
          <w:rFonts w:ascii="Peugeot" w:hAnsi="Peugeot" w:cs="Arial"/>
          <w:b/>
          <w:sz w:val="22"/>
          <w:szCs w:val="22"/>
        </w:rPr>
        <w:t xml:space="preserve"> </w:t>
      </w:r>
      <w:r>
        <w:rPr>
          <w:rFonts w:ascii="Peugeot" w:hAnsi="Peugeot" w:cs="Arial"/>
          <w:b/>
          <w:sz w:val="22"/>
          <w:szCs w:val="22"/>
        </w:rPr>
        <w:t xml:space="preserve">nye design </w:t>
      </w:r>
      <w:r w:rsidRPr="00EA44DF">
        <w:rPr>
          <w:rFonts w:ascii="Peugeot" w:hAnsi="Peugeot" w:cs="Arial"/>
          <w:b/>
          <w:sz w:val="22"/>
          <w:szCs w:val="22"/>
        </w:rPr>
        <w:t xml:space="preserve">eller </w:t>
      </w:r>
      <w:r>
        <w:rPr>
          <w:rFonts w:ascii="Peugeot" w:hAnsi="Peugeot" w:cs="Arial"/>
          <w:b/>
          <w:sz w:val="22"/>
          <w:szCs w:val="22"/>
        </w:rPr>
        <w:t xml:space="preserve">det, </w:t>
      </w:r>
      <w:r w:rsidRPr="00EA44DF">
        <w:rPr>
          <w:rFonts w:ascii="Peugeot" w:hAnsi="Peugeot" w:cs="Arial"/>
          <w:b/>
          <w:sz w:val="22"/>
          <w:szCs w:val="22"/>
        </w:rPr>
        <w:t>at Peugeot 107 i alle henseender e</w:t>
      </w:r>
      <w:r>
        <w:rPr>
          <w:rFonts w:ascii="Peugeot" w:hAnsi="Peugeot" w:cs="Arial"/>
          <w:b/>
          <w:sz w:val="22"/>
          <w:szCs w:val="22"/>
        </w:rPr>
        <w:t>r en rap charmetrold vides ikke. M</w:t>
      </w:r>
      <w:r w:rsidRPr="00EA44DF">
        <w:rPr>
          <w:rFonts w:ascii="Peugeot" w:hAnsi="Peugeot" w:cs="Arial"/>
          <w:b/>
          <w:sz w:val="22"/>
          <w:szCs w:val="22"/>
        </w:rPr>
        <w:t>en faktum er</w:t>
      </w:r>
      <w:r>
        <w:rPr>
          <w:rFonts w:ascii="Peugeot" w:hAnsi="Peugeot" w:cs="Arial"/>
          <w:b/>
          <w:sz w:val="22"/>
          <w:szCs w:val="22"/>
        </w:rPr>
        <w:t>,</w:t>
      </w:r>
      <w:r w:rsidRPr="00EA44DF">
        <w:rPr>
          <w:rFonts w:ascii="Peugeot" w:hAnsi="Peugeot" w:cs="Arial"/>
          <w:b/>
          <w:sz w:val="22"/>
          <w:szCs w:val="22"/>
        </w:rPr>
        <w:t xml:space="preserve"> at den nu har lagt sig sikkert i spidsen som den bedst sælgende bil i Danmark.</w:t>
      </w:r>
      <w:r>
        <w:rPr>
          <w:rFonts w:ascii="Peugeot" w:hAnsi="Peugeot" w:cs="Arial"/>
          <w:b/>
          <w:sz w:val="22"/>
          <w:szCs w:val="22"/>
        </w:rPr>
        <w:t xml:space="preserve"> I alt 1.902 solgte 107’ere i 2012 kører allerede på de danske veje, og der er flere på vej!</w:t>
      </w:r>
    </w:p>
    <w:p w:rsidR="00DC74BA" w:rsidRPr="001A50DE" w:rsidRDefault="00DC74BA" w:rsidP="00DC74BA">
      <w:pPr>
        <w:spacing w:line="360" w:lineRule="auto"/>
        <w:rPr>
          <w:rFonts w:ascii="Peugeot" w:hAnsi="Peugeot" w:cs="Arial"/>
          <w:b/>
          <w:szCs w:val="20"/>
        </w:rPr>
      </w:pPr>
      <w:r w:rsidRPr="001A50DE">
        <w:rPr>
          <w:rFonts w:ascii="Peugeot" w:hAnsi="Peugeot" w:cs="Arial"/>
          <w:b/>
          <w:szCs w:val="20"/>
        </w:rPr>
        <w:t xml:space="preserve"> </w:t>
      </w:r>
    </w:p>
    <w:p w:rsidR="00DC74BA" w:rsidRDefault="00DC74BA" w:rsidP="00DC74BA">
      <w:pPr>
        <w:spacing w:line="360" w:lineRule="auto"/>
        <w:rPr>
          <w:rFonts w:ascii="Peugeot" w:hAnsi="Peugeot"/>
          <w:color w:val="4F81BD"/>
          <w:sz w:val="28"/>
          <w:szCs w:val="28"/>
        </w:rPr>
      </w:pPr>
      <w:r>
        <w:rPr>
          <w:rFonts w:ascii="Peugeot" w:hAnsi="Peugeot"/>
          <w:color w:val="4F81BD"/>
          <w:sz w:val="28"/>
          <w:szCs w:val="28"/>
        </w:rPr>
        <w:t>Flere og flere vælger at købe Peugeot 107</w:t>
      </w:r>
    </w:p>
    <w:p w:rsidR="00DC74BA" w:rsidRDefault="00DC74BA" w:rsidP="00DC74BA">
      <w:pPr>
        <w:spacing w:line="360" w:lineRule="auto"/>
        <w:rPr>
          <w:rFonts w:ascii="Peugeot" w:hAnsi="Peugeot"/>
          <w:color w:val="4F81BD"/>
          <w:sz w:val="28"/>
          <w:szCs w:val="28"/>
        </w:rPr>
      </w:pPr>
      <w:r>
        <w:rPr>
          <w:rFonts w:ascii="Peugeot" w:hAnsi="Peugeot" w:cs="Arial"/>
          <w:sz w:val="22"/>
          <w:szCs w:val="22"/>
        </w:rPr>
        <w:t xml:space="preserve">I begyndelsen af året fik 107’eren et </w:t>
      </w:r>
      <w:proofErr w:type="spellStart"/>
      <w:r>
        <w:rPr>
          <w:rFonts w:ascii="Peugeot" w:hAnsi="Peugeot" w:cs="Arial"/>
          <w:sz w:val="22"/>
          <w:szCs w:val="22"/>
        </w:rPr>
        <w:t>facelift</w:t>
      </w:r>
      <w:proofErr w:type="spellEnd"/>
      <w:r>
        <w:rPr>
          <w:rFonts w:ascii="Peugeot" w:hAnsi="Peugeot" w:cs="Arial"/>
          <w:sz w:val="22"/>
          <w:szCs w:val="22"/>
        </w:rPr>
        <w:t xml:space="preserve"> med en ny designstil, der gjorde den endnu mere fræk og brændstofbesparende end den allerede i forvejen var. Det har båret frugt. Kunderne er overbeviste og har taget bilen til sig. Således er modellen nu årets mest solgte bil ifølge statistikken fra De Danske Bilimportører opgjort pr. 13. maj 2012. Førstepladsen </w:t>
      </w:r>
      <w:r w:rsidR="00CB2802">
        <w:rPr>
          <w:rFonts w:ascii="Peugeot" w:hAnsi="Peugeot" w:cs="Arial"/>
          <w:sz w:val="22"/>
          <w:szCs w:val="22"/>
        </w:rPr>
        <w:t xml:space="preserve">indtages sikkert foran Chevrolet Spark </w:t>
      </w:r>
      <w:r w:rsidR="00DE0600">
        <w:rPr>
          <w:rFonts w:ascii="Peugeot" w:hAnsi="Peugeot" w:cs="Arial"/>
          <w:sz w:val="22"/>
          <w:szCs w:val="22"/>
        </w:rPr>
        <w:t xml:space="preserve">på andenpladsen </w:t>
      </w:r>
      <w:r w:rsidR="00CB2802">
        <w:rPr>
          <w:rFonts w:ascii="Peugeot" w:hAnsi="Peugeot" w:cs="Arial"/>
          <w:sz w:val="22"/>
          <w:szCs w:val="22"/>
        </w:rPr>
        <w:t xml:space="preserve">og </w:t>
      </w:r>
      <w:r>
        <w:rPr>
          <w:rFonts w:ascii="Peugeot" w:hAnsi="Peugeot" w:cs="Arial"/>
          <w:sz w:val="22"/>
          <w:szCs w:val="22"/>
        </w:rPr>
        <w:t xml:space="preserve">Kia </w:t>
      </w:r>
      <w:proofErr w:type="spellStart"/>
      <w:r>
        <w:rPr>
          <w:rFonts w:ascii="Peugeot" w:hAnsi="Peugeot" w:cs="Arial"/>
          <w:sz w:val="22"/>
          <w:szCs w:val="22"/>
        </w:rPr>
        <w:t>Picanto</w:t>
      </w:r>
      <w:proofErr w:type="spellEnd"/>
      <w:r>
        <w:rPr>
          <w:rFonts w:ascii="Peugeot" w:hAnsi="Peugeot" w:cs="Arial"/>
          <w:sz w:val="22"/>
          <w:szCs w:val="22"/>
        </w:rPr>
        <w:t xml:space="preserve"> på</w:t>
      </w:r>
      <w:r w:rsidR="00CB2802">
        <w:rPr>
          <w:rFonts w:ascii="Peugeot" w:hAnsi="Peugeot" w:cs="Arial"/>
          <w:sz w:val="22"/>
          <w:szCs w:val="22"/>
        </w:rPr>
        <w:t xml:space="preserve"> </w:t>
      </w:r>
      <w:r>
        <w:rPr>
          <w:rFonts w:ascii="Peugeot" w:hAnsi="Peugeot" w:cs="Arial"/>
          <w:sz w:val="22"/>
          <w:szCs w:val="22"/>
        </w:rPr>
        <w:t>tredjepladsen</w:t>
      </w:r>
      <w:r w:rsidR="00CB2802">
        <w:rPr>
          <w:rFonts w:ascii="Peugeot" w:hAnsi="Peugeot" w:cs="Arial"/>
          <w:sz w:val="22"/>
          <w:szCs w:val="22"/>
        </w:rPr>
        <w:t>.</w:t>
      </w:r>
    </w:p>
    <w:p w:rsidR="00DC74BA" w:rsidRPr="001A50DE" w:rsidRDefault="00DC74BA" w:rsidP="00DC74BA">
      <w:pPr>
        <w:spacing w:line="360" w:lineRule="auto"/>
        <w:rPr>
          <w:rFonts w:ascii="Peugeot" w:hAnsi="Peugeot"/>
          <w:color w:val="4F81BD"/>
          <w:sz w:val="28"/>
          <w:szCs w:val="28"/>
        </w:rPr>
      </w:pPr>
    </w:p>
    <w:p w:rsidR="00DC74BA" w:rsidRPr="001A50DE" w:rsidRDefault="00DC74BA" w:rsidP="00DC74BA">
      <w:pPr>
        <w:spacing w:line="360" w:lineRule="auto"/>
        <w:rPr>
          <w:rFonts w:ascii="Peugeot" w:hAnsi="Peugeot" w:cs="Arial"/>
          <w:sz w:val="28"/>
          <w:szCs w:val="28"/>
        </w:rPr>
      </w:pPr>
      <w:r>
        <w:rPr>
          <w:rFonts w:ascii="Peugeot" w:hAnsi="Peugeot"/>
          <w:color w:val="4F81BD"/>
          <w:sz w:val="28"/>
          <w:szCs w:val="28"/>
        </w:rPr>
        <w:t>En lille bil, der tilbyder mere</w:t>
      </w:r>
    </w:p>
    <w:p w:rsidR="00DC74BA" w:rsidRDefault="00DC74BA" w:rsidP="00DC74BA">
      <w:pPr>
        <w:spacing w:line="360" w:lineRule="auto"/>
        <w:rPr>
          <w:rFonts w:ascii="Peugeot" w:hAnsi="Peugeot" w:cs="Arial"/>
          <w:sz w:val="22"/>
          <w:szCs w:val="22"/>
        </w:rPr>
      </w:pPr>
      <w:r w:rsidRPr="00EA44DF">
        <w:rPr>
          <w:rFonts w:ascii="Peugeot" w:hAnsi="Peugeot" w:cs="Arial"/>
          <w:sz w:val="22"/>
          <w:szCs w:val="22"/>
        </w:rPr>
        <w:t>Peugeot 107 er</w:t>
      </w:r>
      <w:r>
        <w:rPr>
          <w:rFonts w:ascii="Peugeot" w:hAnsi="Peugeot" w:cs="Arial"/>
          <w:sz w:val="22"/>
          <w:szCs w:val="22"/>
        </w:rPr>
        <w:t xml:space="preserve"> trods sin lave pris</w:t>
      </w:r>
      <w:r w:rsidRPr="00EA44DF">
        <w:rPr>
          <w:rFonts w:ascii="Peugeot" w:hAnsi="Peugeot" w:cs="Arial"/>
          <w:sz w:val="22"/>
          <w:szCs w:val="22"/>
        </w:rPr>
        <w:t xml:space="preserve"> først og fremmest en bil, der er ekstrem nem at manøvre med. Derudov</w:t>
      </w:r>
      <w:r>
        <w:rPr>
          <w:rFonts w:ascii="Peugeot" w:hAnsi="Peugeot" w:cs="Arial"/>
          <w:sz w:val="22"/>
          <w:szCs w:val="22"/>
        </w:rPr>
        <w:t>er er 107 den perfekte partner i hverdagen, både som pendlerbil og citybil.</w:t>
      </w:r>
      <w:r w:rsidRPr="00EA44DF">
        <w:rPr>
          <w:rFonts w:ascii="Peugeot" w:hAnsi="Peugeot" w:cs="Arial"/>
          <w:sz w:val="22"/>
          <w:szCs w:val="22"/>
        </w:rPr>
        <w:t xml:space="preserve"> </w:t>
      </w:r>
      <w:r>
        <w:rPr>
          <w:rFonts w:ascii="Peugeot" w:hAnsi="Peugeot" w:cs="Arial"/>
          <w:sz w:val="22"/>
          <w:szCs w:val="22"/>
        </w:rPr>
        <w:t xml:space="preserve">Den kører op til 23,3 km/l med en CO2-udledning på kun 99 g/km og man bliver således en mere sjælden gæst på tankstationen. Den nye afrundede front med LED-kørelys og </w:t>
      </w:r>
      <w:r w:rsidR="007545E3">
        <w:rPr>
          <w:rFonts w:ascii="Peugeot" w:hAnsi="Peugeot" w:cs="Arial"/>
          <w:sz w:val="22"/>
          <w:szCs w:val="22"/>
        </w:rPr>
        <w:t>det mere aggressive</w:t>
      </w:r>
      <w:r>
        <w:rPr>
          <w:rFonts w:ascii="Peugeot" w:hAnsi="Peugeot" w:cs="Arial"/>
          <w:sz w:val="22"/>
          <w:szCs w:val="22"/>
        </w:rPr>
        <w:t xml:space="preserve"> look giver bilen et charmerende touch, mens de 6 airbags</w:t>
      </w:r>
      <w:r w:rsidR="00550462">
        <w:rPr>
          <w:rFonts w:ascii="Peugeot" w:hAnsi="Peugeot" w:cs="Arial"/>
          <w:sz w:val="22"/>
          <w:szCs w:val="22"/>
        </w:rPr>
        <w:t xml:space="preserve"> og ESP-systemet</w:t>
      </w:r>
      <w:r>
        <w:rPr>
          <w:rFonts w:ascii="Peugeot" w:hAnsi="Peugeot" w:cs="Arial"/>
          <w:sz w:val="22"/>
          <w:szCs w:val="22"/>
        </w:rPr>
        <w:t xml:space="preserve"> er med til at holde sikkerheden i top.</w:t>
      </w:r>
    </w:p>
    <w:p w:rsidR="00DC74BA" w:rsidRPr="001A50DE" w:rsidRDefault="00DC74BA" w:rsidP="00DC74BA">
      <w:pPr>
        <w:spacing w:line="360" w:lineRule="auto"/>
        <w:rPr>
          <w:rFonts w:ascii="Peugeot" w:hAnsi="Peugeot"/>
          <w:color w:val="4F81BD"/>
          <w:sz w:val="28"/>
          <w:szCs w:val="28"/>
        </w:rPr>
      </w:pPr>
    </w:p>
    <w:p w:rsidR="00DC74BA" w:rsidRDefault="00DC74BA" w:rsidP="00DC74BA">
      <w:pPr>
        <w:spacing w:line="360" w:lineRule="auto"/>
        <w:rPr>
          <w:rFonts w:ascii="Peugeot" w:hAnsi="Peugeot" w:cs="Arial"/>
          <w:sz w:val="22"/>
          <w:szCs w:val="22"/>
        </w:rPr>
      </w:pPr>
      <w:r>
        <w:rPr>
          <w:rFonts w:ascii="Peugeot" w:hAnsi="Peugeot" w:cs="Arial"/>
          <w:sz w:val="22"/>
          <w:szCs w:val="22"/>
        </w:rPr>
        <w:t xml:space="preserve">Peugeot 107 </w:t>
      </w:r>
      <w:r w:rsidRPr="0052069B">
        <w:rPr>
          <w:rFonts w:ascii="Peugeot" w:hAnsi="Peugeot" w:cs="Arial"/>
          <w:sz w:val="22"/>
          <w:szCs w:val="22"/>
        </w:rPr>
        <w:t>fås i 2 forskellige varianter i både 3- og 5 dørs modelle</w:t>
      </w:r>
      <w:r w:rsidR="00550462">
        <w:rPr>
          <w:rFonts w:ascii="Peugeot" w:hAnsi="Peugeot" w:cs="Arial"/>
          <w:sz w:val="22"/>
          <w:szCs w:val="22"/>
        </w:rPr>
        <w:t>n som 1.0i manuelt 5-gears og 1.</w:t>
      </w:r>
      <w:r w:rsidRPr="0052069B">
        <w:rPr>
          <w:rFonts w:ascii="Peugeot" w:hAnsi="Peugeot" w:cs="Arial"/>
          <w:sz w:val="22"/>
          <w:szCs w:val="22"/>
        </w:rPr>
        <w:t xml:space="preserve">0i 2-tronic 5-trins. </w:t>
      </w:r>
      <w:r w:rsidR="007545E3">
        <w:rPr>
          <w:rFonts w:ascii="Peugeot" w:hAnsi="Peugeot" w:cs="Arial"/>
          <w:sz w:val="22"/>
          <w:szCs w:val="22"/>
        </w:rPr>
        <w:t>Til bilen</w:t>
      </w:r>
      <w:r>
        <w:rPr>
          <w:rFonts w:ascii="Peugeot" w:hAnsi="Peugeot" w:cs="Arial"/>
          <w:sz w:val="22"/>
          <w:szCs w:val="22"/>
        </w:rPr>
        <w:t xml:space="preserve"> er</w:t>
      </w:r>
      <w:r w:rsidR="007545E3">
        <w:rPr>
          <w:rFonts w:ascii="Peugeot" w:hAnsi="Peugeot" w:cs="Arial"/>
          <w:sz w:val="22"/>
          <w:szCs w:val="22"/>
        </w:rPr>
        <w:t xml:space="preserve"> der</w:t>
      </w:r>
      <w:r>
        <w:rPr>
          <w:rFonts w:ascii="Peugeot" w:hAnsi="Peugeot" w:cs="Arial"/>
          <w:sz w:val="22"/>
          <w:szCs w:val="22"/>
        </w:rPr>
        <w:t xml:space="preserve"> udviklet helt specielt udstyr og tilbehør så kunden </w:t>
      </w:r>
      <w:r w:rsidR="007545E3">
        <w:rPr>
          <w:rFonts w:ascii="Peugeot" w:hAnsi="Peugeot" w:cs="Arial"/>
          <w:sz w:val="22"/>
          <w:szCs w:val="22"/>
        </w:rPr>
        <w:t>får mulighed</w:t>
      </w:r>
      <w:r>
        <w:rPr>
          <w:rFonts w:ascii="Peugeot" w:hAnsi="Peugeot" w:cs="Arial"/>
          <w:sz w:val="22"/>
          <w:szCs w:val="22"/>
        </w:rPr>
        <w:t xml:space="preserve"> for at personliggøre bilen. </w:t>
      </w:r>
      <w:r w:rsidR="004B3144">
        <w:rPr>
          <w:rFonts w:ascii="Peugeot" w:hAnsi="Peugeot" w:cs="Arial"/>
          <w:sz w:val="22"/>
          <w:szCs w:val="22"/>
        </w:rPr>
        <w:t xml:space="preserve">Der kan vælges </w:t>
      </w:r>
      <w:r w:rsidRPr="0052069B">
        <w:rPr>
          <w:rFonts w:ascii="Peugeot" w:hAnsi="Peugeot" w:cs="Arial"/>
          <w:sz w:val="22"/>
          <w:szCs w:val="22"/>
        </w:rPr>
        <w:t>mellem forskell</w:t>
      </w:r>
      <w:r>
        <w:rPr>
          <w:rFonts w:ascii="Peugeot" w:hAnsi="Peugeot" w:cs="Arial"/>
          <w:sz w:val="22"/>
          <w:szCs w:val="22"/>
        </w:rPr>
        <w:t xml:space="preserve">ige </w:t>
      </w:r>
      <w:proofErr w:type="spellStart"/>
      <w:r>
        <w:rPr>
          <w:rFonts w:ascii="Peugeot" w:hAnsi="Peugeot" w:cs="Arial"/>
          <w:sz w:val="22"/>
          <w:szCs w:val="22"/>
        </w:rPr>
        <w:t>alufælge</w:t>
      </w:r>
      <w:proofErr w:type="spellEnd"/>
      <w:r>
        <w:rPr>
          <w:rFonts w:ascii="Peugeot" w:hAnsi="Peugeot" w:cs="Arial"/>
          <w:sz w:val="22"/>
          <w:szCs w:val="22"/>
        </w:rPr>
        <w:t xml:space="preserve">, </w:t>
      </w:r>
      <w:r w:rsidRPr="0052069B">
        <w:rPr>
          <w:rFonts w:ascii="Peugeot" w:hAnsi="Peugeot" w:cs="Arial"/>
          <w:sz w:val="22"/>
          <w:szCs w:val="22"/>
        </w:rPr>
        <w:t>aluminiums gearknopper, krom-effekter på vinduer, speciel</w:t>
      </w:r>
      <w:r w:rsidR="001E79CD">
        <w:rPr>
          <w:rFonts w:ascii="Peugeot" w:hAnsi="Peugeot" w:cs="Arial"/>
          <w:sz w:val="22"/>
          <w:szCs w:val="22"/>
        </w:rPr>
        <w:t>t</w:t>
      </w:r>
      <w:r w:rsidRPr="0052069B">
        <w:rPr>
          <w:rFonts w:ascii="Peugeot" w:hAnsi="Peugeot" w:cs="Arial"/>
          <w:sz w:val="22"/>
          <w:szCs w:val="22"/>
        </w:rPr>
        <w:t xml:space="preserve"> broderede måtter, genopl</w:t>
      </w:r>
      <w:r w:rsidR="001E79CD">
        <w:rPr>
          <w:rFonts w:ascii="Peugeot" w:hAnsi="Peugeot" w:cs="Arial"/>
          <w:sz w:val="22"/>
          <w:szCs w:val="22"/>
        </w:rPr>
        <w:t xml:space="preserve">adeligt navigationssystem hvor </w:t>
      </w:r>
      <w:proofErr w:type="spellStart"/>
      <w:r w:rsidR="001E79CD">
        <w:rPr>
          <w:rFonts w:ascii="Peugeot" w:hAnsi="Peugeot" w:cs="Arial"/>
          <w:sz w:val="22"/>
          <w:szCs w:val="22"/>
        </w:rPr>
        <w:t>iPhone</w:t>
      </w:r>
      <w:proofErr w:type="spellEnd"/>
      <w:r w:rsidR="001E79CD">
        <w:rPr>
          <w:rFonts w:ascii="Peugeot" w:hAnsi="Peugeot" w:cs="Arial"/>
          <w:sz w:val="22"/>
          <w:szCs w:val="22"/>
        </w:rPr>
        <w:t xml:space="preserve"> og iP</w:t>
      </w:r>
      <w:r w:rsidRPr="0052069B">
        <w:rPr>
          <w:rFonts w:ascii="Peugeot" w:hAnsi="Peugeot" w:cs="Arial"/>
          <w:sz w:val="22"/>
          <w:szCs w:val="22"/>
        </w:rPr>
        <w:t>od kan tilkobles, armlæn med opbevaringsplads, tagbokse samt meget mere.</w:t>
      </w:r>
    </w:p>
    <w:p w:rsidR="00DC74BA" w:rsidRPr="004B1CF5" w:rsidRDefault="001E79CD" w:rsidP="00DC74BA">
      <w:pPr>
        <w:spacing w:line="360" w:lineRule="auto"/>
        <w:rPr>
          <w:rFonts w:ascii="Peugeot" w:hAnsi="Peugeot" w:cs="Arial"/>
          <w:b/>
          <w:sz w:val="22"/>
          <w:szCs w:val="22"/>
        </w:rPr>
      </w:pPr>
      <w:r>
        <w:rPr>
          <w:rFonts w:ascii="Peugeot" w:hAnsi="Peugeot" w:cs="Arial"/>
          <w:b/>
          <w:sz w:val="22"/>
          <w:szCs w:val="22"/>
        </w:rPr>
        <w:t>Priser starter fra 79.99</w:t>
      </w:r>
      <w:r w:rsidR="00DC74BA" w:rsidRPr="004B1CF5">
        <w:rPr>
          <w:rFonts w:ascii="Peugeot" w:hAnsi="Peugeot" w:cs="Arial"/>
          <w:b/>
          <w:sz w:val="22"/>
          <w:szCs w:val="22"/>
        </w:rPr>
        <w:t>0 kr.</w:t>
      </w:r>
      <w:bookmarkStart w:id="0" w:name="_GoBack"/>
      <w:bookmarkEnd w:id="0"/>
    </w:p>
    <w:p w:rsidR="006F5B9B" w:rsidRPr="0052069B" w:rsidRDefault="006F5B9B" w:rsidP="00EA44DF">
      <w:pPr>
        <w:spacing w:line="360" w:lineRule="auto"/>
        <w:rPr>
          <w:rFonts w:ascii="Peugeot" w:hAnsi="Peugeot" w:cs="Arial"/>
          <w:sz w:val="22"/>
          <w:szCs w:val="22"/>
        </w:rPr>
      </w:pPr>
    </w:p>
    <w:sectPr w:rsidR="006F5B9B" w:rsidRPr="0052069B" w:rsidSect="00BD30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89" w:rsidRDefault="00B50889">
      <w:r>
        <w:separator/>
      </w:r>
    </w:p>
  </w:endnote>
  <w:endnote w:type="continuationSeparator" w:id="0">
    <w:p w:rsidR="00B50889" w:rsidRDefault="00B5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eugeot">
    <w:altName w:val="Corbel"/>
    <w:panose1 w:val="02000503040000020003"/>
    <w:charset w:val="00"/>
    <w:family w:val="auto"/>
    <w:pitch w:val="variable"/>
    <w:sig w:usb0="00000001" w:usb1="4000204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89" w:rsidRDefault="00B50889">
      <w:r>
        <w:separator/>
      </w:r>
    </w:p>
  </w:footnote>
  <w:footnote w:type="continuationSeparator" w:id="0">
    <w:p w:rsidR="00B50889" w:rsidRDefault="00B50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7DE" w:rsidRDefault="00D447DE">
    <w:pPr>
      <w:pStyle w:val="Sidehoved"/>
    </w:pPr>
    <w:r>
      <w:rPr>
        <w:noProof/>
        <w:lang w:eastAsia="da-DK"/>
      </w:rPr>
      <w:drawing>
        <wp:anchor distT="0" distB="0" distL="114300" distR="114300" simplePos="0" relativeHeight="251657728" behindDoc="1" locked="0" layoutInCell="1" allowOverlap="1" wp14:anchorId="1D485F99" wp14:editId="7C88239B">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467F7"/>
    <w:multiLevelType w:val="hybridMultilevel"/>
    <w:tmpl w:val="7E0ADC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03991"/>
    <w:rsid w:val="00011DFE"/>
    <w:rsid w:val="00030E07"/>
    <w:rsid w:val="0003616A"/>
    <w:rsid w:val="0003774D"/>
    <w:rsid w:val="000428D0"/>
    <w:rsid w:val="0004311A"/>
    <w:rsid w:val="0004732B"/>
    <w:rsid w:val="000538F8"/>
    <w:rsid w:val="00065D78"/>
    <w:rsid w:val="00067D77"/>
    <w:rsid w:val="00075D7C"/>
    <w:rsid w:val="000768C8"/>
    <w:rsid w:val="000805C5"/>
    <w:rsid w:val="000829B7"/>
    <w:rsid w:val="000859FC"/>
    <w:rsid w:val="00085E99"/>
    <w:rsid w:val="000876B9"/>
    <w:rsid w:val="00094560"/>
    <w:rsid w:val="000A1F82"/>
    <w:rsid w:val="000A24E3"/>
    <w:rsid w:val="000A632F"/>
    <w:rsid w:val="000B68DB"/>
    <w:rsid w:val="000C7378"/>
    <w:rsid w:val="000D11BE"/>
    <w:rsid w:val="000D5A09"/>
    <w:rsid w:val="000D6E42"/>
    <w:rsid w:val="000E158C"/>
    <w:rsid w:val="000E1953"/>
    <w:rsid w:val="000E6B62"/>
    <w:rsid w:val="00104794"/>
    <w:rsid w:val="0010669E"/>
    <w:rsid w:val="00106B93"/>
    <w:rsid w:val="00107A99"/>
    <w:rsid w:val="00111CFF"/>
    <w:rsid w:val="0014094B"/>
    <w:rsid w:val="0014184D"/>
    <w:rsid w:val="00175048"/>
    <w:rsid w:val="001858F3"/>
    <w:rsid w:val="0019198B"/>
    <w:rsid w:val="00192419"/>
    <w:rsid w:val="001A50DE"/>
    <w:rsid w:val="001A5DD1"/>
    <w:rsid w:val="001C5897"/>
    <w:rsid w:val="001D1417"/>
    <w:rsid w:val="001D3A33"/>
    <w:rsid w:val="001D6A75"/>
    <w:rsid w:val="001E5E7E"/>
    <w:rsid w:val="001E79CD"/>
    <w:rsid w:val="001F205C"/>
    <w:rsid w:val="00204CA9"/>
    <w:rsid w:val="002111B5"/>
    <w:rsid w:val="00211F0D"/>
    <w:rsid w:val="00212092"/>
    <w:rsid w:val="002178C0"/>
    <w:rsid w:val="00221D0E"/>
    <w:rsid w:val="0022408D"/>
    <w:rsid w:val="00230524"/>
    <w:rsid w:val="0023060D"/>
    <w:rsid w:val="0024626C"/>
    <w:rsid w:val="00250606"/>
    <w:rsid w:val="00256982"/>
    <w:rsid w:val="002575C4"/>
    <w:rsid w:val="00266CA0"/>
    <w:rsid w:val="00270375"/>
    <w:rsid w:val="002708E4"/>
    <w:rsid w:val="002855D1"/>
    <w:rsid w:val="00286F05"/>
    <w:rsid w:val="002953FC"/>
    <w:rsid w:val="00296DEB"/>
    <w:rsid w:val="00296E34"/>
    <w:rsid w:val="002A4C7C"/>
    <w:rsid w:val="002B19DB"/>
    <w:rsid w:val="002C1A7F"/>
    <w:rsid w:val="002C52B9"/>
    <w:rsid w:val="002D09CC"/>
    <w:rsid w:val="002D133A"/>
    <w:rsid w:val="002F59BA"/>
    <w:rsid w:val="00305D53"/>
    <w:rsid w:val="00312AE2"/>
    <w:rsid w:val="00314372"/>
    <w:rsid w:val="00314BAC"/>
    <w:rsid w:val="00322BB2"/>
    <w:rsid w:val="00323541"/>
    <w:rsid w:val="00327611"/>
    <w:rsid w:val="003358FA"/>
    <w:rsid w:val="00342B24"/>
    <w:rsid w:val="00345886"/>
    <w:rsid w:val="00345D35"/>
    <w:rsid w:val="00353910"/>
    <w:rsid w:val="00354F77"/>
    <w:rsid w:val="0035702D"/>
    <w:rsid w:val="003602F8"/>
    <w:rsid w:val="00375F81"/>
    <w:rsid w:val="0037763A"/>
    <w:rsid w:val="00380659"/>
    <w:rsid w:val="003A2373"/>
    <w:rsid w:val="003A2859"/>
    <w:rsid w:val="003C7D66"/>
    <w:rsid w:val="003D5F9B"/>
    <w:rsid w:val="003E24BB"/>
    <w:rsid w:val="003E72A9"/>
    <w:rsid w:val="003F3EE4"/>
    <w:rsid w:val="00404CF1"/>
    <w:rsid w:val="00412DD3"/>
    <w:rsid w:val="00415209"/>
    <w:rsid w:val="00430DAD"/>
    <w:rsid w:val="00441F0C"/>
    <w:rsid w:val="00442172"/>
    <w:rsid w:val="0044594A"/>
    <w:rsid w:val="004503E2"/>
    <w:rsid w:val="00462729"/>
    <w:rsid w:val="004627CF"/>
    <w:rsid w:val="00475B48"/>
    <w:rsid w:val="00486280"/>
    <w:rsid w:val="004B1CF5"/>
    <w:rsid w:val="004B3144"/>
    <w:rsid w:val="004C0B5C"/>
    <w:rsid w:val="004C28B8"/>
    <w:rsid w:val="004D6657"/>
    <w:rsid w:val="004D6B21"/>
    <w:rsid w:val="004E22E4"/>
    <w:rsid w:val="004F1BD5"/>
    <w:rsid w:val="004F227F"/>
    <w:rsid w:val="005127DF"/>
    <w:rsid w:val="00514AC9"/>
    <w:rsid w:val="0052069B"/>
    <w:rsid w:val="005206F8"/>
    <w:rsid w:val="00521286"/>
    <w:rsid w:val="00533C17"/>
    <w:rsid w:val="00534F30"/>
    <w:rsid w:val="005423C8"/>
    <w:rsid w:val="00546ED4"/>
    <w:rsid w:val="00546FEE"/>
    <w:rsid w:val="00550462"/>
    <w:rsid w:val="00551EFB"/>
    <w:rsid w:val="00560347"/>
    <w:rsid w:val="00567E45"/>
    <w:rsid w:val="00576047"/>
    <w:rsid w:val="00582880"/>
    <w:rsid w:val="00584137"/>
    <w:rsid w:val="00587E59"/>
    <w:rsid w:val="00590179"/>
    <w:rsid w:val="00593B68"/>
    <w:rsid w:val="005A1A3B"/>
    <w:rsid w:val="005C363B"/>
    <w:rsid w:val="005C64A1"/>
    <w:rsid w:val="005F3475"/>
    <w:rsid w:val="005F599D"/>
    <w:rsid w:val="00611DC0"/>
    <w:rsid w:val="00612FA2"/>
    <w:rsid w:val="006143A0"/>
    <w:rsid w:val="00615252"/>
    <w:rsid w:val="00616E27"/>
    <w:rsid w:val="006206FB"/>
    <w:rsid w:val="00621FA2"/>
    <w:rsid w:val="006343EE"/>
    <w:rsid w:val="0065264E"/>
    <w:rsid w:val="00653EC6"/>
    <w:rsid w:val="00662CFC"/>
    <w:rsid w:val="00663B4C"/>
    <w:rsid w:val="006667B1"/>
    <w:rsid w:val="006767E4"/>
    <w:rsid w:val="00680336"/>
    <w:rsid w:val="00682F56"/>
    <w:rsid w:val="00685167"/>
    <w:rsid w:val="006854C7"/>
    <w:rsid w:val="00685CE9"/>
    <w:rsid w:val="006878B2"/>
    <w:rsid w:val="00696092"/>
    <w:rsid w:val="00696FA6"/>
    <w:rsid w:val="006A050A"/>
    <w:rsid w:val="006A3B39"/>
    <w:rsid w:val="006B5A6C"/>
    <w:rsid w:val="006B705F"/>
    <w:rsid w:val="006C2372"/>
    <w:rsid w:val="006E1031"/>
    <w:rsid w:val="006F0037"/>
    <w:rsid w:val="006F12DD"/>
    <w:rsid w:val="006F5B9B"/>
    <w:rsid w:val="0072696A"/>
    <w:rsid w:val="00753A2F"/>
    <w:rsid w:val="007545E3"/>
    <w:rsid w:val="0075580B"/>
    <w:rsid w:val="007628A1"/>
    <w:rsid w:val="007656B4"/>
    <w:rsid w:val="0076622C"/>
    <w:rsid w:val="00766EA2"/>
    <w:rsid w:val="0077305C"/>
    <w:rsid w:val="00786649"/>
    <w:rsid w:val="0078672F"/>
    <w:rsid w:val="0079031E"/>
    <w:rsid w:val="00790525"/>
    <w:rsid w:val="007A2AFD"/>
    <w:rsid w:val="007A4DD1"/>
    <w:rsid w:val="007A7E64"/>
    <w:rsid w:val="007B1662"/>
    <w:rsid w:val="007E1CB7"/>
    <w:rsid w:val="007E231E"/>
    <w:rsid w:val="007F0A33"/>
    <w:rsid w:val="007F124B"/>
    <w:rsid w:val="007F4D22"/>
    <w:rsid w:val="007F5B8F"/>
    <w:rsid w:val="00800E98"/>
    <w:rsid w:val="00802058"/>
    <w:rsid w:val="00806759"/>
    <w:rsid w:val="00810A84"/>
    <w:rsid w:val="00814E74"/>
    <w:rsid w:val="008211C5"/>
    <w:rsid w:val="00826BD6"/>
    <w:rsid w:val="00847427"/>
    <w:rsid w:val="00850A2E"/>
    <w:rsid w:val="00851A1C"/>
    <w:rsid w:val="00852D87"/>
    <w:rsid w:val="008A1C9B"/>
    <w:rsid w:val="008A60BC"/>
    <w:rsid w:val="008D2727"/>
    <w:rsid w:val="008D4AEE"/>
    <w:rsid w:val="008E250C"/>
    <w:rsid w:val="008E31F5"/>
    <w:rsid w:val="008E3950"/>
    <w:rsid w:val="008E4EA6"/>
    <w:rsid w:val="008F25B3"/>
    <w:rsid w:val="00915228"/>
    <w:rsid w:val="009224EC"/>
    <w:rsid w:val="009401C2"/>
    <w:rsid w:val="009405C4"/>
    <w:rsid w:val="009434E1"/>
    <w:rsid w:val="00960543"/>
    <w:rsid w:val="00960596"/>
    <w:rsid w:val="009643DA"/>
    <w:rsid w:val="00965FAC"/>
    <w:rsid w:val="00983307"/>
    <w:rsid w:val="00983E66"/>
    <w:rsid w:val="00996AC8"/>
    <w:rsid w:val="009A41C0"/>
    <w:rsid w:val="009B29F6"/>
    <w:rsid w:val="009B2A18"/>
    <w:rsid w:val="009B558D"/>
    <w:rsid w:val="009D4F28"/>
    <w:rsid w:val="009E187C"/>
    <w:rsid w:val="009E423E"/>
    <w:rsid w:val="009E43C8"/>
    <w:rsid w:val="009F0C6C"/>
    <w:rsid w:val="009F4615"/>
    <w:rsid w:val="009F512A"/>
    <w:rsid w:val="00A00BE8"/>
    <w:rsid w:val="00A22717"/>
    <w:rsid w:val="00A30B8C"/>
    <w:rsid w:val="00A36455"/>
    <w:rsid w:val="00A46024"/>
    <w:rsid w:val="00A51F7E"/>
    <w:rsid w:val="00A55715"/>
    <w:rsid w:val="00A6273B"/>
    <w:rsid w:val="00A66201"/>
    <w:rsid w:val="00A7023F"/>
    <w:rsid w:val="00A87D36"/>
    <w:rsid w:val="00AA2E2B"/>
    <w:rsid w:val="00AB1427"/>
    <w:rsid w:val="00AB4016"/>
    <w:rsid w:val="00AB5804"/>
    <w:rsid w:val="00AB7B48"/>
    <w:rsid w:val="00AC0FC6"/>
    <w:rsid w:val="00AD29DC"/>
    <w:rsid w:val="00AD3F0D"/>
    <w:rsid w:val="00AD75B2"/>
    <w:rsid w:val="00AE1D95"/>
    <w:rsid w:val="00AE6B18"/>
    <w:rsid w:val="00AF519B"/>
    <w:rsid w:val="00B0657E"/>
    <w:rsid w:val="00B07FF0"/>
    <w:rsid w:val="00B20DD2"/>
    <w:rsid w:val="00B30C34"/>
    <w:rsid w:val="00B30E75"/>
    <w:rsid w:val="00B3544F"/>
    <w:rsid w:val="00B45545"/>
    <w:rsid w:val="00B50889"/>
    <w:rsid w:val="00B52256"/>
    <w:rsid w:val="00B52E4E"/>
    <w:rsid w:val="00B6167E"/>
    <w:rsid w:val="00B62A46"/>
    <w:rsid w:val="00B72C5B"/>
    <w:rsid w:val="00B75CFD"/>
    <w:rsid w:val="00B83A4E"/>
    <w:rsid w:val="00BA219E"/>
    <w:rsid w:val="00BB0B94"/>
    <w:rsid w:val="00BB3F6D"/>
    <w:rsid w:val="00BB67BF"/>
    <w:rsid w:val="00BC2028"/>
    <w:rsid w:val="00BC5189"/>
    <w:rsid w:val="00BD13EB"/>
    <w:rsid w:val="00BD30C3"/>
    <w:rsid w:val="00BD5882"/>
    <w:rsid w:val="00BD5D1F"/>
    <w:rsid w:val="00BF519C"/>
    <w:rsid w:val="00BF7756"/>
    <w:rsid w:val="00C07624"/>
    <w:rsid w:val="00C33E1A"/>
    <w:rsid w:val="00C361C0"/>
    <w:rsid w:val="00C44C52"/>
    <w:rsid w:val="00C52538"/>
    <w:rsid w:val="00C61066"/>
    <w:rsid w:val="00C662CF"/>
    <w:rsid w:val="00CA70C6"/>
    <w:rsid w:val="00CB2802"/>
    <w:rsid w:val="00CB31F4"/>
    <w:rsid w:val="00CB375A"/>
    <w:rsid w:val="00CD2C2A"/>
    <w:rsid w:val="00CD3E5D"/>
    <w:rsid w:val="00CD42B9"/>
    <w:rsid w:val="00CD4C17"/>
    <w:rsid w:val="00CF43B8"/>
    <w:rsid w:val="00D0655C"/>
    <w:rsid w:val="00D13022"/>
    <w:rsid w:val="00D20050"/>
    <w:rsid w:val="00D3243D"/>
    <w:rsid w:val="00D4123A"/>
    <w:rsid w:val="00D447DE"/>
    <w:rsid w:val="00D51D87"/>
    <w:rsid w:val="00D52328"/>
    <w:rsid w:val="00D54525"/>
    <w:rsid w:val="00D56EFF"/>
    <w:rsid w:val="00D63333"/>
    <w:rsid w:val="00D73B2B"/>
    <w:rsid w:val="00D756E1"/>
    <w:rsid w:val="00D76A71"/>
    <w:rsid w:val="00D77F7F"/>
    <w:rsid w:val="00D811A6"/>
    <w:rsid w:val="00D84992"/>
    <w:rsid w:val="00D85E4E"/>
    <w:rsid w:val="00D868BC"/>
    <w:rsid w:val="00DA5EE6"/>
    <w:rsid w:val="00DB05A2"/>
    <w:rsid w:val="00DB094F"/>
    <w:rsid w:val="00DB0DA8"/>
    <w:rsid w:val="00DC52BB"/>
    <w:rsid w:val="00DC6F31"/>
    <w:rsid w:val="00DC74BA"/>
    <w:rsid w:val="00DE0600"/>
    <w:rsid w:val="00DE13D5"/>
    <w:rsid w:val="00DE23BC"/>
    <w:rsid w:val="00DE3468"/>
    <w:rsid w:val="00DE713A"/>
    <w:rsid w:val="00DF2678"/>
    <w:rsid w:val="00DF380F"/>
    <w:rsid w:val="00DF52D9"/>
    <w:rsid w:val="00DF6EE9"/>
    <w:rsid w:val="00E05E7F"/>
    <w:rsid w:val="00E06A26"/>
    <w:rsid w:val="00E077E8"/>
    <w:rsid w:val="00E12E3D"/>
    <w:rsid w:val="00E152AE"/>
    <w:rsid w:val="00E63F54"/>
    <w:rsid w:val="00E64E7E"/>
    <w:rsid w:val="00E73888"/>
    <w:rsid w:val="00E73B86"/>
    <w:rsid w:val="00E83D03"/>
    <w:rsid w:val="00E85584"/>
    <w:rsid w:val="00E86382"/>
    <w:rsid w:val="00E910EB"/>
    <w:rsid w:val="00E94F83"/>
    <w:rsid w:val="00EA301C"/>
    <w:rsid w:val="00EA3319"/>
    <w:rsid w:val="00EA44DF"/>
    <w:rsid w:val="00EB589B"/>
    <w:rsid w:val="00EC7615"/>
    <w:rsid w:val="00ED1B69"/>
    <w:rsid w:val="00ED1FA0"/>
    <w:rsid w:val="00ED2E56"/>
    <w:rsid w:val="00ED3BA1"/>
    <w:rsid w:val="00EE5608"/>
    <w:rsid w:val="00EE65BB"/>
    <w:rsid w:val="00EF0254"/>
    <w:rsid w:val="00EF7816"/>
    <w:rsid w:val="00F02718"/>
    <w:rsid w:val="00F0731C"/>
    <w:rsid w:val="00F2602D"/>
    <w:rsid w:val="00F27E47"/>
    <w:rsid w:val="00F300D1"/>
    <w:rsid w:val="00F4273A"/>
    <w:rsid w:val="00F53F64"/>
    <w:rsid w:val="00F558AC"/>
    <w:rsid w:val="00F62EC9"/>
    <w:rsid w:val="00F72A43"/>
    <w:rsid w:val="00F73618"/>
    <w:rsid w:val="00F82423"/>
    <w:rsid w:val="00F94EE1"/>
    <w:rsid w:val="00FA10A2"/>
    <w:rsid w:val="00FC30E2"/>
    <w:rsid w:val="00FD5701"/>
    <w:rsid w:val="00FE45A5"/>
    <w:rsid w:val="00FE6EE2"/>
    <w:rsid w:val="00FF181E"/>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customStyle="1" w:styleId="Standard">
    <w:name w:val="Standard"/>
    <w:rsid w:val="006343EE"/>
    <w:pPr>
      <w:widowControl w:val="0"/>
      <w:suppressAutoHyphens/>
      <w:autoSpaceDN w:val="0"/>
      <w:textAlignment w:val="baseline"/>
    </w:pPr>
    <w:rPr>
      <w:rFonts w:eastAsia="SimSun" w:cs="Mangal"/>
      <w:kern w:val="3"/>
      <w:sz w:val="24"/>
      <w:szCs w:val="24"/>
      <w:lang w:eastAsia="zh-CN" w:bidi="hi-IN"/>
    </w:rPr>
  </w:style>
  <w:style w:type="character" w:customStyle="1" w:styleId="titrecp1">
    <w:name w:val="titrecp1"/>
    <w:basedOn w:val="Standardskrifttypeiafsnit"/>
    <w:rsid w:val="004F227F"/>
    <w:rPr>
      <w:b/>
      <w:bCs/>
      <w:i w:val="0"/>
      <w:iCs w:val="0"/>
      <w:color w:val="7D8085"/>
      <w:sz w:val="20"/>
      <w:szCs w:val="20"/>
    </w:rPr>
  </w:style>
  <w:style w:type="paragraph" w:styleId="Listeafsnit">
    <w:name w:val="List Paragraph"/>
    <w:basedOn w:val="Normal"/>
    <w:uiPriority w:val="34"/>
    <w:qFormat/>
    <w:rsid w:val="00204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Hyper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customStyle="1" w:styleId="Standard">
    <w:name w:val="Standard"/>
    <w:rsid w:val="006343EE"/>
    <w:pPr>
      <w:widowControl w:val="0"/>
      <w:suppressAutoHyphens/>
      <w:autoSpaceDN w:val="0"/>
      <w:textAlignment w:val="baseline"/>
    </w:pPr>
    <w:rPr>
      <w:rFonts w:eastAsia="SimSun" w:cs="Mangal"/>
      <w:kern w:val="3"/>
      <w:sz w:val="24"/>
      <w:szCs w:val="24"/>
      <w:lang w:eastAsia="zh-CN" w:bidi="hi-IN"/>
    </w:rPr>
  </w:style>
  <w:style w:type="character" w:customStyle="1" w:styleId="titrecp1">
    <w:name w:val="titrecp1"/>
    <w:basedOn w:val="Standardskrifttypeiafsnit"/>
    <w:rsid w:val="004F227F"/>
    <w:rPr>
      <w:b/>
      <w:bCs/>
      <w:i w:val="0"/>
      <w:iCs w:val="0"/>
      <w:color w:val="7D8085"/>
      <w:sz w:val="20"/>
      <w:szCs w:val="20"/>
    </w:rPr>
  </w:style>
  <w:style w:type="paragraph" w:styleId="Listeafsnit">
    <w:name w:val="List Paragraph"/>
    <w:basedOn w:val="Normal"/>
    <w:uiPriority w:val="34"/>
    <w:qFormat/>
    <w:rsid w:val="00204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7117">
      <w:bodyDiv w:val="1"/>
      <w:marLeft w:val="0"/>
      <w:marRight w:val="0"/>
      <w:marTop w:val="0"/>
      <w:marBottom w:val="0"/>
      <w:divBdr>
        <w:top w:val="none" w:sz="0" w:space="0" w:color="auto"/>
        <w:left w:val="none" w:sz="0" w:space="0" w:color="auto"/>
        <w:bottom w:val="none" w:sz="0" w:space="0" w:color="auto"/>
        <w:right w:val="none" w:sz="0" w:space="0" w:color="auto"/>
      </w:divBdr>
    </w:div>
    <w:div w:id="11392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265</Words>
  <Characters>1620</Characters>
  <Application>Microsoft Office Word</Application>
  <DocSecurity>0</DocSecurity>
  <Lines>13</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1882</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mgd</cp:lastModifiedBy>
  <cp:revision>7</cp:revision>
  <cp:lastPrinted>2012-01-04T14:44:00Z</cp:lastPrinted>
  <dcterms:created xsi:type="dcterms:W3CDTF">2012-05-16T08:12:00Z</dcterms:created>
  <dcterms:modified xsi:type="dcterms:W3CDTF">2012-05-16T10:15:00Z</dcterms:modified>
</cp:coreProperties>
</file>