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C4D" w:rsidRDefault="00D933F3">
      <w:pPr>
        <w:rPr>
          <w:sz w:val="2"/>
          <w:szCs w:val="2"/>
        </w:rPr>
      </w:pPr>
      <w:r>
        <w:rPr>
          <w:noProof/>
          <w:lang w:val="da-DK" w:eastAsia="da-DK"/>
        </w:rPr>
        <mc:AlternateContent>
          <mc:Choice Requires="wps">
            <w:drawing>
              <wp:anchor distT="0" distB="0" distL="114300" distR="114300" simplePos="0" relativeHeight="487503360" behindDoc="1" locked="0" layoutInCell="1" allowOverlap="1">
                <wp:simplePos x="0" y="0"/>
                <wp:positionH relativeFrom="page">
                  <wp:posOffset>2171699</wp:posOffset>
                </wp:positionH>
                <wp:positionV relativeFrom="page">
                  <wp:posOffset>1028700</wp:posOffset>
                </wp:positionV>
                <wp:extent cx="5057775" cy="2076450"/>
                <wp:effectExtent l="0" t="0" r="9525"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F3" w:rsidRPr="004175AF" w:rsidRDefault="004B7402" w:rsidP="00D933F3">
                            <w:pPr>
                              <w:jc w:val="both"/>
                              <w:rPr>
                                <w:b/>
                                <w:sz w:val="32"/>
                                <w:lang w:val="en-US"/>
                              </w:rPr>
                            </w:pPr>
                            <w:r w:rsidRPr="004175AF">
                              <w:rPr>
                                <w:b/>
                                <w:sz w:val="32"/>
                                <w:lang w:val="en-US"/>
                              </w:rPr>
                              <w:t>8. marts</w:t>
                            </w:r>
                            <w:r w:rsidR="00745C48" w:rsidRPr="004175AF">
                              <w:rPr>
                                <w:b/>
                                <w:sz w:val="32"/>
                                <w:lang w:val="en-US"/>
                              </w:rPr>
                              <w:t xml:space="preserve"> 2022</w:t>
                            </w:r>
                          </w:p>
                          <w:p w:rsidR="00C675FF" w:rsidRPr="004175AF" w:rsidRDefault="00C675FF" w:rsidP="00D933F3">
                            <w:pPr>
                              <w:jc w:val="both"/>
                              <w:rPr>
                                <w:b/>
                                <w:sz w:val="32"/>
                                <w:lang w:val="en-US"/>
                              </w:rPr>
                            </w:pPr>
                          </w:p>
                          <w:p w:rsidR="00745C48" w:rsidRPr="004175AF" w:rsidRDefault="00745C48" w:rsidP="00D933F3">
                            <w:pPr>
                              <w:jc w:val="both"/>
                              <w:rPr>
                                <w:b/>
                                <w:sz w:val="32"/>
                                <w:lang w:val="en-US"/>
                              </w:rPr>
                            </w:pPr>
                          </w:p>
                          <w:p w:rsidR="00D933F3" w:rsidRPr="00636560" w:rsidRDefault="00745C48" w:rsidP="00D933F3">
                            <w:pPr>
                              <w:jc w:val="both"/>
                              <w:rPr>
                                <w:b/>
                                <w:sz w:val="32"/>
                                <w:lang w:val="en-US"/>
                              </w:rPr>
                            </w:pPr>
                            <w:r w:rsidRPr="00636560">
                              <w:rPr>
                                <w:b/>
                                <w:sz w:val="32"/>
                                <w:lang w:val="en-US"/>
                              </w:rPr>
                              <w:t>Den</w:t>
                            </w:r>
                            <w:r w:rsidR="00636560" w:rsidRPr="00636560">
                              <w:rPr>
                                <w:b/>
                                <w:sz w:val="32"/>
                                <w:lang w:val="en-US"/>
                              </w:rPr>
                              <w:t xml:space="preserve"> nye PEUGEOT 308 har vundet </w:t>
                            </w:r>
                            <w:r w:rsidR="0097074F">
                              <w:rPr>
                                <w:b/>
                                <w:sz w:val="32"/>
                                <w:lang w:val="en-US"/>
                              </w:rPr>
                              <w:t>“</w:t>
                            </w:r>
                            <w:r w:rsidR="004175AF">
                              <w:rPr>
                                <w:b/>
                                <w:sz w:val="32"/>
                                <w:lang w:val="en-US"/>
                              </w:rPr>
                              <w:t>Women´s World Car of the Year</w:t>
                            </w:r>
                            <w:r w:rsidR="00636560" w:rsidRPr="00636560">
                              <w:rPr>
                                <w:b/>
                                <w:sz w:val="32"/>
                                <w:lang w:val="en-US"/>
                              </w:rPr>
                              <w:t xml:space="preserve"> 2022”</w:t>
                            </w:r>
                          </w:p>
                          <w:p w:rsidR="00D933F3" w:rsidRPr="00636560" w:rsidRDefault="00D933F3" w:rsidP="00D933F3">
                            <w:pPr>
                              <w:jc w:val="both"/>
                              <w:rPr>
                                <w:b/>
                                <w:sz w:val="32"/>
                                <w:lang w:val="en-US"/>
                              </w:rPr>
                            </w:pPr>
                          </w:p>
                          <w:p w:rsidR="00417C4D" w:rsidRPr="00636560" w:rsidRDefault="00417C4D" w:rsidP="00D933F3">
                            <w:pPr>
                              <w:spacing w:before="1" w:line="237" w:lineRule="auto"/>
                              <w:ind w:left="20" w:right="971"/>
                              <w:jc w:val="both"/>
                              <w:rPr>
                                <w:rFonts w:ascii="PeugeotNew-Light" w:hAnsi="PeugeotNew-Light"/>
                                <w:sz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71pt;margin-top:81pt;width:398.25pt;height:163.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V4sgIAAKw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" filled="f" stroked="f">
                <v:textbox inset="0,0,0,0">
                  <w:txbxContent>
                    <w:p w:rsidR="00D933F3" w:rsidRPr="004175AF" w:rsidRDefault="004B7402" w:rsidP="00D933F3">
                      <w:pPr>
                        <w:jc w:val="both"/>
                        <w:rPr>
                          <w:b/>
                          <w:sz w:val="32"/>
                          <w:lang w:val="en-US"/>
                        </w:rPr>
                      </w:pPr>
                      <w:r w:rsidRPr="004175AF">
                        <w:rPr>
                          <w:b/>
                          <w:sz w:val="32"/>
                          <w:lang w:val="en-US"/>
                        </w:rPr>
                        <w:t>8. marts</w:t>
                      </w:r>
                      <w:r w:rsidR="00745C48" w:rsidRPr="004175AF">
                        <w:rPr>
                          <w:b/>
                          <w:sz w:val="32"/>
                          <w:lang w:val="en-US"/>
                        </w:rPr>
                        <w:t xml:space="preserve"> 2022</w:t>
                      </w:r>
                    </w:p>
                    <w:p w:rsidR="00C675FF" w:rsidRPr="004175AF" w:rsidRDefault="00C675FF" w:rsidP="00D933F3">
                      <w:pPr>
                        <w:jc w:val="both"/>
                        <w:rPr>
                          <w:b/>
                          <w:sz w:val="32"/>
                          <w:lang w:val="en-US"/>
                        </w:rPr>
                      </w:pPr>
                    </w:p>
                    <w:p w:rsidR="00745C48" w:rsidRPr="004175AF" w:rsidRDefault="00745C48" w:rsidP="00D933F3">
                      <w:pPr>
                        <w:jc w:val="both"/>
                        <w:rPr>
                          <w:b/>
                          <w:sz w:val="32"/>
                          <w:lang w:val="en-US"/>
                        </w:rPr>
                      </w:pPr>
                    </w:p>
                    <w:p w:rsidR="00D933F3" w:rsidRPr="00636560" w:rsidRDefault="00745C48" w:rsidP="00D933F3">
                      <w:pPr>
                        <w:jc w:val="both"/>
                        <w:rPr>
                          <w:b/>
                          <w:sz w:val="32"/>
                          <w:lang w:val="en-US"/>
                        </w:rPr>
                      </w:pPr>
                      <w:r w:rsidRPr="00636560">
                        <w:rPr>
                          <w:b/>
                          <w:sz w:val="32"/>
                          <w:lang w:val="en-US"/>
                        </w:rPr>
                        <w:t>Den</w:t>
                      </w:r>
                      <w:r w:rsidR="00636560" w:rsidRPr="00636560">
                        <w:rPr>
                          <w:b/>
                          <w:sz w:val="32"/>
                          <w:lang w:val="en-US"/>
                        </w:rPr>
                        <w:t xml:space="preserve"> nye PEUGEOT 308 har vundet </w:t>
                      </w:r>
                      <w:r w:rsidR="0097074F">
                        <w:rPr>
                          <w:b/>
                          <w:sz w:val="32"/>
                          <w:lang w:val="en-US"/>
                        </w:rPr>
                        <w:t>“</w:t>
                      </w:r>
                      <w:r w:rsidR="004175AF">
                        <w:rPr>
                          <w:b/>
                          <w:sz w:val="32"/>
                          <w:lang w:val="en-US"/>
                        </w:rPr>
                        <w:t>Women´s World Car of the Year</w:t>
                      </w:r>
                      <w:r w:rsidR="00636560" w:rsidRPr="00636560">
                        <w:rPr>
                          <w:b/>
                          <w:sz w:val="32"/>
                          <w:lang w:val="en-US"/>
                        </w:rPr>
                        <w:t xml:space="preserve"> 2022”</w:t>
                      </w:r>
                    </w:p>
                    <w:p w:rsidR="00D933F3" w:rsidRPr="00636560" w:rsidRDefault="00D933F3" w:rsidP="00D933F3">
                      <w:pPr>
                        <w:jc w:val="both"/>
                        <w:rPr>
                          <w:b/>
                          <w:sz w:val="32"/>
                          <w:lang w:val="en-US"/>
                        </w:rPr>
                      </w:pPr>
                    </w:p>
                    <w:p w:rsidR="00417C4D" w:rsidRPr="00636560" w:rsidRDefault="00417C4D" w:rsidP="00D933F3">
                      <w:pPr>
                        <w:spacing w:before="1" w:line="237" w:lineRule="auto"/>
                        <w:ind w:left="20" w:right="971"/>
                        <w:jc w:val="both"/>
                        <w:rPr>
                          <w:rFonts w:ascii="PeugeotNew-Light" w:hAnsi="PeugeotNew-Light"/>
                          <w:sz w:val="24"/>
                          <w:lang w:val="en-US"/>
                        </w:rPr>
                      </w:pPr>
                    </w:p>
                  </w:txbxContent>
                </v:textbox>
                <w10:wrap anchorx="page" anchory="page"/>
              </v:shape>
            </w:pict>
          </mc:Fallback>
        </mc:AlternateContent>
      </w:r>
      <w:r w:rsidR="001E788A">
        <w:rPr>
          <w:noProof/>
          <w:lang w:val="da-DK" w:eastAsia="da-DK"/>
        </w:rPr>
        <mc:AlternateContent>
          <mc:Choice Requires="wps">
            <w:drawing>
              <wp:anchor distT="0" distB="0" distL="114300" distR="114300" simplePos="0" relativeHeight="487503872" behindDoc="1" locked="0" layoutInCell="1" allowOverlap="1">
                <wp:simplePos x="0" y="0"/>
                <wp:positionH relativeFrom="page">
                  <wp:posOffset>2338754</wp:posOffset>
                </wp:positionH>
                <wp:positionV relativeFrom="page">
                  <wp:posOffset>10146323</wp:posOffset>
                </wp:positionV>
                <wp:extent cx="2602523" cy="248285"/>
                <wp:effectExtent l="0" t="0" r="7620" b="1841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523"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84.15pt;margin-top:798.9pt;width:204.9pt;height:19.5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GV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" filled="f" stroked="f">
                <v:textbox inset="0,0,0,0">
                  <w:txbxContent>
                    <w:p w:rsidR="001E788A" w:rsidRDefault="001E788A" w:rsidP="001E788A">
                      <w:pPr>
                        <w:spacing w:before="17"/>
                        <w:ind w:left="20"/>
                        <w:rPr>
                          <w:color w:val="00A3DF"/>
                          <w:sz w:val="12"/>
                        </w:rPr>
                      </w:pPr>
                      <w:r>
                        <w:rPr>
                          <w:color w:val="00A3DF"/>
                          <w:sz w:val="12"/>
                        </w:rPr>
                        <w:t>Direction de la Communication PEUGEOT</w:t>
                      </w:r>
                    </w:p>
                    <w:p w:rsidR="001E788A" w:rsidRDefault="001E788A" w:rsidP="001E788A">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p w:rsidR="00417C4D" w:rsidRDefault="00417C4D">
                      <w:pPr>
                        <w:spacing w:before="17" w:line="247" w:lineRule="auto"/>
                        <w:ind w:left="20"/>
                        <w:rPr>
                          <w:sz w:val="13"/>
                        </w:rPr>
                      </w:pPr>
                    </w:p>
                  </w:txbxContent>
                </v:textbox>
                <w10:wrap anchorx="page" anchory="page"/>
              </v:shape>
            </w:pict>
          </mc:Fallback>
        </mc:AlternateContent>
      </w:r>
      <w:r w:rsidR="0025194C">
        <w:rPr>
          <w:noProof/>
          <w:lang w:val="da-DK" w:eastAsia="da-DK"/>
        </w:rPr>
        <w:drawing>
          <wp:anchor distT="0" distB="0" distL="0" distR="0" simplePos="0" relativeHeight="251642880" behindDoc="1" locked="0" layoutInCell="1" allowOverlap="1">
            <wp:simplePos x="0" y="0"/>
            <wp:positionH relativeFrom="page">
              <wp:posOffset>0</wp:posOffset>
            </wp:positionH>
            <wp:positionV relativeFrom="page">
              <wp:posOffset>0</wp:posOffset>
            </wp:positionV>
            <wp:extent cx="1889125" cy="1069149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9125" cy="10691495"/>
                    </a:xfrm>
                    <a:prstGeom prst="rect">
                      <a:avLst/>
                    </a:prstGeom>
                  </pic:spPr>
                </pic:pic>
              </a:graphicData>
            </a:graphic>
            <wp14:sizeRelH relativeFrom="margin">
              <wp14:pctWidth>0</wp14:pctWidth>
            </wp14:sizeRelH>
            <wp14:sizeRelV relativeFrom="margin">
              <wp14:pctHeight>0</wp14:pctHeight>
            </wp14:sizeRelV>
          </wp:anchor>
        </w:drawing>
      </w:r>
      <w:r w:rsidR="0011260D">
        <w:rPr>
          <w:noProof/>
          <w:lang w:val="da-DK" w:eastAsia="da-DK"/>
        </w:rPr>
        <w:drawing>
          <wp:anchor distT="0" distB="0" distL="0" distR="0" simplePos="0" relativeHeight="251641856" behindDoc="1" locked="0" layoutInCell="1" allowOverlap="1">
            <wp:simplePos x="0" y="0"/>
            <wp:positionH relativeFrom="page">
              <wp:posOffset>3756766</wp:posOffset>
            </wp:positionH>
            <wp:positionV relativeFrom="page">
              <wp:posOffset>4626000</wp:posOffset>
            </wp:positionV>
            <wp:extent cx="1936796" cy="14472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36796" cy="1447203"/>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438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545.1pt;margin-top:362.6pt;width:62.5pt;height:484.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5QsQIAALU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417C4D" w:rsidRDefault="00417C4D">
      <w:pPr>
        <w:rPr>
          <w:sz w:val="2"/>
          <w:szCs w:val="2"/>
        </w:rPr>
        <w:sectPr w:rsidR="00417C4D">
          <w:headerReference w:type="even" r:id="rId9"/>
          <w:headerReference w:type="default" r:id="rId10"/>
          <w:footerReference w:type="even" r:id="rId11"/>
          <w:footerReference w:type="default" r:id="rId12"/>
          <w:headerReference w:type="first" r:id="rId13"/>
          <w:footerReference w:type="first" r:id="rId14"/>
          <w:type w:val="continuous"/>
          <w:pgSz w:w="11910" w:h="16840"/>
          <w:pgMar w:top="0" w:right="1080" w:bottom="0" w:left="1360" w:header="720" w:footer="720" w:gutter="0"/>
          <w:cols w:space="720"/>
        </w:sectPr>
      </w:pPr>
    </w:p>
    <w:p w:rsidR="00417C4D" w:rsidRDefault="007043E7">
      <w:pPr>
        <w:rPr>
          <w:sz w:val="2"/>
          <w:szCs w:val="2"/>
        </w:rPr>
      </w:pPr>
      <w:r>
        <w:rPr>
          <w:noProof/>
          <w:lang w:val="da-DK" w:eastAsia="da-DK"/>
        </w:rPr>
        <w:lastRenderedPageBreak/>
        <mc:AlternateContent>
          <mc:Choice Requires="wps">
            <w:drawing>
              <wp:anchor distT="0" distB="0" distL="114300" distR="114300" simplePos="0" relativeHeight="487508992" behindDoc="1" locked="0" layoutInCell="1" allowOverlap="1">
                <wp:simplePos x="0" y="0"/>
                <wp:positionH relativeFrom="page">
                  <wp:posOffset>913228</wp:posOffset>
                </wp:positionH>
                <wp:positionV relativeFrom="page">
                  <wp:posOffset>10030460</wp:posOffset>
                </wp:positionV>
                <wp:extent cx="2505710" cy="227330"/>
                <wp:effectExtent l="0" t="0" r="889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71.9pt;margin-top:789.8pt;width:197.3pt;height:17.9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xm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" filled="f" stroked="f">
                <v:textbox inset="0,0,0,0">
                  <w:txbxContent>
                    <w:p w:rsidR="00417C4D" w:rsidRDefault="007B725C">
                      <w:pPr>
                        <w:spacing w:before="17"/>
                        <w:ind w:left="20"/>
                        <w:rPr>
                          <w:color w:val="00A3DF"/>
                          <w:sz w:val="12"/>
                        </w:rPr>
                      </w:pPr>
                      <w:r>
                        <w:rPr>
                          <w:color w:val="00A3DF"/>
                          <w:sz w:val="12"/>
                        </w:rPr>
                        <w:t>Direction de la Communication PEUGEOT</w:t>
                      </w:r>
                    </w:p>
                    <w:p w:rsidR="007B725C" w:rsidRDefault="007B725C">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06432" behindDoc="1" locked="0" layoutInCell="1" allowOverlap="1">
                <wp:simplePos x="0" y="0"/>
                <wp:positionH relativeFrom="page">
                  <wp:posOffset>5133877</wp:posOffset>
                </wp:positionH>
                <wp:positionV relativeFrom="page">
                  <wp:posOffset>1301115</wp:posOffset>
                </wp:positionV>
                <wp:extent cx="1327638" cy="159385"/>
                <wp:effectExtent l="0" t="0" r="6350" b="1206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638"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7043E7" w:rsidP="007043E7">
                            <w:pPr>
                              <w:spacing w:before="18"/>
                              <w:ind w:left="20"/>
                              <w:rPr>
                                <w:b/>
                                <w:sz w:val="18"/>
                              </w:rPr>
                            </w:pPr>
                            <w:r>
                              <w:rPr>
                                <w:b/>
                                <w:color w:val="C6C6C6"/>
                                <w:sz w:val="18"/>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404.25pt;margin-top:102.45pt;width:104.55pt;height:12.5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mK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YcRJBz16pAeN7sQB+Ympz9CrFNweenDUB9iHPluuqr8X5VeFuFg1hG/prZRiaCipID/f3HTP&#10;ro44yoBshg+igjhkp4UFOtSyM8WDciBAhz49nXpjcilNyFmwiGagphLO/Hkyi+c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" filled="f" stroked="f">
                <v:textbox inset="0,0,0,0">
                  <w:txbxContent>
                    <w:p w:rsidR="00417C4D" w:rsidRDefault="007043E7" w:rsidP="007043E7">
                      <w:pPr>
                        <w:spacing w:before="18"/>
                        <w:ind w:left="20"/>
                        <w:rPr>
                          <w:b/>
                          <w:sz w:val="18"/>
                        </w:rPr>
                      </w:pPr>
                      <w:r>
                        <w:rPr>
                          <w:b/>
                          <w:color w:val="C6C6C6"/>
                          <w:sz w:val="18"/>
                        </w:rPr>
                        <w:t>PRESS RELEASE</w:t>
                      </w:r>
                    </w:p>
                  </w:txbxContent>
                </v:textbox>
                <w10:wrap anchorx="page" anchory="page"/>
              </v:shape>
            </w:pict>
          </mc:Fallback>
        </mc:AlternateContent>
      </w:r>
      <w:r w:rsidR="0011260D">
        <w:rPr>
          <w:noProof/>
          <w:lang w:val="da-DK" w:eastAsia="da-DK"/>
        </w:rPr>
        <w:drawing>
          <wp:anchor distT="0" distB="0" distL="0" distR="0" simplePos="0" relativeHeight="251650048" behindDoc="1" locked="0" layoutInCell="1" allowOverlap="1">
            <wp:simplePos x="0" y="0"/>
            <wp:positionH relativeFrom="page">
              <wp:posOffset>3060001</wp:posOffset>
            </wp:positionH>
            <wp:positionV relativeFrom="page">
              <wp:posOffset>334124</wp:posOffset>
            </wp:positionV>
            <wp:extent cx="1440002" cy="68400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440002" cy="684009"/>
                    </a:xfrm>
                    <a:prstGeom prst="rect">
                      <a:avLst/>
                    </a:prstGeom>
                  </pic:spPr>
                </pic:pic>
              </a:graphicData>
            </a:graphic>
          </wp:anchor>
        </w:drawing>
      </w:r>
      <w:r w:rsidR="007B725C">
        <w:rPr>
          <w:noProof/>
          <w:lang w:val="da-DK" w:eastAsia="da-DK"/>
        </w:rPr>
        <mc:AlternateContent>
          <mc:Choice Requires="wps">
            <w:drawing>
              <wp:anchor distT="0" distB="0" distL="114300" distR="114300" simplePos="0" relativeHeight="487505920" behindDoc="1" locked="0" layoutInCell="1" allowOverlap="1">
                <wp:simplePos x="0" y="0"/>
                <wp:positionH relativeFrom="page">
                  <wp:posOffset>932180</wp:posOffset>
                </wp:positionH>
                <wp:positionV relativeFrom="page">
                  <wp:posOffset>1298575</wp:posOffset>
                </wp:positionV>
                <wp:extent cx="1327150" cy="15938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Pr="00E354F8" w:rsidRDefault="00417C4D">
                            <w:pPr>
                              <w:spacing w:before="15"/>
                              <w:ind w:left="20"/>
                              <w:rPr>
                                <w:rFonts w:ascii="PeugeotNew-Light"/>
                                <w:sz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73.4pt;margin-top:102.25pt;width:104.5pt;height:12.5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cKsQ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" filled="f" stroked="f">
                <v:textbox inset="0,0,0,0">
                  <w:txbxContent>
                    <w:p w:rsidR="00417C4D" w:rsidRPr="00E354F8" w:rsidRDefault="00417C4D">
                      <w:pPr>
                        <w:spacing w:before="15"/>
                        <w:ind w:left="20"/>
                        <w:rPr>
                          <w:rFonts w:ascii="PeugeotNew-Light"/>
                          <w:sz w:val="16"/>
                          <w:lang w:val="en-GB"/>
                        </w:rPr>
                      </w:pPr>
                    </w:p>
                  </w:txbxContent>
                </v:textbox>
                <w10:wrap anchorx="page" anchory="page"/>
              </v:shape>
            </w:pict>
          </mc:Fallback>
        </mc:AlternateContent>
      </w:r>
      <w:r w:rsidR="007B725C">
        <w:rPr>
          <w:noProof/>
          <w:lang w:val="da-DK" w:eastAsia="da-DK"/>
        </w:rPr>
        <mc:AlternateContent>
          <mc:Choice Requires="wps">
            <w:drawing>
              <wp:anchor distT="0" distB="0" distL="114300" distR="114300" simplePos="0" relativeHeight="487509504" behindDoc="1" locked="0" layoutInCell="1" allowOverlap="1">
                <wp:simplePos x="0" y="0"/>
                <wp:positionH relativeFrom="page">
                  <wp:posOffset>6922770</wp:posOffset>
                </wp:positionH>
                <wp:positionV relativeFrom="page">
                  <wp:posOffset>4605020</wp:posOffset>
                </wp:positionV>
                <wp:extent cx="793750" cy="61537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545.1pt;margin-top:362.6pt;width:62.5pt;height:484.5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p5sgIAALU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" filled="f" stroked="f">
                <v:textbox style="layout-flow:vertical;mso-layout-flow-alt:bottom-to-top" inset="0,0,0,0">
                  <w:txbxContent>
                    <w:p w:rsidR="00417C4D" w:rsidRDefault="0011260D">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370686" w:rsidRDefault="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tabs>
          <w:tab w:val="left" w:pos="1605"/>
        </w:tabs>
        <w:rPr>
          <w:sz w:val="2"/>
          <w:szCs w:val="2"/>
        </w:rPr>
      </w:pPr>
      <w:r>
        <w:rPr>
          <w:sz w:val="2"/>
          <w:szCs w:val="2"/>
        </w:rPr>
        <w:tab/>
      </w: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370686" w:rsidP="00370686">
      <w:pPr>
        <w:rPr>
          <w:sz w:val="2"/>
          <w:szCs w:val="2"/>
        </w:rPr>
      </w:pPr>
    </w:p>
    <w:p w:rsidR="00370686" w:rsidRPr="00370686" w:rsidRDefault="00DE7EC1" w:rsidP="00370686">
      <w:pPr>
        <w:rPr>
          <w:sz w:val="2"/>
          <w:szCs w:val="2"/>
        </w:rPr>
      </w:pPr>
      <w:r>
        <w:rPr>
          <w:noProof/>
          <w:lang w:val="da-DK" w:eastAsia="da-DK"/>
        </w:rPr>
        <mc:AlternateContent>
          <mc:Choice Requires="wps">
            <w:drawing>
              <wp:anchor distT="0" distB="0" distL="114300" distR="114300" simplePos="0" relativeHeight="487507968" behindDoc="1" locked="0" layoutInCell="1" allowOverlap="1">
                <wp:simplePos x="0" y="0"/>
                <wp:positionH relativeFrom="margin">
                  <wp:align>center</wp:align>
                </wp:positionH>
                <wp:positionV relativeFrom="margin">
                  <wp:posOffset>5869940</wp:posOffset>
                </wp:positionV>
                <wp:extent cx="5546725" cy="4086225"/>
                <wp:effectExtent l="0" t="0" r="15875" b="952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5FF" w:rsidRPr="004B7402" w:rsidRDefault="004B7402" w:rsidP="00C675FF">
                            <w:pPr>
                              <w:pStyle w:val="Brdtekst"/>
                              <w:spacing w:before="1" w:line="213" w:lineRule="auto"/>
                              <w:ind w:left="0" w:right="15"/>
                              <w:jc w:val="both"/>
                              <w:rPr>
                                <w:b/>
                                <w:sz w:val="24"/>
                                <w:szCs w:val="24"/>
                                <w:lang w:val="da-DK"/>
                              </w:rPr>
                            </w:pPr>
                            <w:r w:rsidRPr="004B7402">
                              <w:rPr>
                                <w:b/>
                                <w:sz w:val="24"/>
                                <w:szCs w:val="24"/>
                                <w:lang w:val="da-DK"/>
                              </w:rPr>
                              <w:t>56 kvindelige motorjournalister fra 40 lande fordelt på fem kontinenter har valgt</w:t>
                            </w:r>
                            <w:r w:rsidR="004175AF">
                              <w:rPr>
                                <w:b/>
                                <w:sz w:val="24"/>
                                <w:szCs w:val="24"/>
                                <w:lang w:val="da-DK"/>
                              </w:rPr>
                              <w:t xml:space="preserve"> Peugeot 308 som ”Supreme Winner of Women´s World Car of the Year 2022”.</w:t>
                            </w:r>
                          </w:p>
                          <w:p w:rsidR="004B7402" w:rsidRDefault="004B7402" w:rsidP="00C675FF">
                            <w:pPr>
                              <w:pStyle w:val="Brdtekst"/>
                              <w:spacing w:before="1" w:line="213" w:lineRule="auto"/>
                              <w:ind w:left="0" w:right="15"/>
                              <w:jc w:val="both"/>
                              <w:rPr>
                                <w:sz w:val="24"/>
                                <w:szCs w:val="24"/>
                                <w:lang w:val="da-DK"/>
                              </w:rPr>
                            </w:pPr>
                          </w:p>
                          <w:p w:rsidR="00A25AC2" w:rsidRPr="004B7402" w:rsidRDefault="004B7402" w:rsidP="00A25AC2">
                            <w:pPr>
                              <w:rPr>
                                <w:rFonts w:ascii="Times New Roman" w:eastAsia="Times New Roman" w:hAnsi="Times New Roman" w:cs="Times New Roman"/>
                                <w:lang w:val="da-DK"/>
                              </w:rPr>
                            </w:pPr>
                            <w:r>
                              <w:rPr>
                                <w:lang w:val="da-DK"/>
                              </w:rPr>
                              <w:t>Vinderen bliver annonceret den 8. marts, Kvindernes Internationale Kampdag, som er en helt særlig dag, da den giver kvinder overalt i verden en stemme – og fordi der i mange lande er et særligt link mellem bilen og personlig frihed. En frihed bag rattet, der ikke alle kvinder er forundt.</w:t>
                            </w:r>
                          </w:p>
                          <w:p w:rsidR="00A25AC2" w:rsidRPr="004B7402" w:rsidRDefault="00A25AC2" w:rsidP="00A25AC2">
                            <w:pPr>
                              <w:rPr>
                                <w:rFonts w:eastAsia="Times New Roman"/>
                                <w:sz w:val="20"/>
                                <w:szCs w:val="20"/>
                                <w:lang w:val="da-DK"/>
                              </w:rPr>
                            </w:pPr>
                          </w:p>
                          <w:p w:rsidR="00A25AC2" w:rsidRPr="004B7402" w:rsidRDefault="004B7402" w:rsidP="00A25AC2">
                            <w:pPr>
                              <w:rPr>
                                <w:rFonts w:eastAsia="Times New Roman"/>
                              </w:rPr>
                            </w:pPr>
                            <w:r>
                              <w:rPr>
                                <w:rFonts w:eastAsia="Times New Roman"/>
                                <w:lang w:val="da-DK"/>
                              </w:rPr>
                              <w:t>Før den endelige</w:t>
                            </w:r>
                            <w:r w:rsidR="00636560">
                              <w:rPr>
                                <w:rFonts w:eastAsia="Times New Roman"/>
                              </w:rPr>
                              <w:t xml:space="preserve"> udvælgelse har de 56 motorjournalister fundet vinderne af </w:t>
                            </w:r>
                            <w:r w:rsidR="00A25AC2" w:rsidRPr="004B7402">
                              <w:rPr>
                                <w:rFonts w:eastAsia="Times New Roman"/>
                              </w:rPr>
                              <w:t>seks forskellige kat</w:t>
                            </w:r>
                            <w:r w:rsidR="00636560">
                              <w:rPr>
                                <w:rFonts w:eastAsia="Times New Roman"/>
                              </w:rPr>
                              <w:t xml:space="preserve">egorier blandt 65 kandidatbiler. </w:t>
                            </w:r>
                            <w:r w:rsidR="00694F8C">
                              <w:rPr>
                                <w:rFonts w:eastAsia="Times New Roman"/>
                              </w:rPr>
                              <w:t>Disse kategorivindere har herefter udgjort finalefeltet : Peugeot 308 (Best Urban Car), Kia Sportage (Best Family SUV), BMW iX (Best Large SUV), Ford Mach-E (Best Family Car), Audi e-Tron GT (Best Performance Car) og Jeep Wrangler 4xe (Best 4x4).</w:t>
                            </w:r>
                          </w:p>
                          <w:p w:rsidR="00A25AC2" w:rsidRPr="004819BD" w:rsidRDefault="00A25AC2" w:rsidP="00A25AC2">
                            <w:pPr>
                              <w:rPr>
                                <w:rFonts w:eastAsia="Times New Roman"/>
                                <w:sz w:val="20"/>
                                <w:szCs w:val="20"/>
                              </w:rPr>
                            </w:pPr>
                          </w:p>
                          <w:p w:rsidR="007043E7" w:rsidRPr="004175AF" w:rsidRDefault="007043E7" w:rsidP="00C675FF">
                            <w:pPr>
                              <w:pStyle w:val="Brdtekst"/>
                              <w:spacing w:before="1" w:line="213" w:lineRule="auto"/>
                              <w:ind w:left="0" w:right="15"/>
                              <w:jc w:val="both"/>
                              <w:rPr>
                                <w:sz w:val="20"/>
                                <w:szCs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0;margin-top:462.2pt;width:436.75pt;height:321.75pt;z-index:-158085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9usgIAALM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" filled="f" stroked="f">
                <v:textbox inset="0,0,0,0">
                  <w:txbxContent>
                    <w:p w:rsidR="00C675FF" w:rsidRPr="004B7402" w:rsidRDefault="004B7402" w:rsidP="00C675FF">
                      <w:pPr>
                        <w:pStyle w:val="Brdtekst"/>
                        <w:spacing w:before="1" w:line="213" w:lineRule="auto"/>
                        <w:ind w:left="0" w:right="15"/>
                        <w:jc w:val="both"/>
                        <w:rPr>
                          <w:b/>
                          <w:sz w:val="24"/>
                          <w:szCs w:val="24"/>
                          <w:lang w:val="da-DK"/>
                        </w:rPr>
                      </w:pPr>
                      <w:r w:rsidRPr="004B7402">
                        <w:rPr>
                          <w:b/>
                          <w:sz w:val="24"/>
                          <w:szCs w:val="24"/>
                          <w:lang w:val="da-DK"/>
                        </w:rPr>
                        <w:t>56 kvindelige motorjournalister fra 40 lande fordelt på fem kontinenter har valgt</w:t>
                      </w:r>
                      <w:r w:rsidR="004175AF">
                        <w:rPr>
                          <w:b/>
                          <w:sz w:val="24"/>
                          <w:szCs w:val="24"/>
                          <w:lang w:val="da-DK"/>
                        </w:rPr>
                        <w:t xml:space="preserve"> Peugeot 308 som ”Supreme Winner of Women´s World Car of the Year 2022”.</w:t>
                      </w:r>
                    </w:p>
                    <w:p w:rsidR="004B7402" w:rsidRDefault="004B7402" w:rsidP="00C675FF">
                      <w:pPr>
                        <w:pStyle w:val="Brdtekst"/>
                        <w:spacing w:before="1" w:line="213" w:lineRule="auto"/>
                        <w:ind w:left="0" w:right="15"/>
                        <w:jc w:val="both"/>
                        <w:rPr>
                          <w:sz w:val="24"/>
                          <w:szCs w:val="24"/>
                          <w:lang w:val="da-DK"/>
                        </w:rPr>
                      </w:pPr>
                    </w:p>
                    <w:p w:rsidR="00A25AC2" w:rsidRPr="004B7402" w:rsidRDefault="004B7402" w:rsidP="00A25AC2">
                      <w:pPr>
                        <w:rPr>
                          <w:rFonts w:ascii="Times New Roman" w:eastAsia="Times New Roman" w:hAnsi="Times New Roman" w:cs="Times New Roman"/>
                          <w:lang w:val="da-DK"/>
                        </w:rPr>
                      </w:pPr>
                      <w:r>
                        <w:rPr>
                          <w:lang w:val="da-DK"/>
                        </w:rPr>
                        <w:t>Vinderen bliver annonceret den 8. marts, Kvindernes Internationale Kampdag, som er en helt særlig dag, da den giver kvinder overalt i verden en stemme – og fordi der i mange lande er et særligt link mellem bilen og personlig frihed. En frihed bag rattet, der ikke alle kvinder er forundt.</w:t>
                      </w:r>
                    </w:p>
                    <w:p w:rsidR="00A25AC2" w:rsidRPr="004B7402" w:rsidRDefault="00A25AC2" w:rsidP="00A25AC2">
                      <w:pPr>
                        <w:rPr>
                          <w:rFonts w:eastAsia="Times New Roman"/>
                          <w:sz w:val="20"/>
                          <w:szCs w:val="20"/>
                          <w:lang w:val="da-DK"/>
                        </w:rPr>
                      </w:pPr>
                    </w:p>
                    <w:p w:rsidR="00A25AC2" w:rsidRPr="004B7402" w:rsidRDefault="004B7402" w:rsidP="00A25AC2">
                      <w:pPr>
                        <w:rPr>
                          <w:rFonts w:eastAsia="Times New Roman"/>
                        </w:rPr>
                      </w:pPr>
                      <w:r>
                        <w:rPr>
                          <w:rFonts w:eastAsia="Times New Roman"/>
                          <w:lang w:val="da-DK"/>
                        </w:rPr>
                        <w:t>Før den endelige</w:t>
                      </w:r>
                      <w:r w:rsidR="00636560">
                        <w:rPr>
                          <w:rFonts w:eastAsia="Times New Roman"/>
                        </w:rPr>
                        <w:t xml:space="preserve"> udvælgelse har de 56 motorjournalister fundet vinderne af </w:t>
                      </w:r>
                      <w:r w:rsidR="00A25AC2" w:rsidRPr="004B7402">
                        <w:rPr>
                          <w:rFonts w:eastAsia="Times New Roman"/>
                        </w:rPr>
                        <w:t>seks forskellige kat</w:t>
                      </w:r>
                      <w:r w:rsidR="00636560">
                        <w:rPr>
                          <w:rFonts w:eastAsia="Times New Roman"/>
                        </w:rPr>
                        <w:t xml:space="preserve">egorier blandt 65 kandidatbiler. </w:t>
                      </w:r>
                      <w:r w:rsidR="00694F8C">
                        <w:rPr>
                          <w:rFonts w:eastAsia="Times New Roman"/>
                        </w:rPr>
                        <w:t>Disse kategorivindere har herefter udgjort finalefeltet : Peugeot 308 (Best Urban Car), Kia Sportage (Best Family SUV), BMW iX (Best Large SUV), Ford Mach-E (Best Family Car), Audi e-Tron GT (Best Performance Car) og Jeep Wrangler 4xe (Best 4x4).</w:t>
                      </w:r>
                    </w:p>
                    <w:p w:rsidR="00A25AC2" w:rsidRPr="004819BD" w:rsidRDefault="00A25AC2" w:rsidP="00A25AC2">
                      <w:pPr>
                        <w:rPr>
                          <w:rFonts w:eastAsia="Times New Roman"/>
                          <w:sz w:val="20"/>
                          <w:szCs w:val="20"/>
                        </w:rPr>
                      </w:pPr>
                    </w:p>
                    <w:p w:rsidR="007043E7" w:rsidRPr="004175AF" w:rsidRDefault="007043E7" w:rsidP="00C675FF">
                      <w:pPr>
                        <w:pStyle w:val="Brdtekst"/>
                        <w:spacing w:before="1" w:line="213" w:lineRule="auto"/>
                        <w:ind w:left="0" w:right="15"/>
                        <w:jc w:val="both"/>
                        <w:rPr>
                          <w:sz w:val="20"/>
                          <w:szCs w:val="20"/>
                          <w:lang w:val="en-US"/>
                        </w:rPr>
                      </w:pPr>
                    </w:p>
                  </w:txbxContent>
                </v:textbox>
                <w10:wrap anchorx="margin" anchory="margin"/>
              </v:shape>
            </w:pict>
          </mc:Fallback>
        </mc:AlternateContent>
      </w:r>
      <w:r>
        <w:rPr>
          <w:noProof/>
          <w:lang w:val="da-DK" w:eastAsia="da-DK"/>
        </w:rPr>
        <w:drawing>
          <wp:anchor distT="0" distB="0" distL="114300" distR="114300" simplePos="0" relativeHeight="487517696" behindDoc="1" locked="0" layoutInCell="1" allowOverlap="1">
            <wp:simplePos x="0" y="0"/>
            <wp:positionH relativeFrom="margin">
              <wp:align>center</wp:align>
            </wp:positionH>
            <wp:positionV relativeFrom="paragraph">
              <wp:posOffset>1437640</wp:posOffset>
            </wp:positionV>
            <wp:extent cx="5656663" cy="3181350"/>
            <wp:effectExtent l="0" t="0" r="1270" b="0"/>
            <wp:wrapNone/>
            <wp:docPr id="4" name="Billede 4" descr="C:\Users\hbs\Downloads\header_supremewinner_womensworldcaroftheyear2022-6226ff12b4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s\Downloads\header_supremewinner_womensworldcaroftheyear2022-6226ff12b489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663"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C4D" w:rsidRPr="00370686" w:rsidRDefault="00417C4D" w:rsidP="00370686">
      <w:pPr>
        <w:rPr>
          <w:sz w:val="2"/>
          <w:szCs w:val="2"/>
        </w:rPr>
        <w:sectPr w:rsidR="00417C4D" w:rsidRPr="00370686">
          <w:pgSz w:w="11910" w:h="16840"/>
          <w:pgMar w:top="500" w:right="1080" w:bottom="280" w:left="1360" w:header="720" w:footer="720" w:gutter="0"/>
          <w:cols w:space="720"/>
        </w:sectPr>
      </w:pPr>
    </w:p>
    <w:p w:rsidR="00745C48" w:rsidRDefault="00745C48" w:rsidP="00745C48">
      <w:pPr>
        <w:rPr>
          <w:sz w:val="2"/>
          <w:szCs w:val="2"/>
        </w:rPr>
      </w:pPr>
      <w:r>
        <w:rPr>
          <w:noProof/>
          <w:lang w:val="da-DK" w:eastAsia="da-DK"/>
        </w:rPr>
        <w:lastRenderedPageBreak/>
        <mc:AlternateContent>
          <mc:Choice Requires="wps">
            <w:drawing>
              <wp:anchor distT="0" distB="0" distL="114300" distR="114300" simplePos="0" relativeHeight="487515648" behindDoc="1" locked="0" layoutInCell="1" allowOverlap="1" wp14:anchorId="0F58E515" wp14:editId="605919FD">
                <wp:simplePos x="0" y="0"/>
                <wp:positionH relativeFrom="page">
                  <wp:posOffset>913228</wp:posOffset>
                </wp:positionH>
                <wp:positionV relativeFrom="page">
                  <wp:posOffset>10030460</wp:posOffset>
                </wp:positionV>
                <wp:extent cx="2505710" cy="227330"/>
                <wp:effectExtent l="0" t="0" r="8890" b="127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48" w:rsidRDefault="00745C48" w:rsidP="00745C48">
                            <w:pPr>
                              <w:spacing w:before="17"/>
                              <w:ind w:left="20"/>
                              <w:rPr>
                                <w:color w:val="00A3DF"/>
                                <w:sz w:val="12"/>
                              </w:rPr>
                            </w:pPr>
                            <w:r>
                              <w:rPr>
                                <w:color w:val="00A3DF"/>
                                <w:sz w:val="12"/>
                              </w:rPr>
                              <w:t>Direction de la Communication PEUGEOT</w:t>
                            </w:r>
                          </w:p>
                          <w:p w:rsidR="00745C48" w:rsidRDefault="00745C48" w:rsidP="00745C48">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8E515" id="_x0000_s1034" type="#_x0000_t202" style="position:absolute;margin-left:71.9pt;margin-top:789.8pt;width:197.3pt;height:17.9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rp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" filled="f" stroked="f">
                <v:textbox inset="0,0,0,0">
                  <w:txbxContent>
                    <w:p w:rsidR="00745C48" w:rsidRDefault="00745C48" w:rsidP="00745C48">
                      <w:pPr>
                        <w:spacing w:before="17"/>
                        <w:ind w:left="20"/>
                        <w:rPr>
                          <w:color w:val="00A3DF"/>
                          <w:sz w:val="12"/>
                        </w:rPr>
                      </w:pPr>
                      <w:r>
                        <w:rPr>
                          <w:color w:val="00A3DF"/>
                          <w:sz w:val="12"/>
                        </w:rPr>
                        <w:t>Direction de la Communication PEUGEOT</w:t>
                      </w:r>
                    </w:p>
                    <w:p w:rsidR="00745C48" w:rsidRDefault="00745C48" w:rsidP="00745C48">
                      <w:pPr>
                        <w:spacing w:before="17"/>
                        <w:ind w:left="20"/>
                        <w:rPr>
                          <w:sz w:val="12"/>
                        </w:rPr>
                      </w:pPr>
                      <w:r w:rsidRPr="007B725C">
                        <w:rPr>
                          <w:color w:val="00A3DF"/>
                          <w:sz w:val="12"/>
                        </w:rPr>
                        <w:t>2-10, boulevard de l’Europe – 78300</w:t>
                      </w:r>
                      <w:r w:rsidRPr="007B725C">
                        <w:rPr>
                          <w:sz w:val="12"/>
                        </w:rPr>
                        <w:t xml:space="preserve"> </w:t>
                      </w:r>
                      <w:r w:rsidRPr="007B725C">
                        <w:rPr>
                          <w:color w:val="00A3DF"/>
                          <w:sz w:val="12"/>
                        </w:rPr>
                        <w:t>POISSY, FRANCE</w:t>
                      </w: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13600" behindDoc="1" locked="0" layoutInCell="1" allowOverlap="1" wp14:anchorId="1B42F11E" wp14:editId="7228C5F7">
                <wp:simplePos x="0" y="0"/>
                <wp:positionH relativeFrom="page">
                  <wp:posOffset>5133877</wp:posOffset>
                </wp:positionH>
                <wp:positionV relativeFrom="page">
                  <wp:posOffset>1301115</wp:posOffset>
                </wp:positionV>
                <wp:extent cx="1327638" cy="159385"/>
                <wp:effectExtent l="0" t="0" r="6350" b="1206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638"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48" w:rsidRDefault="00745C48" w:rsidP="00745C48">
                            <w:pPr>
                              <w:spacing w:before="18"/>
                              <w:ind w:left="20"/>
                              <w:rPr>
                                <w:b/>
                                <w:sz w:val="18"/>
                              </w:rPr>
                            </w:pPr>
                            <w:r>
                              <w:rPr>
                                <w:b/>
                                <w:color w:val="C6C6C6"/>
                                <w:sz w:val="18"/>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F11E" id="_x0000_s1035" type="#_x0000_t202" style="position:absolute;margin-left:404.25pt;margin-top:102.45pt;width:104.55pt;height:12.5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iA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fmzq03cqAbeHDhz1APvQZ8tVdfei+KoQF+ua8B29lVL0NSUl5Oebm+7Z&#10;1RFHGZBt/0GUEIfstbBAQyVbUzwoBwJ06NPTqTcml8KEnAXLxQzUVMCZP49n0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" filled="f" stroked="f">
                <v:textbox inset="0,0,0,0">
                  <w:txbxContent>
                    <w:p w:rsidR="00745C48" w:rsidRDefault="00745C48" w:rsidP="00745C48">
                      <w:pPr>
                        <w:spacing w:before="18"/>
                        <w:ind w:left="20"/>
                        <w:rPr>
                          <w:b/>
                          <w:sz w:val="18"/>
                        </w:rPr>
                      </w:pPr>
                      <w:r>
                        <w:rPr>
                          <w:b/>
                          <w:color w:val="C6C6C6"/>
                          <w:sz w:val="18"/>
                        </w:rPr>
                        <w:t>PRESS RELEASE</w:t>
                      </w:r>
                    </w:p>
                  </w:txbxContent>
                </v:textbox>
                <w10:wrap anchorx="page" anchory="page"/>
              </v:shape>
            </w:pict>
          </mc:Fallback>
        </mc:AlternateContent>
      </w:r>
      <w:r>
        <w:rPr>
          <w:noProof/>
          <w:lang w:val="da-DK" w:eastAsia="da-DK"/>
        </w:rPr>
        <w:drawing>
          <wp:anchor distT="0" distB="0" distL="0" distR="0" simplePos="0" relativeHeight="487511552" behindDoc="1" locked="0" layoutInCell="1" allowOverlap="1" wp14:anchorId="213F8C2B" wp14:editId="1DF115C8">
            <wp:simplePos x="0" y="0"/>
            <wp:positionH relativeFrom="page">
              <wp:posOffset>3060001</wp:posOffset>
            </wp:positionH>
            <wp:positionV relativeFrom="page">
              <wp:posOffset>334124</wp:posOffset>
            </wp:positionV>
            <wp:extent cx="1440002" cy="684009"/>
            <wp:effectExtent l="0" t="0" r="0" b="0"/>
            <wp:wrapNone/>
            <wp:docPr id="5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440002" cy="684009"/>
                    </a:xfrm>
                    <a:prstGeom prst="rect">
                      <a:avLst/>
                    </a:prstGeom>
                  </pic:spPr>
                </pic:pic>
              </a:graphicData>
            </a:graphic>
          </wp:anchor>
        </w:drawing>
      </w:r>
      <w:r>
        <w:rPr>
          <w:noProof/>
          <w:lang w:val="da-DK" w:eastAsia="da-DK"/>
        </w:rPr>
        <mc:AlternateContent>
          <mc:Choice Requires="wps">
            <w:drawing>
              <wp:anchor distT="0" distB="0" distL="114300" distR="114300" simplePos="0" relativeHeight="487512576" behindDoc="1" locked="0" layoutInCell="1" allowOverlap="1" wp14:anchorId="44DD4A0F" wp14:editId="786F0853">
                <wp:simplePos x="0" y="0"/>
                <wp:positionH relativeFrom="page">
                  <wp:posOffset>932180</wp:posOffset>
                </wp:positionH>
                <wp:positionV relativeFrom="page">
                  <wp:posOffset>1298575</wp:posOffset>
                </wp:positionV>
                <wp:extent cx="1327150" cy="159385"/>
                <wp:effectExtent l="0" t="0" r="0"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48" w:rsidRPr="00E354F8" w:rsidRDefault="00745C48" w:rsidP="00745C48">
                            <w:pPr>
                              <w:spacing w:before="15"/>
                              <w:ind w:left="20"/>
                              <w:rPr>
                                <w:rFonts w:ascii="PeugeotNew-Light"/>
                                <w:sz w:val="1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4A0F" id="_x0000_s1036" type="#_x0000_t202" style="position:absolute;margin-left:73.4pt;margin-top:102.25pt;width:104.5pt;height:12.5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ncsgIAALM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" filled="f" stroked="f">
                <v:textbox inset="0,0,0,0">
                  <w:txbxContent>
                    <w:p w:rsidR="00745C48" w:rsidRPr="00E354F8" w:rsidRDefault="00745C48" w:rsidP="00745C48">
                      <w:pPr>
                        <w:spacing w:before="15"/>
                        <w:ind w:left="20"/>
                        <w:rPr>
                          <w:rFonts w:ascii="PeugeotNew-Light"/>
                          <w:sz w:val="16"/>
                          <w:lang w:val="en-GB"/>
                        </w:rPr>
                      </w:pPr>
                    </w:p>
                  </w:txbxContent>
                </v:textbox>
                <w10:wrap anchorx="page" anchory="page"/>
              </v:shape>
            </w:pict>
          </mc:Fallback>
        </mc:AlternateContent>
      </w:r>
      <w:r>
        <w:rPr>
          <w:noProof/>
          <w:lang w:val="da-DK" w:eastAsia="da-DK"/>
        </w:rPr>
        <mc:AlternateContent>
          <mc:Choice Requires="wps">
            <w:drawing>
              <wp:anchor distT="0" distB="0" distL="114300" distR="114300" simplePos="0" relativeHeight="487516672" behindDoc="1" locked="0" layoutInCell="1" allowOverlap="1" wp14:anchorId="569F410D" wp14:editId="368F74F4">
                <wp:simplePos x="0" y="0"/>
                <wp:positionH relativeFrom="page">
                  <wp:posOffset>6922770</wp:posOffset>
                </wp:positionH>
                <wp:positionV relativeFrom="page">
                  <wp:posOffset>4605020</wp:posOffset>
                </wp:positionV>
                <wp:extent cx="793750" cy="6153785"/>
                <wp:effectExtent l="0" t="0" r="0"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615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48" w:rsidRDefault="00745C48" w:rsidP="00745C48">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410D" id="_x0000_s1037" type="#_x0000_t202" style="position:absolute;margin-left:545.1pt;margin-top:362.6pt;width:62.5pt;height:484.5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" filled="f" stroked="f">
                <v:textbox style="layout-flow:vertical;mso-layout-flow-alt:bottom-to-top" inset="0,0,0,0">
                  <w:txbxContent>
                    <w:p w:rsidR="00745C48" w:rsidRDefault="00745C48" w:rsidP="00745C48">
                      <w:pPr>
                        <w:spacing w:before="13" w:line="1236" w:lineRule="exact"/>
                        <w:ind w:left="20"/>
                        <w:rPr>
                          <w:b/>
                          <w:sz w:val="92"/>
                        </w:rPr>
                      </w:pPr>
                      <w:r>
                        <w:rPr>
                          <w:b/>
                          <w:color w:val="E2E2E2"/>
                          <w:sz w:val="92"/>
                        </w:rPr>
                        <w:t>PRESS</w:t>
                      </w:r>
                      <w:r>
                        <w:rPr>
                          <w:b/>
                          <w:color w:val="E2E2E2"/>
                          <w:spacing w:val="-22"/>
                          <w:sz w:val="92"/>
                        </w:rPr>
                        <w:t xml:space="preserve"> </w:t>
                      </w:r>
                      <w:r>
                        <w:rPr>
                          <w:b/>
                          <w:color w:val="E2E2E2"/>
                          <w:sz w:val="92"/>
                        </w:rPr>
                        <w:t>RELEASE</w:t>
                      </w:r>
                    </w:p>
                  </w:txbxContent>
                </v:textbox>
                <w10:wrap anchorx="page" anchory="page"/>
              </v:shape>
            </w:pict>
          </mc:Fallback>
        </mc:AlternateContent>
      </w:r>
    </w:p>
    <w:p w:rsidR="00745C48" w:rsidRDefault="00745C48" w:rsidP="00745C48">
      <w:pPr>
        <w:rPr>
          <w:sz w:val="2"/>
          <w:szCs w:val="2"/>
        </w:rPr>
      </w:pPr>
    </w:p>
    <w:p w:rsidR="00745C48" w:rsidRPr="00370686" w:rsidRDefault="00745C48" w:rsidP="00745C48">
      <w:pPr>
        <w:rPr>
          <w:sz w:val="2"/>
          <w:szCs w:val="2"/>
        </w:rPr>
      </w:pPr>
    </w:p>
    <w:p w:rsidR="00745C48" w:rsidRPr="00370686" w:rsidRDefault="00745C48" w:rsidP="00745C48">
      <w:pPr>
        <w:rPr>
          <w:sz w:val="2"/>
          <w:szCs w:val="2"/>
        </w:rPr>
      </w:pPr>
    </w:p>
    <w:p w:rsidR="00745C48" w:rsidRPr="00370686" w:rsidRDefault="00745C48" w:rsidP="00745C48">
      <w:pPr>
        <w:rPr>
          <w:sz w:val="2"/>
          <w:szCs w:val="2"/>
        </w:rPr>
      </w:pPr>
    </w:p>
    <w:p w:rsidR="00745C48" w:rsidRPr="00370686" w:rsidRDefault="00745C48" w:rsidP="00745C48">
      <w:pPr>
        <w:rPr>
          <w:sz w:val="2"/>
          <w:szCs w:val="2"/>
        </w:rPr>
      </w:pPr>
    </w:p>
    <w:p w:rsidR="00745C48" w:rsidRPr="00370686" w:rsidRDefault="00745C48" w:rsidP="00745C48">
      <w:pPr>
        <w:rPr>
          <w:sz w:val="2"/>
          <w:szCs w:val="2"/>
        </w:rPr>
      </w:pPr>
    </w:p>
    <w:p w:rsidR="00745C48" w:rsidRPr="00370686" w:rsidRDefault="00745C48" w:rsidP="00745C48">
      <w:pPr>
        <w:rPr>
          <w:sz w:val="2"/>
          <w:szCs w:val="2"/>
        </w:rPr>
      </w:pPr>
    </w:p>
    <w:p w:rsidR="00417C4D" w:rsidRDefault="00745C48" w:rsidP="00745C48">
      <w:pPr>
        <w:rPr>
          <w:sz w:val="2"/>
          <w:szCs w:val="2"/>
        </w:rPr>
      </w:pPr>
      <w:r>
        <w:rPr>
          <w:noProof/>
          <w:lang w:val="da-DK" w:eastAsia="da-DK"/>
        </w:rPr>
        <mc:AlternateContent>
          <mc:Choice Requires="wps">
            <w:drawing>
              <wp:anchor distT="0" distB="0" distL="114300" distR="114300" simplePos="0" relativeHeight="487514624" behindDoc="1" locked="0" layoutInCell="1" allowOverlap="1" wp14:anchorId="5546E410" wp14:editId="1BA81BE5">
                <wp:simplePos x="0" y="0"/>
                <wp:positionH relativeFrom="page">
                  <wp:align>center</wp:align>
                </wp:positionH>
                <wp:positionV relativeFrom="page">
                  <wp:posOffset>2076450</wp:posOffset>
                </wp:positionV>
                <wp:extent cx="5591175" cy="8848725"/>
                <wp:effectExtent l="0" t="0" r="9525" b="952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84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BD" w:rsidRDefault="00694F8C" w:rsidP="004819BD">
                            <w:pPr>
                              <w:pStyle w:val="Brdtekst"/>
                              <w:spacing w:before="1" w:line="213" w:lineRule="auto"/>
                              <w:ind w:left="0" w:right="15"/>
                              <w:jc w:val="both"/>
                              <w:rPr>
                                <w:sz w:val="22"/>
                                <w:szCs w:val="22"/>
                                <w:lang w:val="da-DK"/>
                              </w:rPr>
                            </w:pPr>
                            <w:bookmarkStart w:id="0" w:name="_GoBack"/>
                            <w:r w:rsidRPr="00E36C82">
                              <w:rPr>
                                <w:sz w:val="22"/>
                                <w:szCs w:val="22"/>
                                <w:lang w:val="da-DK"/>
                              </w:rPr>
                              <w:t xml:space="preserve">”Det var et tæt opløb”, fortæller Marta Garcia, jurypræsident for WWCOTY. ”Jurymedlemmerne </w:t>
                            </w:r>
                            <w:r w:rsidR="00E36C82" w:rsidRPr="00E36C82">
                              <w:rPr>
                                <w:sz w:val="22"/>
                                <w:szCs w:val="22"/>
                                <w:lang w:val="da-DK"/>
                              </w:rPr>
                              <w:t>var på hårdt arbejde, for hver kandidat repræsenterer det ypperste fra sin kategori”.</w:t>
                            </w:r>
                            <w:r w:rsidR="00E36C82">
                              <w:rPr>
                                <w:sz w:val="22"/>
                                <w:szCs w:val="22"/>
                                <w:lang w:val="da-DK"/>
                              </w:rPr>
                              <w:t xml:space="preserve"> Men efter grundige test tippede vægtskålen i PEUGEOT 308´s favør, og begrundelserne f</w:t>
                            </w:r>
                            <w:r w:rsidR="003317B3">
                              <w:rPr>
                                <w:sz w:val="22"/>
                                <w:szCs w:val="22"/>
                                <w:lang w:val="da-DK"/>
                              </w:rPr>
                              <w:t xml:space="preserve">ra jurymedlemmerne understreger, at </w:t>
                            </w:r>
                            <w:r w:rsidR="00BD7061">
                              <w:rPr>
                                <w:sz w:val="22"/>
                                <w:szCs w:val="22"/>
                                <w:lang w:val="da-DK"/>
                              </w:rPr>
                              <w:t>den har overbevist juryen både, når det gælder design, køreoplevelse, agilitet, performance og velvære i kabinen:</w:t>
                            </w:r>
                          </w:p>
                          <w:p w:rsidR="00BD7061" w:rsidRDefault="00BD7061" w:rsidP="004819BD">
                            <w:pPr>
                              <w:pStyle w:val="Brdtekst"/>
                              <w:spacing w:before="1" w:line="213" w:lineRule="auto"/>
                              <w:ind w:left="0" w:right="15"/>
                              <w:jc w:val="both"/>
                              <w:rPr>
                                <w:sz w:val="22"/>
                                <w:szCs w:val="22"/>
                                <w:lang w:val="da-DK"/>
                              </w:rPr>
                            </w:pPr>
                          </w:p>
                          <w:p w:rsidR="00BD7061" w:rsidRDefault="00BD7061" w:rsidP="004819BD">
                            <w:pPr>
                              <w:pStyle w:val="Brdtekst"/>
                              <w:spacing w:before="1" w:line="213" w:lineRule="auto"/>
                              <w:ind w:left="0" w:right="15"/>
                              <w:jc w:val="both"/>
                              <w:rPr>
                                <w:sz w:val="22"/>
                                <w:szCs w:val="22"/>
                                <w:lang w:val="da-DK"/>
                              </w:rPr>
                            </w:pPr>
                            <w:r>
                              <w:rPr>
                                <w:sz w:val="22"/>
                                <w:szCs w:val="22"/>
                                <w:lang w:val="da-DK"/>
                              </w:rPr>
                              <w:t>”PEUGEOT 308 er en bil, som tilbyder nærmest alt, hvad du kan ønske dig af en bil. Den kører virkelig godt og det er svært at tro, at der kun er en 1.2 liters motor under hjelmen på benzinversionen”</w:t>
                            </w:r>
                            <w:r w:rsidR="00B71136">
                              <w:rPr>
                                <w:sz w:val="22"/>
                                <w:szCs w:val="22"/>
                                <w:lang w:val="da-DK"/>
                              </w:rPr>
                              <w:t>,</w:t>
                            </w:r>
                            <w:r>
                              <w:rPr>
                                <w:sz w:val="22"/>
                                <w:szCs w:val="22"/>
                                <w:lang w:val="da-DK"/>
                              </w:rPr>
                              <w:t xml:space="preserve"> Sandy Myhre, New Zealand.</w:t>
                            </w:r>
                          </w:p>
                          <w:p w:rsidR="00BD7061" w:rsidRDefault="00BD7061" w:rsidP="004819BD">
                            <w:pPr>
                              <w:pStyle w:val="Brdtekst"/>
                              <w:spacing w:before="1" w:line="213" w:lineRule="auto"/>
                              <w:ind w:left="0" w:right="15"/>
                              <w:jc w:val="both"/>
                              <w:rPr>
                                <w:sz w:val="22"/>
                                <w:szCs w:val="22"/>
                                <w:lang w:val="da-DK"/>
                              </w:rPr>
                            </w:pPr>
                          </w:p>
                          <w:p w:rsidR="00BD7061" w:rsidRDefault="00BD7061" w:rsidP="004819BD">
                            <w:pPr>
                              <w:pStyle w:val="Brdtekst"/>
                              <w:spacing w:before="1" w:line="213" w:lineRule="auto"/>
                              <w:ind w:left="0" w:right="15"/>
                              <w:jc w:val="both"/>
                              <w:rPr>
                                <w:sz w:val="22"/>
                                <w:szCs w:val="22"/>
                                <w:lang w:val="da-DK"/>
                              </w:rPr>
                            </w:pPr>
                            <w:r>
                              <w:rPr>
                                <w:sz w:val="22"/>
                                <w:szCs w:val="22"/>
                                <w:lang w:val="da-DK"/>
                              </w:rPr>
                              <w:t xml:space="preserve">”Det er en bil, hvor køreren føler sig meget komfortabel bag rattet. Den tilbyder en meget behagelig atmosfære i kabinen”, </w:t>
                            </w:r>
                            <w:r w:rsidR="00B71136">
                              <w:rPr>
                                <w:sz w:val="22"/>
                                <w:szCs w:val="22"/>
                                <w:lang w:val="da-DK"/>
                              </w:rPr>
                              <w:t>Mélina Priam, France.</w:t>
                            </w:r>
                          </w:p>
                          <w:p w:rsidR="00B71136" w:rsidRDefault="00B71136" w:rsidP="004819BD">
                            <w:pPr>
                              <w:pStyle w:val="Brdtekst"/>
                              <w:spacing w:before="1" w:line="213" w:lineRule="auto"/>
                              <w:ind w:left="0" w:right="15"/>
                              <w:jc w:val="both"/>
                              <w:rPr>
                                <w:sz w:val="22"/>
                                <w:szCs w:val="22"/>
                                <w:lang w:val="da-DK"/>
                              </w:rPr>
                            </w:pPr>
                          </w:p>
                          <w:p w:rsidR="00B71136" w:rsidRDefault="00B71136" w:rsidP="004819BD">
                            <w:pPr>
                              <w:pStyle w:val="Brdtekst"/>
                              <w:spacing w:before="1" w:line="213" w:lineRule="auto"/>
                              <w:ind w:left="0" w:right="15"/>
                              <w:jc w:val="both"/>
                              <w:rPr>
                                <w:sz w:val="22"/>
                                <w:szCs w:val="22"/>
                                <w:lang w:val="da-DK"/>
                              </w:rPr>
                            </w:pPr>
                            <w:r>
                              <w:rPr>
                                <w:sz w:val="22"/>
                                <w:szCs w:val="22"/>
                                <w:lang w:val="da-DK"/>
                              </w:rPr>
                              <w:t>”Den er nem at køre, selv i Japans smalle gader. Dens turbomotor er ekstraordinær og tyst”, Etsuko Kusuda, Japan.</w:t>
                            </w:r>
                          </w:p>
                          <w:p w:rsidR="00B71136" w:rsidRDefault="00B71136" w:rsidP="004819BD">
                            <w:pPr>
                              <w:pStyle w:val="Brdtekst"/>
                              <w:spacing w:before="1" w:line="213" w:lineRule="auto"/>
                              <w:ind w:left="0" w:right="15"/>
                              <w:jc w:val="both"/>
                              <w:rPr>
                                <w:sz w:val="22"/>
                                <w:szCs w:val="22"/>
                                <w:lang w:val="da-DK"/>
                              </w:rPr>
                            </w:pPr>
                          </w:p>
                          <w:p w:rsidR="00B71136" w:rsidRDefault="00B71136" w:rsidP="004819BD">
                            <w:pPr>
                              <w:pStyle w:val="Brdtekst"/>
                              <w:spacing w:before="1" w:line="213" w:lineRule="auto"/>
                              <w:ind w:left="0" w:right="15"/>
                              <w:jc w:val="both"/>
                              <w:rPr>
                                <w:sz w:val="22"/>
                                <w:szCs w:val="22"/>
                                <w:lang w:val="da-DK"/>
                              </w:rPr>
                            </w:pPr>
                            <w:r>
                              <w:rPr>
                                <w:sz w:val="22"/>
                                <w:szCs w:val="22"/>
                                <w:lang w:val="da-DK"/>
                              </w:rPr>
                              <w:t xml:space="preserve">”Peugeot er lykkedes med at forføre familien med en </w:t>
                            </w:r>
                            <w:r w:rsidR="00937F26">
                              <w:rPr>
                                <w:sz w:val="22"/>
                                <w:szCs w:val="22"/>
                                <w:lang w:val="da-DK"/>
                              </w:rPr>
                              <w:t>gennemtænkt model og et markant design, men også med at vinde de kunder, der er på udkig efter forskellige drivlinjer: Benzin, diesel, plug-in hybrid og en el-version på vej”, Carla B. Ribeiro, Portugal.</w:t>
                            </w:r>
                          </w:p>
                          <w:p w:rsidR="00937F26" w:rsidRDefault="00937F26" w:rsidP="004819BD">
                            <w:pPr>
                              <w:pStyle w:val="Brdtekst"/>
                              <w:spacing w:before="1" w:line="213" w:lineRule="auto"/>
                              <w:ind w:left="0" w:right="15"/>
                              <w:jc w:val="both"/>
                              <w:rPr>
                                <w:sz w:val="22"/>
                                <w:szCs w:val="22"/>
                                <w:lang w:val="da-DK"/>
                              </w:rPr>
                            </w:pPr>
                          </w:p>
                          <w:p w:rsidR="003D6F6D" w:rsidRDefault="00937F26">
                            <w:pPr>
                              <w:rPr>
                                <w:lang w:val="da-DK"/>
                              </w:rPr>
                            </w:pPr>
                            <w:r>
                              <w:rPr>
                                <w:lang w:val="da-DK"/>
                              </w:rPr>
                              <w:t>”Det er ikke en dyr drømmebil for de få heldige, men en bil som de fleste familier har råd til</w:t>
                            </w:r>
                            <w:r w:rsidR="004175AF">
                              <w:rPr>
                                <w:lang w:val="da-DK"/>
                              </w:rPr>
                              <w:t xml:space="preserve"> – jeg er </w:t>
                            </w:r>
                            <w:r w:rsidR="004175AF">
                              <w:t>stor tilhænger af at kåre en bil i høj kvalitet, som folk rent faktisk også kan betale</w:t>
                            </w:r>
                            <w:r>
                              <w:rPr>
                                <w:lang w:val="da-DK"/>
                              </w:rPr>
                              <w:t>”, Malene Raith, Danmark.</w:t>
                            </w:r>
                          </w:p>
                          <w:p w:rsidR="004175AF" w:rsidRDefault="004175AF">
                            <w:pPr>
                              <w:rPr>
                                <w:lang w:val="da-DK"/>
                              </w:rPr>
                            </w:pPr>
                          </w:p>
                          <w:p w:rsidR="004175AF" w:rsidRDefault="004175AF">
                            <w:pPr>
                              <w:rPr>
                                <w:lang w:val="da-DK"/>
                              </w:rPr>
                            </w:pPr>
                            <w:r>
                              <w:rPr>
                                <w:lang w:val="da-DK"/>
                              </w:rPr>
                              <w:t>Det er første gang, at PEUGEOT vinder denne titel og det er af stor betydning for mærkets ønske om at udvikle sig interna</w:t>
                            </w:r>
                            <w:r w:rsidR="00466283">
                              <w:rPr>
                                <w:lang w:val="da-DK"/>
                              </w:rPr>
                              <w:t>tionalt. Den nye 308 rummer PEUGEOTs DNA: Karismatisk design, kvalitet og passion, og den er allerede blevet en best-seller med 65.000 solgte eksemplarer i Europa siden lancering ved årsskiftet.</w:t>
                            </w:r>
                          </w:p>
                          <w:p w:rsidR="00380DCA" w:rsidRDefault="00380DCA">
                            <w:pPr>
                              <w:rPr>
                                <w:lang w:val="da-DK"/>
                              </w:rPr>
                            </w:pPr>
                          </w:p>
                          <w:p w:rsidR="00380DCA" w:rsidRDefault="00380DCA">
                            <w:pPr>
                              <w:rPr>
                                <w:lang w:val="da-DK"/>
                              </w:rPr>
                            </w:pPr>
                            <w:r w:rsidRPr="00380DCA">
                              <w:rPr>
                                <w:lang w:val="da-DK"/>
                              </w:rPr>
                              <w:t>Linda Jackson, CEO for Peugeot, ud</w:t>
                            </w:r>
                            <w:r>
                              <w:rPr>
                                <w:lang w:val="da-DK"/>
                              </w:rPr>
                              <w:t>taler:</w:t>
                            </w:r>
                          </w:p>
                          <w:p w:rsidR="00380DCA" w:rsidRPr="00380DCA" w:rsidRDefault="00380DCA">
                            <w:pPr>
                              <w:rPr>
                                <w:lang w:val="da-DK"/>
                              </w:rPr>
                            </w:pPr>
                            <w:r>
                              <w:rPr>
                                <w:lang w:val="da-DK"/>
                              </w:rPr>
                              <w:t>”Jeg er meget stolt af, at PEUGEOT 308 har vundet WWCOTY prisen, og jeg ønsker teamet omkring den et stort tillykke med denne succes. Den nye 308 har vundet pga. alle sine kvaliteter, men også fordi den over et bredt spektrum opfylder de behov og ønsker, som millioner af potentielle kunder verden over måtte have til en bil-  og den bredde er netop repræsenteret af Women´s World Cars of the Year juryen.”</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E410" id="_x0000_s1038" type="#_x0000_t202" style="position:absolute;margin-left:0;margin-top:163.5pt;width:440.25pt;height:696.75pt;z-index:-158018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SD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" filled="f" stroked="f">
                <v:textbox inset="0,0,0,0">
                  <w:txbxContent>
                    <w:p w:rsidR="004819BD" w:rsidRDefault="00694F8C" w:rsidP="004819BD">
                      <w:pPr>
                        <w:pStyle w:val="Brdtekst"/>
                        <w:spacing w:before="1" w:line="213" w:lineRule="auto"/>
                        <w:ind w:left="0" w:right="15"/>
                        <w:jc w:val="both"/>
                        <w:rPr>
                          <w:sz w:val="22"/>
                          <w:szCs w:val="22"/>
                          <w:lang w:val="da-DK"/>
                        </w:rPr>
                      </w:pPr>
                      <w:bookmarkStart w:id="1" w:name="_GoBack"/>
                      <w:r w:rsidRPr="00E36C82">
                        <w:rPr>
                          <w:sz w:val="22"/>
                          <w:szCs w:val="22"/>
                          <w:lang w:val="da-DK"/>
                        </w:rPr>
                        <w:t xml:space="preserve">”Det var et tæt opløb”, fortæller Marta Garcia, jurypræsident for WWCOTY. ”Jurymedlemmerne </w:t>
                      </w:r>
                      <w:r w:rsidR="00E36C82" w:rsidRPr="00E36C82">
                        <w:rPr>
                          <w:sz w:val="22"/>
                          <w:szCs w:val="22"/>
                          <w:lang w:val="da-DK"/>
                        </w:rPr>
                        <w:t>var på hårdt arbejde, for hver kandidat repræsenterer det ypperste fra sin kategori”.</w:t>
                      </w:r>
                      <w:r w:rsidR="00E36C82">
                        <w:rPr>
                          <w:sz w:val="22"/>
                          <w:szCs w:val="22"/>
                          <w:lang w:val="da-DK"/>
                        </w:rPr>
                        <w:t xml:space="preserve"> Men efter grundige test tippede vægtskålen i PEUGEOT 308´s favør, og begrundelserne f</w:t>
                      </w:r>
                      <w:r w:rsidR="003317B3">
                        <w:rPr>
                          <w:sz w:val="22"/>
                          <w:szCs w:val="22"/>
                          <w:lang w:val="da-DK"/>
                        </w:rPr>
                        <w:t xml:space="preserve">ra jurymedlemmerne understreger, at </w:t>
                      </w:r>
                      <w:r w:rsidR="00BD7061">
                        <w:rPr>
                          <w:sz w:val="22"/>
                          <w:szCs w:val="22"/>
                          <w:lang w:val="da-DK"/>
                        </w:rPr>
                        <w:t>den har overbevist juryen både, når det gælder design, køreoplevelse, agilitet, performance og velvære i kabinen:</w:t>
                      </w:r>
                    </w:p>
                    <w:p w:rsidR="00BD7061" w:rsidRDefault="00BD7061" w:rsidP="004819BD">
                      <w:pPr>
                        <w:pStyle w:val="Brdtekst"/>
                        <w:spacing w:before="1" w:line="213" w:lineRule="auto"/>
                        <w:ind w:left="0" w:right="15"/>
                        <w:jc w:val="both"/>
                        <w:rPr>
                          <w:sz w:val="22"/>
                          <w:szCs w:val="22"/>
                          <w:lang w:val="da-DK"/>
                        </w:rPr>
                      </w:pPr>
                    </w:p>
                    <w:p w:rsidR="00BD7061" w:rsidRDefault="00BD7061" w:rsidP="004819BD">
                      <w:pPr>
                        <w:pStyle w:val="Brdtekst"/>
                        <w:spacing w:before="1" w:line="213" w:lineRule="auto"/>
                        <w:ind w:left="0" w:right="15"/>
                        <w:jc w:val="both"/>
                        <w:rPr>
                          <w:sz w:val="22"/>
                          <w:szCs w:val="22"/>
                          <w:lang w:val="da-DK"/>
                        </w:rPr>
                      </w:pPr>
                      <w:r>
                        <w:rPr>
                          <w:sz w:val="22"/>
                          <w:szCs w:val="22"/>
                          <w:lang w:val="da-DK"/>
                        </w:rPr>
                        <w:t>”PEUGEOT 308 er en bil, som tilbyder nærmest alt, hvad du kan ønske dig af en bil. Den kører virkelig godt og det er svært at tro, at der kun er en 1.2 liters motor under hjelmen på benzinversionen”</w:t>
                      </w:r>
                      <w:r w:rsidR="00B71136">
                        <w:rPr>
                          <w:sz w:val="22"/>
                          <w:szCs w:val="22"/>
                          <w:lang w:val="da-DK"/>
                        </w:rPr>
                        <w:t>,</w:t>
                      </w:r>
                      <w:r>
                        <w:rPr>
                          <w:sz w:val="22"/>
                          <w:szCs w:val="22"/>
                          <w:lang w:val="da-DK"/>
                        </w:rPr>
                        <w:t xml:space="preserve"> Sandy Myhre, New Zealand.</w:t>
                      </w:r>
                    </w:p>
                    <w:p w:rsidR="00BD7061" w:rsidRDefault="00BD7061" w:rsidP="004819BD">
                      <w:pPr>
                        <w:pStyle w:val="Brdtekst"/>
                        <w:spacing w:before="1" w:line="213" w:lineRule="auto"/>
                        <w:ind w:left="0" w:right="15"/>
                        <w:jc w:val="both"/>
                        <w:rPr>
                          <w:sz w:val="22"/>
                          <w:szCs w:val="22"/>
                          <w:lang w:val="da-DK"/>
                        </w:rPr>
                      </w:pPr>
                    </w:p>
                    <w:p w:rsidR="00BD7061" w:rsidRDefault="00BD7061" w:rsidP="004819BD">
                      <w:pPr>
                        <w:pStyle w:val="Brdtekst"/>
                        <w:spacing w:before="1" w:line="213" w:lineRule="auto"/>
                        <w:ind w:left="0" w:right="15"/>
                        <w:jc w:val="both"/>
                        <w:rPr>
                          <w:sz w:val="22"/>
                          <w:szCs w:val="22"/>
                          <w:lang w:val="da-DK"/>
                        </w:rPr>
                      </w:pPr>
                      <w:r>
                        <w:rPr>
                          <w:sz w:val="22"/>
                          <w:szCs w:val="22"/>
                          <w:lang w:val="da-DK"/>
                        </w:rPr>
                        <w:t xml:space="preserve">”Det er en bil, hvor køreren føler sig meget komfortabel bag rattet. Den tilbyder en meget behagelig atmosfære i kabinen”, </w:t>
                      </w:r>
                      <w:r w:rsidR="00B71136">
                        <w:rPr>
                          <w:sz w:val="22"/>
                          <w:szCs w:val="22"/>
                          <w:lang w:val="da-DK"/>
                        </w:rPr>
                        <w:t>Mélina Priam, France.</w:t>
                      </w:r>
                    </w:p>
                    <w:p w:rsidR="00B71136" w:rsidRDefault="00B71136" w:rsidP="004819BD">
                      <w:pPr>
                        <w:pStyle w:val="Brdtekst"/>
                        <w:spacing w:before="1" w:line="213" w:lineRule="auto"/>
                        <w:ind w:left="0" w:right="15"/>
                        <w:jc w:val="both"/>
                        <w:rPr>
                          <w:sz w:val="22"/>
                          <w:szCs w:val="22"/>
                          <w:lang w:val="da-DK"/>
                        </w:rPr>
                      </w:pPr>
                    </w:p>
                    <w:p w:rsidR="00B71136" w:rsidRDefault="00B71136" w:rsidP="004819BD">
                      <w:pPr>
                        <w:pStyle w:val="Brdtekst"/>
                        <w:spacing w:before="1" w:line="213" w:lineRule="auto"/>
                        <w:ind w:left="0" w:right="15"/>
                        <w:jc w:val="both"/>
                        <w:rPr>
                          <w:sz w:val="22"/>
                          <w:szCs w:val="22"/>
                          <w:lang w:val="da-DK"/>
                        </w:rPr>
                      </w:pPr>
                      <w:r>
                        <w:rPr>
                          <w:sz w:val="22"/>
                          <w:szCs w:val="22"/>
                          <w:lang w:val="da-DK"/>
                        </w:rPr>
                        <w:t>”Den er nem at køre, selv i Japans smalle gader. Dens turbomotor er ekstraordinær og tyst”, Etsuko Kusuda, Japan.</w:t>
                      </w:r>
                    </w:p>
                    <w:p w:rsidR="00B71136" w:rsidRDefault="00B71136" w:rsidP="004819BD">
                      <w:pPr>
                        <w:pStyle w:val="Brdtekst"/>
                        <w:spacing w:before="1" w:line="213" w:lineRule="auto"/>
                        <w:ind w:left="0" w:right="15"/>
                        <w:jc w:val="both"/>
                        <w:rPr>
                          <w:sz w:val="22"/>
                          <w:szCs w:val="22"/>
                          <w:lang w:val="da-DK"/>
                        </w:rPr>
                      </w:pPr>
                    </w:p>
                    <w:p w:rsidR="00B71136" w:rsidRDefault="00B71136" w:rsidP="004819BD">
                      <w:pPr>
                        <w:pStyle w:val="Brdtekst"/>
                        <w:spacing w:before="1" w:line="213" w:lineRule="auto"/>
                        <w:ind w:left="0" w:right="15"/>
                        <w:jc w:val="both"/>
                        <w:rPr>
                          <w:sz w:val="22"/>
                          <w:szCs w:val="22"/>
                          <w:lang w:val="da-DK"/>
                        </w:rPr>
                      </w:pPr>
                      <w:r>
                        <w:rPr>
                          <w:sz w:val="22"/>
                          <w:szCs w:val="22"/>
                          <w:lang w:val="da-DK"/>
                        </w:rPr>
                        <w:t xml:space="preserve">”Peugeot er lykkedes med at forføre familien med en </w:t>
                      </w:r>
                      <w:r w:rsidR="00937F26">
                        <w:rPr>
                          <w:sz w:val="22"/>
                          <w:szCs w:val="22"/>
                          <w:lang w:val="da-DK"/>
                        </w:rPr>
                        <w:t>gennemtænkt model og et markant design, men også med at vinde de kunder, der er på udkig efter forskellige drivlinjer: Benzin, diesel, plug-in hybrid og en el-version på vej”, Carla B. Ribeiro, Portugal.</w:t>
                      </w:r>
                    </w:p>
                    <w:p w:rsidR="00937F26" w:rsidRDefault="00937F26" w:rsidP="004819BD">
                      <w:pPr>
                        <w:pStyle w:val="Brdtekst"/>
                        <w:spacing w:before="1" w:line="213" w:lineRule="auto"/>
                        <w:ind w:left="0" w:right="15"/>
                        <w:jc w:val="both"/>
                        <w:rPr>
                          <w:sz w:val="22"/>
                          <w:szCs w:val="22"/>
                          <w:lang w:val="da-DK"/>
                        </w:rPr>
                      </w:pPr>
                    </w:p>
                    <w:p w:rsidR="003D6F6D" w:rsidRDefault="00937F26">
                      <w:pPr>
                        <w:rPr>
                          <w:lang w:val="da-DK"/>
                        </w:rPr>
                      </w:pPr>
                      <w:r>
                        <w:rPr>
                          <w:lang w:val="da-DK"/>
                        </w:rPr>
                        <w:t>”Det er ikke en dyr drømmebil for de få heldige, men en bil som de fleste familier har råd til</w:t>
                      </w:r>
                      <w:r w:rsidR="004175AF">
                        <w:rPr>
                          <w:lang w:val="da-DK"/>
                        </w:rPr>
                        <w:t xml:space="preserve"> – jeg er </w:t>
                      </w:r>
                      <w:r w:rsidR="004175AF">
                        <w:t>stor tilhænger af at kåre en bil i høj kvalitet, som folk rent faktisk også kan betale</w:t>
                      </w:r>
                      <w:r>
                        <w:rPr>
                          <w:lang w:val="da-DK"/>
                        </w:rPr>
                        <w:t>”, Malene Raith, Danmark.</w:t>
                      </w:r>
                    </w:p>
                    <w:p w:rsidR="004175AF" w:rsidRDefault="004175AF">
                      <w:pPr>
                        <w:rPr>
                          <w:lang w:val="da-DK"/>
                        </w:rPr>
                      </w:pPr>
                    </w:p>
                    <w:p w:rsidR="004175AF" w:rsidRDefault="004175AF">
                      <w:pPr>
                        <w:rPr>
                          <w:lang w:val="da-DK"/>
                        </w:rPr>
                      </w:pPr>
                      <w:r>
                        <w:rPr>
                          <w:lang w:val="da-DK"/>
                        </w:rPr>
                        <w:t>Det er første gang, at PEUGEOT vinder denne titel og det er af stor betydning for mærkets ønske om at udvikle sig interna</w:t>
                      </w:r>
                      <w:r w:rsidR="00466283">
                        <w:rPr>
                          <w:lang w:val="da-DK"/>
                        </w:rPr>
                        <w:t>tionalt. Den nye 308 rummer PEUGEOTs DNA: Karismatisk design, kvalitet og passion, og den er allerede blevet en best-seller med 65.000 solgte eksemplarer i Europa siden lancering ved årsskiftet.</w:t>
                      </w:r>
                    </w:p>
                    <w:p w:rsidR="00380DCA" w:rsidRDefault="00380DCA">
                      <w:pPr>
                        <w:rPr>
                          <w:lang w:val="da-DK"/>
                        </w:rPr>
                      </w:pPr>
                    </w:p>
                    <w:p w:rsidR="00380DCA" w:rsidRDefault="00380DCA">
                      <w:pPr>
                        <w:rPr>
                          <w:lang w:val="da-DK"/>
                        </w:rPr>
                      </w:pPr>
                      <w:r w:rsidRPr="00380DCA">
                        <w:rPr>
                          <w:lang w:val="da-DK"/>
                        </w:rPr>
                        <w:t>Linda Jackson, CEO for Peugeot, ud</w:t>
                      </w:r>
                      <w:r>
                        <w:rPr>
                          <w:lang w:val="da-DK"/>
                        </w:rPr>
                        <w:t>taler:</w:t>
                      </w:r>
                    </w:p>
                    <w:p w:rsidR="00380DCA" w:rsidRPr="00380DCA" w:rsidRDefault="00380DCA">
                      <w:pPr>
                        <w:rPr>
                          <w:lang w:val="da-DK"/>
                        </w:rPr>
                      </w:pPr>
                      <w:r>
                        <w:rPr>
                          <w:lang w:val="da-DK"/>
                        </w:rPr>
                        <w:t>”Jeg er meget stolt af, at PEUGEOT 308 har vundet WWCOTY prisen, og jeg ønsker teamet omkring den et stort tillykke med denne succes. Den nye 308 har vundet pga. alle sine kvaliteter, men også fordi den over et bredt spektrum opfylder de behov og ønsker, som millioner af potentielle kunder verden over måtte have til en bil-  og den bredde er netop repræsenteret af Women´s World Cars of the Year juryen.”</w:t>
                      </w:r>
                      <w:bookmarkEnd w:id="1"/>
                    </w:p>
                  </w:txbxContent>
                </v:textbox>
                <w10:wrap anchorx="page" anchory="page"/>
              </v:shape>
            </w:pict>
          </mc:Fallback>
        </mc:AlternateContent>
      </w:r>
    </w:p>
    <w:sectPr w:rsidR="00417C4D">
      <w:pgSz w:w="11910" w:h="16840"/>
      <w:pgMar w:top="500" w:right="108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C18" w:rsidRDefault="00C64C18" w:rsidP="00FB700E">
      <w:r>
        <w:separator/>
      </w:r>
    </w:p>
  </w:endnote>
  <w:endnote w:type="continuationSeparator" w:id="0">
    <w:p w:rsidR="00C64C18" w:rsidRDefault="00C64C18" w:rsidP="00FB7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ugeot New">
    <w:panose1 w:val="02000000000000000000"/>
    <w:charset w:val="00"/>
    <w:family w:val="modern"/>
    <w:notTrueType/>
    <w:pitch w:val="variable"/>
    <w:sig w:usb0="80000027" w:usb1="00000000" w:usb2="00000000" w:usb3="00000000" w:csb0="00000003" w:csb1="00000000"/>
  </w:font>
  <w:font w:name="PeugeotNew-Light">
    <w:altName w:val="Times New Roman"/>
    <w:panose1 w:val="020000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C18" w:rsidRDefault="00C64C18" w:rsidP="00FB700E">
      <w:r>
        <w:separator/>
      </w:r>
    </w:p>
  </w:footnote>
  <w:footnote w:type="continuationSeparator" w:id="0">
    <w:p w:rsidR="00C64C18" w:rsidRDefault="00C64C18" w:rsidP="00FB7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64" w:rsidRDefault="00553A6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4D"/>
    <w:rsid w:val="0002794E"/>
    <w:rsid w:val="000D759C"/>
    <w:rsid w:val="0011260D"/>
    <w:rsid w:val="001B0E53"/>
    <w:rsid w:val="001E788A"/>
    <w:rsid w:val="00230112"/>
    <w:rsid w:val="0025194C"/>
    <w:rsid w:val="00253D0F"/>
    <w:rsid w:val="002B423B"/>
    <w:rsid w:val="002B52EB"/>
    <w:rsid w:val="002D62B1"/>
    <w:rsid w:val="003205B9"/>
    <w:rsid w:val="003317B3"/>
    <w:rsid w:val="00341EFE"/>
    <w:rsid w:val="00350001"/>
    <w:rsid w:val="0035249D"/>
    <w:rsid w:val="00370686"/>
    <w:rsid w:val="00380DCA"/>
    <w:rsid w:val="003B44E0"/>
    <w:rsid w:val="003C2916"/>
    <w:rsid w:val="003D6F6D"/>
    <w:rsid w:val="004175AF"/>
    <w:rsid w:val="00417C4D"/>
    <w:rsid w:val="00425C2D"/>
    <w:rsid w:val="00466283"/>
    <w:rsid w:val="00476F87"/>
    <w:rsid w:val="004819BD"/>
    <w:rsid w:val="00494000"/>
    <w:rsid w:val="004971A7"/>
    <w:rsid w:val="004B5817"/>
    <w:rsid w:val="004B7402"/>
    <w:rsid w:val="00553A64"/>
    <w:rsid w:val="00583E24"/>
    <w:rsid w:val="005C6C3B"/>
    <w:rsid w:val="005F71E7"/>
    <w:rsid w:val="00636560"/>
    <w:rsid w:val="00654B1E"/>
    <w:rsid w:val="006671C1"/>
    <w:rsid w:val="00694F8C"/>
    <w:rsid w:val="006F66FB"/>
    <w:rsid w:val="007043E7"/>
    <w:rsid w:val="00745C48"/>
    <w:rsid w:val="007B725C"/>
    <w:rsid w:val="007D70FE"/>
    <w:rsid w:val="008961C1"/>
    <w:rsid w:val="008A322F"/>
    <w:rsid w:val="0091715D"/>
    <w:rsid w:val="00937F26"/>
    <w:rsid w:val="00966ACC"/>
    <w:rsid w:val="0097074F"/>
    <w:rsid w:val="009B2F8B"/>
    <w:rsid w:val="009E560C"/>
    <w:rsid w:val="00A25AC2"/>
    <w:rsid w:val="00A52528"/>
    <w:rsid w:val="00A6382C"/>
    <w:rsid w:val="00A64170"/>
    <w:rsid w:val="00B71136"/>
    <w:rsid w:val="00BD7061"/>
    <w:rsid w:val="00C00F7A"/>
    <w:rsid w:val="00C5228C"/>
    <w:rsid w:val="00C64C18"/>
    <w:rsid w:val="00C675FF"/>
    <w:rsid w:val="00C90D83"/>
    <w:rsid w:val="00CC333F"/>
    <w:rsid w:val="00CE5835"/>
    <w:rsid w:val="00D248D8"/>
    <w:rsid w:val="00D933F3"/>
    <w:rsid w:val="00DE7EC1"/>
    <w:rsid w:val="00E006CC"/>
    <w:rsid w:val="00E32C6D"/>
    <w:rsid w:val="00E354F8"/>
    <w:rsid w:val="00E36C82"/>
    <w:rsid w:val="00E52AA3"/>
    <w:rsid w:val="00EA4976"/>
    <w:rsid w:val="00ED44CA"/>
    <w:rsid w:val="00FB7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D46109"/>
  <w15:docId w15:val="{F9DAA086-8A27-4A2D-99A6-43BAEB2E0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eugeot New" w:eastAsia="Peugeot New" w:hAnsi="Peugeot New" w:cs="Peugeot New"/>
      <w:lang w:val="fr-FR"/>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pPr>
      <w:ind w:left="20"/>
    </w:pPr>
    <w:rPr>
      <w:sz w:val="17"/>
      <w:szCs w:val="17"/>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FB700E"/>
    <w:pPr>
      <w:tabs>
        <w:tab w:val="center" w:pos="4536"/>
        <w:tab w:val="right" w:pos="9072"/>
      </w:tabs>
    </w:pPr>
  </w:style>
  <w:style w:type="character" w:customStyle="1" w:styleId="SidehovedTegn">
    <w:name w:val="Sidehoved Tegn"/>
    <w:basedOn w:val="Standardskrifttypeiafsnit"/>
    <w:link w:val="Sidehoved"/>
    <w:uiPriority w:val="99"/>
    <w:rsid w:val="00FB700E"/>
    <w:rPr>
      <w:rFonts w:ascii="Peugeot New" w:eastAsia="Peugeot New" w:hAnsi="Peugeot New" w:cs="Peugeot New"/>
      <w:lang w:val="fr-FR"/>
    </w:rPr>
  </w:style>
  <w:style w:type="paragraph" w:styleId="Sidefod">
    <w:name w:val="footer"/>
    <w:basedOn w:val="Normal"/>
    <w:link w:val="SidefodTegn"/>
    <w:uiPriority w:val="99"/>
    <w:unhideWhenUsed/>
    <w:rsid w:val="00FB700E"/>
    <w:pPr>
      <w:tabs>
        <w:tab w:val="center" w:pos="4536"/>
        <w:tab w:val="right" w:pos="9072"/>
      </w:tabs>
    </w:pPr>
  </w:style>
  <w:style w:type="character" w:customStyle="1" w:styleId="SidefodTegn">
    <w:name w:val="Sidefod Tegn"/>
    <w:basedOn w:val="Standardskrifttypeiafsnit"/>
    <w:link w:val="Sidefod"/>
    <w:uiPriority w:val="99"/>
    <w:rsid w:val="00FB700E"/>
    <w:rPr>
      <w:rFonts w:ascii="Peugeot New" w:eastAsia="Peugeot New" w:hAnsi="Peugeot New" w:cs="Peugeot New"/>
      <w:lang w:val="fr-FR"/>
    </w:rPr>
  </w:style>
  <w:style w:type="character" w:customStyle="1" w:styleId="BrdtekstTegn">
    <w:name w:val="Brødtekst Tegn"/>
    <w:basedOn w:val="Standardskrifttypeiafsnit"/>
    <w:link w:val="Brdtekst"/>
    <w:uiPriority w:val="1"/>
    <w:rsid w:val="00350001"/>
    <w:rPr>
      <w:rFonts w:ascii="Peugeot New" w:eastAsia="Peugeot New" w:hAnsi="Peugeot New" w:cs="Peugeot New"/>
      <w:sz w:val="17"/>
      <w:szCs w:val="17"/>
      <w:lang w:val="fr-FR"/>
    </w:rPr>
  </w:style>
  <w:style w:type="character" w:styleId="Hyperlink">
    <w:name w:val="Hyperlink"/>
    <w:basedOn w:val="Standardskrifttypeiafsnit"/>
    <w:uiPriority w:val="99"/>
    <w:unhideWhenUsed/>
    <w:rsid w:val="00230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496940">
      <w:bodyDiv w:val="1"/>
      <w:marLeft w:val="0"/>
      <w:marRight w:val="0"/>
      <w:marTop w:val="0"/>
      <w:marBottom w:val="0"/>
      <w:divBdr>
        <w:top w:val="none" w:sz="0" w:space="0" w:color="auto"/>
        <w:left w:val="none" w:sz="0" w:space="0" w:color="auto"/>
        <w:bottom w:val="none" w:sz="0" w:space="0" w:color="auto"/>
        <w:right w:val="none" w:sz="0" w:space="0" w:color="auto"/>
      </w:divBdr>
    </w:div>
    <w:div w:id="205561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493C5-A735-4907-8FA1-E8622E01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Words>
  <Characters>61</Characters>
  <Application>Microsoft Office Word</Application>
  <DocSecurity>0</DocSecurity>
  <Lines>1</Lines>
  <Paragraphs>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PSA GROUP</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HUGUES NOUVEL DE LA FLECHE - J504412</dc:creator>
  <cp:lastModifiedBy>Hanne Langsig Sørensen</cp:lastModifiedBy>
  <cp:revision>5</cp:revision>
  <cp:lastPrinted>2022-03-08T10:51:00Z</cp:lastPrinted>
  <dcterms:created xsi:type="dcterms:W3CDTF">2022-03-07T16:38:00Z</dcterms:created>
  <dcterms:modified xsi:type="dcterms:W3CDTF">2022-03-08T10:54:00Z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2021-02-17T00:00:00Z</vt:filetime>
  </property>
  <property fmtid="{D5CDD505-2E9C-101B-9397-08002B2CF9AE}" pid="3" name="Creator">
    <vt:lpwstr>Adobe InDesign 14.0 (Windows)</vt:lpwstr>
  </property>
  <property fmtid="{D5CDD505-2E9C-101B-9397-08002B2CF9AE}" pid="4" name="LastSaved">
    <vt:filetime>2021-02-17T00:00:00Z</vt:filetime>
  </property>
  <property fmtid="{D5CDD505-2E9C-101B-9397-08002B2CF9AE}" pid="5" name="MSIP_Label_2fd53d93-3f4c-4b90-b511-bd6bdbb4fba9_Enabled">
    <vt:lpwstr>true</vt:lpwstr>
  </property>
  <property fmtid="{D5CDD505-2E9C-101B-9397-08002B2CF9AE}" pid="6" name="MSIP_Label_2fd53d93-3f4c-4b90-b511-bd6bdbb4fba9_SetDate">
    <vt:lpwstr>2021-02-17T16:32:08Z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63de46da-5dae-4383-abbe-0eaf563cef9d</vt:lpwstr>
  </property>
  <property fmtid="{D5CDD505-2E9C-101B-9397-08002B2CF9AE}" pid="11" name="MSIP_Label_2fd53d93-3f4c-4b90-b511-bd6bdbb4fba9_ContentBits">
    <vt:lpwstr>0</vt:lpwstr>
  </property>
</Properties>
</file>