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CF" w:rsidRPr="00EA4C55" w:rsidRDefault="005352CF" w:rsidP="005352CF">
      <w:pPr>
        <w:rPr>
          <w:rFonts w:ascii="Arial" w:hAnsi="Arial" w:cs="Arial"/>
          <w:b/>
          <w:szCs w:val="20"/>
        </w:rPr>
      </w:pPr>
      <w:r w:rsidRPr="00EA4C55">
        <w:rPr>
          <w:rFonts w:ascii="Arial" w:hAnsi="Arial" w:cs="Arial"/>
          <w:b/>
          <w:szCs w:val="20"/>
        </w:rPr>
        <w:t>Staden som byggarbetsplats</w:t>
      </w:r>
    </w:p>
    <w:p w:rsidR="005352CF" w:rsidRPr="00EA4C55" w:rsidRDefault="005352CF" w:rsidP="005352CF">
      <w:pPr>
        <w:autoSpaceDE w:val="0"/>
        <w:autoSpaceDN w:val="0"/>
        <w:adjustRightInd w:val="0"/>
        <w:spacing w:after="0" w:line="240" w:lineRule="auto"/>
        <w:rPr>
          <w:rFonts w:ascii="Arial" w:hAnsi="Arial" w:cs="Arial"/>
          <w:b/>
          <w:sz w:val="20"/>
          <w:szCs w:val="20"/>
        </w:rPr>
      </w:pPr>
      <w:r w:rsidRPr="00EA4C55">
        <w:rPr>
          <w:rFonts w:ascii="Arial" w:hAnsi="Arial" w:cs="Arial"/>
          <w:b/>
          <w:sz w:val="20"/>
          <w:szCs w:val="20"/>
        </w:rPr>
        <w:t xml:space="preserve">Arbetet med ett av Sveriges största infrastrukturprojekt – Västlänken – har dragit igång i Göteborg. Ett par viktiga kuggar i maskineriet är </w:t>
      </w:r>
      <w:proofErr w:type="spellStart"/>
      <w:r w:rsidRPr="00EA4C55">
        <w:rPr>
          <w:rFonts w:ascii="Arial" w:hAnsi="Arial" w:cs="Arial"/>
          <w:b/>
          <w:sz w:val="20"/>
          <w:szCs w:val="20"/>
        </w:rPr>
        <w:t>Norconsults</w:t>
      </w:r>
      <w:proofErr w:type="spellEnd"/>
      <w:r w:rsidRPr="00EA4C55">
        <w:rPr>
          <w:rFonts w:ascii="Arial" w:hAnsi="Arial" w:cs="Arial"/>
          <w:b/>
          <w:sz w:val="20"/>
          <w:szCs w:val="20"/>
        </w:rPr>
        <w:t xml:space="preserve"> medarbetare Jenny </w:t>
      </w:r>
      <w:proofErr w:type="spellStart"/>
      <w:r w:rsidRPr="00EA4C55">
        <w:rPr>
          <w:rFonts w:ascii="Arial" w:hAnsi="Arial" w:cs="Arial"/>
          <w:b/>
          <w:sz w:val="20"/>
          <w:szCs w:val="20"/>
        </w:rPr>
        <w:t>Thönell</w:t>
      </w:r>
      <w:proofErr w:type="spellEnd"/>
      <w:r w:rsidRPr="00EA4C55">
        <w:rPr>
          <w:rFonts w:ascii="Arial" w:hAnsi="Arial" w:cs="Arial"/>
          <w:b/>
          <w:sz w:val="20"/>
          <w:szCs w:val="20"/>
        </w:rPr>
        <w:t xml:space="preserve"> och </w:t>
      </w:r>
      <w:proofErr w:type="spellStart"/>
      <w:r w:rsidRPr="00EA4C55">
        <w:rPr>
          <w:rFonts w:ascii="Arial" w:hAnsi="Arial" w:cs="Arial"/>
          <w:b/>
          <w:sz w:val="20"/>
          <w:szCs w:val="20"/>
        </w:rPr>
        <w:t>Romina</w:t>
      </w:r>
      <w:proofErr w:type="spellEnd"/>
      <w:r w:rsidRPr="00EA4C55">
        <w:rPr>
          <w:rFonts w:ascii="Arial" w:hAnsi="Arial" w:cs="Arial"/>
          <w:b/>
          <w:sz w:val="20"/>
          <w:szCs w:val="20"/>
        </w:rPr>
        <w:t xml:space="preserve"> Lobos, som båda gärna jobbar i kulisserna. När man arbetar mitt i en storstad är nämligen ett av målen att störa så lite som möjligt.</w:t>
      </w:r>
    </w:p>
    <w:p w:rsidR="005352CF" w:rsidRPr="00EA4C55" w:rsidRDefault="005352CF" w:rsidP="005352CF">
      <w:pPr>
        <w:rPr>
          <w:rFonts w:ascii="Arial" w:hAnsi="Arial" w:cs="Arial"/>
          <w:sz w:val="20"/>
          <w:szCs w:val="20"/>
        </w:rPr>
      </w:pPr>
      <w:r w:rsidRPr="00EA4C55">
        <w:rPr>
          <w:rFonts w:ascii="Arial" w:hAnsi="Arial" w:cs="Arial"/>
          <w:sz w:val="20"/>
          <w:szCs w:val="20"/>
        </w:rPr>
        <w:br/>
        <w:t xml:space="preserve">Under många år framåt kommer centrala Göteborg </w:t>
      </w:r>
      <w:r w:rsidRPr="00EA4C55">
        <w:rPr>
          <w:rFonts w:ascii="Arial" w:hAnsi="Arial" w:cs="Arial"/>
          <w:color w:val="000000"/>
          <w:sz w:val="20"/>
          <w:szCs w:val="20"/>
        </w:rPr>
        <w:t>att vara en stor byggarbetsplats. Orsaken är inte</w:t>
      </w:r>
      <w:r w:rsidRPr="00EA4C55">
        <w:rPr>
          <w:rFonts w:ascii="Arial" w:hAnsi="Arial" w:cs="Arial"/>
          <w:sz w:val="20"/>
          <w:szCs w:val="20"/>
        </w:rPr>
        <w:t xml:space="preserve"> </w:t>
      </w:r>
      <w:r w:rsidRPr="00EA4C55">
        <w:rPr>
          <w:rFonts w:ascii="Arial" w:hAnsi="Arial" w:cs="Arial"/>
          <w:color w:val="000000"/>
          <w:sz w:val="20"/>
          <w:szCs w:val="20"/>
        </w:rPr>
        <w:t xml:space="preserve">minst Västlänken, som ingår i det </w:t>
      </w:r>
      <w:proofErr w:type="gramStart"/>
      <w:r w:rsidRPr="00EA4C55">
        <w:rPr>
          <w:rFonts w:ascii="Arial" w:hAnsi="Arial" w:cs="Arial"/>
          <w:color w:val="000000"/>
          <w:sz w:val="20"/>
          <w:szCs w:val="20"/>
        </w:rPr>
        <w:t>Västsvenska</w:t>
      </w:r>
      <w:proofErr w:type="gramEnd"/>
      <w:r w:rsidRPr="00EA4C55">
        <w:rPr>
          <w:rFonts w:ascii="Arial" w:hAnsi="Arial" w:cs="Arial"/>
          <w:sz w:val="20"/>
          <w:szCs w:val="20"/>
        </w:rPr>
        <w:t xml:space="preserve"> </w:t>
      </w:r>
      <w:r w:rsidRPr="00EA4C55">
        <w:rPr>
          <w:rFonts w:ascii="Arial" w:hAnsi="Arial" w:cs="Arial"/>
          <w:color w:val="000000"/>
          <w:sz w:val="20"/>
          <w:szCs w:val="20"/>
        </w:rPr>
        <w:t>paketet – en enorm satsning på infrastruktur som</w:t>
      </w:r>
      <w:r w:rsidRPr="00EA4C55">
        <w:rPr>
          <w:rFonts w:ascii="Arial" w:hAnsi="Arial" w:cs="Arial"/>
          <w:sz w:val="20"/>
          <w:szCs w:val="20"/>
        </w:rPr>
        <w:t xml:space="preserve"> </w:t>
      </w:r>
      <w:r w:rsidRPr="00EA4C55">
        <w:rPr>
          <w:rFonts w:ascii="Arial" w:hAnsi="Arial" w:cs="Arial"/>
          <w:color w:val="000000"/>
          <w:sz w:val="20"/>
          <w:szCs w:val="20"/>
        </w:rPr>
        <w:t>drivs av Trafikverket för att utveckla regionen.</w:t>
      </w:r>
    </w:p>
    <w:p w:rsidR="005352CF" w:rsidRPr="00EA4C55" w:rsidRDefault="005352CF" w:rsidP="005352CF">
      <w:pPr>
        <w:autoSpaceDE w:val="0"/>
        <w:autoSpaceDN w:val="0"/>
        <w:adjustRightInd w:val="0"/>
        <w:spacing w:after="0" w:line="240" w:lineRule="auto"/>
        <w:rPr>
          <w:rFonts w:ascii="Arial" w:hAnsi="Arial" w:cs="Arial"/>
          <w:sz w:val="20"/>
          <w:szCs w:val="20"/>
        </w:rPr>
      </w:pPr>
      <w:r w:rsidRPr="00EA4C55">
        <w:rPr>
          <w:rFonts w:ascii="Arial" w:hAnsi="Arial" w:cs="Arial"/>
          <w:sz w:val="20"/>
          <w:szCs w:val="20"/>
        </w:rPr>
        <w:t>Västlänken är en tunnel för pendeltåg som, när den är färdig, kommer att löpa i en slinga under centrala Göteborg. Tunneln kommer att öka kapaciteten för pendeltrafik, och dessutom avlasta Göteborgs Central som redan används till bristningsgränsen. Det blir tre nya stationer längs Västlänken: en vid Korsvägen nära Liseberg, en i anslutning till centralstationen och bussterminalen, och en vid den centralt belägna stadsdelen Haga.</w:t>
      </w:r>
    </w:p>
    <w:p w:rsidR="005352CF" w:rsidRPr="00EA4C55" w:rsidRDefault="005352CF" w:rsidP="005352CF">
      <w:pPr>
        <w:autoSpaceDE w:val="0"/>
        <w:autoSpaceDN w:val="0"/>
        <w:adjustRightInd w:val="0"/>
        <w:spacing w:after="0" w:line="240" w:lineRule="auto"/>
        <w:rPr>
          <w:rFonts w:ascii="Arial" w:hAnsi="Arial" w:cs="Arial"/>
          <w:sz w:val="20"/>
          <w:szCs w:val="20"/>
        </w:rPr>
      </w:pPr>
    </w:p>
    <w:p w:rsidR="005352CF" w:rsidRPr="00EA4C55" w:rsidRDefault="005352CF" w:rsidP="005352CF">
      <w:pPr>
        <w:autoSpaceDE w:val="0"/>
        <w:autoSpaceDN w:val="0"/>
        <w:adjustRightInd w:val="0"/>
        <w:spacing w:after="0" w:line="240" w:lineRule="auto"/>
        <w:rPr>
          <w:rFonts w:ascii="Arial" w:hAnsi="Arial" w:cs="Arial"/>
          <w:sz w:val="20"/>
          <w:szCs w:val="20"/>
        </w:rPr>
      </w:pPr>
      <w:r w:rsidRPr="00EA4C55">
        <w:rPr>
          <w:rFonts w:ascii="Arial" w:hAnsi="Arial" w:cs="Arial"/>
          <w:sz w:val="20"/>
          <w:szCs w:val="20"/>
        </w:rPr>
        <w:t xml:space="preserve">Vid ett ståtligt träd som packats in för att flyttas och bevaras står Jenny </w:t>
      </w:r>
      <w:proofErr w:type="spellStart"/>
      <w:r w:rsidRPr="00EA4C55">
        <w:rPr>
          <w:rFonts w:ascii="Arial" w:hAnsi="Arial" w:cs="Arial"/>
          <w:sz w:val="20"/>
          <w:szCs w:val="20"/>
        </w:rPr>
        <w:t>Thönell</w:t>
      </w:r>
      <w:proofErr w:type="spellEnd"/>
      <w:r w:rsidRPr="00EA4C55">
        <w:rPr>
          <w:rFonts w:ascii="Arial" w:hAnsi="Arial" w:cs="Arial"/>
          <w:sz w:val="20"/>
          <w:szCs w:val="20"/>
        </w:rPr>
        <w:t xml:space="preserve">. Hon arbetar med väg- och järnvägsteknik på </w:t>
      </w:r>
      <w:proofErr w:type="spellStart"/>
      <w:r w:rsidRPr="00EA4C55">
        <w:rPr>
          <w:rFonts w:ascii="Arial" w:hAnsi="Arial" w:cs="Arial"/>
          <w:sz w:val="20"/>
          <w:szCs w:val="20"/>
        </w:rPr>
        <w:t>Norconsult</w:t>
      </w:r>
      <w:proofErr w:type="spellEnd"/>
      <w:r w:rsidRPr="00EA4C55">
        <w:rPr>
          <w:rFonts w:ascii="Arial" w:hAnsi="Arial" w:cs="Arial"/>
          <w:sz w:val="20"/>
          <w:szCs w:val="20"/>
        </w:rPr>
        <w:t>, och är en del av det team som jobbar med trafikomläggningar under byggtiden. Kunden är konsortiet AGN Station Haga, som ansvarar för entreprenaden på uppdrag av Trafikverket.</w:t>
      </w:r>
    </w:p>
    <w:p w:rsidR="005352CF" w:rsidRPr="00EA4C55" w:rsidRDefault="005352CF" w:rsidP="005352CF">
      <w:pPr>
        <w:autoSpaceDE w:val="0"/>
        <w:autoSpaceDN w:val="0"/>
        <w:adjustRightInd w:val="0"/>
        <w:spacing w:after="0" w:line="240" w:lineRule="auto"/>
        <w:rPr>
          <w:rFonts w:ascii="Arial" w:hAnsi="Arial" w:cs="Arial"/>
          <w:sz w:val="20"/>
          <w:szCs w:val="20"/>
        </w:rPr>
      </w:pPr>
    </w:p>
    <w:p w:rsidR="005352CF" w:rsidRPr="00EA4C55" w:rsidRDefault="005352CF" w:rsidP="005352CF">
      <w:pPr>
        <w:autoSpaceDE w:val="0"/>
        <w:autoSpaceDN w:val="0"/>
        <w:adjustRightInd w:val="0"/>
        <w:spacing w:after="0" w:line="240" w:lineRule="auto"/>
        <w:rPr>
          <w:rFonts w:ascii="Arial" w:hAnsi="Arial" w:cs="Arial"/>
          <w:sz w:val="20"/>
          <w:szCs w:val="20"/>
        </w:rPr>
      </w:pPr>
      <w:r w:rsidRPr="00EA4C55">
        <w:rPr>
          <w:rFonts w:ascii="Arial" w:hAnsi="Arial" w:cs="Arial"/>
          <w:sz w:val="20"/>
          <w:szCs w:val="20"/>
        </w:rPr>
        <w:t>– Här finns mycket att ta hänsyn till, eftersom vi befinner oss mitt inne i en stad. Vi jobbar tätt i samråd med bland annat Trafikkontoret, Park- &amp; naturförvaltningen och Trafikverket,</w:t>
      </w:r>
      <w:r w:rsidR="00C34755">
        <w:rPr>
          <w:rFonts w:ascii="Arial" w:hAnsi="Arial" w:cs="Arial"/>
          <w:sz w:val="20"/>
          <w:szCs w:val="20"/>
        </w:rPr>
        <w:t xml:space="preserve"> </w:t>
      </w:r>
      <w:bookmarkStart w:id="0" w:name="_GoBack"/>
      <w:bookmarkEnd w:id="0"/>
      <w:r w:rsidRPr="00EA4C55">
        <w:rPr>
          <w:rFonts w:ascii="Arial" w:hAnsi="Arial" w:cs="Arial"/>
          <w:sz w:val="20"/>
          <w:szCs w:val="20"/>
        </w:rPr>
        <w:t>berättar Jenny. Hon har arbetat med den här etappen av Västlänken sedan början av 2018. Haga Station är det största delprojektet, men även arbeten vid Rosenlund, Södra Hamngatan och Stora Badhusgatan har ingått.</w:t>
      </w:r>
    </w:p>
    <w:p w:rsidR="00EF7F37" w:rsidRPr="00EA4C55" w:rsidRDefault="00EF7F37" w:rsidP="00BA2A4A">
      <w:pPr>
        <w:rPr>
          <w:rFonts w:ascii="Arial" w:hAnsi="Arial" w:cs="Arial"/>
          <w:sz w:val="20"/>
          <w:szCs w:val="20"/>
        </w:rPr>
      </w:pPr>
    </w:p>
    <w:p w:rsidR="00BA2A4A" w:rsidRPr="00EA4C55" w:rsidRDefault="00D159C8" w:rsidP="00BA2A4A">
      <w:pPr>
        <w:rPr>
          <w:rFonts w:ascii="Arial" w:hAnsi="Arial" w:cs="Arial"/>
          <w:sz w:val="20"/>
          <w:szCs w:val="20"/>
        </w:rPr>
      </w:pPr>
      <w:hyperlink r:id="rId7" w:history="1">
        <w:r w:rsidR="00720D51" w:rsidRPr="00D159C8">
          <w:rPr>
            <w:rStyle w:val="Hyperlnk"/>
            <w:rFonts w:ascii="Arial" w:hAnsi="Arial" w:cs="Arial"/>
            <w:sz w:val="20"/>
            <w:szCs w:val="20"/>
          </w:rPr>
          <w:t xml:space="preserve">Läs hela artikeln i </w:t>
        </w:r>
        <w:proofErr w:type="spellStart"/>
        <w:r w:rsidR="00720D51" w:rsidRPr="00D159C8">
          <w:rPr>
            <w:rStyle w:val="Hyperlnk"/>
            <w:rFonts w:ascii="Arial" w:hAnsi="Arial" w:cs="Arial"/>
            <w:sz w:val="20"/>
            <w:szCs w:val="20"/>
          </w:rPr>
          <w:t>Norconsult</w:t>
        </w:r>
        <w:proofErr w:type="spellEnd"/>
        <w:r w:rsidR="00720D51" w:rsidRPr="00D159C8">
          <w:rPr>
            <w:rStyle w:val="Hyperlnk"/>
            <w:rFonts w:ascii="Arial" w:hAnsi="Arial" w:cs="Arial"/>
            <w:sz w:val="20"/>
            <w:szCs w:val="20"/>
          </w:rPr>
          <w:t xml:space="preserve"> Idag</w:t>
        </w:r>
      </w:hyperlink>
    </w:p>
    <w:p w:rsidR="00D159C8" w:rsidRDefault="00D159C8" w:rsidP="00BA2A4A">
      <w:pPr>
        <w:rPr>
          <w:rFonts w:ascii="Arial" w:hAnsi="Arial" w:cs="Arial"/>
          <w:b/>
          <w:sz w:val="20"/>
          <w:szCs w:val="20"/>
        </w:rPr>
      </w:pPr>
    </w:p>
    <w:p w:rsidR="00EA4C55" w:rsidRPr="00D159C8" w:rsidRDefault="00720D51" w:rsidP="00BA2A4A">
      <w:pPr>
        <w:rPr>
          <w:rFonts w:ascii="Arial" w:hAnsi="Arial" w:cs="Arial"/>
          <w:b/>
          <w:sz w:val="20"/>
          <w:szCs w:val="20"/>
        </w:rPr>
      </w:pPr>
      <w:r w:rsidRPr="00EA4C55">
        <w:rPr>
          <w:rFonts w:ascii="Arial" w:hAnsi="Arial" w:cs="Arial"/>
          <w:b/>
          <w:sz w:val="20"/>
          <w:szCs w:val="20"/>
        </w:rPr>
        <w:t>Kontaktpersoner</w:t>
      </w:r>
      <w:r w:rsidR="00EA4C55">
        <w:rPr>
          <w:rFonts w:ascii="Arial" w:hAnsi="Arial" w:cs="Arial"/>
          <w:b/>
          <w:sz w:val="20"/>
          <w:szCs w:val="20"/>
        </w:rPr>
        <w:br/>
      </w:r>
      <w:r w:rsidR="00D159C8">
        <w:rPr>
          <w:rFonts w:ascii="Arial" w:hAnsi="Arial" w:cs="Arial"/>
          <w:sz w:val="18"/>
          <w:szCs w:val="20"/>
        </w:rPr>
        <w:br/>
      </w:r>
      <w:r w:rsidR="00EA4C55" w:rsidRPr="00D159C8">
        <w:rPr>
          <w:rFonts w:ascii="Arial" w:hAnsi="Arial" w:cs="Arial"/>
          <w:sz w:val="18"/>
          <w:szCs w:val="20"/>
        </w:rPr>
        <w:t xml:space="preserve">Jenny </w:t>
      </w:r>
      <w:proofErr w:type="spellStart"/>
      <w:r w:rsidR="00EA4C55" w:rsidRPr="00D159C8">
        <w:rPr>
          <w:rFonts w:ascii="Arial" w:hAnsi="Arial" w:cs="Arial"/>
          <w:sz w:val="18"/>
          <w:szCs w:val="20"/>
        </w:rPr>
        <w:t>Thönell</w:t>
      </w:r>
      <w:proofErr w:type="spellEnd"/>
      <w:r w:rsidR="00EA4C55" w:rsidRPr="00D159C8">
        <w:rPr>
          <w:rFonts w:ascii="Arial" w:hAnsi="Arial" w:cs="Arial"/>
          <w:sz w:val="18"/>
          <w:szCs w:val="20"/>
        </w:rPr>
        <w:br/>
      </w:r>
      <w:r w:rsidR="00EA4C55" w:rsidRPr="00D159C8">
        <w:rPr>
          <w:rFonts w:ascii="Arial" w:hAnsi="Arial" w:cs="Arial"/>
          <w:sz w:val="18"/>
          <w:szCs w:val="20"/>
        </w:rPr>
        <w:t>+</w:t>
      </w:r>
      <w:proofErr w:type="gramStart"/>
      <w:r w:rsidR="00EA4C55" w:rsidRPr="00D159C8">
        <w:rPr>
          <w:rFonts w:ascii="Arial" w:hAnsi="Arial" w:cs="Arial"/>
          <w:sz w:val="18"/>
          <w:szCs w:val="20"/>
        </w:rPr>
        <w:t>46101418232</w:t>
      </w:r>
      <w:proofErr w:type="gramEnd"/>
      <w:r w:rsidR="00EA4C55" w:rsidRPr="00D159C8">
        <w:rPr>
          <w:rFonts w:ascii="Arial" w:hAnsi="Arial" w:cs="Arial"/>
          <w:sz w:val="18"/>
          <w:szCs w:val="20"/>
        </w:rPr>
        <w:t xml:space="preserve"> </w:t>
      </w:r>
      <w:r w:rsidR="00EA4C55" w:rsidRPr="00D159C8">
        <w:rPr>
          <w:rFonts w:ascii="Arial" w:hAnsi="Arial" w:cs="Arial"/>
          <w:sz w:val="18"/>
          <w:szCs w:val="20"/>
        </w:rPr>
        <w:br/>
      </w:r>
      <w:hyperlink r:id="rId8" w:history="1">
        <w:r w:rsidR="00EA4C55" w:rsidRPr="00D159C8">
          <w:rPr>
            <w:rStyle w:val="Hyperlnk"/>
            <w:rFonts w:ascii="Arial" w:hAnsi="Arial" w:cs="Arial"/>
            <w:sz w:val="18"/>
            <w:szCs w:val="20"/>
          </w:rPr>
          <w:t>j</w:t>
        </w:r>
        <w:r w:rsidR="00EA4C55" w:rsidRPr="00D159C8">
          <w:rPr>
            <w:rStyle w:val="Hyperlnk"/>
            <w:rFonts w:ascii="Arial" w:hAnsi="Arial" w:cs="Arial"/>
            <w:sz w:val="18"/>
            <w:szCs w:val="20"/>
          </w:rPr>
          <w:t>enny.</w:t>
        </w:r>
        <w:r w:rsidR="00EA4C55" w:rsidRPr="00D159C8">
          <w:rPr>
            <w:rStyle w:val="Hyperlnk"/>
            <w:rFonts w:ascii="Arial" w:hAnsi="Arial" w:cs="Arial"/>
            <w:sz w:val="18"/>
            <w:szCs w:val="20"/>
          </w:rPr>
          <w:t>t</w:t>
        </w:r>
        <w:r w:rsidR="00EA4C55" w:rsidRPr="00D159C8">
          <w:rPr>
            <w:rStyle w:val="Hyperlnk"/>
            <w:rFonts w:ascii="Arial" w:hAnsi="Arial" w:cs="Arial"/>
            <w:sz w:val="18"/>
            <w:szCs w:val="20"/>
          </w:rPr>
          <w:t>honell@norconsult.com</w:t>
        </w:r>
      </w:hyperlink>
      <w:r w:rsidR="00EA4C55" w:rsidRPr="00D159C8">
        <w:rPr>
          <w:rFonts w:ascii="Arial" w:hAnsi="Arial" w:cs="Arial"/>
          <w:sz w:val="18"/>
          <w:szCs w:val="20"/>
        </w:rPr>
        <w:t xml:space="preserve"> </w:t>
      </w:r>
    </w:p>
    <w:p w:rsidR="00EA4C55" w:rsidRPr="00D159C8" w:rsidRDefault="00EA4C55" w:rsidP="00BA2A4A">
      <w:pPr>
        <w:rPr>
          <w:rFonts w:ascii="Arial" w:hAnsi="Arial" w:cs="Arial"/>
          <w:sz w:val="18"/>
          <w:szCs w:val="20"/>
        </w:rPr>
      </w:pPr>
      <w:proofErr w:type="spellStart"/>
      <w:r w:rsidRPr="00D159C8">
        <w:rPr>
          <w:rFonts w:ascii="Arial" w:hAnsi="Arial" w:cs="Arial"/>
          <w:sz w:val="18"/>
          <w:szCs w:val="20"/>
        </w:rPr>
        <w:t>Romina</w:t>
      </w:r>
      <w:proofErr w:type="spellEnd"/>
      <w:r w:rsidRPr="00D159C8">
        <w:rPr>
          <w:rFonts w:ascii="Arial" w:hAnsi="Arial" w:cs="Arial"/>
          <w:sz w:val="18"/>
          <w:szCs w:val="20"/>
        </w:rPr>
        <w:t xml:space="preserve"> Lobos</w:t>
      </w:r>
      <w:r w:rsidR="00D159C8" w:rsidRPr="00D159C8">
        <w:rPr>
          <w:rFonts w:ascii="Arial" w:hAnsi="Arial" w:cs="Arial"/>
          <w:sz w:val="18"/>
          <w:szCs w:val="20"/>
        </w:rPr>
        <w:br/>
        <w:t>+</w:t>
      </w:r>
      <w:proofErr w:type="gramStart"/>
      <w:r w:rsidR="00D159C8" w:rsidRPr="00D159C8">
        <w:rPr>
          <w:rFonts w:ascii="Arial" w:hAnsi="Arial" w:cs="Arial"/>
          <w:sz w:val="18"/>
          <w:szCs w:val="20"/>
        </w:rPr>
        <w:t>46101418270</w:t>
      </w:r>
      <w:proofErr w:type="gramEnd"/>
      <w:r w:rsidR="00D159C8" w:rsidRPr="00D159C8">
        <w:rPr>
          <w:rFonts w:ascii="Arial" w:hAnsi="Arial" w:cs="Arial"/>
          <w:sz w:val="18"/>
          <w:szCs w:val="20"/>
        </w:rPr>
        <w:t xml:space="preserve"> </w:t>
      </w:r>
      <w:r w:rsidR="00D159C8" w:rsidRPr="00D159C8">
        <w:rPr>
          <w:rFonts w:ascii="Arial" w:hAnsi="Arial" w:cs="Arial"/>
          <w:sz w:val="18"/>
          <w:szCs w:val="20"/>
        </w:rPr>
        <w:br/>
      </w:r>
      <w:hyperlink r:id="rId9" w:history="1">
        <w:r w:rsidR="00D159C8" w:rsidRPr="00D159C8">
          <w:rPr>
            <w:rStyle w:val="Hyperlnk"/>
            <w:rFonts w:ascii="Arial" w:hAnsi="Arial" w:cs="Arial"/>
            <w:sz w:val="18"/>
            <w:szCs w:val="20"/>
          </w:rPr>
          <w:t>r</w:t>
        </w:r>
        <w:r w:rsidR="00D159C8" w:rsidRPr="00D159C8">
          <w:rPr>
            <w:rStyle w:val="Hyperlnk"/>
            <w:rFonts w:ascii="Arial" w:hAnsi="Arial" w:cs="Arial"/>
            <w:sz w:val="18"/>
            <w:szCs w:val="20"/>
          </w:rPr>
          <w:t>omina.</w:t>
        </w:r>
        <w:r w:rsidR="00D159C8" w:rsidRPr="00D159C8">
          <w:rPr>
            <w:rStyle w:val="Hyperlnk"/>
            <w:rFonts w:ascii="Arial" w:hAnsi="Arial" w:cs="Arial"/>
            <w:sz w:val="18"/>
            <w:szCs w:val="20"/>
          </w:rPr>
          <w:t>l</w:t>
        </w:r>
        <w:r w:rsidR="00D159C8" w:rsidRPr="00D159C8">
          <w:rPr>
            <w:rStyle w:val="Hyperlnk"/>
            <w:rFonts w:ascii="Arial" w:hAnsi="Arial" w:cs="Arial"/>
            <w:sz w:val="18"/>
            <w:szCs w:val="20"/>
          </w:rPr>
          <w:t>obos@norconsult.com</w:t>
        </w:r>
      </w:hyperlink>
      <w:r w:rsidR="00D159C8" w:rsidRPr="00D159C8">
        <w:rPr>
          <w:rFonts w:ascii="Arial" w:hAnsi="Arial" w:cs="Arial"/>
          <w:sz w:val="18"/>
          <w:szCs w:val="20"/>
        </w:rPr>
        <w:t xml:space="preserve"> </w:t>
      </w:r>
    </w:p>
    <w:sectPr w:rsidR="00EA4C55" w:rsidRPr="00D159C8" w:rsidSect="00EA6DF4">
      <w:headerReference w:type="default" r:id="rId10"/>
      <w:footerReference w:type="even" r:id="rId11"/>
      <w:footerReference w:type="default" r:id="rId12"/>
      <w:headerReference w:type="first" r:id="rId13"/>
      <w:footerReference w:type="first" r:id="rId14"/>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CF" w:rsidRDefault="005352CF" w:rsidP="00BA2A4A">
      <w:r>
        <w:separator/>
      </w:r>
    </w:p>
  </w:endnote>
  <w:endnote w:type="continuationSeparator" w:id="0">
    <w:p w:rsidR="005352CF" w:rsidRDefault="005352CF"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B424"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5352CF">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CF" w:rsidRDefault="005352CF" w:rsidP="00BA2A4A">
      <w:r>
        <w:separator/>
      </w:r>
    </w:p>
  </w:footnote>
  <w:footnote w:type="continuationSeparator" w:id="0">
    <w:p w:rsidR="005352CF" w:rsidRDefault="005352CF"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C8" w:rsidRDefault="00D159C8" w:rsidP="00BA2A4A">
    <w:pPr>
      <w:pStyle w:val="Sidhuvud"/>
      <w:rPr>
        <w:rFonts w:ascii="Arial" w:hAnsi="Arial"/>
      </w:rPr>
    </w:pPr>
  </w:p>
  <w:p w:rsidR="00D159C8" w:rsidRDefault="00D159C8" w:rsidP="00BA2A4A">
    <w:pPr>
      <w:pStyle w:val="Sidhuvud"/>
      <w:rPr>
        <w:rFonts w:ascii="Arial" w:hAnsi="Arial"/>
      </w:rPr>
    </w:pPr>
  </w:p>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5352CF">
      <w:rPr>
        <w:rFonts w:ascii="Arial" w:hAnsi="Arial"/>
      </w:rPr>
      <w:t>Nyhet</w:t>
    </w:r>
    <w:proofErr w:type="spellEnd"/>
  </w:p>
  <w:p w:rsidR="005352CF" w:rsidRDefault="005352CF" w:rsidP="00BA2A4A">
    <w:pPr>
      <w:pStyle w:val="Sidhuvud"/>
      <w:rPr>
        <w:rFonts w:ascii="Arial" w:hAnsi="Arial"/>
      </w:rPr>
    </w:pPr>
  </w:p>
  <w:p w:rsidR="005352CF" w:rsidRPr="003373E7" w:rsidRDefault="005352CF" w:rsidP="00BA2A4A">
    <w:pPr>
      <w:pStyle w:val="Sidhuvud"/>
      <w:rPr>
        <w:rFonts w:ascii="Arial" w:hAnsi="Arial"/>
      </w:rPr>
    </w:pPr>
    <w:r>
      <w:rPr>
        <w:rFonts w:ascii="Arial" w:hAnsi="Arial"/>
      </w:rPr>
      <w:t>2019-02-12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CF"/>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352CF"/>
    <w:rsid w:val="005D62C8"/>
    <w:rsid w:val="0060490B"/>
    <w:rsid w:val="006745C3"/>
    <w:rsid w:val="00684D51"/>
    <w:rsid w:val="00696D79"/>
    <w:rsid w:val="006E6042"/>
    <w:rsid w:val="00713E6B"/>
    <w:rsid w:val="00720D51"/>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34755"/>
    <w:rsid w:val="00C90235"/>
    <w:rsid w:val="00CA714A"/>
    <w:rsid w:val="00CC0DD5"/>
    <w:rsid w:val="00CD0901"/>
    <w:rsid w:val="00D13F8D"/>
    <w:rsid w:val="00D159C8"/>
    <w:rsid w:val="00D27B19"/>
    <w:rsid w:val="00D413E8"/>
    <w:rsid w:val="00D74567"/>
    <w:rsid w:val="00D830FF"/>
    <w:rsid w:val="00D95305"/>
    <w:rsid w:val="00DA3455"/>
    <w:rsid w:val="00DB1E83"/>
    <w:rsid w:val="00DC0C8E"/>
    <w:rsid w:val="00E30DEE"/>
    <w:rsid w:val="00E44C19"/>
    <w:rsid w:val="00E45069"/>
    <w:rsid w:val="00E475B3"/>
    <w:rsid w:val="00EA4C55"/>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FC8793"/>
  <w14:defaultImageDpi w14:val="300"/>
  <w15:docId w15:val="{9CB3DA20-4DAB-48B0-96A8-493F1CBC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5352CF"/>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EA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nny.thonell@norconsul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ssuu.com/norconsult/docs/18-0121_nc_i_dag_2-18_singel/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mina.lobos@norconsult.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99</TotalTime>
  <Pages>1</Pages>
  <Words>282</Words>
  <Characters>1814</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2019-02-12T10:27:00Z</dcterms:created>
  <dcterms:modified xsi:type="dcterms:W3CDTF">2019-02-12T12:08:00Z</dcterms:modified>
</cp:coreProperties>
</file>