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301" w:rsidRPr="00407301" w:rsidRDefault="00407301" w:rsidP="00407301">
      <w:pPr>
        <w:pStyle w:val="Presseinfo"/>
        <w:rPr>
          <w:lang w:val="fi-FI"/>
        </w:rPr>
      </w:pPr>
      <w:r w:rsidRPr="00407301">
        <w:rPr>
          <w:lang w:val="fi-FI"/>
        </w:rPr>
        <w:t xml:space="preserve">Lehdistötiedote </w:t>
      </w:r>
      <w:r w:rsidRPr="00407301">
        <w:rPr>
          <w:lang w:val="fi-FI"/>
        </w:rPr>
        <w:br/>
      </w:r>
      <w:r w:rsidR="003F4894">
        <w:rPr>
          <w:b w:val="0"/>
          <w:sz w:val="22"/>
          <w:lang w:val="fi-FI"/>
        </w:rPr>
        <w:t>15.6</w:t>
      </w:r>
      <w:r w:rsidRPr="00407301">
        <w:rPr>
          <w:b w:val="0"/>
          <w:sz w:val="22"/>
          <w:lang w:val="fi-FI"/>
        </w:rPr>
        <w:t>.2018</w:t>
      </w:r>
    </w:p>
    <w:p w:rsidR="00AE5353" w:rsidRPr="00407301" w:rsidRDefault="00495B22" w:rsidP="00C179B1">
      <w:pPr>
        <w:pStyle w:val="Unterzeile"/>
        <w:jc w:val="left"/>
        <w:rPr>
          <w:lang w:val="fi-FI"/>
        </w:rPr>
      </w:pPr>
      <w:r>
        <w:rPr>
          <w:lang w:val="fi-FI"/>
        </w:rPr>
        <w:t>Hansgrohe</w:t>
      </w:r>
      <w:r w:rsidR="00563E5F">
        <w:rPr>
          <w:lang w:val="fi-FI"/>
        </w:rPr>
        <w:t xml:space="preserve"> tuo markkinoille </w:t>
      </w:r>
      <w:r w:rsidR="003E2990">
        <w:rPr>
          <w:lang w:val="fi-FI"/>
        </w:rPr>
        <w:t xml:space="preserve">pelkistetyn ja geometrisen kulmikkaan </w:t>
      </w:r>
      <w:proofErr w:type="spellStart"/>
      <w:r w:rsidR="00407301" w:rsidRPr="00407301">
        <w:rPr>
          <w:lang w:val="fi-FI"/>
        </w:rPr>
        <w:t>Metropol</w:t>
      </w:r>
      <w:proofErr w:type="spellEnd"/>
      <w:r w:rsidR="00407301" w:rsidRPr="00407301">
        <w:rPr>
          <w:lang w:val="fi-FI"/>
        </w:rPr>
        <w:t xml:space="preserve"> hanamallisto</w:t>
      </w:r>
      <w:r w:rsidR="00563E5F">
        <w:rPr>
          <w:lang w:val="fi-FI"/>
        </w:rPr>
        <w:t>n.</w:t>
      </w:r>
      <w:r w:rsidR="00563E5F" w:rsidRPr="00407301">
        <w:rPr>
          <w:lang w:val="fi-FI"/>
        </w:rPr>
        <w:t xml:space="preserve"> </w:t>
      </w:r>
    </w:p>
    <w:p w:rsidR="00BA7E86" w:rsidRPr="009214A2" w:rsidRDefault="00407301" w:rsidP="00BA7E86">
      <w:pPr>
        <w:pStyle w:val="berschrift"/>
        <w:rPr>
          <w:lang w:val="en-US"/>
        </w:rPr>
      </w:pPr>
      <w:r w:rsidRPr="003F4894">
        <w:rPr>
          <w:lang w:val="fi-FI"/>
        </w:rPr>
        <w:t xml:space="preserve">Geometristä </w:t>
      </w:r>
      <w:proofErr w:type="spellStart"/>
      <w:r w:rsidRPr="003F4894">
        <w:rPr>
          <w:lang w:val="fi-FI"/>
        </w:rPr>
        <w:t>kulmik</w:t>
      </w:r>
      <w:r>
        <w:rPr>
          <w:lang w:val="en-GB"/>
        </w:rPr>
        <w:t>kuutta</w:t>
      </w:r>
      <w:proofErr w:type="spellEnd"/>
      <w:r>
        <w:rPr>
          <w:lang w:val="en-GB"/>
        </w:rPr>
        <w:t xml:space="preserve"> </w:t>
      </w:r>
      <w:proofErr w:type="spellStart"/>
      <w:r>
        <w:rPr>
          <w:lang w:val="en-GB"/>
        </w:rPr>
        <w:t>elegantteihin</w:t>
      </w:r>
      <w:proofErr w:type="spellEnd"/>
      <w:r>
        <w:rPr>
          <w:lang w:val="en-GB"/>
        </w:rPr>
        <w:t xml:space="preserve"> </w:t>
      </w:r>
      <w:proofErr w:type="spellStart"/>
      <w:r>
        <w:rPr>
          <w:lang w:val="en-GB"/>
        </w:rPr>
        <w:t>kylpyhuoneisiin</w:t>
      </w:r>
      <w:proofErr w:type="spellEnd"/>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tblGrid>
      <w:tr w:rsidR="009214A2" w:rsidTr="009214A2">
        <w:trPr>
          <w:trHeight w:val="2865"/>
        </w:trPr>
        <w:tc>
          <w:tcPr>
            <w:tcW w:w="9606" w:type="dxa"/>
          </w:tcPr>
          <w:p w:rsidR="009214A2" w:rsidRPr="00D86E3E" w:rsidRDefault="001D6039" w:rsidP="009214A2">
            <w:pPr>
              <w:pStyle w:val="TabelleText"/>
              <w:jc w:val="center"/>
            </w:pPr>
            <w:r w:rsidRPr="00814C96">
              <w:rPr>
                <w:noProof/>
                <w:lang w:val="en-US"/>
              </w:rPr>
              <w:drawing>
                <wp:inline distT="0" distB="0" distL="0" distR="0" wp14:anchorId="72853B03" wp14:editId="7C35D5A0">
                  <wp:extent cx="4745421" cy="3559065"/>
                  <wp:effectExtent l="0" t="0" r="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62795" cy="3572095"/>
                          </a:xfrm>
                          <a:prstGeom prst="rect">
                            <a:avLst/>
                          </a:prstGeom>
                        </pic:spPr>
                      </pic:pic>
                    </a:graphicData>
                  </a:graphic>
                </wp:inline>
              </w:drawing>
            </w:r>
          </w:p>
        </w:tc>
      </w:tr>
      <w:tr w:rsidR="009214A2" w:rsidRPr="007943BE" w:rsidTr="009214A2">
        <w:trPr>
          <w:trHeight w:val="340"/>
        </w:trPr>
        <w:tc>
          <w:tcPr>
            <w:tcW w:w="9606" w:type="dxa"/>
          </w:tcPr>
          <w:p w:rsidR="009214A2" w:rsidRPr="00AF1557" w:rsidRDefault="001D6039" w:rsidP="00C90CE7">
            <w:pPr>
              <w:pStyle w:val="NameBilddatei"/>
              <w:rPr>
                <w:lang w:val="en-US"/>
              </w:rPr>
            </w:pPr>
            <w:r w:rsidRPr="00AF1557">
              <w:rPr>
                <w:lang w:val="en-US"/>
              </w:rPr>
              <w:t>hansgroheMetropol_People01</w:t>
            </w:r>
          </w:p>
          <w:p w:rsidR="009214A2" w:rsidRPr="00AF1557" w:rsidRDefault="009214A2" w:rsidP="00C90CE7">
            <w:pPr>
              <w:pStyle w:val="Copyright"/>
              <w:rPr>
                <w:lang w:val="en-US"/>
              </w:rPr>
            </w:pPr>
            <w:r w:rsidRPr="00AF1557">
              <w:rPr>
                <w:rStyle w:val="fett"/>
                <w:lang w:val="en-US"/>
              </w:rPr>
              <w:t>Copyright</w:t>
            </w:r>
            <w:r w:rsidRPr="00AF1557">
              <w:rPr>
                <w:lang w:val="en-US"/>
              </w:rPr>
              <w:t xml:space="preserve">: </w:t>
            </w:r>
            <w:proofErr w:type="spellStart"/>
            <w:r w:rsidR="001D6039" w:rsidRPr="00AF1557">
              <w:rPr>
                <w:lang w:val="en-US"/>
              </w:rPr>
              <w:t>hansgrohe</w:t>
            </w:r>
            <w:proofErr w:type="spellEnd"/>
            <w:r w:rsidR="001D6039" w:rsidRPr="00AF1557">
              <w:rPr>
                <w:lang w:val="en-US"/>
              </w:rPr>
              <w:t xml:space="preserve"> / </w:t>
            </w:r>
            <w:r w:rsidRPr="00AF1557">
              <w:rPr>
                <w:lang w:val="en-US"/>
              </w:rPr>
              <w:t>Hansgrohe SE</w:t>
            </w:r>
          </w:p>
        </w:tc>
      </w:tr>
      <w:tr w:rsidR="009214A2" w:rsidRPr="00187944" w:rsidTr="009214A2">
        <w:tc>
          <w:tcPr>
            <w:tcW w:w="9606" w:type="dxa"/>
          </w:tcPr>
          <w:p w:rsidR="00C84B36" w:rsidRPr="00C84B36" w:rsidRDefault="00C84B36" w:rsidP="0052652F">
            <w:pPr>
              <w:pStyle w:val="Bildunterschrift"/>
              <w:rPr>
                <w:lang w:val="fi-FI"/>
              </w:rPr>
            </w:pPr>
            <w:proofErr w:type="spellStart"/>
            <w:r w:rsidRPr="00C84B36">
              <w:rPr>
                <w:lang w:val="fi-FI"/>
              </w:rPr>
              <w:t>Metropol-hanat</w:t>
            </w:r>
            <w:proofErr w:type="spellEnd"/>
            <w:r w:rsidRPr="00C84B36">
              <w:rPr>
                <w:lang w:val="fi-FI"/>
              </w:rPr>
              <w:t xml:space="preserve"> yhdistävät geometrisen tarkat linjat ja persoonallisen muotoilun. </w:t>
            </w:r>
          </w:p>
        </w:tc>
      </w:tr>
    </w:tbl>
    <w:p w:rsidR="009214A2" w:rsidRPr="00C84B36" w:rsidRDefault="009214A2" w:rsidP="00BA7E86">
      <w:pPr>
        <w:pStyle w:val="Text"/>
        <w:rPr>
          <w:rStyle w:val="kursiv"/>
          <w:lang w:val="fi-FI"/>
        </w:rPr>
      </w:pPr>
    </w:p>
    <w:p w:rsidR="00710005" w:rsidRDefault="007E4545" w:rsidP="00BA7E86">
      <w:pPr>
        <w:pStyle w:val="Text"/>
        <w:rPr>
          <w:rStyle w:val="kursiv"/>
          <w:i w:val="0"/>
          <w:lang w:val="fi-FI"/>
        </w:rPr>
      </w:pPr>
      <w:proofErr w:type="spellStart"/>
      <w:r w:rsidRPr="007E4545">
        <w:rPr>
          <w:rStyle w:val="kursiv"/>
          <w:i w:val="0"/>
          <w:lang w:val="fi-FI"/>
        </w:rPr>
        <w:t>Hansgrohen</w:t>
      </w:r>
      <w:proofErr w:type="spellEnd"/>
      <w:r w:rsidRPr="007E4545">
        <w:rPr>
          <w:rStyle w:val="kursiv"/>
          <w:i w:val="0"/>
          <w:lang w:val="fi-FI"/>
        </w:rPr>
        <w:t xml:space="preserve"> uuden</w:t>
      </w:r>
      <w:r w:rsidR="00C84B36" w:rsidRPr="007E4545">
        <w:rPr>
          <w:rStyle w:val="kursiv"/>
          <w:i w:val="0"/>
          <w:lang w:val="fi-FI"/>
        </w:rPr>
        <w:t xml:space="preserve"> </w:t>
      </w:r>
      <w:proofErr w:type="spellStart"/>
      <w:r w:rsidR="00C84B36" w:rsidRPr="007E4545">
        <w:rPr>
          <w:rStyle w:val="kursiv"/>
          <w:i w:val="0"/>
          <w:lang w:val="fi-FI"/>
        </w:rPr>
        <w:t>Metropol-hanamallisto</w:t>
      </w:r>
      <w:r w:rsidRPr="007E4545">
        <w:rPr>
          <w:rStyle w:val="kursiv"/>
          <w:i w:val="0"/>
          <w:lang w:val="fi-FI"/>
        </w:rPr>
        <w:t>n</w:t>
      </w:r>
      <w:proofErr w:type="spellEnd"/>
      <w:r w:rsidRPr="007E4545">
        <w:rPr>
          <w:rStyle w:val="kursiv"/>
          <w:i w:val="0"/>
          <w:lang w:val="fi-FI"/>
        </w:rPr>
        <w:t xml:space="preserve"> ansiosta koko kylpyhuoneen ilme voidaan luoda geometrisen kulmikkaaksi.</w:t>
      </w:r>
      <w:r>
        <w:rPr>
          <w:rStyle w:val="kursiv"/>
          <w:i w:val="0"/>
          <w:lang w:val="fi-FI"/>
        </w:rPr>
        <w:t xml:space="preserve"> Uudet </w:t>
      </w:r>
      <w:proofErr w:type="spellStart"/>
      <w:r w:rsidRPr="007E4545">
        <w:rPr>
          <w:rStyle w:val="kursiv"/>
          <w:i w:val="0"/>
          <w:lang w:val="fi-FI"/>
        </w:rPr>
        <w:t>Metropol-hanat</w:t>
      </w:r>
      <w:proofErr w:type="spellEnd"/>
      <w:r w:rsidRPr="007E4545">
        <w:rPr>
          <w:rStyle w:val="kursiv"/>
          <w:i w:val="0"/>
          <w:lang w:val="fi-FI"/>
        </w:rPr>
        <w:t xml:space="preserve"> hurmaavat särmikkäällä muotokielellään</w:t>
      </w:r>
      <w:r>
        <w:rPr>
          <w:rStyle w:val="kursiv"/>
          <w:i w:val="0"/>
          <w:lang w:val="fi-FI"/>
        </w:rPr>
        <w:t xml:space="preserve"> ja</w:t>
      </w:r>
      <w:r w:rsidRPr="007E4545">
        <w:rPr>
          <w:rStyle w:val="kursiv"/>
          <w:i w:val="0"/>
          <w:lang w:val="fi-FI"/>
        </w:rPr>
        <w:t xml:space="preserve"> </w:t>
      </w:r>
      <w:r>
        <w:rPr>
          <w:rStyle w:val="kursiv"/>
          <w:i w:val="0"/>
          <w:lang w:val="fi-FI"/>
        </w:rPr>
        <w:t>tarkoilla 90 asteen kulmilla.</w:t>
      </w:r>
      <w:r w:rsidR="00710005">
        <w:rPr>
          <w:rStyle w:val="kursiv"/>
          <w:i w:val="0"/>
          <w:lang w:val="fi-FI"/>
        </w:rPr>
        <w:t xml:space="preserve"> Laajat tasaiset pinnat heijastavat kauniisti valoa. Rungon neliön muotoinen peitelevy sekä kahvan ja juoksuputken yhtenäinen linja ihastuttavat modernin ja elegantin estetiikan ystäviä.</w:t>
      </w:r>
      <w:r>
        <w:rPr>
          <w:rStyle w:val="kursiv"/>
          <w:i w:val="0"/>
          <w:lang w:val="fi-FI"/>
        </w:rPr>
        <w:t xml:space="preserve"> </w:t>
      </w:r>
    </w:p>
    <w:p w:rsidR="00710005" w:rsidRDefault="00710005" w:rsidP="00BA7E86">
      <w:pPr>
        <w:pStyle w:val="Text"/>
        <w:rPr>
          <w:rStyle w:val="kursiv"/>
          <w:i w:val="0"/>
          <w:lang w:val="fi-FI"/>
        </w:rPr>
      </w:pPr>
    </w:p>
    <w:p w:rsidR="00BA7E86" w:rsidRPr="003F4894" w:rsidRDefault="00495B22" w:rsidP="00BA7E86">
      <w:pPr>
        <w:pStyle w:val="Text"/>
        <w:rPr>
          <w:lang w:val="fi-FI"/>
        </w:rPr>
      </w:pPr>
      <w:proofErr w:type="spellStart"/>
      <w:r>
        <w:rPr>
          <w:rStyle w:val="kursiv"/>
          <w:i w:val="0"/>
          <w:lang w:val="fi-FI"/>
        </w:rPr>
        <w:t>Metropol</w:t>
      </w:r>
      <w:proofErr w:type="spellEnd"/>
      <w:r>
        <w:rPr>
          <w:rStyle w:val="kursiv"/>
          <w:i w:val="0"/>
          <w:lang w:val="fi-FI"/>
        </w:rPr>
        <w:t xml:space="preserve"> on </w:t>
      </w:r>
      <w:proofErr w:type="spellStart"/>
      <w:r>
        <w:rPr>
          <w:rStyle w:val="kursiv"/>
          <w:i w:val="0"/>
          <w:lang w:val="fi-FI"/>
        </w:rPr>
        <w:t>h</w:t>
      </w:r>
      <w:r w:rsidR="007E4545" w:rsidRPr="00710005">
        <w:rPr>
          <w:rStyle w:val="kursiv"/>
          <w:i w:val="0"/>
          <w:lang w:val="fi-FI"/>
        </w:rPr>
        <w:t>ansgrohe-brändin</w:t>
      </w:r>
      <w:proofErr w:type="spellEnd"/>
      <w:r w:rsidR="007E4545" w:rsidRPr="00710005">
        <w:rPr>
          <w:rStyle w:val="kursiv"/>
          <w:i w:val="0"/>
          <w:lang w:val="fi-FI"/>
        </w:rPr>
        <w:t xml:space="preserve"> laajin tähänastisista mallistoista, sillä se pitää sisällään hanoja kolmella eri kahvavaihtoehdolla eri korkeuksissa</w:t>
      </w:r>
      <w:r w:rsidR="00710005" w:rsidRPr="00710005">
        <w:rPr>
          <w:rStyle w:val="kursiv"/>
          <w:i w:val="0"/>
          <w:lang w:val="fi-FI"/>
        </w:rPr>
        <w:t xml:space="preserve"> ja erilaisiin asennustapoihin. Ensimmäistä kertaa mallistossa on lattialle asennettavia pesuallashanoja, joita voidaan käyttää vaikkapa betonista valettujen vapaasti</w:t>
      </w:r>
      <w:r w:rsidR="00267CA1">
        <w:rPr>
          <w:rStyle w:val="kursiv"/>
          <w:i w:val="0"/>
          <w:lang w:val="fi-FI"/>
        </w:rPr>
        <w:t xml:space="preserve"> </w:t>
      </w:r>
      <w:r w:rsidR="00710005" w:rsidRPr="00710005">
        <w:rPr>
          <w:rStyle w:val="kursiv"/>
          <w:i w:val="0"/>
          <w:lang w:val="fi-FI"/>
        </w:rPr>
        <w:t>seisovien pesualtaiden kanssa.</w:t>
      </w:r>
      <w:r w:rsidR="00710005">
        <w:rPr>
          <w:rStyle w:val="kursiv"/>
          <w:i w:val="0"/>
          <w:lang w:val="fi-FI"/>
        </w:rPr>
        <w:t xml:space="preserve"> Näin</w:t>
      </w:r>
      <w:r w:rsidR="00710005" w:rsidRPr="00710005">
        <w:rPr>
          <w:rStyle w:val="kursiv"/>
          <w:i w:val="0"/>
          <w:lang w:val="fi-FI"/>
        </w:rPr>
        <w:t xml:space="preserve"> voidaan toteuttaa todella näyttäviä ja yksilöllisiä kylpyhuoneita. </w:t>
      </w:r>
      <w:r w:rsidR="00710005" w:rsidRPr="003F4894">
        <w:rPr>
          <w:rStyle w:val="kursiv"/>
          <w:i w:val="0"/>
          <w:lang w:val="fi-FI"/>
        </w:rPr>
        <w:t xml:space="preserve">Mallisto on </w:t>
      </w:r>
      <w:r w:rsidR="007E4545" w:rsidRPr="003F4894">
        <w:rPr>
          <w:rStyle w:val="kursiv"/>
          <w:i w:val="0"/>
          <w:lang w:val="fi-FI"/>
        </w:rPr>
        <w:t xml:space="preserve">suunniteltu yhteistyössä </w:t>
      </w:r>
      <w:proofErr w:type="spellStart"/>
      <w:r w:rsidR="007E4545" w:rsidRPr="003F4894">
        <w:rPr>
          <w:rStyle w:val="kursiv"/>
          <w:i w:val="0"/>
          <w:lang w:val="fi-FI"/>
        </w:rPr>
        <w:t>Hansgrohen</w:t>
      </w:r>
      <w:proofErr w:type="spellEnd"/>
      <w:r w:rsidR="007E4545" w:rsidRPr="003F4894">
        <w:rPr>
          <w:rStyle w:val="kursiv"/>
          <w:i w:val="0"/>
          <w:lang w:val="fi-FI"/>
        </w:rPr>
        <w:t xml:space="preserve"> pitkäaikaisen ja maineikkaan muotoilukumppanistudion Phoenix</w:t>
      </w:r>
      <w:r w:rsidR="001D6039" w:rsidRPr="003F4894">
        <w:rPr>
          <w:lang w:val="fi-FI"/>
        </w:rPr>
        <w:t xml:space="preserve"> </w:t>
      </w:r>
      <w:r w:rsidR="007E4545" w:rsidRPr="003F4894">
        <w:rPr>
          <w:lang w:val="fi-FI"/>
        </w:rPr>
        <w:t xml:space="preserve">Designin kanssa. </w:t>
      </w:r>
    </w:p>
    <w:p w:rsidR="00BA7E86" w:rsidRPr="00D82605" w:rsidRDefault="003E2990" w:rsidP="009214A2">
      <w:pPr>
        <w:pStyle w:val="Zwischenberschrift"/>
        <w:keepNext/>
      </w:pPr>
      <w:proofErr w:type="spellStart"/>
      <w:r>
        <w:rPr>
          <w:lang w:val="en-GB"/>
        </w:rPr>
        <w:t>Lisää</w:t>
      </w:r>
      <w:proofErr w:type="spellEnd"/>
      <w:r>
        <w:rPr>
          <w:lang w:val="en-GB"/>
        </w:rPr>
        <w:t xml:space="preserve"> </w:t>
      </w:r>
      <w:proofErr w:type="spellStart"/>
      <w:r>
        <w:rPr>
          <w:lang w:val="en-GB"/>
        </w:rPr>
        <w:t>vapaata</w:t>
      </w:r>
      <w:proofErr w:type="spellEnd"/>
      <w:r>
        <w:rPr>
          <w:lang w:val="en-GB"/>
        </w:rPr>
        <w:t xml:space="preserve"> </w:t>
      </w:r>
      <w:proofErr w:type="spellStart"/>
      <w:r>
        <w:rPr>
          <w:lang w:val="en-GB"/>
        </w:rPr>
        <w:t>tilaa</w:t>
      </w:r>
      <w:proofErr w:type="spellEnd"/>
      <w:r>
        <w:rPr>
          <w:lang w:val="en-GB"/>
        </w:rPr>
        <w:t xml:space="preserve"> </w:t>
      </w:r>
      <w:proofErr w:type="spellStart"/>
      <w:r>
        <w:rPr>
          <w:lang w:val="en-GB"/>
        </w:rPr>
        <w:t>pesualtaalla</w:t>
      </w:r>
      <w:proofErr w:type="spellEnd"/>
    </w:p>
    <w:p w:rsidR="009A7FE6" w:rsidRDefault="007F42C7" w:rsidP="00C179B1">
      <w:pPr>
        <w:pStyle w:val="Text"/>
        <w:rPr>
          <w:lang w:val="fi-FI"/>
        </w:rPr>
      </w:pPr>
      <w:proofErr w:type="spellStart"/>
      <w:r w:rsidRPr="007F42C7">
        <w:rPr>
          <w:lang w:val="fi-FI"/>
        </w:rPr>
        <w:t>Metropol</w:t>
      </w:r>
      <w:proofErr w:type="spellEnd"/>
      <w:r w:rsidRPr="007F42C7">
        <w:rPr>
          <w:lang w:val="fi-FI"/>
        </w:rPr>
        <w:t xml:space="preserve"> pesuallas</w:t>
      </w:r>
      <w:r w:rsidR="003E2990" w:rsidRPr="007F42C7">
        <w:rPr>
          <w:lang w:val="fi-FI"/>
        </w:rPr>
        <w:t>hanat on varustettu normaalia p</w:t>
      </w:r>
      <w:r w:rsidRPr="007F42C7">
        <w:rPr>
          <w:lang w:val="fi-FI"/>
        </w:rPr>
        <w:t xml:space="preserve">aremmalla ulottuvuudella. Tämä tarkoittaa sitä, että juoksuputki ja poresuutin ylettävät </w:t>
      </w:r>
      <w:r w:rsidR="009A7FE6">
        <w:rPr>
          <w:lang w:val="fi-FI"/>
        </w:rPr>
        <w:t>kauemmaksi</w:t>
      </w:r>
      <w:r w:rsidRPr="007F42C7">
        <w:rPr>
          <w:lang w:val="fi-FI"/>
        </w:rPr>
        <w:t xml:space="preserve"> </w:t>
      </w:r>
      <w:r w:rsidR="009A7FE6">
        <w:rPr>
          <w:lang w:val="fi-FI"/>
        </w:rPr>
        <w:t>rungosta.</w:t>
      </w:r>
      <w:r>
        <w:rPr>
          <w:lang w:val="fi-FI"/>
        </w:rPr>
        <w:t xml:space="preserve"> </w:t>
      </w:r>
      <w:r w:rsidR="009A7FE6">
        <w:rPr>
          <w:lang w:val="fi-FI"/>
        </w:rPr>
        <w:t>Kä</w:t>
      </w:r>
      <w:r>
        <w:rPr>
          <w:lang w:val="fi-FI"/>
        </w:rPr>
        <w:t xml:space="preserve">tevää ja tarpeellista silloin kun hanan asennuskohta on kauempana altaan reunasta. </w:t>
      </w:r>
      <w:proofErr w:type="gramStart"/>
      <w:r w:rsidRPr="007F42C7">
        <w:rPr>
          <w:lang w:val="fi-FI"/>
        </w:rPr>
        <w:t>Olet ehkä joskus törmännyt tilanteeseen, jossa sormet osuvat häiritsevästi altaan takareunaan ja tuntuu ettei käsiä mahdu pesemään kunnolla.</w:t>
      </w:r>
      <w:proofErr w:type="gramEnd"/>
      <w:r>
        <w:rPr>
          <w:lang w:val="fi-FI"/>
        </w:rPr>
        <w:t xml:space="preserve"> </w:t>
      </w:r>
      <w:proofErr w:type="spellStart"/>
      <w:r w:rsidRPr="003F4894">
        <w:rPr>
          <w:lang w:val="fi-FI"/>
        </w:rPr>
        <w:t>Metropol-hanoista</w:t>
      </w:r>
      <w:proofErr w:type="spellEnd"/>
      <w:r w:rsidRPr="003F4894">
        <w:rPr>
          <w:lang w:val="fi-FI"/>
        </w:rPr>
        <w:t xml:space="preserve"> voi löytyä apu tällaiseen tilanteeseen. </w:t>
      </w:r>
      <w:r w:rsidRPr="007F42C7">
        <w:rPr>
          <w:lang w:val="fi-FI"/>
        </w:rPr>
        <w:t>Altaan ja hanan mittapiirrokset on syytä aina tarkistaa hanaa ja allasta valittaessa.</w:t>
      </w:r>
      <w:r>
        <w:rPr>
          <w:lang w:val="fi-FI"/>
        </w:rPr>
        <w:t xml:space="preserve"> </w:t>
      </w:r>
    </w:p>
    <w:p w:rsidR="00C179B1" w:rsidRPr="003F4894" w:rsidRDefault="00FD2843" w:rsidP="00C179B1">
      <w:pPr>
        <w:pStyle w:val="Text"/>
        <w:rPr>
          <w:lang w:val="fi-FI"/>
        </w:rPr>
      </w:pPr>
      <w:proofErr w:type="spellStart"/>
      <w:r>
        <w:rPr>
          <w:lang w:val="fi-FI"/>
        </w:rPr>
        <w:t>Metropol-hanoja</w:t>
      </w:r>
      <w:proofErr w:type="spellEnd"/>
      <w:r>
        <w:rPr>
          <w:lang w:val="fi-FI"/>
        </w:rPr>
        <w:t xml:space="preserve"> on saatavissa</w:t>
      </w:r>
      <w:r w:rsidR="007F42C7" w:rsidRPr="009A7FE6">
        <w:rPr>
          <w:lang w:val="fi-FI"/>
        </w:rPr>
        <w:t xml:space="preserve"> </w:t>
      </w:r>
      <w:r w:rsidR="009A7FE6" w:rsidRPr="009A7FE6">
        <w:rPr>
          <w:lang w:val="fi-FI"/>
        </w:rPr>
        <w:t xml:space="preserve">useassa eri korkeudessa eli </w:t>
      </w:r>
      <w:proofErr w:type="spellStart"/>
      <w:r w:rsidR="009A7FE6" w:rsidRPr="009A7FE6">
        <w:rPr>
          <w:lang w:val="fi-FI"/>
        </w:rPr>
        <w:t>ComfortZoneilla</w:t>
      </w:r>
      <w:proofErr w:type="spellEnd"/>
      <w:r w:rsidR="009A7FE6" w:rsidRPr="009A7FE6">
        <w:rPr>
          <w:lang w:val="fi-FI"/>
        </w:rPr>
        <w:t xml:space="preserve"> 100, 110, 160, 230, 260 </w:t>
      </w:r>
      <w:r w:rsidR="00267CA1">
        <w:rPr>
          <w:lang w:val="fi-FI"/>
        </w:rPr>
        <w:t>(</w:t>
      </w:r>
      <w:r w:rsidR="009A7FE6" w:rsidRPr="009A7FE6">
        <w:rPr>
          <w:lang w:val="fi-FI"/>
        </w:rPr>
        <w:t>tarkoittaen rungon alaosan ja poresuuttimen välistä vapaata tilaa</w:t>
      </w:r>
      <w:r w:rsidR="00267CA1">
        <w:rPr>
          <w:lang w:val="fi-FI"/>
        </w:rPr>
        <w:t xml:space="preserve"> m</w:t>
      </w:r>
      <w:r w:rsidR="0052652F">
        <w:rPr>
          <w:lang w:val="fi-FI"/>
        </w:rPr>
        <w:t>illimetreissä</w:t>
      </w:r>
      <w:r w:rsidR="00267CA1">
        <w:rPr>
          <w:lang w:val="fi-FI"/>
        </w:rPr>
        <w:t>)</w:t>
      </w:r>
      <w:r w:rsidR="009A7FE6" w:rsidRPr="009A7FE6">
        <w:rPr>
          <w:lang w:val="fi-FI"/>
        </w:rPr>
        <w:t>.</w:t>
      </w:r>
      <w:r w:rsidR="009A7FE6">
        <w:rPr>
          <w:lang w:val="fi-FI"/>
        </w:rPr>
        <w:t xml:space="preserve"> </w:t>
      </w:r>
      <w:r w:rsidR="009A7FE6" w:rsidRPr="009A7FE6">
        <w:rPr>
          <w:lang w:val="fi-FI"/>
        </w:rPr>
        <w:t xml:space="preserve"> </w:t>
      </w:r>
      <w:r w:rsidR="00F71AE8">
        <w:rPr>
          <w:lang w:val="fi-FI"/>
        </w:rPr>
        <w:t>T</w:t>
      </w:r>
      <w:r w:rsidR="00267CA1">
        <w:rPr>
          <w:lang w:val="fi-FI"/>
        </w:rPr>
        <w:t>odella näyttävä</w:t>
      </w:r>
      <w:r w:rsidR="00F71AE8">
        <w:rPr>
          <w:lang w:val="fi-FI"/>
        </w:rPr>
        <w:t xml:space="preserve"> kylpyhuoneen katseenvangitsija on lattiaan asennettava</w:t>
      </w:r>
      <w:r w:rsidR="00267CA1" w:rsidRPr="00267CA1">
        <w:rPr>
          <w:lang w:val="fi-FI"/>
        </w:rPr>
        <w:t xml:space="preserve"> </w:t>
      </w:r>
      <w:r w:rsidR="00F71AE8">
        <w:rPr>
          <w:lang w:val="fi-FI"/>
        </w:rPr>
        <w:t>pesuallashana</w:t>
      </w:r>
      <w:r w:rsidR="00267CA1" w:rsidRPr="00267CA1">
        <w:rPr>
          <w:lang w:val="fi-FI"/>
        </w:rPr>
        <w:t>,</w:t>
      </w:r>
      <w:r w:rsidR="00F71AE8">
        <w:rPr>
          <w:lang w:val="fi-FI"/>
        </w:rPr>
        <w:t xml:space="preserve"> jonka</w:t>
      </w:r>
      <w:r w:rsidR="00267CA1" w:rsidRPr="00267CA1">
        <w:rPr>
          <w:lang w:val="fi-FI"/>
        </w:rPr>
        <w:t xml:space="preserve"> kokonaiskorkeus </w:t>
      </w:r>
      <w:proofErr w:type="gramStart"/>
      <w:r w:rsidR="00267CA1" w:rsidRPr="00267CA1">
        <w:rPr>
          <w:lang w:val="fi-FI"/>
        </w:rPr>
        <w:t>on noin 1200 mm.</w:t>
      </w:r>
      <w:r w:rsidR="00267CA1">
        <w:rPr>
          <w:lang w:val="fi-FI"/>
        </w:rPr>
        <w:t xml:space="preserve"> </w:t>
      </w:r>
      <w:proofErr w:type="spellStart"/>
      <w:r w:rsidR="00F71AE8" w:rsidRPr="00F71AE8">
        <w:rPr>
          <w:lang w:val="fi-FI"/>
        </w:rPr>
        <w:t>Metropol-malliston</w:t>
      </w:r>
      <w:proofErr w:type="spellEnd"/>
      <w:r w:rsidR="00F71AE8" w:rsidRPr="00F71AE8">
        <w:rPr>
          <w:lang w:val="fi-FI"/>
        </w:rPr>
        <w:t xml:space="preserve"> hanoilla saat saman geometrisen muotokielen myös suihkuun, joko pinta- tai </w:t>
      </w:r>
      <w:proofErr w:type="spellStart"/>
      <w:r w:rsidR="00F71AE8" w:rsidRPr="00F71AE8">
        <w:rPr>
          <w:lang w:val="fi-FI"/>
        </w:rPr>
        <w:t>piiloasenteisena</w:t>
      </w:r>
      <w:proofErr w:type="spellEnd"/>
      <w:r w:rsidR="00F71AE8" w:rsidRPr="00F71AE8">
        <w:rPr>
          <w:lang w:val="fi-FI"/>
        </w:rPr>
        <w:t>.</w:t>
      </w:r>
      <w:proofErr w:type="gramEnd"/>
      <w:r w:rsidR="00F71AE8" w:rsidRPr="00F71AE8">
        <w:rPr>
          <w:lang w:val="fi-FI"/>
        </w:rPr>
        <w:t xml:space="preserve"> Yhdistele esimerkiksi uusien kulmikkaiden </w:t>
      </w:r>
      <w:proofErr w:type="spellStart"/>
      <w:r w:rsidR="00F71AE8" w:rsidRPr="00F71AE8">
        <w:rPr>
          <w:lang w:val="fi-FI"/>
        </w:rPr>
        <w:t>Raindance</w:t>
      </w:r>
      <w:proofErr w:type="spellEnd"/>
      <w:r w:rsidR="00F71AE8" w:rsidRPr="00F71AE8">
        <w:rPr>
          <w:lang w:val="fi-FI"/>
        </w:rPr>
        <w:t xml:space="preserve"> E</w:t>
      </w:r>
      <w:r w:rsidR="001D6039" w:rsidRPr="00F71AE8">
        <w:rPr>
          <w:lang w:val="fi-FI"/>
        </w:rPr>
        <w:t xml:space="preserve"> </w:t>
      </w:r>
      <w:r w:rsidR="00F71AE8">
        <w:rPr>
          <w:lang w:val="fi-FI"/>
        </w:rPr>
        <w:t xml:space="preserve">yläsuihkujen tai </w:t>
      </w:r>
      <w:r w:rsidR="0052652F">
        <w:rPr>
          <w:lang w:val="fi-FI"/>
        </w:rPr>
        <w:t>suihkutankojen kanssa!</w:t>
      </w:r>
      <w:r w:rsidR="00F71AE8" w:rsidRPr="00F71AE8">
        <w:rPr>
          <w:lang w:val="fi-FI"/>
        </w:rPr>
        <w:t xml:space="preserve"> </w:t>
      </w:r>
    </w:p>
    <w:p w:rsidR="00627D88" w:rsidRPr="0052652F" w:rsidRDefault="00F71AE8" w:rsidP="00627D88">
      <w:pPr>
        <w:pStyle w:val="Zwischenberschrift"/>
        <w:keepNext/>
        <w:rPr>
          <w:lang w:val="fi-FI"/>
        </w:rPr>
      </w:pPr>
      <w:r w:rsidRPr="0052652F">
        <w:rPr>
          <w:lang w:val="fi-FI"/>
        </w:rPr>
        <w:t>Lenkkikahvan uusi tuleminen</w:t>
      </w:r>
    </w:p>
    <w:p w:rsidR="00C179B1" w:rsidRPr="003F4894" w:rsidRDefault="00F71AE8" w:rsidP="00627D88">
      <w:pPr>
        <w:pStyle w:val="Text"/>
        <w:rPr>
          <w:lang w:val="fi-FI"/>
        </w:rPr>
      </w:pPr>
      <w:r w:rsidRPr="00F71AE8">
        <w:rPr>
          <w:lang w:val="fi-FI"/>
        </w:rPr>
        <w:t>Phoenix Design</w:t>
      </w:r>
      <w:r>
        <w:rPr>
          <w:lang w:val="fi-FI"/>
        </w:rPr>
        <w:t>in</w:t>
      </w:r>
      <w:r w:rsidRPr="00F71AE8">
        <w:rPr>
          <w:lang w:val="fi-FI"/>
        </w:rPr>
        <w:t xml:space="preserve"> ja </w:t>
      </w:r>
      <w:proofErr w:type="spellStart"/>
      <w:r w:rsidRPr="00F71AE8">
        <w:rPr>
          <w:lang w:val="fi-FI"/>
        </w:rPr>
        <w:t>Hansgrohen</w:t>
      </w:r>
      <w:proofErr w:type="spellEnd"/>
      <w:r>
        <w:rPr>
          <w:lang w:val="fi-FI"/>
        </w:rPr>
        <w:t xml:space="preserve"> </w:t>
      </w:r>
      <w:r w:rsidR="0052652F">
        <w:rPr>
          <w:lang w:val="fi-FI"/>
        </w:rPr>
        <w:t>muotoilijat</w:t>
      </w:r>
      <w:r>
        <w:rPr>
          <w:lang w:val="fi-FI"/>
        </w:rPr>
        <w:t xml:space="preserve"> antoivat menestyksekkäälle lenkkikahvalle jälleen mahdollisuuden ja suunnittelivat </w:t>
      </w:r>
      <w:proofErr w:type="spellStart"/>
      <w:r>
        <w:rPr>
          <w:lang w:val="fi-FI"/>
        </w:rPr>
        <w:t>Metropol-hanoihin</w:t>
      </w:r>
      <w:proofErr w:type="spellEnd"/>
      <w:r>
        <w:rPr>
          <w:lang w:val="fi-FI"/>
        </w:rPr>
        <w:t xml:space="preserve"> erittäin näyttävän kulmikkaan </w:t>
      </w:r>
      <w:proofErr w:type="spellStart"/>
      <w:r>
        <w:rPr>
          <w:lang w:val="fi-FI"/>
        </w:rPr>
        <w:t>Loop-kahvan</w:t>
      </w:r>
      <w:proofErr w:type="spellEnd"/>
      <w:r>
        <w:rPr>
          <w:lang w:val="fi-FI"/>
        </w:rPr>
        <w:t>.</w:t>
      </w:r>
      <w:r w:rsidRPr="00F71AE8">
        <w:rPr>
          <w:lang w:val="fi-FI"/>
        </w:rPr>
        <w:t xml:space="preserve"> </w:t>
      </w:r>
      <w:proofErr w:type="spellStart"/>
      <w:r w:rsidRPr="00F71AE8">
        <w:rPr>
          <w:lang w:val="fi-FI"/>
        </w:rPr>
        <w:t>Metropol-mallisto</w:t>
      </w:r>
      <w:proofErr w:type="spellEnd"/>
      <w:r w:rsidRPr="00F71AE8">
        <w:rPr>
          <w:lang w:val="fi-FI"/>
        </w:rPr>
        <w:t xml:space="preserve"> tarjoaa hanoja lenkkikahvan lisäksi yhtenäisellä vipukahvalla sekä näppärällä Select-painikkeella. Vähäeleisen Select-painikkeen avulla hana voidaan helposti avata ja sulkea painamalla painiketta</w:t>
      </w:r>
      <w:r w:rsidR="00CD3FA8">
        <w:rPr>
          <w:lang w:val="fi-FI"/>
        </w:rPr>
        <w:t>. Jos kädet ovat likaiset tai saippuaiset, avaamisen ja sulkemisen voi tehdä myös vaikkapa kämmenselällä tai kyynärvarrella</w:t>
      </w:r>
      <w:r w:rsidRPr="00F71AE8">
        <w:rPr>
          <w:lang w:val="fi-FI"/>
        </w:rPr>
        <w:t>.</w:t>
      </w:r>
      <w:r>
        <w:rPr>
          <w:lang w:val="fi-FI"/>
        </w:rPr>
        <w:t xml:space="preserve"> </w:t>
      </w:r>
      <w:r w:rsidR="00CD3FA8" w:rsidRPr="00CD3FA8">
        <w:rPr>
          <w:lang w:val="fi-FI"/>
        </w:rPr>
        <w:t xml:space="preserve">Tekniikka on puhtaasti mekaaninen eikä vaadi sähköliitäntää tai muuta </w:t>
      </w:r>
      <w:proofErr w:type="gramStart"/>
      <w:r w:rsidR="00CD3FA8" w:rsidRPr="00CD3FA8">
        <w:rPr>
          <w:lang w:val="fi-FI"/>
        </w:rPr>
        <w:t>erikoista asennukselta</w:t>
      </w:r>
      <w:proofErr w:type="gramEnd"/>
      <w:r w:rsidRPr="00CD3FA8">
        <w:rPr>
          <w:lang w:val="fi-FI"/>
        </w:rPr>
        <w:t xml:space="preserve">.  </w:t>
      </w:r>
    </w:p>
    <w:p w:rsidR="001D6039" w:rsidRPr="003F4894" w:rsidRDefault="001D6039">
      <w:pPr>
        <w:rPr>
          <w:noProof/>
          <w:szCs w:val="22"/>
          <w:lang w:val="fi-FI"/>
        </w:rPr>
      </w:pPr>
      <w:r w:rsidRPr="003F4894">
        <w:rPr>
          <w:noProof/>
          <w:szCs w:val="22"/>
          <w:lang w:val="fi-FI"/>
        </w:rPr>
        <w:br w:type="page"/>
      </w:r>
    </w:p>
    <w:p w:rsidR="00407301" w:rsidRPr="0085534E" w:rsidRDefault="00407301" w:rsidP="00407301">
      <w:pPr>
        <w:spacing w:before="100" w:beforeAutospacing="1" w:after="100" w:afterAutospacing="1"/>
        <w:jc w:val="both"/>
        <w:outlineLvl w:val="1"/>
        <w:rPr>
          <w:rFonts w:ascii="Helvetica" w:hAnsi="Helvetica" w:cs="Helvetica"/>
          <w:color w:val="555555"/>
          <w:lang w:val="fi-FI"/>
        </w:rPr>
      </w:pPr>
      <w:proofErr w:type="spellStart"/>
      <w:proofErr w:type="gramStart"/>
      <w:r w:rsidRPr="007D47C1">
        <w:rPr>
          <w:rFonts w:cs="Arial"/>
          <w:b/>
          <w:bCs/>
          <w:color w:val="000000"/>
          <w:lang w:val="fi-FI"/>
        </w:rPr>
        <w:lastRenderedPageBreak/>
        <w:t>hansgrohe</w:t>
      </w:r>
      <w:proofErr w:type="spellEnd"/>
      <w:r w:rsidRPr="0085534E">
        <w:rPr>
          <w:rFonts w:cs="Arial"/>
          <w:b/>
          <w:bCs/>
          <w:color w:val="000000"/>
          <w:sz w:val="40"/>
          <w:szCs w:val="36"/>
          <w:lang w:val="fi-FI"/>
        </w:rPr>
        <w:t xml:space="preserve"> </w:t>
      </w:r>
      <w:r w:rsidRPr="007D47C1">
        <w:rPr>
          <w:rFonts w:ascii="Helvetica" w:hAnsi="Helvetica" w:cs="Helvetica"/>
          <w:color w:val="555555"/>
          <w:lang w:val="fi-FI"/>
        </w:rPr>
        <w:t xml:space="preserve">on saksalaisen Hansgrohe Groupin kylpyhuone- ja keittiöhanojen sekä suihkujen </w:t>
      </w:r>
      <w:proofErr w:type="spellStart"/>
      <w:r w:rsidRPr="007D47C1">
        <w:rPr>
          <w:rFonts w:ascii="Helvetica" w:hAnsi="Helvetica" w:cs="Helvetica"/>
          <w:color w:val="555555"/>
          <w:lang w:val="fi-FI"/>
        </w:rPr>
        <w:t>premiumbrändi</w:t>
      </w:r>
      <w:proofErr w:type="spellEnd"/>
      <w:r w:rsidRPr="007D47C1">
        <w:rPr>
          <w:rFonts w:ascii="Helvetica" w:hAnsi="Helvetica" w:cs="Helvetica"/>
          <w:color w:val="555555"/>
          <w:lang w:val="fi-FI"/>
        </w:rPr>
        <w:t>. </w:t>
      </w:r>
      <w:proofErr w:type="spellStart"/>
      <w:r w:rsidRPr="007D47C1">
        <w:rPr>
          <w:rFonts w:ascii="Helvetica" w:hAnsi="Helvetica" w:cs="Helvetica"/>
          <w:color w:val="555555"/>
          <w:lang w:val="fi-FI"/>
        </w:rPr>
        <w:t>hansgrohe-tuotteet</w:t>
      </w:r>
      <w:proofErr w:type="spellEnd"/>
      <w:r w:rsidRPr="007D47C1">
        <w:rPr>
          <w:rFonts w:ascii="Helvetica" w:hAnsi="Helvetica" w:cs="Helvetica"/>
          <w:color w:val="555555"/>
          <w:lang w:val="fi-FI"/>
        </w:rPr>
        <w:t xml:space="preserve"> ovat tunnettuja moderneista teknologioista, innovatiivisesta muotoilusta ja erittäin hyvästä toiminnallisesta laadusta ja ne ovat voittaneet lukuisia muotoilupalkintoja ympäri maailman. Yritys on tunnettu ajan saatossa syntyneistä keksinnöistään kuten suihkutanko, </w:t>
      </w:r>
      <w:r>
        <w:rPr>
          <w:rFonts w:ascii="Helvetica" w:hAnsi="Helvetica" w:cs="Helvetica"/>
          <w:color w:val="555555"/>
          <w:lang w:val="fi-FI"/>
        </w:rPr>
        <w:t xml:space="preserve">ilmalla rikastettu sadesuihku, </w:t>
      </w:r>
      <w:r w:rsidRPr="007D47C1">
        <w:rPr>
          <w:rFonts w:ascii="Helvetica" w:hAnsi="Helvetica" w:cs="Helvetica"/>
          <w:color w:val="555555"/>
          <w:lang w:val="fi-FI"/>
        </w:rPr>
        <w:t xml:space="preserve">erilaiset säädettävät suihkumuodot, </w:t>
      </w:r>
      <w:proofErr w:type="spellStart"/>
      <w:r w:rsidRPr="007D47C1">
        <w:rPr>
          <w:rFonts w:ascii="Helvetica" w:hAnsi="Helvetica" w:cs="Helvetica"/>
          <w:color w:val="555555"/>
          <w:lang w:val="fi-FI"/>
        </w:rPr>
        <w:t>QuickClean-puhdistustoiminto</w:t>
      </w:r>
      <w:proofErr w:type="spellEnd"/>
      <w:r w:rsidRPr="007D47C1">
        <w:rPr>
          <w:rFonts w:ascii="Helvetica" w:hAnsi="Helvetica" w:cs="Helvetica"/>
          <w:color w:val="555555"/>
          <w:lang w:val="fi-FI"/>
        </w:rPr>
        <w:t xml:space="preserve"> ja vettä säästävä </w:t>
      </w:r>
      <w:proofErr w:type="spellStart"/>
      <w:r w:rsidRPr="007D47C1">
        <w:rPr>
          <w:rFonts w:ascii="Helvetica" w:hAnsi="Helvetica" w:cs="Helvetica"/>
          <w:color w:val="555555"/>
          <w:lang w:val="fi-FI"/>
        </w:rPr>
        <w:t>EcoSmart-teknologia</w:t>
      </w:r>
      <w:proofErr w:type="spellEnd"/>
      <w:r w:rsidRPr="007D47C1">
        <w:rPr>
          <w:rFonts w:ascii="Helvetica" w:hAnsi="Helvetica" w:cs="Helvetica"/>
          <w:color w:val="555555"/>
          <w:lang w:val="fi-FI"/>
        </w:rPr>
        <w:t>, joilla tuodaan mukavuutta ja helppoutta arkeen.</w:t>
      </w:r>
      <w:proofErr w:type="gramEnd"/>
      <w:r w:rsidRPr="007D47C1">
        <w:rPr>
          <w:rFonts w:ascii="Helvetica" w:hAnsi="Helvetica" w:cs="Helvetica"/>
          <w:color w:val="555555"/>
          <w:lang w:val="fi-FI"/>
        </w:rPr>
        <w:t xml:space="preserve"> </w:t>
      </w:r>
      <w:proofErr w:type="spellStart"/>
      <w:r w:rsidRPr="007D47C1">
        <w:rPr>
          <w:rFonts w:ascii="Helvetica" w:hAnsi="Helvetica" w:cs="Helvetica"/>
          <w:color w:val="555555"/>
          <w:lang w:val="fi-FI"/>
        </w:rPr>
        <w:t>hansgrohe</w:t>
      </w:r>
      <w:proofErr w:type="spellEnd"/>
      <w:r w:rsidRPr="007D47C1">
        <w:rPr>
          <w:rFonts w:ascii="Helvetica" w:hAnsi="Helvetica" w:cs="Helvetica"/>
          <w:color w:val="555555"/>
          <w:lang w:val="fi-FI"/>
        </w:rPr>
        <w:t xml:space="preserve"> tekee arjen hetkistä elämyksiä: </w:t>
      </w:r>
      <w:r w:rsidRPr="0085534E">
        <w:rPr>
          <w:rFonts w:ascii="Helvetica" w:hAnsi="Helvetica" w:cs="Helvetica"/>
          <w:color w:val="555555"/>
          <w:lang w:val="fi-FI"/>
        </w:rPr>
        <w:br/>
      </w:r>
      <w:proofErr w:type="spellStart"/>
      <w:r w:rsidRPr="0085534E">
        <w:rPr>
          <w:rFonts w:ascii="Helvetica" w:hAnsi="Helvetica" w:cs="Helvetica"/>
          <w:b/>
          <w:bCs/>
          <w:color w:val="555555"/>
          <w:lang w:val="fi-FI"/>
        </w:rPr>
        <w:t>hansgrohe</w:t>
      </w:r>
      <w:proofErr w:type="spellEnd"/>
      <w:r w:rsidRPr="0085534E">
        <w:rPr>
          <w:rFonts w:ascii="Helvetica" w:hAnsi="Helvetica" w:cs="Helvetica"/>
          <w:b/>
          <w:bCs/>
          <w:color w:val="555555"/>
          <w:lang w:val="fi-FI"/>
        </w:rPr>
        <w:t xml:space="preserve">. </w:t>
      </w:r>
      <w:r w:rsidRPr="0085534E">
        <w:rPr>
          <w:rFonts w:ascii="Helvetica" w:hAnsi="Helvetica" w:cs="Helvetica"/>
          <w:b/>
          <w:bCs/>
          <w:color w:val="555555"/>
          <w:lang w:val="en-US"/>
        </w:rPr>
        <w:t>Meet the beauty of water.</w:t>
      </w:r>
    </w:p>
    <w:p w:rsidR="00407301" w:rsidRPr="007D47C1" w:rsidRDefault="00407301" w:rsidP="00407301">
      <w:pPr>
        <w:spacing w:after="100" w:afterAutospacing="1" w:line="270" w:lineRule="atLeast"/>
        <w:rPr>
          <w:rFonts w:ascii="Helvetica" w:hAnsi="Helvetica" w:cs="Helvetica"/>
          <w:color w:val="555555"/>
          <w:sz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395"/>
      </w:tblGrid>
      <w:tr w:rsidR="00407301" w:rsidRPr="002D4040" w:rsidTr="00997A4C">
        <w:tc>
          <w:tcPr>
            <w:tcW w:w="817" w:type="dxa"/>
          </w:tcPr>
          <w:p w:rsidR="00407301" w:rsidRDefault="00407301" w:rsidP="00997A4C">
            <w:pPr>
              <w:pStyle w:val="BoilerplateText"/>
            </w:pPr>
            <w:r>
              <w:rPr>
                <w:noProof/>
                <w:lang w:val="en-US"/>
              </w:rPr>
              <w:drawing>
                <wp:anchor distT="0" distB="0" distL="114300" distR="114300" simplePos="0" relativeHeight="251660288" behindDoc="0" locked="0" layoutInCell="1" allowOverlap="1" wp14:anchorId="02460D01" wp14:editId="546D874D">
                  <wp:simplePos x="0" y="0"/>
                  <wp:positionH relativeFrom="column">
                    <wp:posOffset>-38735</wp:posOffset>
                  </wp:positionH>
                  <wp:positionV relativeFrom="paragraph">
                    <wp:posOffset>445135</wp:posOffset>
                  </wp:positionV>
                  <wp:extent cx="1647825" cy="285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47825" cy="285750"/>
                          </a:xfrm>
                          <a:prstGeom prst="rect">
                            <a:avLst/>
                          </a:prstGeom>
                        </pic:spPr>
                      </pic:pic>
                    </a:graphicData>
                  </a:graphic>
                  <wp14:sizeRelH relativeFrom="page">
                    <wp14:pctWidth>0</wp14:pctWidth>
                  </wp14:sizeRelH>
                  <wp14:sizeRelV relativeFrom="page">
                    <wp14:pctHeight>0</wp14:pctHeight>
                  </wp14:sizeRelV>
                </wp:anchor>
              </w:drawing>
            </w:r>
            <w:r>
              <w:rPr>
                <w:noProof/>
                <w:szCs w:val="22"/>
                <w:lang w:val="en-US"/>
              </w:rPr>
              <w:drawing>
                <wp:inline distT="0" distB="0" distL="0" distR="0" wp14:anchorId="08EC67B3" wp14:editId="7052F685">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407301" w:rsidRDefault="00407301" w:rsidP="00997A4C">
            <w:pPr>
              <w:pStyle w:val="BoilerplateText"/>
            </w:pPr>
            <w:r w:rsidRPr="00A36BCB">
              <w:rPr>
                <w:noProof/>
                <w:lang w:val="en-US"/>
              </w:rPr>
              <w:drawing>
                <wp:inline distT="0" distB="0" distL="0" distR="0" wp14:anchorId="39C84ADF" wp14:editId="53ED1EE8">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t xml:space="preserve"> </w:t>
            </w:r>
          </w:p>
          <w:p w:rsidR="00407301" w:rsidRPr="00A36BCB" w:rsidRDefault="00407301" w:rsidP="00997A4C">
            <w:pPr>
              <w:pStyle w:val="BoilerplateText"/>
            </w:pPr>
          </w:p>
        </w:tc>
        <w:tc>
          <w:tcPr>
            <w:tcW w:w="4395" w:type="dxa"/>
          </w:tcPr>
          <w:p w:rsidR="00407301" w:rsidRPr="0007393B" w:rsidRDefault="00407301" w:rsidP="00997A4C">
            <w:pPr>
              <w:pStyle w:val="TabelleText"/>
              <w:ind w:left="-108"/>
              <w:rPr>
                <w:lang w:val="fi-FI"/>
              </w:rPr>
            </w:pPr>
            <w:r w:rsidRPr="0007393B">
              <w:rPr>
                <w:rFonts w:cs="Arial"/>
                <w:szCs w:val="22"/>
                <w:lang w:val="fi-FI"/>
              </w:rPr>
              <w:t xml:space="preserve">Tutustu </w:t>
            </w:r>
            <w:proofErr w:type="spellStart"/>
            <w:r w:rsidRPr="0007393B">
              <w:rPr>
                <w:rFonts w:cs="Arial"/>
                <w:szCs w:val="22"/>
                <w:lang w:val="fi-FI"/>
              </w:rPr>
              <w:t>hansgrohe-brändiin</w:t>
            </w:r>
            <w:proofErr w:type="spellEnd"/>
            <w:r w:rsidRPr="0007393B">
              <w:rPr>
                <w:lang w:val="fi-FI"/>
              </w:rPr>
              <w:t>:</w:t>
            </w:r>
          </w:p>
          <w:p w:rsidR="00407301" w:rsidRPr="0007393B" w:rsidRDefault="00625A84" w:rsidP="00997A4C">
            <w:pPr>
              <w:pStyle w:val="TabelleText"/>
              <w:ind w:left="-108"/>
              <w:rPr>
                <w:lang w:val="fi-FI"/>
              </w:rPr>
            </w:pPr>
            <w:hyperlink r:id="rId12" w:history="1">
              <w:r w:rsidR="00407301" w:rsidRPr="00A76BA3">
                <w:rPr>
                  <w:rStyle w:val="Hyperlink"/>
                  <w:rFonts w:cs="Arial"/>
                  <w:szCs w:val="22"/>
                  <w:lang w:val="fi-FI"/>
                </w:rPr>
                <w:t>www.facebook.com/hansgrohe</w:t>
              </w:r>
            </w:hyperlink>
            <w:r w:rsidR="00407301">
              <w:rPr>
                <w:lang w:val="fi-FI"/>
              </w:rPr>
              <w:t xml:space="preserve"> </w:t>
            </w:r>
          </w:p>
          <w:p w:rsidR="00407301" w:rsidRDefault="00625A84" w:rsidP="00997A4C">
            <w:pPr>
              <w:pStyle w:val="TabelleText"/>
              <w:ind w:left="-108"/>
              <w:rPr>
                <w:rFonts w:cs="Arial"/>
                <w:szCs w:val="22"/>
                <w:lang w:val="fi-FI"/>
              </w:rPr>
            </w:pPr>
            <w:hyperlink r:id="rId13" w:history="1">
              <w:r w:rsidR="00407301" w:rsidRPr="00A76BA3">
                <w:rPr>
                  <w:rStyle w:val="Hyperlink"/>
                  <w:rFonts w:cs="Arial"/>
                  <w:szCs w:val="22"/>
                  <w:lang w:val="fi-FI"/>
                </w:rPr>
                <w:t>www.twitter.com/hansgrohe_pr</w:t>
              </w:r>
            </w:hyperlink>
          </w:p>
          <w:p w:rsidR="00407301" w:rsidRPr="0007393B" w:rsidRDefault="00625A84" w:rsidP="00997A4C">
            <w:pPr>
              <w:pStyle w:val="TabelleText"/>
              <w:ind w:left="-108"/>
              <w:rPr>
                <w:lang w:val="fi-FI"/>
              </w:rPr>
            </w:pPr>
            <w:hyperlink r:id="rId14" w:history="1">
              <w:r w:rsidR="00407301" w:rsidRPr="00A76BA3">
                <w:rPr>
                  <w:rStyle w:val="Hyperlink"/>
                  <w:lang w:val="fi-FI"/>
                </w:rPr>
                <w:t>www.mynewsdesk.com/fi/hansgrohe</w:t>
              </w:r>
            </w:hyperlink>
            <w:r w:rsidR="00407301">
              <w:rPr>
                <w:lang w:val="fi-FI"/>
              </w:rPr>
              <w:t xml:space="preserve"> </w:t>
            </w:r>
          </w:p>
          <w:p w:rsidR="00407301" w:rsidRPr="0007393B" w:rsidRDefault="00407301" w:rsidP="00997A4C">
            <w:pPr>
              <w:pStyle w:val="TabelleText"/>
              <w:ind w:left="-108"/>
              <w:rPr>
                <w:rFonts w:cs="Arial"/>
                <w:szCs w:val="22"/>
                <w:lang w:val="fi-FI"/>
              </w:rPr>
            </w:pPr>
          </w:p>
        </w:tc>
      </w:tr>
    </w:tbl>
    <w:p w:rsidR="00407301" w:rsidRPr="0007393B" w:rsidRDefault="00407301" w:rsidP="00407301">
      <w:pPr>
        <w:pStyle w:val="Text"/>
        <w:rPr>
          <w:lang w:val="fi-FI"/>
        </w:rPr>
      </w:pPr>
      <w:r>
        <w:rPr>
          <w:noProof/>
          <w:lang w:val="en-US"/>
        </w:rPr>
        <w:drawing>
          <wp:anchor distT="0" distB="0" distL="114300" distR="114300" simplePos="0" relativeHeight="251659264" behindDoc="0" locked="0" layoutInCell="1" allowOverlap="1" wp14:anchorId="4AC79893" wp14:editId="663527A0">
            <wp:simplePos x="0" y="0"/>
            <wp:positionH relativeFrom="column">
              <wp:posOffset>-38735</wp:posOffset>
            </wp:positionH>
            <wp:positionV relativeFrom="paragraph">
              <wp:posOffset>387985</wp:posOffset>
            </wp:positionV>
            <wp:extent cx="1670050" cy="713105"/>
            <wp:effectExtent l="0" t="0" r="635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Ranking 2016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0050" cy="7131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407301" w:rsidRPr="002D4040" w:rsidTr="00997A4C">
        <w:tc>
          <w:tcPr>
            <w:tcW w:w="2943" w:type="dxa"/>
          </w:tcPr>
          <w:p w:rsidR="00407301" w:rsidRPr="0007393B" w:rsidRDefault="00407301" w:rsidP="00997A4C">
            <w:pPr>
              <w:pStyle w:val="BoilerplateText"/>
              <w:rPr>
                <w:lang w:val="fi-FI"/>
              </w:rPr>
            </w:pPr>
          </w:p>
        </w:tc>
        <w:tc>
          <w:tcPr>
            <w:tcW w:w="4425" w:type="dxa"/>
          </w:tcPr>
          <w:p w:rsidR="00407301" w:rsidRPr="00515984" w:rsidRDefault="00407301" w:rsidP="00997A4C">
            <w:pPr>
              <w:tabs>
                <w:tab w:val="left" w:pos="4068"/>
                <w:tab w:val="left" w:pos="4569"/>
              </w:tabs>
              <w:autoSpaceDE w:val="0"/>
              <w:autoSpaceDN w:val="0"/>
              <w:adjustRightInd w:val="0"/>
              <w:ind w:left="-108"/>
              <w:jc w:val="both"/>
              <w:rPr>
                <w:rFonts w:cs="Arial"/>
                <w:b/>
                <w:bCs/>
                <w:szCs w:val="22"/>
                <w:lang w:val="fi-FI" w:eastAsia="de-DE"/>
              </w:rPr>
            </w:pPr>
            <w:r w:rsidRPr="00515984">
              <w:rPr>
                <w:rFonts w:cs="Arial"/>
                <w:b/>
                <w:bCs/>
                <w:szCs w:val="22"/>
                <w:lang w:val="fi-FI" w:eastAsia="de-DE"/>
              </w:rPr>
              <w:t>Saniteettialan ykkönen muotoilussa</w:t>
            </w:r>
          </w:p>
          <w:p w:rsidR="00407301" w:rsidRPr="00515984" w:rsidRDefault="00407301" w:rsidP="00997A4C">
            <w:pPr>
              <w:pStyle w:val="TabelleText"/>
              <w:ind w:left="-108"/>
              <w:rPr>
                <w:lang w:val="fi-FI"/>
              </w:rPr>
            </w:pPr>
            <w:r w:rsidRPr="00515984">
              <w:rPr>
                <w:rFonts w:cs="Arial"/>
                <w:szCs w:val="22"/>
                <w:lang w:val="fi-FI"/>
              </w:rPr>
              <w:t>International Forum Design (</w:t>
            </w:r>
            <w:proofErr w:type="spellStart"/>
            <w:r w:rsidRPr="00515984">
              <w:rPr>
                <w:rFonts w:cs="Arial"/>
                <w:szCs w:val="22"/>
                <w:lang w:val="fi-FI"/>
              </w:rPr>
              <w:t>iF</w:t>
            </w:r>
            <w:proofErr w:type="spellEnd"/>
            <w:r w:rsidRPr="00515984">
              <w:rPr>
                <w:rFonts w:cs="Arial"/>
                <w:szCs w:val="22"/>
                <w:lang w:val="fi-FI"/>
              </w:rPr>
              <w:t xml:space="preserve">) listaa vuosittain maailman parhaat Design-yritykset. Vuoden 2017 listauksessa Hansgrohe Group on sijalla 6, kaikkiaan noin 2000 yrityksen joukossa. Hana- ja suihkuekspertti Hansgrohe päihittää pisteillään sellaiset yritykset kuin Audi, Apple ja Nike, ja on muotoilupalkintolistalla saniteettialan yritysten ykkönen. </w:t>
            </w:r>
            <w:proofErr w:type="spellStart"/>
            <w:r w:rsidRPr="00515984">
              <w:rPr>
                <w:rFonts w:cs="Arial"/>
                <w:szCs w:val="22"/>
                <w:lang w:val="fi-FI"/>
              </w:rPr>
              <w:t>www.hansgrohe.fi/design</w:t>
            </w:r>
            <w:proofErr w:type="spellEnd"/>
          </w:p>
        </w:tc>
      </w:tr>
    </w:tbl>
    <w:p w:rsidR="00407301" w:rsidRDefault="00407301" w:rsidP="00407301">
      <w:pPr>
        <w:pStyle w:val="Text"/>
        <w:rPr>
          <w:lang w:val="fi-FI"/>
        </w:rPr>
      </w:pPr>
    </w:p>
    <w:p w:rsidR="00407301" w:rsidRPr="003407AF" w:rsidRDefault="00407301" w:rsidP="00407301">
      <w:pPr>
        <w:pStyle w:val="Text"/>
        <w:ind w:left="2831" w:hanging="1980"/>
        <w:jc w:val="left"/>
        <w:rPr>
          <w:lang w:val="fi-FI"/>
        </w:rPr>
      </w:pPr>
      <w:r w:rsidRPr="00515984">
        <w:rPr>
          <w:lang w:val="fi-FI"/>
        </w:rPr>
        <w:t>Lisätietoa:</w:t>
      </w:r>
      <w:r w:rsidRPr="00515984">
        <w:rPr>
          <w:lang w:val="fi-FI"/>
        </w:rPr>
        <w:tab/>
      </w:r>
      <w:r w:rsidRPr="00515984">
        <w:rPr>
          <w:lang w:val="fi-FI"/>
        </w:rPr>
        <w:tab/>
        <w:t>Hansgrohe Suomi</w:t>
      </w:r>
      <w:r>
        <w:rPr>
          <w:lang w:val="fi-FI"/>
        </w:rPr>
        <w:br/>
      </w:r>
      <w:r w:rsidRPr="00515984">
        <w:rPr>
          <w:lang w:val="fi-FI"/>
        </w:rPr>
        <w:t>- Markkinointi -</w:t>
      </w:r>
      <w:r>
        <w:rPr>
          <w:lang w:val="fi-FI"/>
        </w:rPr>
        <w:br/>
        <w:t>Sonja Nurminen</w:t>
      </w:r>
      <w:r>
        <w:rPr>
          <w:lang w:val="fi-FI"/>
        </w:rPr>
        <w:br/>
        <w:t>+358 50 351 4941</w:t>
      </w:r>
      <w:r>
        <w:rPr>
          <w:lang w:val="fi-FI"/>
        </w:rPr>
        <w:br/>
      </w:r>
      <w:hyperlink r:id="rId16" w:history="1">
        <w:r w:rsidRPr="00D736FE">
          <w:rPr>
            <w:rStyle w:val="Hyperlink"/>
            <w:lang w:val="fi-FI"/>
          </w:rPr>
          <w:t>sonja.nurminen@hansgrohe.fi</w:t>
        </w:r>
      </w:hyperlink>
      <w:r>
        <w:rPr>
          <w:lang w:val="fi-FI"/>
        </w:rPr>
        <w:br/>
      </w:r>
      <w:r w:rsidRPr="00515984">
        <w:rPr>
          <w:lang w:val="fi-FI"/>
        </w:rPr>
        <w:t>www.hansgrohe.fi</w:t>
      </w:r>
    </w:p>
    <w:p w:rsidR="00B278D2" w:rsidRPr="00407301" w:rsidRDefault="00B278D2" w:rsidP="00B278D2">
      <w:pPr>
        <w:pStyle w:val="Text"/>
        <w:rPr>
          <w:lang w:val="fi-FI"/>
        </w:rPr>
      </w:pPr>
    </w:p>
    <w:p w:rsidR="00407301" w:rsidRPr="0007393B" w:rsidRDefault="00407301" w:rsidP="00407301">
      <w:pPr>
        <w:pStyle w:val="Bildbersicht"/>
      </w:pPr>
      <w:proofErr w:type="spellStart"/>
      <w:r w:rsidRPr="0007393B">
        <w:lastRenderedPageBreak/>
        <w:t>Kuvagalleria</w:t>
      </w:r>
      <w:proofErr w:type="spellEnd"/>
    </w:p>
    <w:p w:rsidR="00A36BCB" w:rsidRDefault="00391E6B" w:rsidP="00A36BCB">
      <w:pPr>
        <w:pStyle w:val="Zwischenberschrift"/>
        <w:rPr>
          <w:lang w:val="en-GB"/>
        </w:rPr>
      </w:pPr>
      <w:proofErr w:type="spellStart"/>
      <w:proofErr w:type="gramStart"/>
      <w:r>
        <w:rPr>
          <w:lang w:val="en-GB"/>
        </w:rPr>
        <w:t>hansgrohe</w:t>
      </w:r>
      <w:proofErr w:type="spellEnd"/>
      <w:proofErr w:type="gramEnd"/>
      <w:r>
        <w:rPr>
          <w:lang w:val="en-GB"/>
        </w:rPr>
        <w:t xml:space="preserve"> </w:t>
      </w:r>
      <w:proofErr w:type="spellStart"/>
      <w:r w:rsidR="005C1794">
        <w:rPr>
          <w:lang w:val="en-GB"/>
        </w:rPr>
        <w:t>Metropol</w:t>
      </w:r>
      <w:proofErr w:type="spellEnd"/>
    </w:p>
    <w:p w:rsidR="005C1794" w:rsidRPr="005C1794" w:rsidRDefault="005C1794" w:rsidP="005C1794">
      <w:pPr>
        <w:pStyle w:val="Text"/>
        <w:rPr>
          <w:sz w:val="16"/>
          <w:lang w:val="en-GB"/>
        </w:rPr>
      </w:pPr>
      <w:r w:rsidRPr="005C1794">
        <w:rPr>
          <w:b/>
          <w:sz w:val="16"/>
          <w:lang w:val="en-GB"/>
        </w:rPr>
        <w:t>Copyright all images:</w:t>
      </w:r>
      <w:r w:rsidRPr="005C1794">
        <w:rPr>
          <w:sz w:val="16"/>
          <w:lang w:val="en-GB"/>
        </w:rPr>
        <w:t xml:space="preserve"> </w:t>
      </w:r>
      <w:proofErr w:type="spellStart"/>
      <w:r w:rsidRPr="005C1794">
        <w:rPr>
          <w:sz w:val="16"/>
          <w:lang w:val="en-GB"/>
        </w:rPr>
        <w:t>hansgrohe</w:t>
      </w:r>
      <w:proofErr w:type="spellEnd"/>
      <w:r w:rsidRPr="005C1794">
        <w:rPr>
          <w:sz w:val="16"/>
          <w:lang w:val="en-GB"/>
        </w:rPr>
        <w:t xml:space="preserve"> / Hansgrohe 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5C1794" w:rsidTr="005C1794">
        <w:tc>
          <w:tcPr>
            <w:tcW w:w="4747" w:type="dxa"/>
          </w:tcPr>
          <w:p w:rsidR="005C1794" w:rsidRDefault="002B5D0E" w:rsidP="005C1794">
            <w:pPr>
              <w:pStyle w:val="Text"/>
              <w:spacing w:after="0" w:line="240" w:lineRule="auto"/>
              <w:rPr>
                <w:lang w:val="en-US"/>
              </w:rPr>
            </w:pPr>
            <w:r>
              <w:rPr>
                <w:noProof/>
                <w:lang w:val="en-US"/>
              </w:rPr>
              <w:drawing>
                <wp:inline distT="0" distB="0" distL="0" distR="0" wp14:anchorId="565EFBF3" wp14:editId="14F48673">
                  <wp:extent cx="2351314" cy="17554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53407" cy="1756996"/>
                          </a:xfrm>
                          <a:prstGeom prst="rect">
                            <a:avLst/>
                          </a:prstGeom>
                        </pic:spPr>
                      </pic:pic>
                    </a:graphicData>
                  </a:graphic>
                </wp:inline>
              </w:drawing>
            </w:r>
          </w:p>
        </w:tc>
        <w:tc>
          <w:tcPr>
            <w:tcW w:w="4747" w:type="dxa"/>
          </w:tcPr>
          <w:p w:rsidR="005C1794" w:rsidRDefault="005C1794" w:rsidP="005C1794">
            <w:pPr>
              <w:pStyle w:val="Text"/>
              <w:spacing w:after="0" w:line="240" w:lineRule="auto"/>
              <w:rPr>
                <w:lang w:val="en-US"/>
              </w:rPr>
            </w:pPr>
            <w:r>
              <w:rPr>
                <w:noProof/>
                <w:lang w:val="en-US"/>
              </w:rPr>
              <w:drawing>
                <wp:inline distT="0" distB="0" distL="0" distR="0" wp14:anchorId="23F6C9A5" wp14:editId="4DA29495">
                  <wp:extent cx="2684659" cy="180000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84659" cy="1800000"/>
                          </a:xfrm>
                          <a:prstGeom prst="rect">
                            <a:avLst/>
                          </a:prstGeom>
                        </pic:spPr>
                      </pic:pic>
                    </a:graphicData>
                  </a:graphic>
                </wp:inline>
              </w:drawing>
            </w:r>
          </w:p>
        </w:tc>
      </w:tr>
      <w:tr w:rsidR="005C1794" w:rsidRPr="005C1794" w:rsidTr="005C1794">
        <w:tc>
          <w:tcPr>
            <w:tcW w:w="4747" w:type="dxa"/>
          </w:tcPr>
          <w:p w:rsidR="005C1794" w:rsidRPr="005C1794" w:rsidRDefault="005C1794" w:rsidP="005C1794">
            <w:pPr>
              <w:pStyle w:val="Text"/>
              <w:spacing w:after="0" w:line="240" w:lineRule="auto"/>
              <w:rPr>
                <w:color w:val="808080" w:themeColor="background1" w:themeShade="80"/>
                <w:sz w:val="16"/>
                <w:lang w:val="en-US"/>
              </w:rPr>
            </w:pPr>
            <w:r w:rsidRPr="005C1794">
              <w:rPr>
                <w:color w:val="808080" w:themeColor="background1" w:themeShade="80"/>
                <w:sz w:val="16"/>
                <w:lang w:val="en-US"/>
              </w:rPr>
              <w:t>hansgroheMetropol_People02</w:t>
            </w:r>
          </w:p>
        </w:tc>
        <w:tc>
          <w:tcPr>
            <w:tcW w:w="4747" w:type="dxa"/>
          </w:tcPr>
          <w:p w:rsidR="005C1794" w:rsidRPr="005C1794" w:rsidRDefault="005C1794" w:rsidP="005C1794">
            <w:pPr>
              <w:pStyle w:val="Text"/>
              <w:spacing w:after="0" w:line="240" w:lineRule="auto"/>
              <w:rPr>
                <w:color w:val="808080" w:themeColor="background1" w:themeShade="80"/>
                <w:sz w:val="16"/>
                <w:lang w:val="en-US"/>
              </w:rPr>
            </w:pPr>
            <w:proofErr w:type="spellStart"/>
            <w:r w:rsidRPr="005C1794">
              <w:rPr>
                <w:color w:val="808080" w:themeColor="background1" w:themeShade="80"/>
                <w:sz w:val="16"/>
                <w:lang w:val="en-US"/>
              </w:rPr>
              <w:t>hansgroheMetropol_Design</w:t>
            </w:r>
            <w:proofErr w:type="spellEnd"/>
          </w:p>
        </w:tc>
      </w:tr>
      <w:tr w:rsidR="005C1794" w:rsidRPr="00187944" w:rsidTr="00737C78">
        <w:tc>
          <w:tcPr>
            <w:tcW w:w="9494" w:type="dxa"/>
            <w:gridSpan w:val="2"/>
          </w:tcPr>
          <w:p w:rsidR="005C1794" w:rsidRPr="00CD3FA8" w:rsidRDefault="00CD3FA8" w:rsidP="005C1794">
            <w:pPr>
              <w:pStyle w:val="Text"/>
              <w:spacing w:after="0" w:line="240" w:lineRule="auto"/>
              <w:rPr>
                <w:sz w:val="20"/>
                <w:lang w:val="fi-FI"/>
              </w:rPr>
            </w:pPr>
            <w:r w:rsidRPr="00CD3FA8">
              <w:rPr>
                <w:sz w:val="20"/>
                <w:lang w:val="fi-FI"/>
              </w:rPr>
              <w:t xml:space="preserve">Uudet </w:t>
            </w:r>
            <w:proofErr w:type="spellStart"/>
            <w:r w:rsidRPr="00CD3FA8">
              <w:rPr>
                <w:sz w:val="20"/>
                <w:lang w:val="fi-FI"/>
              </w:rPr>
              <w:t>Metropol-hanat</w:t>
            </w:r>
            <w:proofErr w:type="spellEnd"/>
            <w:r w:rsidRPr="00CD3FA8">
              <w:rPr>
                <w:sz w:val="20"/>
                <w:lang w:val="fi-FI"/>
              </w:rPr>
              <w:t xml:space="preserve"> hurmaavat särmikkäällä muotokielellään ja tarkoilla 90 asteen kulmilla. Laajat tasaiset pinnat heijastavat kauniisti valoa. Rungon neliön muotoinen peitelevy sekä kahvan ja juoksuputken yhtenäinen linja ihastuttavat modernin ja elegantin estetiikan ystäviä.</w:t>
            </w:r>
          </w:p>
        </w:tc>
      </w:tr>
    </w:tbl>
    <w:p w:rsidR="005A1D99" w:rsidRPr="00CD3FA8" w:rsidRDefault="005A1D99" w:rsidP="005C1794">
      <w:pPr>
        <w:pStyle w:val="Text"/>
        <w:spacing w:after="120"/>
        <w:rPr>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3"/>
        <w:gridCol w:w="2373"/>
        <w:gridCol w:w="2374"/>
        <w:gridCol w:w="2374"/>
      </w:tblGrid>
      <w:tr w:rsidR="005C1794" w:rsidTr="005C1794">
        <w:tc>
          <w:tcPr>
            <w:tcW w:w="2373" w:type="dxa"/>
            <w:vAlign w:val="center"/>
          </w:tcPr>
          <w:p w:rsidR="005C1794" w:rsidRDefault="002B5D0E" w:rsidP="005C1794">
            <w:pPr>
              <w:pStyle w:val="Text"/>
              <w:spacing w:after="0" w:line="240" w:lineRule="auto"/>
              <w:jc w:val="center"/>
              <w:rPr>
                <w:lang w:val="en-US"/>
              </w:rPr>
            </w:pPr>
            <w:r>
              <w:rPr>
                <w:noProof/>
                <w:lang w:val="en-US"/>
              </w:rPr>
              <w:drawing>
                <wp:inline distT="0" distB="0" distL="0" distR="0" wp14:anchorId="73FBF26D" wp14:editId="6E571F60">
                  <wp:extent cx="1246909" cy="10296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55799" cy="1037017"/>
                          </a:xfrm>
                          <a:prstGeom prst="rect">
                            <a:avLst/>
                          </a:prstGeom>
                        </pic:spPr>
                      </pic:pic>
                    </a:graphicData>
                  </a:graphic>
                </wp:inline>
              </w:drawing>
            </w:r>
          </w:p>
        </w:tc>
        <w:tc>
          <w:tcPr>
            <w:tcW w:w="2373" w:type="dxa"/>
            <w:vAlign w:val="center"/>
          </w:tcPr>
          <w:p w:rsidR="005C1794" w:rsidRDefault="005C1794" w:rsidP="005C1794">
            <w:pPr>
              <w:pStyle w:val="Text"/>
              <w:spacing w:after="0" w:line="240" w:lineRule="auto"/>
              <w:jc w:val="center"/>
              <w:rPr>
                <w:lang w:val="en-US"/>
              </w:rPr>
            </w:pPr>
            <w:r>
              <w:rPr>
                <w:noProof/>
                <w:lang w:val="en-US"/>
              </w:rPr>
              <w:drawing>
                <wp:inline distT="0" distB="0" distL="0" distR="0" wp14:anchorId="4A5D9F88" wp14:editId="04BE09A4">
                  <wp:extent cx="1104405" cy="1195931"/>
                  <wp:effectExtent l="0" t="0" r="635"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16000" cy="1208487"/>
                          </a:xfrm>
                          <a:prstGeom prst="rect">
                            <a:avLst/>
                          </a:prstGeom>
                        </pic:spPr>
                      </pic:pic>
                    </a:graphicData>
                  </a:graphic>
                </wp:inline>
              </w:drawing>
            </w:r>
          </w:p>
        </w:tc>
        <w:tc>
          <w:tcPr>
            <w:tcW w:w="2374" w:type="dxa"/>
            <w:vAlign w:val="center"/>
          </w:tcPr>
          <w:p w:rsidR="005C1794" w:rsidRDefault="005C1794" w:rsidP="005C1794">
            <w:pPr>
              <w:pStyle w:val="Text"/>
              <w:spacing w:after="0" w:line="240" w:lineRule="auto"/>
              <w:jc w:val="center"/>
              <w:rPr>
                <w:lang w:val="en-US"/>
              </w:rPr>
            </w:pPr>
            <w:r>
              <w:rPr>
                <w:noProof/>
                <w:lang w:val="en-US"/>
              </w:rPr>
              <w:drawing>
                <wp:inline distT="0" distB="0" distL="0" distR="0" wp14:anchorId="0984834A" wp14:editId="3BAD75E4">
                  <wp:extent cx="1320800" cy="14351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703" r="10064"/>
                          <a:stretch/>
                        </pic:blipFill>
                        <pic:spPr bwMode="auto">
                          <a:xfrm>
                            <a:off x="0" y="0"/>
                            <a:ext cx="132531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74" w:type="dxa"/>
            <w:vAlign w:val="center"/>
          </w:tcPr>
          <w:p w:rsidR="005C1794" w:rsidRDefault="005C1794" w:rsidP="005C1794">
            <w:pPr>
              <w:pStyle w:val="Text"/>
              <w:spacing w:after="0" w:line="240" w:lineRule="auto"/>
              <w:jc w:val="center"/>
              <w:rPr>
                <w:lang w:val="en-US"/>
              </w:rPr>
            </w:pPr>
            <w:r>
              <w:rPr>
                <w:noProof/>
                <w:lang w:val="en-US"/>
              </w:rPr>
              <w:drawing>
                <wp:inline distT="0" distB="0" distL="0" distR="0" wp14:anchorId="089074AA" wp14:editId="28D84027">
                  <wp:extent cx="1498742" cy="1620000"/>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98742" cy="1620000"/>
                          </a:xfrm>
                          <a:prstGeom prst="rect">
                            <a:avLst/>
                          </a:prstGeom>
                        </pic:spPr>
                      </pic:pic>
                    </a:graphicData>
                  </a:graphic>
                </wp:inline>
              </w:drawing>
            </w:r>
          </w:p>
        </w:tc>
      </w:tr>
      <w:tr w:rsidR="003F4894" w:rsidTr="005C1794">
        <w:tc>
          <w:tcPr>
            <w:tcW w:w="2373" w:type="dxa"/>
          </w:tcPr>
          <w:p w:rsidR="003F4894" w:rsidRDefault="003F4894" w:rsidP="003F4894">
            <w:pPr>
              <w:pStyle w:val="Text"/>
              <w:spacing w:after="0" w:line="240" w:lineRule="auto"/>
              <w:jc w:val="left"/>
              <w:rPr>
                <w:lang w:val="en-US"/>
              </w:rPr>
            </w:pPr>
            <w:r>
              <w:rPr>
                <w:color w:val="808080" w:themeColor="background1" w:themeShade="80"/>
                <w:sz w:val="16"/>
                <w:szCs w:val="16"/>
                <w:lang w:val="en-US"/>
              </w:rPr>
              <w:t xml:space="preserve">Hansgrohe </w:t>
            </w:r>
            <w:proofErr w:type="spellStart"/>
            <w:r>
              <w:rPr>
                <w:color w:val="808080" w:themeColor="background1" w:themeShade="80"/>
                <w:sz w:val="16"/>
                <w:szCs w:val="16"/>
                <w:lang w:val="en-US"/>
              </w:rPr>
              <w:t>Metropol</w:t>
            </w:r>
            <w:proofErr w:type="spellEnd"/>
            <w:r>
              <w:rPr>
                <w:color w:val="808080" w:themeColor="background1" w:themeShade="80"/>
                <w:sz w:val="16"/>
                <w:szCs w:val="16"/>
                <w:lang w:val="en-US"/>
              </w:rPr>
              <w:t xml:space="preserve"> 110 </w:t>
            </w:r>
            <w:proofErr w:type="spellStart"/>
            <w:r>
              <w:rPr>
                <w:color w:val="808080" w:themeColor="background1" w:themeShade="80"/>
                <w:sz w:val="16"/>
                <w:szCs w:val="16"/>
                <w:lang w:val="en-US"/>
              </w:rPr>
              <w:t>Bidette</w:t>
            </w:r>
            <w:proofErr w:type="spellEnd"/>
            <w:r>
              <w:rPr>
                <w:color w:val="808080" w:themeColor="background1" w:themeShade="80"/>
                <w:sz w:val="16"/>
                <w:szCs w:val="16"/>
                <w:lang w:val="en-US"/>
              </w:rPr>
              <w:t xml:space="preserve"> </w:t>
            </w:r>
            <w:proofErr w:type="spellStart"/>
            <w:r>
              <w:rPr>
                <w:color w:val="808080" w:themeColor="background1" w:themeShade="80"/>
                <w:sz w:val="16"/>
                <w:szCs w:val="16"/>
                <w:lang w:val="en-US"/>
              </w:rPr>
              <w:t>pesuallashana</w:t>
            </w:r>
            <w:proofErr w:type="spellEnd"/>
          </w:p>
        </w:tc>
        <w:tc>
          <w:tcPr>
            <w:tcW w:w="2373" w:type="dxa"/>
          </w:tcPr>
          <w:p w:rsidR="003F4894" w:rsidRPr="003F4894" w:rsidRDefault="003F4894" w:rsidP="003F4894">
            <w:pPr>
              <w:pStyle w:val="Text"/>
              <w:spacing w:after="0" w:line="240" w:lineRule="auto"/>
              <w:jc w:val="left"/>
              <w:rPr>
                <w:lang w:val="fi-FI"/>
              </w:rPr>
            </w:pPr>
            <w:r w:rsidRPr="003F4894">
              <w:rPr>
                <w:color w:val="808080" w:themeColor="background1" w:themeShade="80"/>
                <w:sz w:val="15"/>
                <w:szCs w:val="15"/>
                <w:lang w:val="fi-FI"/>
              </w:rPr>
              <w:t xml:space="preserve">Hansgrohe </w:t>
            </w:r>
            <w:proofErr w:type="spellStart"/>
            <w:r w:rsidRPr="003F4894">
              <w:rPr>
                <w:color w:val="808080" w:themeColor="background1" w:themeShade="80"/>
                <w:sz w:val="15"/>
                <w:szCs w:val="15"/>
                <w:lang w:val="fi-FI"/>
              </w:rPr>
              <w:t>Metropol</w:t>
            </w:r>
            <w:proofErr w:type="spellEnd"/>
            <w:r w:rsidRPr="003F4894">
              <w:rPr>
                <w:color w:val="808080" w:themeColor="background1" w:themeShade="80"/>
                <w:sz w:val="15"/>
                <w:szCs w:val="15"/>
                <w:lang w:val="fi-FI"/>
              </w:rPr>
              <w:t xml:space="preserve"> </w:t>
            </w:r>
            <w:r w:rsidR="002B5D0E">
              <w:rPr>
                <w:color w:val="808080" w:themeColor="background1" w:themeShade="80"/>
                <w:sz w:val="15"/>
                <w:szCs w:val="15"/>
                <w:lang w:val="fi-FI"/>
              </w:rPr>
              <w:t>100</w:t>
            </w:r>
            <w:r w:rsidRPr="003F4894">
              <w:rPr>
                <w:color w:val="808080" w:themeColor="background1" w:themeShade="80"/>
                <w:sz w:val="15"/>
                <w:szCs w:val="15"/>
                <w:lang w:val="fi-FI"/>
              </w:rPr>
              <w:br/>
              <w:t>pesuallashana pitkällä</w:t>
            </w:r>
            <w:r>
              <w:rPr>
                <w:color w:val="808080" w:themeColor="background1" w:themeShade="80"/>
                <w:sz w:val="15"/>
                <w:szCs w:val="15"/>
                <w:lang w:val="fi-FI"/>
              </w:rPr>
              <w:t xml:space="preserve"> juoksuputkella</w:t>
            </w:r>
          </w:p>
        </w:tc>
        <w:tc>
          <w:tcPr>
            <w:tcW w:w="2374" w:type="dxa"/>
          </w:tcPr>
          <w:p w:rsidR="003F4894" w:rsidRDefault="002B5D0E" w:rsidP="003F4894">
            <w:pPr>
              <w:pStyle w:val="Text"/>
              <w:spacing w:after="0" w:line="240" w:lineRule="auto"/>
              <w:jc w:val="left"/>
              <w:rPr>
                <w:lang w:val="en-US"/>
              </w:rPr>
            </w:pPr>
            <w:r>
              <w:rPr>
                <w:color w:val="808080" w:themeColor="background1" w:themeShade="80"/>
                <w:sz w:val="16"/>
                <w:szCs w:val="16"/>
                <w:lang w:val="en-US"/>
              </w:rPr>
              <w:t xml:space="preserve">Hansgrohe </w:t>
            </w:r>
            <w:proofErr w:type="spellStart"/>
            <w:r w:rsidR="003F4894">
              <w:rPr>
                <w:color w:val="808080" w:themeColor="background1" w:themeShade="80"/>
                <w:sz w:val="16"/>
                <w:szCs w:val="16"/>
                <w:lang w:val="en-US"/>
              </w:rPr>
              <w:t>Metropol</w:t>
            </w:r>
            <w:proofErr w:type="spellEnd"/>
            <w:r w:rsidR="003F4894">
              <w:rPr>
                <w:color w:val="808080" w:themeColor="background1" w:themeShade="80"/>
                <w:sz w:val="16"/>
                <w:szCs w:val="16"/>
                <w:lang w:val="en-US"/>
              </w:rPr>
              <w:t xml:space="preserve"> </w:t>
            </w:r>
            <w:r w:rsidR="003F4894">
              <w:rPr>
                <w:color w:val="808080" w:themeColor="background1" w:themeShade="80"/>
                <w:sz w:val="16"/>
                <w:szCs w:val="16"/>
                <w:lang w:val="en-US"/>
              </w:rPr>
              <w:br/>
              <w:t xml:space="preserve">110 </w:t>
            </w:r>
            <w:proofErr w:type="spellStart"/>
            <w:r w:rsidR="003F4894">
              <w:rPr>
                <w:color w:val="808080" w:themeColor="background1" w:themeShade="80"/>
                <w:sz w:val="16"/>
                <w:szCs w:val="16"/>
                <w:lang w:val="en-US"/>
              </w:rPr>
              <w:t>pesuallashana</w:t>
            </w:r>
            <w:proofErr w:type="spellEnd"/>
          </w:p>
        </w:tc>
        <w:tc>
          <w:tcPr>
            <w:tcW w:w="2374" w:type="dxa"/>
          </w:tcPr>
          <w:p w:rsidR="003F4894" w:rsidRDefault="003F4894" w:rsidP="003F4894">
            <w:pPr>
              <w:pStyle w:val="Text"/>
              <w:spacing w:after="0" w:line="240" w:lineRule="auto"/>
              <w:jc w:val="left"/>
              <w:rPr>
                <w:lang w:val="en-US"/>
              </w:rPr>
            </w:pPr>
            <w:r>
              <w:rPr>
                <w:color w:val="808080" w:themeColor="background1" w:themeShade="80"/>
                <w:sz w:val="16"/>
                <w:szCs w:val="16"/>
                <w:lang w:val="en-US"/>
              </w:rPr>
              <w:t xml:space="preserve">Hansgrohe </w:t>
            </w:r>
            <w:proofErr w:type="spellStart"/>
            <w:r>
              <w:rPr>
                <w:color w:val="808080" w:themeColor="background1" w:themeShade="80"/>
                <w:sz w:val="16"/>
                <w:szCs w:val="16"/>
                <w:lang w:val="en-US"/>
              </w:rPr>
              <w:t>Metropol</w:t>
            </w:r>
            <w:proofErr w:type="spellEnd"/>
            <w:r>
              <w:rPr>
                <w:color w:val="808080" w:themeColor="background1" w:themeShade="80"/>
                <w:sz w:val="16"/>
                <w:szCs w:val="16"/>
                <w:lang w:val="en-US"/>
              </w:rPr>
              <w:t xml:space="preserve"> </w:t>
            </w:r>
            <w:proofErr w:type="spellStart"/>
            <w:r>
              <w:rPr>
                <w:color w:val="808080" w:themeColor="background1" w:themeShade="80"/>
                <w:sz w:val="16"/>
                <w:szCs w:val="16"/>
                <w:lang w:val="en-US"/>
              </w:rPr>
              <w:t>pesuallashana</w:t>
            </w:r>
            <w:proofErr w:type="spellEnd"/>
          </w:p>
        </w:tc>
      </w:tr>
    </w:tbl>
    <w:p w:rsidR="00142CFF" w:rsidRDefault="00142CFF" w:rsidP="005C1794">
      <w:pPr>
        <w:pStyle w:val="Text"/>
        <w:spacing w:after="12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5C1794" w:rsidTr="00C90CE7">
        <w:tc>
          <w:tcPr>
            <w:tcW w:w="4747" w:type="dxa"/>
          </w:tcPr>
          <w:p w:rsidR="005C1794" w:rsidRDefault="005C1794" w:rsidP="00C90CE7">
            <w:pPr>
              <w:pStyle w:val="Text"/>
              <w:spacing w:after="0" w:line="240" w:lineRule="auto"/>
              <w:rPr>
                <w:lang w:val="en-US"/>
              </w:rPr>
            </w:pPr>
            <w:r>
              <w:rPr>
                <w:noProof/>
                <w:lang w:val="en-US"/>
              </w:rPr>
              <w:drawing>
                <wp:inline distT="0" distB="0" distL="0" distR="0" wp14:anchorId="433D088A" wp14:editId="177D5E4B">
                  <wp:extent cx="2212500" cy="18000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12500" cy="1800000"/>
                          </a:xfrm>
                          <a:prstGeom prst="rect">
                            <a:avLst/>
                          </a:prstGeom>
                        </pic:spPr>
                      </pic:pic>
                    </a:graphicData>
                  </a:graphic>
                </wp:inline>
              </w:drawing>
            </w:r>
          </w:p>
        </w:tc>
        <w:tc>
          <w:tcPr>
            <w:tcW w:w="4747" w:type="dxa"/>
          </w:tcPr>
          <w:p w:rsidR="005C1794" w:rsidRDefault="005C1794" w:rsidP="00C90CE7">
            <w:pPr>
              <w:pStyle w:val="Text"/>
              <w:spacing w:after="0" w:line="240" w:lineRule="auto"/>
              <w:rPr>
                <w:lang w:val="en-US"/>
              </w:rPr>
            </w:pPr>
            <w:r>
              <w:rPr>
                <w:noProof/>
                <w:lang w:val="en-US"/>
              </w:rPr>
              <w:drawing>
                <wp:inline distT="0" distB="0" distL="0" distR="0" wp14:anchorId="3F9713A6" wp14:editId="21D9AE2F">
                  <wp:extent cx="2380473" cy="1800000"/>
                  <wp:effectExtent l="0" t="0" r="127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80473" cy="1800000"/>
                          </a:xfrm>
                          <a:prstGeom prst="rect">
                            <a:avLst/>
                          </a:prstGeom>
                        </pic:spPr>
                      </pic:pic>
                    </a:graphicData>
                  </a:graphic>
                </wp:inline>
              </w:drawing>
            </w:r>
          </w:p>
        </w:tc>
      </w:tr>
      <w:tr w:rsidR="005C1794" w:rsidRPr="005C1794" w:rsidTr="00C90CE7">
        <w:tc>
          <w:tcPr>
            <w:tcW w:w="4747" w:type="dxa"/>
          </w:tcPr>
          <w:p w:rsidR="005C1794" w:rsidRPr="005C1794" w:rsidRDefault="005C1794" w:rsidP="00C90CE7">
            <w:pPr>
              <w:pStyle w:val="Text"/>
              <w:spacing w:after="0" w:line="240" w:lineRule="auto"/>
              <w:rPr>
                <w:color w:val="808080" w:themeColor="background1" w:themeShade="80"/>
                <w:sz w:val="16"/>
                <w:lang w:val="en-US"/>
              </w:rPr>
            </w:pPr>
            <w:r w:rsidRPr="00B554B4">
              <w:rPr>
                <w:color w:val="808080" w:themeColor="background1" w:themeShade="80"/>
                <w:sz w:val="16"/>
                <w:szCs w:val="16"/>
                <w:lang w:val="en-US"/>
              </w:rPr>
              <w:t>hansgroheMetropol_People03</w:t>
            </w:r>
          </w:p>
        </w:tc>
        <w:tc>
          <w:tcPr>
            <w:tcW w:w="4747" w:type="dxa"/>
          </w:tcPr>
          <w:p w:rsidR="005C1794" w:rsidRPr="005C1794" w:rsidRDefault="005C1794" w:rsidP="00C90CE7">
            <w:pPr>
              <w:pStyle w:val="Text"/>
              <w:spacing w:after="0" w:line="240" w:lineRule="auto"/>
              <w:rPr>
                <w:color w:val="808080" w:themeColor="background1" w:themeShade="80"/>
                <w:sz w:val="16"/>
                <w:lang w:val="en-US"/>
              </w:rPr>
            </w:pPr>
            <w:r w:rsidRPr="00B554B4">
              <w:rPr>
                <w:color w:val="808080" w:themeColor="background1" w:themeShade="80"/>
                <w:sz w:val="16"/>
                <w:szCs w:val="16"/>
                <w:lang w:val="en-US"/>
              </w:rPr>
              <w:t>hansgroheMetropol_</w:t>
            </w:r>
            <w:r>
              <w:rPr>
                <w:color w:val="808080" w:themeColor="background1" w:themeShade="80"/>
                <w:sz w:val="16"/>
                <w:szCs w:val="16"/>
                <w:lang w:val="en-US"/>
              </w:rPr>
              <w:t>AmbienceHotel01</w:t>
            </w:r>
          </w:p>
        </w:tc>
      </w:tr>
    </w:tbl>
    <w:p w:rsidR="00142CFF" w:rsidRDefault="00142CFF" w:rsidP="00344FA2">
      <w:pPr>
        <w:pStyle w:val="Tex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3"/>
        <w:gridCol w:w="2373"/>
        <w:gridCol w:w="2374"/>
        <w:gridCol w:w="2374"/>
      </w:tblGrid>
      <w:tr w:rsidR="005C1794" w:rsidTr="005C1794">
        <w:tc>
          <w:tcPr>
            <w:tcW w:w="2373" w:type="dxa"/>
            <w:vAlign w:val="center"/>
          </w:tcPr>
          <w:p w:rsidR="005C1794" w:rsidRDefault="003F4894" w:rsidP="005C1794">
            <w:pPr>
              <w:pStyle w:val="Text"/>
              <w:spacing w:after="0" w:line="240" w:lineRule="auto"/>
              <w:jc w:val="center"/>
              <w:rPr>
                <w:lang w:val="en-US"/>
              </w:rPr>
            </w:pPr>
            <w:r>
              <w:rPr>
                <w:noProof/>
                <w:lang w:val="en-US"/>
              </w:rPr>
              <w:lastRenderedPageBreak/>
              <w:drawing>
                <wp:inline distT="0" distB="0" distL="0" distR="0" wp14:anchorId="2512C0C5" wp14:editId="5B79FAB0">
                  <wp:extent cx="1089701" cy="9737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98122" cy="981302"/>
                          </a:xfrm>
                          <a:prstGeom prst="rect">
                            <a:avLst/>
                          </a:prstGeom>
                        </pic:spPr>
                      </pic:pic>
                    </a:graphicData>
                  </a:graphic>
                </wp:inline>
              </w:drawing>
            </w:r>
          </w:p>
        </w:tc>
        <w:tc>
          <w:tcPr>
            <w:tcW w:w="2373" w:type="dxa"/>
            <w:vAlign w:val="center"/>
          </w:tcPr>
          <w:p w:rsidR="005C1794" w:rsidRDefault="005C1794" w:rsidP="005C1794">
            <w:pPr>
              <w:pStyle w:val="Text"/>
              <w:spacing w:after="0" w:line="240" w:lineRule="auto"/>
              <w:jc w:val="center"/>
              <w:rPr>
                <w:lang w:val="en-US"/>
              </w:rPr>
            </w:pPr>
            <w:r>
              <w:rPr>
                <w:noProof/>
                <w:lang w:val="en-US"/>
              </w:rPr>
              <w:drawing>
                <wp:inline distT="0" distB="0" distL="0" distR="0" wp14:anchorId="2610544D" wp14:editId="5B7EDE99">
                  <wp:extent cx="1211283" cy="1268421"/>
                  <wp:effectExtent l="0" t="0" r="8255" b="825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26728" cy="1284595"/>
                          </a:xfrm>
                          <a:prstGeom prst="rect">
                            <a:avLst/>
                          </a:prstGeom>
                        </pic:spPr>
                      </pic:pic>
                    </a:graphicData>
                  </a:graphic>
                </wp:inline>
              </w:drawing>
            </w:r>
          </w:p>
        </w:tc>
        <w:tc>
          <w:tcPr>
            <w:tcW w:w="2374" w:type="dxa"/>
            <w:vAlign w:val="center"/>
          </w:tcPr>
          <w:p w:rsidR="005C1794" w:rsidRDefault="005C1794" w:rsidP="005C1794">
            <w:pPr>
              <w:pStyle w:val="Text"/>
              <w:spacing w:after="0" w:line="240" w:lineRule="auto"/>
              <w:jc w:val="center"/>
              <w:rPr>
                <w:lang w:val="en-US"/>
              </w:rPr>
            </w:pPr>
            <w:r>
              <w:rPr>
                <w:noProof/>
                <w:lang w:val="en-US"/>
              </w:rPr>
              <w:drawing>
                <wp:inline distT="0" distB="0" distL="0" distR="0" wp14:anchorId="2D2E6F25" wp14:editId="696AB6EE">
                  <wp:extent cx="1193800" cy="1441450"/>
                  <wp:effectExtent l="0" t="0" r="6350" b="635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0900" r="-1"/>
                          <a:stretch/>
                        </pic:blipFill>
                        <pic:spPr bwMode="auto">
                          <a:xfrm>
                            <a:off x="0" y="0"/>
                            <a:ext cx="1192599"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74" w:type="dxa"/>
            <w:vAlign w:val="center"/>
          </w:tcPr>
          <w:p w:rsidR="005C1794" w:rsidRDefault="005C1794" w:rsidP="005C1794">
            <w:pPr>
              <w:pStyle w:val="Text"/>
              <w:spacing w:after="0" w:line="240" w:lineRule="auto"/>
              <w:jc w:val="center"/>
              <w:rPr>
                <w:lang w:val="en-US"/>
              </w:rPr>
            </w:pPr>
            <w:r>
              <w:rPr>
                <w:noProof/>
                <w:lang w:val="en-US"/>
              </w:rPr>
              <w:drawing>
                <wp:inline distT="0" distB="0" distL="0" distR="0" wp14:anchorId="3DF8B628" wp14:editId="0970F360">
                  <wp:extent cx="1130574" cy="16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30574" cy="1620000"/>
                          </a:xfrm>
                          <a:prstGeom prst="rect">
                            <a:avLst/>
                          </a:prstGeom>
                        </pic:spPr>
                      </pic:pic>
                    </a:graphicData>
                  </a:graphic>
                </wp:inline>
              </w:drawing>
            </w:r>
          </w:p>
        </w:tc>
      </w:tr>
      <w:tr w:rsidR="005C1794" w:rsidTr="00C90CE7">
        <w:tc>
          <w:tcPr>
            <w:tcW w:w="2373" w:type="dxa"/>
          </w:tcPr>
          <w:p w:rsidR="005C1794" w:rsidRDefault="003F4894" w:rsidP="003F4894">
            <w:pPr>
              <w:pStyle w:val="Text"/>
              <w:spacing w:after="0" w:line="240" w:lineRule="auto"/>
              <w:jc w:val="left"/>
              <w:rPr>
                <w:lang w:val="en-US"/>
              </w:rPr>
            </w:pPr>
            <w:r>
              <w:rPr>
                <w:color w:val="808080" w:themeColor="background1" w:themeShade="80"/>
                <w:sz w:val="16"/>
                <w:szCs w:val="16"/>
                <w:lang w:val="en-US"/>
              </w:rPr>
              <w:t xml:space="preserve">Hansgrohe </w:t>
            </w:r>
            <w:proofErr w:type="spellStart"/>
            <w:r>
              <w:rPr>
                <w:color w:val="808080" w:themeColor="background1" w:themeShade="80"/>
                <w:sz w:val="16"/>
                <w:szCs w:val="16"/>
                <w:lang w:val="en-US"/>
              </w:rPr>
              <w:t>Metropol</w:t>
            </w:r>
            <w:proofErr w:type="spellEnd"/>
            <w:r>
              <w:rPr>
                <w:color w:val="808080" w:themeColor="background1" w:themeShade="80"/>
                <w:sz w:val="16"/>
                <w:szCs w:val="16"/>
                <w:lang w:val="en-US"/>
              </w:rPr>
              <w:t xml:space="preserve"> 110 Loop </w:t>
            </w:r>
            <w:proofErr w:type="spellStart"/>
            <w:r>
              <w:rPr>
                <w:color w:val="808080" w:themeColor="background1" w:themeShade="80"/>
                <w:sz w:val="16"/>
                <w:szCs w:val="16"/>
                <w:lang w:val="en-US"/>
              </w:rPr>
              <w:t>Bidette</w:t>
            </w:r>
            <w:proofErr w:type="spellEnd"/>
            <w:r>
              <w:rPr>
                <w:color w:val="808080" w:themeColor="background1" w:themeShade="80"/>
                <w:sz w:val="16"/>
                <w:szCs w:val="16"/>
                <w:lang w:val="en-US"/>
              </w:rPr>
              <w:t xml:space="preserve"> </w:t>
            </w:r>
            <w:proofErr w:type="spellStart"/>
            <w:r>
              <w:rPr>
                <w:color w:val="808080" w:themeColor="background1" w:themeShade="80"/>
                <w:sz w:val="16"/>
                <w:szCs w:val="16"/>
                <w:lang w:val="en-US"/>
              </w:rPr>
              <w:t>pesuallashana</w:t>
            </w:r>
            <w:proofErr w:type="spellEnd"/>
          </w:p>
        </w:tc>
        <w:tc>
          <w:tcPr>
            <w:tcW w:w="2373" w:type="dxa"/>
          </w:tcPr>
          <w:p w:rsidR="005C1794" w:rsidRPr="003F4894" w:rsidRDefault="003F4894" w:rsidP="003F4894">
            <w:pPr>
              <w:pStyle w:val="Text"/>
              <w:spacing w:after="0" w:line="240" w:lineRule="auto"/>
              <w:jc w:val="left"/>
              <w:rPr>
                <w:lang w:val="fi-FI"/>
              </w:rPr>
            </w:pPr>
            <w:r w:rsidRPr="003F4894">
              <w:rPr>
                <w:color w:val="808080" w:themeColor="background1" w:themeShade="80"/>
                <w:sz w:val="15"/>
                <w:szCs w:val="15"/>
                <w:lang w:val="fi-FI"/>
              </w:rPr>
              <w:t xml:space="preserve">Hansgrohe </w:t>
            </w:r>
            <w:proofErr w:type="spellStart"/>
            <w:r w:rsidRPr="003F4894">
              <w:rPr>
                <w:color w:val="808080" w:themeColor="background1" w:themeShade="80"/>
                <w:sz w:val="15"/>
                <w:szCs w:val="15"/>
                <w:lang w:val="fi-FI"/>
              </w:rPr>
              <w:t>Metropol</w:t>
            </w:r>
            <w:proofErr w:type="spellEnd"/>
            <w:r w:rsidRPr="003F4894">
              <w:rPr>
                <w:color w:val="808080" w:themeColor="background1" w:themeShade="80"/>
                <w:sz w:val="15"/>
                <w:szCs w:val="15"/>
                <w:lang w:val="fi-FI"/>
              </w:rPr>
              <w:t xml:space="preserve"> </w:t>
            </w:r>
            <w:proofErr w:type="spellStart"/>
            <w:r w:rsidRPr="003F4894">
              <w:rPr>
                <w:color w:val="808080" w:themeColor="background1" w:themeShade="80"/>
                <w:sz w:val="15"/>
                <w:szCs w:val="15"/>
                <w:lang w:val="fi-FI"/>
              </w:rPr>
              <w:t>Loop</w:t>
            </w:r>
            <w:proofErr w:type="spellEnd"/>
            <w:r w:rsidR="002B5D0E">
              <w:rPr>
                <w:color w:val="808080" w:themeColor="background1" w:themeShade="80"/>
                <w:sz w:val="15"/>
                <w:szCs w:val="15"/>
                <w:lang w:val="fi-FI"/>
              </w:rPr>
              <w:t xml:space="preserve"> 100</w:t>
            </w:r>
            <w:r w:rsidR="005C1794" w:rsidRPr="003F4894">
              <w:rPr>
                <w:color w:val="808080" w:themeColor="background1" w:themeShade="80"/>
                <w:sz w:val="15"/>
                <w:szCs w:val="15"/>
                <w:lang w:val="fi-FI"/>
              </w:rPr>
              <w:br/>
            </w:r>
            <w:r w:rsidRPr="003F4894">
              <w:rPr>
                <w:color w:val="808080" w:themeColor="background1" w:themeShade="80"/>
                <w:sz w:val="15"/>
                <w:szCs w:val="15"/>
                <w:lang w:val="fi-FI"/>
              </w:rPr>
              <w:t>pesuallashana pitkällä</w:t>
            </w:r>
            <w:r>
              <w:rPr>
                <w:color w:val="808080" w:themeColor="background1" w:themeShade="80"/>
                <w:sz w:val="15"/>
                <w:szCs w:val="15"/>
                <w:lang w:val="fi-FI"/>
              </w:rPr>
              <w:t xml:space="preserve"> juoksuputkella</w:t>
            </w:r>
          </w:p>
        </w:tc>
        <w:tc>
          <w:tcPr>
            <w:tcW w:w="2374" w:type="dxa"/>
          </w:tcPr>
          <w:p w:rsidR="005C1794" w:rsidRDefault="002B5D0E" w:rsidP="003F4894">
            <w:pPr>
              <w:pStyle w:val="Text"/>
              <w:spacing w:after="0" w:line="240" w:lineRule="auto"/>
              <w:jc w:val="left"/>
              <w:rPr>
                <w:lang w:val="en-US"/>
              </w:rPr>
            </w:pPr>
            <w:r>
              <w:rPr>
                <w:color w:val="808080" w:themeColor="background1" w:themeShade="80"/>
                <w:sz w:val="16"/>
                <w:szCs w:val="16"/>
                <w:lang w:val="en-US"/>
              </w:rPr>
              <w:t xml:space="preserve">Hansgrohe </w:t>
            </w:r>
            <w:proofErr w:type="spellStart"/>
            <w:r w:rsidR="003F4894">
              <w:rPr>
                <w:color w:val="808080" w:themeColor="background1" w:themeShade="80"/>
                <w:sz w:val="16"/>
                <w:szCs w:val="16"/>
                <w:lang w:val="en-US"/>
              </w:rPr>
              <w:t>Metropol</w:t>
            </w:r>
            <w:proofErr w:type="spellEnd"/>
            <w:r w:rsidR="003F4894">
              <w:rPr>
                <w:color w:val="808080" w:themeColor="background1" w:themeShade="80"/>
                <w:sz w:val="16"/>
                <w:szCs w:val="16"/>
                <w:lang w:val="en-US"/>
              </w:rPr>
              <w:t xml:space="preserve"> Loop</w:t>
            </w:r>
            <w:r w:rsidR="005C1794">
              <w:rPr>
                <w:color w:val="808080" w:themeColor="background1" w:themeShade="80"/>
                <w:sz w:val="16"/>
                <w:szCs w:val="16"/>
                <w:lang w:val="en-US"/>
              </w:rPr>
              <w:br/>
            </w:r>
            <w:r w:rsidR="003F4894">
              <w:rPr>
                <w:color w:val="808080" w:themeColor="background1" w:themeShade="80"/>
                <w:sz w:val="16"/>
                <w:szCs w:val="16"/>
                <w:lang w:val="en-US"/>
              </w:rPr>
              <w:t xml:space="preserve">110 </w:t>
            </w:r>
            <w:proofErr w:type="spellStart"/>
            <w:r w:rsidR="003F4894">
              <w:rPr>
                <w:color w:val="808080" w:themeColor="background1" w:themeShade="80"/>
                <w:sz w:val="16"/>
                <w:szCs w:val="16"/>
                <w:lang w:val="en-US"/>
              </w:rPr>
              <w:t>pesuallashana</w:t>
            </w:r>
            <w:proofErr w:type="spellEnd"/>
          </w:p>
        </w:tc>
        <w:tc>
          <w:tcPr>
            <w:tcW w:w="2374" w:type="dxa"/>
          </w:tcPr>
          <w:p w:rsidR="005C1794" w:rsidRDefault="003F4894" w:rsidP="003F4894">
            <w:pPr>
              <w:pStyle w:val="Text"/>
              <w:spacing w:after="0" w:line="240" w:lineRule="auto"/>
              <w:jc w:val="left"/>
              <w:rPr>
                <w:lang w:val="en-US"/>
              </w:rPr>
            </w:pPr>
            <w:r>
              <w:rPr>
                <w:color w:val="808080" w:themeColor="background1" w:themeShade="80"/>
                <w:sz w:val="16"/>
                <w:szCs w:val="16"/>
                <w:lang w:val="en-US"/>
              </w:rPr>
              <w:t xml:space="preserve">Hansgrohe </w:t>
            </w:r>
            <w:proofErr w:type="spellStart"/>
            <w:r>
              <w:rPr>
                <w:color w:val="808080" w:themeColor="background1" w:themeShade="80"/>
                <w:sz w:val="16"/>
                <w:szCs w:val="16"/>
                <w:lang w:val="en-US"/>
              </w:rPr>
              <w:t>Metropol</w:t>
            </w:r>
            <w:proofErr w:type="spellEnd"/>
            <w:r>
              <w:rPr>
                <w:color w:val="808080" w:themeColor="background1" w:themeShade="80"/>
                <w:sz w:val="16"/>
                <w:szCs w:val="16"/>
                <w:lang w:val="en-US"/>
              </w:rPr>
              <w:t xml:space="preserve"> </w:t>
            </w:r>
            <w:r w:rsidR="002B5D0E">
              <w:rPr>
                <w:color w:val="808080" w:themeColor="background1" w:themeShade="80"/>
                <w:sz w:val="16"/>
                <w:szCs w:val="16"/>
                <w:lang w:val="en-US"/>
              </w:rPr>
              <w:t xml:space="preserve">Loop </w:t>
            </w:r>
            <w:r>
              <w:rPr>
                <w:color w:val="808080" w:themeColor="background1" w:themeShade="80"/>
                <w:sz w:val="16"/>
                <w:szCs w:val="16"/>
                <w:lang w:val="en-US"/>
              </w:rPr>
              <w:t xml:space="preserve">260 </w:t>
            </w:r>
            <w:proofErr w:type="spellStart"/>
            <w:r>
              <w:rPr>
                <w:color w:val="808080" w:themeColor="background1" w:themeShade="80"/>
                <w:sz w:val="16"/>
                <w:szCs w:val="16"/>
                <w:lang w:val="en-US"/>
              </w:rPr>
              <w:t>pesuallashana</w:t>
            </w:r>
            <w:proofErr w:type="spellEnd"/>
          </w:p>
        </w:tc>
      </w:tr>
    </w:tbl>
    <w:p w:rsidR="005C1794" w:rsidRDefault="005C1794" w:rsidP="00955F49">
      <w:pPr>
        <w:pStyle w:val="Text"/>
        <w:spacing w:after="12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6"/>
        <w:gridCol w:w="2374"/>
        <w:gridCol w:w="2374"/>
      </w:tblGrid>
      <w:tr w:rsidR="005C1794" w:rsidTr="006A0E2E">
        <w:tc>
          <w:tcPr>
            <w:tcW w:w="4746" w:type="dxa"/>
            <w:vAlign w:val="bottom"/>
          </w:tcPr>
          <w:p w:rsidR="005C1794" w:rsidRDefault="005C1794" w:rsidP="006A0E2E">
            <w:pPr>
              <w:pStyle w:val="Text"/>
              <w:spacing w:after="0" w:line="240" w:lineRule="auto"/>
              <w:jc w:val="left"/>
              <w:rPr>
                <w:lang w:val="en-US"/>
              </w:rPr>
            </w:pPr>
            <w:r>
              <w:rPr>
                <w:noProof/>
                <w:lang w:val="en-US"/>
              </w:rPr>
              <w:drawing>
                <wp:inline distT="0" distB="0" distL="0" distR="0" wp14:anchorId="5F5450C5" wp14:editId="40AB7447">
                  <wp:extent cx="2337391" cy="180000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37391" cy="1800000"/>
                          </a:xfrm>
                          <a:prstGeom prst="rect">
                            <a:avLst/>
                          </a:prstGeom>
                        </pic:spPr>
                      </pic:pic>
                    </a:graphicData>
                  </a:graphic>
                </wp:inline>
              </w:drawing>
            </w:r>
          </w:p>
        </w:tc>
        <w:tc>
          <w:tcPr>
            <w:tcW w:w="2374" w:type="dxa"/>
            <w:vAlign w:val="bottom"/>
          </w:tcPr>
          <w:p w:rsidR="005C1794" w:rsidRDefault="005C1794" w:rsidP="006A0E2E">
            <w:pPr>
              <w:pStyle w:val="Text"/>
              <w:spacing w:after="0" w:line="240" w:lineRule="auto"/>
              <w:jc w:val="left"/>
              <w:rPr>
                <w:lang w:val="en-US"/>
              </w:rPr>
            </w:pPr>
            <w:r>
              <w:rPr>
                <w:noProof/>
                <w:lang w:val="en-US"/>
              </w:rPr>
              <w:drawing>
                <wp:inline distT="0" distB="0" distL="0" distR="0" wp14:anchorId="2B33B851" wp14:editId="7A32C527">
                  <wp:extent cx="1268373" cy="1797050"/>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7416"/>
                          <a:stretch/>
                        </pic:blipFill>
                        <pic:spPr bwMode="auto">
                          <a:xfrm>
                            <a:off x="0" y="0"/>
                            <a:ext cx="127045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74" w:type="dxa"/>
            <w:vAlign w:val="bottom"/>
          </w:tcPr>
          <w:p w:rsidR="005C1794" w:rsidRDefault="005C1794" w:rsidP="006A0E2E">
            <w:pPr>
              <w:pStyle w:val="Text"/>
              <w:spacing w:after="0" w:line="240" w:lineRule="auto"/>
              <w:jc w:val="left"/>
              <w:rPr>
                <w:lang w:val="en-US"/>
              </w:rPr>
            </w:pPr>
            <w:r>
              <w:rPr>
                <w:noProof/>
                <w:lang w:val="en-US"/>
              </w:rPr>
              <w:drawing>
                <wp:inline distT="0" distB="0" distL="0" distR="0" wp14:anchorId="08C25F2F" wp14:editId="23CA44D9">
                  <wp:extent cx="1233391" cy="1440000"/>
                  <wp:effectExtent l="0" t="0" r="508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33391" cy="1440000"/>
                          </a:xfrm>
                          <a:prstGeom prst="rect">
                            <a:avLst/>
                          </a:prstGeom>
                        </pic:spPr>
                      </pic:pic>
                    </a:graphicData>
                  </a:graphic>
                </wp:inline>
              </w:drawing>
            </w:r>
          </w:p>
        </w:tc>
      </w:tr>
      <w:tr w:rsidR="005C1794" w:rsidTr="006A0E2E">
        <w:tc>
          <w:tcPr>
            <w:tcW w:w="4746" w:type="dxa"/>
            <w:vAlign w:val="bottom"/>
          </w:tcPr>
          <w:p w:rsidR="005C1794" w:rsidRDefault="005C1794" w:rsidP="006A0E2E">
            <w:pPr>
              <w:pStyle w:val="Text"/>
              <w:spacing w:after="0" w:line="240" w:lineRule="auto"/>
              <w:jc w:val="left"/>
              <w:rPr>
                <w:lang w:val="en-US"/>
              </w:rPr>
            </w:pPr>
            <w:r w:rsidRPr="00B554B4">
              <w:rPr>
                <w:color w:val="808080" w:themeColor="background1" w:themeShade="80"/>
                <w:sz w:val="16"/>
                <w:szCs w:val="16"/>
                <w:lang w:val="en-US"/>
              </w:rPr>
              <w:t>hansgroheMetropol</w:t>
            </w:r>
            <w:r>
              <w:rPr>
                <w:color w:val="808080" w:themeColor="background1" w:themeShade="80"/>
                <w:sz w:val="16"/>
                <w:szCs w:val="16"/>
                <w:lang w:val="en-US"/>
              </w:rPr>
              <w:t>_People04</w:t>
            </w:r>
          </w:p>
        </w:tc>
        <w:tc>
          <w:tcPr>
            <w:tcW w:w="2374" w:type="dxa"/>
            <w:vAlign w:val="bottom"/>
          </w:tcPr>
          <w:p w:rsidR="005C1794" w:rsidRDefault="00A716BA" w:rsidP="00A716BA">
            <w:pPr>
              <w:pStyle w:val="Text"/>
              <w:spacing w:after="0" w:line="240" w:lineRule="auto"/>
              <w:jc w:val="left"/>
              <w:rPr>
                <w:lang w:val="en-US"/>
              </w:rPr>
            </w:pPr>
            <w:r>
              <w:rPr>
                <w:color w:val="808080" w:themeColor="background1" w:themeShade="80"/>
                <w:sz w:val="16"/>
                <w:szCs w:val="16"/>
                <w:lang w:val="en-US"/>
              </w:rPr>
              <w:t xml:space="preserve">Hansgrohe </w:t>
            </w:r>
            <w:proofErr w:type="spellStart"/>
            <w:r w:rsidR="005C1794" w:rsidRPr="00D53FC4">
              <w:rPr>
                <w:color w:val="808080" w:themeColor="background1" w:themeShade="80"/>
                <w:sz w:val="16"/>
                <w:szCs w:val="16"/>
                <w:lang w:val="en-US"/>
              </w:rPr>
              <w:t>Metropol</w:t>
            </w:r>
            <w:proofErr w:type="spellEnd"/>
            <w:r>
              <w:rPr>
                <w:color w:val="808080" w:themeColor="background1" w:themeShade="80"/>
                <w:sz w:val="16"/>
                <w:szCs w:val="16"/>
                <w:lang w:val="en-US"/>
              </w:rPr>
              <w:t xml:space="preserve"> </w:t>
            </w:r>
            <w:r w:rsidR="005C1794">
              <w:rPr>
                <w:color w:val="808080" w:themeColor="background1" w:themeShade="80"/>
                <w:sz w:val="16"/>
                <w:szCs w:val="16"/>
                <w:lang w:val="en-US"/>
              </w:rPr>
              <w:t>Select</w:t>
            </w:r>
            <w:r>
              <w:rPr>
                <w:color w:val="808080" w:themeColor="background1" w:themeShade="80"/>
                <w:sz w:val="16"/>
                <w:szCs w:val="16"/>
                <w:lang w:val="en-US"/>
              </w:rPr>
              <w:t xml:space="preserve"> </w:t>
            </w:r>
            <w:proofErr w:type="spellStart"/>
            <w:r>
              <w:rPr>
                <w:color w:val="808080" w:themeColor="background1" w:themeShade="80"/>
                <w:sz w:val="16"/>
                <w:szCs w:val="16"/>
                <w:lang w:val="en-US"/>
              </w:rPr>
              <w:t>pesuallashana</w:t>
            </w:r>
            <w:proofErr w:type="spellEnd"/>
            <w:r>
              <w:rPr>
                <w:color w:val="808080" w:themeColor="background1" w:themeShade="80"/>
                <w:sz w:val="16"/>
                <w:szCs w:val="16"/>
                <w:lang w:val="en-US"/>
              </w:rPr>
              <w:t xml:space="preserve"> 260</w:t>
            </w:r>
          </w:p>
        </w:tc>
        <w:tc>
          <w:tcPr>
            <w:tcW w:w="2374" w:type="dxa"/>
            <w:vAlign w:val="bottom"/>
          </w:tcPr>
          <w:p w:rsidR="005C1794" w:rsidRDefault="00A716BA" w:rsidP="006A0E2E">
            <w:pPr>
              <w:pStyle w:val="Text"/>
              <w:spacing w:after="0" w:line="240" w:lineRule="auto"/>
              <w:jc w:val="left"/>
              <w:rPr>
                <w:lang w:val="en-US"/>
              </w:rPr>
            </w:pPr>
            <w:r>
              <w:rPr>
                <w:color w:val="808080" w:themeColor="background1" w:themeShade="80"/>
                <w:sz w:val="16"/>
                <w:szCs w:val="16"/>
                <w:lang w:val="en-US"/>
              </w:rPr>
              <w:t xml:space="preserve">Hansgrohe </w:t>
            </w:r>
            <w:proofErr w:type="spellStart"/>
            <w:r w:rsidR="005C1794" w:rsidRPr="00D53FC4">
              <w:rPr>
                <w:color w:val="808080" w:themeColor="background1" w:themeShade="80"/>
                <w:sz w:val="16"/>
                <w:szCs w:val="16"/>
                <w:lang w:val="en-US"/>
              </w:rPr>
              <w:t>Metropol</w:t>
            </w:r>
            <w:proofErr w:type="spellEnd"/>
            <w:r>
              <w:rPr>
                <w:color w:val="808080" w:themeColor="background1" w:themeShade="80"/>
                <w:sz w:val="16"/>
                <w:szCs w:val="16"/>
                <w:lang w:val="en-US"/>
              </w:rPr>
              <w:t xml:space="preserve"> Select 110 </w:t>
            </w:r>
            <w:proofErr w:type="spellStart"/>
            <w:r>
              <w:rPr>
                <w:color w:val="808080" w:themeColor="background1" w:themeShade="80"/>
                <w:sz w:val="16"/>
                <w:szCs w:val="16"/>
                <w:lang w:val="en-US"/>
              </w:rPr>
              <w:t>pesuallashana</w:t>
            </w:r>
            <w:proofErr w:type="spellEnd"/>
          </w:p>
        </w:tc>
      </w:tr>
      <w:tr w:rsidR="005C1794" w:rsidRPr="00187944" w:rsidTr="006A0E2E">
        <w:tc>
          <w:tcPr>
            <w:tcW w:w="9494" w:type="dxa"/>
            <w:gridSpan w:val="3"/>
            <w:vAlign w:val="bottom"/>
          </w:tcPr>
          <w:p w:rsidR="005C1794" w:rsidRPr="00A716BA" w:rsidRDefault="00A716BA" w:rsidP="006A0E2E">
            <w:pPr>
              <w:pStyle w:val="Text"/>
              <w:spacing w:after="0" w:line="240" w:lineRule="auto"/>
              <w:jc w:val="left"/>
              <w:rPr>
                <w:sz w:val="20"/>
                <w:szCs w:val="16"/>
                <w:lang w:val="fi-FI"/>
              </w:rPr>
            </w:pPr>
            <w:r w:rsidRPr="00A716BA">
              <w:rPr>
                <w:sz w:val="20"/>
                <w:szCs w:val="16"/>
                <w:lang w:val="fi-FI"/>
              </w:rPr>
              <w:t xml:space="preserve">Vähäeleisen Select-painikkeen avulla hana voidaan helposti avata ja sulkea painamalla painiketta. Jos kädet ovat likaiset tai saippuaiset, avaamisen ja sulkemisen voi tehdä myös vaikkapa kämmenselällä tai kyynärvarrella. Tekniikka on puhtaasti mekaaninen eikä vaadi sähköliitäntää tai muuta </w:t>
            </w:r>
            <w:proofErr w:type="gramStart"/>
            <w:r w:rsidRPr="00A716BA">
              <w:rPr>
                <w:sz w:val="20"/>
                <w:szCs w:val="16"/>
                <w:lang w:val="fi-FI"/>
              </w:rPr>
              <w:t>erikoista asennukselta</w:t>
            </w:r>
            <w:proofErr w:type="gramEnd"/>
            <w:r w:rsidRPr="00A716BA">
              <w:rPr>
                <w:sz w:val="20"/>
                <w:szCs w:val="16"/>
                <w:lang w:val="fi-FI"/>
              </w:rPr>
              <w:t>.</w:t>
            </w:r>
          </w:p>
        </w:tc>
      </w:tr>
    </w:tbl>
    <w:p w:rsidR="005C1794" w:rsidRPr="00A716BA" w:rsidRDefault="005C1794" w:rsidP="00955F49">
      <w:pPr>
        <w:pStyle w:val="Text"/>
        <w:spacing w:after="120"/>
        <w:rPr>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6"/>
        <w:gridCol w:w="1115"/>
        <w:gridCol w:w="2046"/>
        <w:gridCol w:w="713"/>
        <w:gridCol w:w="2374"/>
        <w:gridCol w:w="76"/>
      </w:tblGrid>
      <w:tr w:rsidR="005C7074" w:rsidTr="00AF1557">
        <w:trPr>
          <w:gridAfter w:val="1"/>
          <w:wAfter w:w="76" w:type="dxa"/>
        </w:trPr>
        <w:tc>
          <w:tcPr>
            <w:tcW w:w="4361" w:type="dxa"/>
            <w:gridSpan w:val="2"/>
            <w:vAlign w:val="bottom"/>
          </w:tcPr>
          <w:p w:rsidR="005C7074" w:rsidRDefault="005C7074" w:rsidP="006A0E2E">
            <w:pPr>
              <w:pStyle w:val="Text"/>
              <w:spacing w:after="0" w:line="240" w:lineRule="auto"/>
              <w:jc w:val="left"/>
              <w:rPr>
                <w:lang w:val="en-US"/>
              </w:rPr>
            </w:pPr>
            <w:r>
              <w:rPr>
                <w:noProof/>
                <w:lang w:val="en-US"/>
              </w:rPr>
              <w:drawing>
                <wp:inline distT="0" distB="0" distL="0" distR="0" wp14:anchorId="08C7F648" wp14:editId="7A3FD722">
                  <wp:extent cx="2252601" cy="180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52601" cy="1800000"/>
                          </a:xfrm>
                          <a:prstGeom prst="rect">
                            <a:avLst/>
                          </a:prstGeom>
                        </pic:spPr>
                      </pic:pic>
                    </a:graphicData>
                  </a:graphic>
                </wp:inline>
              </w:drawing>
            </w:r>
          </w:p>
        </w:tc>
        <w:tc>
          <w:tcPr>
            <w:tcW w:w="2759" w:type="dxa"/>
            <w:gridSpan w:val="2"/>
            <w:vAlign w:val="bottom"/>
          </w:tcPr>
          <w:p w:rsidR="005C7074" w:rsidRDefault="005C7074" w:rsidP="006A0E2E">
            <w:pPr>
              <w:pStyle w:val="Text"/>
              <w:spacing w:after="0" w:line="240" w:lineRule="auto"/>
              <w:jc w:val="left"/>
              <w:rPr>
                <w:lang w:val="en-US"/>
              </w:rPr>
            </w:pPr>
            <w:r>
              <w:rPr>
                <w:noProof/>
                <w:lang w:val="en-US"/>
              </w:rPr>
              <w:drawing>
                <wp:inline distT="0" distB="0" distL="0" distR="0" wp14:anchorId="7E2D2F48" wp14:editId="267BC7A2">
                  <wp:extent cx="1616727" cy="1800000"/>
                  <wp:effectExtent l="0" t="0" r="254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16727" cy="1800000"/>
                          </a:xfrm>
                          <a:prstGeom prst="rect">
                            <a:avLst/>
                          </a:prstGeom>
                        </pic:spPr>
                      </pic:pic>
                    </a:graphicData>
                  </a:graphic>
                </wp:inline>
              </w:drawing>
            </w:r>
          </w:p>
        </w:tc>
        <w:tc>
          <w:tcPr>
            <w:tcW w:w="2374" w:type="dxa"/>
            <w:vAlign w:val="bottom"/>
          </w:tcPr>
          <w:p w:rsidR="005C7074" w:rsidRDefault="005C7074" w:rsidP="006A0E2E">
            <w:pPr>
              <w:pStyle w:val="Text"/>
              <w:spacing w:after="0" w:line="240" w:lineRule="auto"/>
              <w:jc w:val="left"/>
              <w:rPr>
                <w:lang w:val="en-US"/>
              </w:rPr>
            </w:pPr>
            <w:r>
              <w:rPr>
                <w:noProof/>
                <w:lang w:val="en-US"/>
              </w:rPr>
              <w:drawing>
                <wp:inline distT="0" distB="0" distL="0" distR="0" wp14:anchorId="75A649AC" wp14:editId="076531B1">
                  <wp:extent cx="1336808" cy="180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36808" cy="1800000"/>
                          </a:xfrm>
                          <a:prstGeom prst="rect">
                            <a:avLst/>
                          </a:prstGeom>
                        </pic:spPr>
                      </pic:pic>
                    </a:graphicData>
                  </a:graphic>
                </wp:inline>
              </w:drawing>
            </w:r>
          </w:p>
        </w:tc>
      </w:tr>
      <w:tr w:rsidR="00196CFC" w:rsidTr="00AF1557">
        <w:trPr>
          <w:gridAfter w:val="1"/>
          <w:wAfter w:w="76" w:type="dxa"/>
        </w:trPr>
        <w:tc>
          <w:tcPr>
            <w:tcW w:w="4361" w:type="dxa"/>
            <w:gridSpan w:val="2"/>
            <w:vAlign w:val="bottom"/>
          </w:tcPr>
          <w:p w:rsidR="00196CFC" w:rsidRDefault="00196CFC" w:rsidP="006A0E2E">
            <w:pPr>
              <w:pStyle w:val="Text"/>
              <w:spacing w:after="0" w:line="240" w:lineRule="auto"/>
              <w:jc w:val="left"/>
              <w:rPr>
                <w:lang w:val="en-US"/>
              </w:rPr>
            </w:pPr>
            <w:r w:rsidRPr="00B554B4">
              <w:rPr>
                <w:color w:val="808080" w:themeColor="background1" w:themeShade="80"/>
                <w:sz w:val="16"/>
                <w:szCs w:val="16"/>
                <w:lang w:val="en-US"/>
              </w:rPr>
              <w:t>hansgroheMetropol</w:t>
            </w:r>
            <w:r>
              <w:rPr>
                <w:color w:val="808080" w:themeColor="background1" w:themeShade="80"/>
                <w:sz w:val="16"/>
                <w:szCs w:val="16"/>
                <w:lang w:val="en-US"/>
              </w:rPr>
              <w:t>_People05</w:t>
            </w:r>
          </w:p>
        </w:tc>
        <w:tc>
          <w:tcPr>
            <w:tcW w:w="2759" w:type="dxa"/>
            <w:gridSpan w:val="2"/>
            <w:vAlign w:val="bottom"/>
          </w:tcPr>
          <w:p w:rsidR="00196CFC" w:rsidRDefault="00196CFC" w:rsidP="00196CFC">
            <w:pPr>
              <w:pStyle w:val="Text"/>
              <w:spacing w:after="0" w:line="240" w:lineRule="auto"/>
              <w:jc w:val="left"/>
              <w:rPr>
                <w:lang w:val="en-US"/>
              </w:rPr>
            </w:pPr>
            <w:r>
              <w:rPr>
                <w:color w:val="808080" w:themeColor="background1" w:themeShade="80"/>
                <w:sz w:val="16"/>
                <w:szCs w:val="16"/>
                <w:lang w:val="en-US"/>
              </w:rPr>
              <w:t xml:space="preserve">Hansgrohe </w:t>
            </w:r>
            <w:proofErr w:type="spellStart"/>
            <w:r w:rsidRPr="00196CFC">
              <w:rPr>
                <w:color w:val="808080" w:themeColor="background1" w:themeShade="80"/>
                <w:sz w:val="16"/>
                <w:szCs w:val="16"/>
                <w:lang w:val="en-US"/>
              </w:rPr>
              <w:t>Metropol</w:t>
            </w:r>
            <w:proofErr w:type="spellEnd"/>
            <w:r w:rsidRPr="00196CFC">
              <w:rPr>
                <w:color w:val="808080" w:themeColor="background1" w:themeShade="80"/>
                <w:sz w:val="16"/>
                <w:szCs w:val="16"/>
                <w:lang w:val="en-US"/>
              </w:rPr>
              <w:t xml:space="preserve"> 230 </w:t>
            </w:r>
            <w:proofErr w:type="spellStart"/>
            <w:r w:rsidRPr="00196CFC">
              <w:rPr>
                <w:color w:val="808080" w:themeColor="background1" w:themeShade="80"/>
                <w:sz w:val="16"/>
                <w:szCs w:val="16"/>
                <w:lang w:val="en-US"/>
              </w:rPr>
              <w:t>pesuallashana</w:t>
            </w:r>
            <w:proofErr w:type="spellEnd"/>
          </w:p>
        </w:tc>
        <w:tc>
          <w:tcPr>
            <w:tcW w:w="2374" w:type="dxa"/>
            <w:vAlign w:val="bottom"/>
          </w:tcPr>
          <w:p w:rsidR="00196CFC" w:rsidRDefault="00196CFC" w:rsidP="006A0E2E">
            <w:pPr>
              <w:pStyle w:val="Text"/>
              <w:spacing w:after="0" w:line="240" w:lineRule="auto"/>
              <w:jc w:val="left"/>
              <w:rPr>
                <w:lang w:val="en-US"/>
              </w:rPr>
            </w:pPr>
            <w:r>
              <w:rPr>
                <w:color w:val="808080" w:themeColor="background1" w:themeShade="80"/>
                <w:sz w:val="16"/>
                <w:szCs w:val="16"/>
                <w:lang w:val="en-US"/>
              </w:rPr>
              <w:t xml:space="preserve">Hansgrohe </w:t>
            </w:r>
            <w:proofErr w:type="spellStart"/>
            <w:r w:rsidRPr="00196CFC">
              <w:rPr>
                <w:color w:val="808080" w:themeColor="background1" w:themeShade="80"/>
                <w:sz w:val="16"/>
                <w:szCs w:val="16"/>
                <w:lang w:val="en-US"/>
              </w:rPr>
              <w:t>Metropol</w:t>
            </w:r>
            <w:proofErr w:type="spellEnd"/>
            <w:r w:rsidRPr="00196CFC">
              <w:rPr>
                <w:color w:val="808080" w:themeColor="background1" w:themeShade="80"/>
                <w:sz w:val="16"/>
                <w:szCs w:val="16"/>
                <w:lang w:val="en-US"/>
              </w:rPr>
              <w:t xml:space="preserve"> Loop 230 </w:t>
            </w:r>
            <w:proofErr w:type="spellStart"/>
            <w:r w:rsidRPr="00196CFC">
              <w:rPr>
                <w:color w:val="808080" w:themeColor="background1" w:themeShade="80"/>
                <w:sz w:val="16"/>
                <w:szCs w:val="16"/>
                <w:lang w:val="en-US"/>
              </w:rPr>
              <w:t>pesuallashana</w:t>
            </w:r>
            <w:proofErr w:type="spellEnd"/>
          </w:p>
        </w:tc>
      </w:tr>
      <w:tr w:rsidR="005C7074" w:rsidRPr="00187944" w:rsidTr="006A0E2E">
        <w:trPr>
          <w:gridAfter w:val="1"/>
          <w:wAfter w:w="76" w:type="dxa"/>
        </w:trPr>
        <w:tc>
          <w:tcPr>
            <w:tcW w:w="9494" w:type="dxa"/>
            <w:gridSpan w:val="5"/>
            <w:vAlign w:val="bottom"/>
          </w:tcPr>
          <w:p w:rsidR="005C7074" w:rsidRPr="00955F49" w:rsidRDefault="005C7074" w:rsidP="006A0E2E">
            <w:pPr>
              <w:pStyle w:val="Text"/>
              <w:spacing w:after="0" w:line="240" w:lineRule="auto"/>
              <w:jc w:val="left"/>
              <w:rPr>
                <w:sz w:val="20"/>
                <w:szCs w:val="16"/>
                <w:lang w:val="en-GB"/>
              </w:rPr>
            </w:pPr>
            <w:r>
              <w:rPr>
                <w:lang w:val="en-GB"/>
              </w:rPr>
              <w:t>Models with a high swivel spout are perfect for washing hair or filling high vases</w:t>
            </w:r>
            <w:r w:rsidR="00955F49">
              <w:rPr>
                <w:lang w:val="en-GB"/>
              </w:rPr>
              <w:t>, for example</w:t>
            </w:r>
            <w:r>
              <w:rPr>
                <w:lang w:val="en-GB"/>
              </w:rPr>
              <w:t>.</w:t>
            </w:r>
          </w:p>
        </w:tc>
      </w:tr>
      <w:tr w:rsidR="005C7074" w:rsidTr="005C7074">
        <w:tc>
          <w:tcPr>
            <w:tcW w:w="3246" w:type="dxa"/>
          </w:tcPr>
          <w:p w:rsidR="005C7074" w:rsidRDefault="005C7074" w:rsidP="005C7074">
            <w:pPr>
              <w:pStyle w:val="Text"/>
              <w:spacing w:after="0" w:line="240" w:lineRule="auto"/>
              <w:jc w:val="center"/>
            </w:pPr>
            <w:r>
              <w:rPr>
                <w:noProof/>
                <w:lang w:val="en-US"/>
              </w:rPr>
              <w:lastRenderedPageBreak/>
              <w:drawing>
                <wp:inline distT="0" distB="0" distL="0" distR="0" wp14:anchorId="1EC0FA3C" wp14:editId="6C4C8033">
                  <wp:extent cx="1920000" cy="1440000"/>
                  <wp:effectExtent l="0" t="0" r="4445" b="825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20000" cy="1440000"/>
                          </a:xfrm>
                          <a:prstGeom prst="rect">
                            <a:avLst/>
                          </a:prstGeom>
                        </pic:spPr>
                      </pic:pic>
                    </a:graphicData>
                  </a:graphic>
                </wp:inline>
              </w:drawing>
            </w:r>
          </w:p>
        </w:tc>
        <w:tc>
          <w:tcPr>
            <w:tcW w:w="3161" w:type="dxa"/>
            <w:gridSpan w:val="2"/>
          </w:tcPr>
          <w:p w:rsidR="005C7074" w:rsidRDefault="005C7074" w:rsidP="005C7074">
            <w:pPr>
              <w:pStyle w:val="Text"/>
              <w:spacing w:after="0" w:line="240" w:lineRule="auto"/>
              <w:jc w:val="center"/>
            </w:pPr>
            <w:r>
              <w:rPr>
                <w:noProof/>
                <w:lang w:val="en-US"/>
              </w:rPr>
              <w:drawing>
                <wp:inline distT="0" distB="0" distL="0" distR="0" wp14:anchorId="4DDF0B67" wp14:editId="00C55766">
                  <wp:extent cx="1609725" cy="1417437"/>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82" cy="1420481"/>
                          </a:xfrm>
                          <a:prstGeom prst="rect">
                            <a:avLst/>
                          </a:prstGeom>
                        </pic:spPr>
                      </pic:pic>
                    </a:graphicData>
                  </a:graphic>
                </wp:inline>
              </w:drawing>
            </w:r>
          </w:p>
        </w:tc>
        <w:tc>
          <w:tcPr>
            <w:tcW w:w="3163" w:type="dxa"/>
            <w:gridSpan w:val="3"/>
          </w:tcPr>
          <w:p w:rsidR="005C7074" w:rsidRDefault="005C7074" w:rsidP="005C7074">
            <w:pPr>
              <w:pStyle w:val="Text"/>
              <w:spacing w:after="0" w:line="240" w:lineRule="auto"/>
              <w:jc w:val="center"/>
            </w:pPr>
            <w:r>
              <w:rPr>
                <w:noProof/>
                <w:lang w:val="en-US"/>
              </w:rPr>
              <w:drawing>
                <wp:inline distT="0" distB="0" distL="0" distR="0" wp14:anchorId="2DB68387" wp14:editId="4DE0909C">
                  <wp:extent cx="1819275" cy="1423780"/>
                  <wp:effectExtent l="0" t="0" r="0" b="508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23182" cy="1426838"/>
                          </a:xfrm>
                          <a:prstGeom prst="rect">
                            <a:avLst/>
                          </a:prstGeom>
                        </pic:spPr>
                      </pic:pic>
                    </a:graphicData>
                  </a:graphic>
                </wp:inline>
              </w:drawing>
            </w:r>
          </w:p>
        </w:tc>
      </w:tr>
      <w:tr w:rsidR="005C7074" w:rsidTr="005C7074">
        <w:tc>
          <w:tcPr>
            <w:tcW w:w="3246" w:type="dxa"/>
          </w:tcPr>
          <w:p w:rsidR="005C7074" w:rsidRDefault="005C7074" w:rsidP="005C7074">
            <w:pPr>
              <w:pStyle w:val="Text"/>
              <w:spacing w:after="0" w:line="240" w:lineRule="auto"/>
              <w:jc w:val="left"/>
            </w:pPr>
            <w:proofErr w:type="spellStart"/>
            <w:r w:rsidRPr="00B554B4">
              <w:rPr>
                <w:color w:val="808080" w:themeColor="background1" w:themeShade="80"/>
                <w:sz w:val="16"/>
                <w:szCs w:val="16"/>
                <w:lang w:val="en-US"/>
              </w:rPr>
              <w:t>hansgroheMetropol</w:t>
            </w:r>
            <w:proofErr w:type="spellEnd"/>
            <w:r w:rsidRPr="00B554B4">
              <w:rPr>
                <w:color w:val="808080" w:themeColor="background1" w:themeShade="80"/>
                <w:sz w:val="16"/>
                <w:szCs w:val="16"/>
                <w:lang w:val="en-US"/>
              </w:rPr>
              <w:t>_</w:t>
            </w:r>
            <w:r>
              <w:rPr>
                <w:color w:val="808080" w:themeColor="background1" w:themeShade="80"/>
                <w:sz w:val="16"/>
                <w:szCs w:val="16"/>
                <w:lang w:val="en-US"/>
              </w:rPr>
              <w:br/>
              <w:t>AmbienceHotel02</w:t>
            </w:r>
          </w:p>
        </w:tc>
        <w:tc>
          <w:tcPr>
            <w:tcW w:w="3161" w:type="dxa"/>
            <w:gridSpan w:val="2"/>
          </w:tcPr>
          <w:p w:rsidR="005C7074" w:rsidRDefault="00196CFC" w:rsidP="005C7074">
            <w:pPr>
              <w:pStyle w:val="Text"/>
              <w:spacing w:after="0" w:line="240" w:lineRule="auto"/>
              <w:jc w:val="left"/>
            </w:pPr>
            <w:r>
              <w:rPr>
                <w:color w:val="808080" w:themeColor="background1" w:themeShade="80"/>
                <w:sz w:val="16"/>
                <w:szCs w:val="16"/>
                <w:lang w:val="en-US"/>
              </w:rPr>
              <w:t xml:space="preserve">Hansgrohe </w:t>
            </w:r>
            <w:proofErr w:type="spellStart"/>
            <w:r>
              <w:rPr>
                <w:color w:val="808080" w:themeColor="background1" w:themeShade="80"/>
                <w:sz w:val="16"/>
                <w:szCs w:val="16"/>
                <w:lang w:val="en-US"/>
              </w:rPr>
              <w:t>Metropol</w:t>
            </w:r>
            <w:proofErr w:type="spellEnd"/>
            <w:r>
              <w:rPr>
                <w:color w:val="808080" w:themeColor="background1" w:themeShade="80"/>
                <w:sz w:val="16"/>
                <w:szCs w:val="16"/>
                <w:lang w:val="en-US"/>
              </w:rPr>
              <w:t xml:space="preserve"> 160 3-osainen </w:t>
            </w:r>
            <w:proofErr w:type="spellStart"/>
            <w:r>
              <w:rPr>
                <w:color w:val="808080" w:themeColor="background1" w:themeShade="80"/>
                <w:sz w:val="16"/>
                <w:szCs w:val="16"/>
                <w:lang w:val="en-US"/>
              </w:rPr>
              <w:t>pesuallashana</w:t>
            </w:r>
            <w:proofErr w:type="spellEnd"/>
          </w:p>
        </w:tc>
        <w:tc>
          <w:tcPr>
            <w:tcW w:w="3163" w:type="dxa"/>
            <w:gridSpan w:val="3"/>
          </w:tcPr>
          <w:p w:rsidR="005C7074" w:rsidRDefault="00196CFC" w:rsidP="005C7074">
            <w:pPr>
              <w:pStyle w:val="Text"/>
              <w:spacing w:after="0" w:line="240" w:lineRule="auto"/>
              <w:jc w:val="left"/>
            </w:pPr>
            <w:r w:rsidRPr="00196CFC">
              <w:rPr>
                <w:color w:val="808080" w:themeColor="background1" w:themeShade="80"/>
                <w:sz w:val="16"/>
                <w:szCs w:val="16"/>
                <w:lang w:val="fi-FI"/>
              </w:rPr>
              <w:t xml:space="preserve">Hansgrohe </w:t>
            </w:r>
            <w:proofErr w:type="spellStart"/>
            <w:r w:rsidRPr="00196CFC">
              <w:rPr>
                <w:color w:val="808080" w:themeColor="background1" w:themeShade="80"/>
                <w:sz w:val="16"/>
                <w:szCs w:val="16"/>
                <w:lang w:val="fi-FI"/>
              </w:rPr>
              <w:t>Metropol</w:t>
            </w:r>
            <w:proofErr w:type="spellEnd"/>
            <w:r w:rsidRPr="00196CFC">
              <w:rPr>
                <w:color w:val="808080" w:themeColor="background1" w:themeShade="80"/>
                <w:sz w:val="16"/>
                <w:szCs w:val="16"/>
                <w:lang w:val="fi-FI"/>
              </w:rPr>
              <w:t xml:space="preserve"> </w:t>
            </w:r>
            <w:proofErr w:type="spellStart"/>
            <w:r w:rsidRPr="00196CFC">
              <w:rPr>
                <w:color w:val="808080" w:themeColor="background1" w:themeShade="80"/>
                <w:sz w:val="16"/>
                <w:szCs w:val="16"/>
                <w:lang w:val="fi-FI"/>
              </w:rPr>
              <w:t>Loop</w:t>
            </w:r>
            <w:proofErr w:type="spellEnd"/>
            <w:r w:rsidRPr="00196CFC">
              <w:rPr>
                <w:color w:val="808080" w:themeColor="background1" w:themeShade="80"/>
                <w:sz w:val="16"/>
                <w:szCs w:val="16"/>
                <w:lang w:val="fi-FI"/>
              </w:rPr>
              <w:t xml:space="preserve"> </w:t>
            </w:r>
            <w:r w:rsidRPr="00196CFC">
              <w:rPr>
                <w:color w:val="808080" w:themeColor="background1" w:themeShade="80"/>
                <w:sz w:val="16"/>
                <w:szCs w:val="16"/>
                <w:lang w:val="fi-FI"/>
              </w:rPr>
              <w:t>160 3-osainen pesuallashana</w:t>
            </w:r>
          </w:p>
        </w:tc>
      </w:tr>
      <w:tr w:rsidR="005C7074" w:rsidRPr="00187944" w:rsidTr="00EF4D55">
        <w:tc>
          <w:tcPr>
            <w:tcW w:w="9570" w:type="dxa"/>
            <w:gridSpan w:val="6"/>
          </w:tcPr>
          <w:p w:rsidR="005C7074" w:rsidRPr="00341396" w:rsidRDefault="00341396" w:rsidP="005C7074">
            <w:pPr>
              <w:pStyle w:val="Text"/>
              <w:spacing w:after="0" w:line="240" w:lineRule="auto"/>
              <w:jc w:val="left"/>
              <w:rPr>
                <w:sz w:val="20"/>
                <w:lang w:val="en-US"/>
              </w:rPr>
            </w:pPr>
            <w:r w:rsidRPr="00341396">
              <w:rPr>
                <w:sz w:val="20"/>
                <w:lang w:val="en-US"/>
              </w:rPr>
              <w:t xml:space="preserve">The </w:t>
            </w:r>
            <w:proofErr w:type="spellStart"/>
            <w:r w:rsidRPr="00341396">
              <w:rPr>
                <w:sz w:val="20"/>
                <w:lang w:val="en-US"/>
              </w:rPr>
              <w:t>hansgrohe</w:t>
            </w:r>
            <w:proofErr w:type="spellEnd"/>
            <w:r w:rsidRPr="00341396">
              <w:rPr>
                <w:sz w:val="20"/>
                <w:lang w:val="en-US"/>
              </w:rPr>
              <w:t xml:space="preserve"> </w:t>
            </w:r>
            <w:proofErr w:type="spellStart"/>
            <w:r w:rsidRPr="00341396">
              <w:rPr>
                <w:sz w:val="20"/>
                <w:lang w:val="en-US"/>
              </w:rPr>
              <w:t>Metropol</w:t>
            </w:r>
            <w:proofErr w:type="spellEnd"/>
            <w:r w:rsidRPr="00341396">
              <w:rPr>
                <w:sz w:val="20"/>
                <w:lang w:val="en-US"/>
              </w:rPr>
              <w:t xml:space="preserve"> three-hole washbasin mixer is an elegant solution available in two versions </w:t>
            </w:r>
            <w:r w:rsidRPr="00341396">
              <w:rPr>
                <w:lang w:val="en-GB"/>
              </w:rPr>
              <w:t>with either a 160 or 190 millimetre spout length, both available with a flat or a loop handle.</w:t>
            </w:r>
          </w:p>
        </w:tc>
      </w:tr>
    </w:tbl>
    <w:p w:rsidR="005C7074" w:rsidRPr="00341396" w:rsidRDefault="005C7074" w:rsidP="00246D39">
      <w:pPr>
        <w:pStyle w:val="Text"/>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6248"/>
      </w:tblGrid>
      <w:tr w:rsidR="005C7074" w:rsidTr="00246D39">
        <w:tc>
          <w:tcPr>
            <w:tcW w:w="3246" w:type="dxa"/>
            <w:vAlign w:val="center"/>
          </w:tcPr>
          <w:p w:rsidR="005C7074" w:rsidRDefault="005C7074" w:rsidP="00246D39">
            <w:pPr>
              <w:pStyle w:val="Text"/>
              <w:spacing w:after="0" w:line="240" w:lineRule="auto"/>
              <w:jc w:val="center"/>
              <w:rPr>
                <w:lang w:val="en-US"/>
              </w:rPr>
            </w:pPr>
            <w:r>
              <w:rPr>
                <w:noProof/>
                <w:lang w:val="en-US"/>
              </w:rPr>
              <w:drawing>
                <wp:inline distT="0" distB="0" distL="0" distR="0" wp14:anchorId="6C9E6CF2" wp14:editId="14C67C39">
                  <wp:extent cx="1923393" cy="1440481"/>
                  <wp:effectExtent l="0" t="0" r="1270" b="762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29075" cy="1444736"/>
                          </a:xfrm>
                          <a:prstGeom prst="rect">
                            <a:avLst/>
                          </a:prstGeom>
                        </pic:spPr>
                      </pic:pic>
                    </a:graphicData>
                  </a:graphic>
                </wp:inline>
              </w:drawing>
            </w:r>
          </w:p>
        </w:tc>
        <w:tc>
          <w:tcPr>
            <w:tcW w:w="6248" w:type="dxa"/>
            <w:vAlign w:val="center"/>
          </w:tcPr>
          <w:p w:rsidR="005C7074" w:rsidRDefault="005C7074" w:rsidP="00246D39">
            <w:pPr>
              <w:pStyle w:val="Text"/>
              <w:spacing w:after="0" w:line="240" w:lineRule="auto"/>
              <w:jc w:val="left"/>
              <w:rPr>
                <w:lang w:val="en-US"/>
              </w:rPr>
            </w:pPr>
            <w:r>
              <w:rPr>
                <w:noProof/>
                <w:lang w:val="en-US"/>
              </w:rPr>
              <w:drawing>
                <wp:inline distT="0" distB="0" distL="0" distR="0" wp14:anchorId="1D98575F" wp14:editId="785CA7FB">
                  <wp:extent cx="720818" cy="1450427"/>
                  <wp:effectExtent l="0" t="0" r="317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21913" cy="1452631"/>
                          </a:xfrm>
                          <a:prstGeom prst="rect">
                            <a:avLst/>
                          </a:prstGeom>
                        </pic:spPr>
                      </pic:pic>
                    </a:graphicData>
                  </a:graphic>
                </wp:inline>
              </w:drawing>
            </w:r>
          </w:p>
        </w:tc>
      </w:tr>
      <w:tr w:rsidR="005C7074" w:rsidRPr="005C1794" w:rsidTr="00246D39">
        <w:tc>
          <w:tcPr>
            <w:tcW w:w="3246" w:type="dxa"/>
          </w:tcPr>
          <w:p w:rsidR="005C7074" w:rsidRPr="005C1794" w:rsidRDefault="005C7074" w:rsidP="00C90CE7">
            <w:pPr>
              <w:pStyle w:val="Text"/>
              <w:spacing w:after="0" w:line="240" w:lineRule="auto"/>
              <w:rPr>
                <w:color w:val="808080" w:themeColor="background1" w:themeShade="80"/>
                <w:sz w:val="16"/>
                <w:lang w:val="en-US"/>
              </w:rPr>
            </w:pPr>
            <w:r w:rsidRPr="00B554B4">
              <w:rPr>
                <w:color w:val="808080" w:themeColor="background1" w:themeShade="80"/>
                <w:sz w:val="16"/>
                <w:szCs w:val="16"/>
                <w:lang w:val="en-US"/>
              </w:rPr>
              <w:t>hansgroheMetropol</w:t>
            </w:r>
            <w:r>
              <w:rPr>
                <w:color w:val="808080" w:themeColor="background1" w:themeShade="80"/>
                <w:sz w:val="16"/>
                <w:szCs w:val="16"/>
                <w:lang w:val="en-US"/>
              </w:rPr>
              <w:t>_AmbienceLiving01</w:t>
            </w:r>
          </w:p>
        </w:tc>
        <w:tc>
          <w:tcPr>
            <w:tcW w:w="6248" w:type="dxa"/>
          </w:tcPr>
          <w:p w:rsidR="005C7074" w:rsidRPr="00196CFC" w:rsidRDefault="00196CFC" w:rsidP="00196CFC">
            <w:pPr>
              <w:pStyle w:val="Text"/>
              <w:spacing w:after="0" w:line="240" w:lineRule="auto"/>
              <w:rPr>
                <w:color w:val="808080" w:themeColor="background1" w:themeShade="80"/>
                <w:sz w:val="16"/>
                <w:lang w:val="fi-FI"/>
              </w:rPr>
            </w:pPr>
            <w:r w:rsidRPr="00196CFC">
              <w:rPr>
                <w:color w:val="808080" w:themeColor="background1" w:themeShade="80"/>
                <w:sz w:val="16"/>
                <w:szCs w:val="16"/>
                <w:lang w:val="fi-FI"/>
              </w:rPr>
              <w:t xml:space="preserve">Hansgrohe </w:t>
            </w:r>
            <w:proofErr w:type="spellStart"/>
            <w:r w:rsidRPr="00196CFC">
              <w:rPr>
                <w:color w:val="808080" w:themeColor="background1" w:themeShade="80"/>
                <w:sz w:val="16"/>
                <w:szCs w:val="16"/>
                <w:lang w:val="fi-FI"/>
              </w:rPr>
              <w:t>Metropol</w:t>
            </w:r>
            <w:proofErr w:type="spellEnd"/>
            <w:r w:rsidRPr="00196CFC">
              <w:rPr>
                <w:color w:val="808080" w:themeColor="background1" w:themeShade="80"/>
                <w:sz w:val="16"/>
                <w:szCs w:val="16"/>
                <w:lang w:val="fi-FI"/>
              </w:rPr>
              <w:t xml:space="preserve"> pesuallashana lattia-asennukseen</w:t>
            </w:r>
          </w:p>
        </w:tc>
      </w:tr>
      <w:tr w:rsidR="005C7074" w:rsidRPr="00187944" w:rsidTr="007211A0">
        <w:tc>
          <w:tcPr>
            <w:tcW w:w="9494" w:type="dxa"/>
            <w:gridSpan w:val="2"/>
          </w:tcPr>
          <w:p w:rsidR="005C7074" w:rsidRPr="00196CFC" w:rsidRDefault="00196CFC" w:rsidP="00196CFC">
            <w:pPr>
              <w:pStyle w:val="Text"/>
              <w:spacing w:after="0" w:line="240" w:lineRule="auto"/>
              <w:rPr>
                <w:sz w:val="20"/>
                <w:szCs w:val="16"/>
                <w:highlight w:val="yellow"/>
                <w:lang w:val="fi-FI"/>
              </w:rPr>
            </w:pPr>
            <w:proofErr w:type="gramStart"/>
            <w:r>
              <w:rPr>
                <w:lang w:val="fi-FI"/>
              </w:rPr>
              <w:t>Todella näyttävä kylpyhuoneen katseenvangitsija on lattiaan asennettava</w:t>
            </w:r>
            <w:r w:rsidRPr="00267CA1">
              <w:rPr>
                <w:lang w:val="fi-FI"/>
              </w:rPr>
              <w:t xml:space="preserve"> </w:t>
            </w:r>
            <w:r>
              <w:rPr>
                <w:lang w:val="fi-FI"/>
              </w:rPr>
              <w:t>pesuallashana</w:t>
            </w:r>
            <w:r w:rsidRPr="00267CA1">
              <w:rPr>
                <w:lang w:val="fi-FI"/>
              </w:rPr>
              <w:t>,</w:t>
            </w:r>
            <w:r>
              <w:rPr>
                <w:lang w:val="fi-FI"/>
              </w:rPr>
              <w:t xml:space="preserve"> jonka</w:t>
            </w:r>
            <w:r w:rsidRPr="00267CA1">
              <w:rPr>
                <w:lang w:val="fi-FI"/>
              </w:rPr>
              <w:t xml:space="preserve"> kokonaiskorkeus on noin 1200 mm.</w:t>
            </w:r>
            <w:r>
              <w:rPr>
                <w:lang w:val="fi-FI"/>
              </w:rPr>
              <w:t xml:space="preserve"> Hana voidaan sijoitella tilaan haluttuun paikkaan esimerkiksi vapaasti seisovan pesualtaan pariksi.</w:t>
            </w:r>
            <w:proofErr w:type="gramEnd"/>
          </w:p>
        </w:tc>
      </w:tr>
    </w:tbl>
    <w:p w:rsidR="005C7074" w:rsidRPr="00196CFC" w:rsidRDefault="005C7074" w:rsidP="00246D39">
      <w:pPr>
        <w:pStyle w:val="Text"/>
        <w:spacing w:after="0" w:line="240" w:lineRule="auto"/>
        <w:rPr>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125"/>
      </w:tblGrid>
      <w:tr w:rsidR="005C7074" w:rsidRPr="00187944" w:rsidTr="00246D39">
        <w:tc>
          <w:tcPr>
            <w:tcW w:w="3369" w:type="dxa"/>
          </w:tcPr>
          <w:p w:rsidR="005C7074" w:rsidRDefault="005C7074" w:rsidP="00C90CE7">
            <w:pPr>
              <w:pStyle w:val="Text"/>
              <w:spacing w:after="0" w:line="240" w:lineRule="auto"/>
              <w:rPr>
                <w:lang w:val="en-US"/>
              </w:rPr>
            </w:pPr>
            <w:r>
              <w:rPr>
                <w:noProof/>
                <w:lang w:val="en-US"/>
              </w:rPr>
              <w:drawing>
                <wp:inline distT="0" distB="0" distL="0" distR="0" wp14:anchorId="3938E03A" wp14:editId="55FEF58C">
                  <wp:extent cx="1923393" cy="1376118"/>
                  <wp:effectExtent l="0" t="0" r="127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926315" cy="1378209"/>
                          </a:xfrm>
                          <a:prstGeom prst="rect">
                            <a:avLst/>
                          </a:prstGeom>
                        </pic:spPr>
                      </pic:pic>
                    </a:graphicData>
                  </a:graphic>
                </wp:inline>
              </w:drawing>
            </w:r>
          </w:p>
        </w:tc>
        <w:tc>
          <w:tcPr>
            <w:tcW w:w="6125" w:type="dxa"/>
            <w:vAlign w:val="bottom"/>
          </w:tcPr>
          <w:p w:rsidR="004E3111" w:rsidRPr="00581027" w:rsidRDefault="00581027" w:rsidP="00581027">
            <w:pPr>
              <w:pStyle w:val="Text"/>
              <w:spacing w:after="0" w:line="240" w:lineRule="auto"/>
              <w:rPr>
                <w:sz w:val="20"/>
                <w:highlight w:val="yellow"/>
                <w:lang w:val="fi-FI"/>
              </w:rPr>
            </w:pPr>
            <w:proofErr w:type="spellStart"/>
            <w:r w:rsidRPr="00581027">
              <w:rPr>
                <w:sz w:val="20"/>
                <w:lang w:val="fi-FI"/>
              </w:rPr>
              <w:t>M</w:t>
            </w:r>
            <w:r>
              <w:rPr>
                <w:sz w:val="20"/>
                <w:lang w:val="fi-FI"/>
              </w:rPr>
              <w:t>etropol-malliston</w:t>
            </w:r>
            <w:proofErr w:type="spellEnd"/>
            <w:r>
              <w:rPr>
                <w:sz w:val="20"/>
                <w:lang w:val="fi-FI"/>
              </w:rPr>
              <w:t xml:space="preserve"> hanoilla saa </w:t>
            </w:r>
            <w:r w:rsidRPr="00581027">
              <w:rPr>
                <w:sz w:val="20"/>
                <w:lang w:val="fi-FI"/>
              </w:rPr>
              <w:t xml:space="preserve">geometrisen muotokielen myös suihkuun, joko pinta- tai </w:t>
            </w:r>
            <w:proofErr w:type="spellStart"/>
            <w:r w:rsidRPr="00581027">
              <w:rPr>
                <w:sz w:val="20"/>
                <w:lang w:val="fi-FI"/>
              </w:rPr>
              <w:t>piiloasenteisena</w:t>
            </w:r>
            <w:proofErr w:type="spellEnd"/>
            <w:r w:rsidRPr="00581027">
              <w:rPr>
                <w:sz w:val="20"/>
                <w:lang w:val="fi-FI"/>
              </w:rPr>
              <w:t xml:space="preserve">. </w:t>
            </w:r>
            <w:proofErr w:type="spellStart"/>
            <w:r>
              <w:rPr>
                <w:sz w:val="20"/>
                <w:lang w:val="fi-FI"/>
              </w:rPr>
              <w:t>Metropol</w:t>
            </w:r>
            <w:proofErr w:type="spellEnd"/>
            <w:r>
              <w:rPr>
                <w:sz w:val="20"/>
                <w:lang w:val="fi-FI"/>
              </w:rPr>
              <w:t xml:space="preserve"> suihkuhanat kannattaa yhdistää</w:t>
            </w:r>
            <w:r w:rsidRPr="00581027">
              <w:rPr>
                <w:sz w:val="20"/>
                <w:lang w:val="fi-FI"/>
              </w:rPr>
              <w:t xml:space="preserve"> esimerkiksi uusien kulmikkaiden </w:t>
            </w:r>
            <w:proofErr w:type="spellStart"/>
            <w:r w:rsidRPr="00581027">
              <w:rPr>
                <w:sz w:val="20"/>
                <w:lang w:val="fi-FI"/>
              </w:rPr>
              <w:t>Raindance</w:t>
            </w:r>
            <w:proofErr w:type="spellEnd"/>
            <w:r w:rsidRPr="00581027">
              <w:rPr>
                <w:sz w:val="20"/>
                <w:lang w:val="fi-FI"/>
              </w:rPr>
              <w:t xml:space="preserve"> E yläsuihkujen tai suihkutankojen kanssa.</w:t>
            </w:r>
          </w:p>
        </w:tc>
      </w:tr>
      <w:tr w:rsidR="005C7074" w:rsidRPr="005C1794" w:rsidTr="00246D39">
        <w:tc>
          <w:tcPr>
            <w:tcW w:w="3369" w:type="dxa"/>
          </w:tcPr>
          <w:p w:rsidR="005C7074" w:rsidRPr="00AF1557" w:rsidRDefault="00AF1557" w:rsidP="00AF1557">
            <w:pPr>
              <w:pStyle w:val="Bildunterschrift"/>
              <w:spacing w:after="0"/>
              <w:rPr>
                <w:color w:val="808080" w:themeColor="background1" w:themeShade="80"/>
                <w:sz w:val="16"/>
                <w:szCs w:val="16"/>
                <w:lang w:val="en-US"/>
              </w:rPr>
            </w:pPr>
            <w:r w:rsidRPr="00B554B4">
              <w:rPr>
                <w:color w:val="808080" w:themeColor="background1" w:themeShade="80"/>
                <w:sz w:val="16"/>
                <w:szCs w:val="16"/>
                <w:lang w:val="en-US"/>
              </w:rPr>
              <w:t>hansgroheMetropol</w:t>
            </w:r>
            <w:r>
              <w:rPr>
                <w:color w:val="808080" w:themeColor="background1" w:themeShade="80"/>
                <w:sz w:val="16"/>
                <w:szCs w:val="16"/>
                <w:lang w:val="en-US"/>
              </w:rPr>
              <w:t>_People06</w:t>
            </w:r>
          </w:p>
        </w:tc>
        <w:tc>
          <w:tcPr>
            <w:tcW w:w="6125" w:type="dxa"/>
          </w:tcPr>
          <w:p w:rsidR="005C7074" w:rsidRPr="004E3111" w:rsidRDefault="005C7074" w:rsidP="00C90CE7">
            <w:pPr>
              <w:pStyle w:val="Text"/>
              <w:spacing w:after="0" w:line="240" w:lineRule="auto"/>
              <w:rPr>
                <w:color w:val="808080" w:themeColor="background1" w:themeShade="80"/>
                <w:sz w:val="20"/>
                <w:lang w:val="en-US"/>
              </w:rPr>
            </w:pPr>
          </w:p>
        </w:tc>
      </w:tr>
    </w:tbl>
    <w:p w:rsidR="00142CFF" w:rsidRPr="004E3111" w:rsidRDefault="00142CFF" w:rsidP="00246D39">
      <w:pPr>
        <w:pStyle w:val="Text"/>
        <w:spacing w:after="0" w:line="240"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6248"/>
      </w:tblGrid>
      <w:tr w:rsidR="004E3111" w:rsidTr="00246D39">
        <w:tc>
          <w:tcPr>
            <w:tcW w:w="3246" w:type="dxa"/>
          </w:tcPr>
          <w:p w:rsidR="004E3111" w:rsidRDefault="004E3111" w:rsidP="00C90CE7">
            <w:pPr>
              <w:pStyle w:val="Text"/>
              <w:spacing w:after="0" w:line="240" w:lineRule="auto"/>
              <w:rPr>
                <w:lang w:val="en-US"/>
              </w:rPr>
            </w:pPr>
            <w:r>
              <w:rPr>
                <w:noProof/>
                <w:lang w:val="en-US"/>
              </w:rPr>
              <w:drawing>
                <wp:inline distT="0" distB="0" distL="0" distR="0" wp14:anchorId="6BF3EDAF" wp14:editId="07F24A50">
                  <wp:extent cx="1923393" cy="1429045"/>
                  <wp:effectExtent l="0" t="0" r="127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26316" cy="1431216"/>
                          </a:xfrm>
                          <a:prstGeom prst="rect">
                            <a:avLst/>
                          </a:prstGeom>
                        </pic:spPr>
                      </pic:pic>
                    </a:graphicData>
                  </a:graphic>
                </wp:inline>
              </w:drawing>
            </w:r>
          </w:p>
        </w:tc>
        <w:tc>
          <w:tcPr>
            <w:tcW w:w="6248" w:type="dxa"/>
          </w:tcPr>
          <w:p w:rsidR="004E3111" w:rsidRDefault="004E3111" w:rsidP="00C90CE7">
            <w:pPr>
              <w:pStyle w:val="Text"/>
              <w:spacing w:after="0" w:line="240" w:lineRule="auto"/>
              <w:rPr>
                <w:lang w:val="en-US"/>
              </w:rPr>
            </w:pPr>
            <w:r>
              <w:rPr>
                <w:noProof/>
                <w:lang w:val="en-US"/>
              </w:rPr>
              <w:drawing>
                <wp:inline distT="0" distB="0" distL="0" distR="0" wp14:anchorId="75199CBA" wp14:editId="729E7837">
                  <wp:extent cx="630620" cy="1497035"/>
                  <wp:effectExtent l="0" t="0" r="0"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31868" cy="1499998"/>
                          </a:xfrm>
                          <a:prstGeom prst="rect">
                            <a:avLst/>
                          </a:prstGeom>
                        </pic:spPr>
                      </pic:pic>
                    </a:graphicData>
                  </a:graphic>
                </wp:inline>
              </w:drawing>
            </w:r>
          </w:p>
        </w:tc>
      </w:tr>
      <w:tr w:rsidR="004E3111" w:rsidRPr="005C1794" w:rsidTr="00246D39">
        <w:tc>
          <w:tcPr>
            <w:tcW w:w="3246" w:type="dxa"/>
          </w:tcPr>
          <w:p w:rsidR="004E3111" w:rsidRPr="005C1794" w:rsidRDefault="004E3111" w:rsidP="004E3111">
            <w:pPr>
              <w:pStyle w:val="Text"/>
              <w:spacing w:after="0" w:line="240" w:lineRule="auto"/>
              <w:rPr>
                <w:color w:val="808080" w:themeColor="background1" w:themeShade="80"/>
                <w:sz w:val="16"/>
                <w:lang w:val="en-US"/>
              </w:rPr>
            </w:pPr>
            <w:r w:rsidRPr="00B554B4">
              <w:rPr>
                <w:color w:val="808080" w:themeColor="background1" w:themeShade="80"/>
                <w:sz w:val="16"/>
                <w:szCs w:val="16"/>
                <w:lang w:val="en-US"/>
              </w:rPr>
              <w:t>hansgroheMetropol</w:t>
            </w:r>
            <w:r>
              <w:rPr>
                <w:color w:val="808080" w:themeColor="background1" w:themeShade="80"/>
                <w:sz w:val="16"/>
                <w:szCs w:val="16"/>
                <w:lang w:val="en-US"/>
              </w:rPr>
              <w:t>_People07</w:t>
            </w:r>
          </w:p>
        </w:tc>
        <w:tc>
          <w:tcPr>
            <w:tcW w:w="6248" w:type="dxa"/>
          </w:tcPr>
          <w:p w:rsidR="004E3111" w:rsidRPr="00196CFC" w:rsidRDefault="00196CFC" w:rsidP="00C90CE7">
            <w:pPr>
              <w:pStyle w:val="Text"/>
              <w:spacing w:after="0" w:line="240" w:lineRule="auto"/>
              <w:rPr>
                <w:color w:val="808080" w:themeColor="background1" w:themeShade="80"/>
                <w:sz w:val="16"/>
                <w:lang w:val="fi-FI"/>
              </w:rPr>
            </w:pPr>
            <w:r w:rsidRPr="00196CFC">
              <w:rPr>
                <w:color w:val="808080" w:themeColor="background1" w:themeShade="80"/>
                <w:sz w:val="16"/>
                <w:lang w:val="fi-FI"/>
              </w:rPr>
              <w:t xml:space="preserve">Hansgrohe </w:t>
            </w:r>
            <w:proofErr w:type="spellStart"/>
            <w:r w:rsidRPr="00196CFC">
              <w:rPr>
                <w:color w:val="808080" w:themeColor="background1" w:themeShade="80"/>
                <w:sz w:val="16"/>
                <w:lang w:val="fi-FI"/>
              </w:rPr>
              <w:t>Metropol</w:t>
            </w:r>
            <w:proofErr w:type="spellEnd"/>
            <w:r w:rsidRPr="00196CFC">
              <w:rPr>
                <w:color w:val="808080" w:themeColor="background1" w:themeShade="80"/>
                <w:sz w:val="16"/>
                <w:lang w:val="fi-FI"/>
              </w:rPr>
              <w:t xml:space="preserve"> amme- ja suihkuhana lattia-asennukseen</w:t>
            </w:r>
          </w:p>
        </w:tc>
      </w:tr>
    </w:tbl>
    <w:p w:rsidR="004E3111" w:rsidRPr="00196CFC" w:rsidRDefault="004E3111" w:rsidP="004E3111">
      <w:pPr>
        <w:pStyle w:val="Text"/>
        <w:spacing w:after="120"/>
        <w:rPr>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6"/>
        <w:gridCol w:w="3161"/>
        <w:gridCol w:w="3163"/>
      </w:tblGrid>
      <w:tr w:rsidR="004E3111" w:rsidTr="00581027">
        <w:trPr>
          <w:trHeight w:val="2632"/>
        </w:trPr>
        <w:tc>
          <w:tcPr>
            <w:tcW w:w="3246" w:type="dxa"/>
            <w:vAlign w:val="center"/>
          </w:tcPr>
          <w:p w:rsidR="004E3111" w:rsidRDefault="004E3111" w:rsidP="004E3111">
            <w:pPr>
              <w:pStyle w:val="Text"/>
              <w:spacing w:after="0" w:line="240" w:lineRule="auto"/>
              <w:jc w:val="center"/>
            </w:pPr>
            <w:r>
              <w:rPr>
                <w:noProof/>
                <w:lang w:val="en-US"/>
              </w:rPr>
              <w:drawing>
                <wp:inline distT="0" distB="0" distL="0" distR="0" wp14:anchorId="4862649F" wp14:editId="01BAF71D">
                  <wp:extent cx="1988289" cy="1631803"/>
                  <wp:effectExtent l="0" t="0" r="0" b="698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91717" cy="1634616"/>
                          </a:xfrm>
                          <a:prstGeom prst="rect">
                            <a:avLst/>
                          </a:prstGeom>
                        </pic:spPr>
                      </pic:pic>
                    </a:graphicData>
                  </a:graphic>
                </wp:inline>
              </w:drawing>
            </w:r>
          </w:p>
        </w:tc>
        <w:tc>
          <w:tcPr>
            <w:tcW w:w="3161" w:type="dxa"/>
            <w:vAlign w:val="center"/>
          </w:tcPr>
          <w:p w:rsidR="004E3111" w:rsidRDefault="004E3111" w:rsidP="004E3111">
            <w:pPr>
              <w:pStyle w:val="Text"/>
              <w:spacing w:after="0" w:line="240" w:lineRule="auto"/>
              <w:jc w:val="center"/>
            </w:pPr>
            <w:r>
              <w:rPr>
                <w:noProof/>
                <w:lang w:val="en-US"/>
              </w:rPr>
              <w:drawing>
                <wp:inline distT="0" distB="0" distL="0" distR="0" wp14:anchorId="7CA6D4B8" wp14:editId="273B9819">
                  <wp:extent cx="942801" cy="1080000"/>
                  <wp:effectExtent l="0" t="0" r="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42801" cy="1080000"/>
                          </a:xfrm>
                          <a:prstGeom prst="rect">
                            <a:avLst/>
                          </a:prstGeom>
                        </pic:spPr>
                      </pic:pic>
                    </a:graphicData>
                  </a:graphic>
                </wp:inline>
              </w:drawing>
            </w:r>
          </w:p>
        </w:tc>
        <w:tc>
          <w:tcPr>
            <w:tcW w:w="3163" w:type="dxa"/>
            <w:vAlign w:val="center"/>
          </w:tcPr>
          <w:p w:rsidR="004E3111" w:rsidRDefault="004E3111" w:rsidP="004E3111">
            <w:pPr>
              <w:pStyle w:val="Text"/>
              <w:spacing w:after="0" w:line="240" w:lineRule="auto"/>
              <w:jc w:val="center"/>
            </w:pPr>
            <w:r>
              <w:rPr>
                <w:noProof/>
                <w:lang w:val="en-US"/>
              </w:rPr>
              <w:drawing>
                <wp:inline distT="0" distB="0" distL="0" distR="0" wp14:anchorId="3446CE3A" wp14:editId="1B624411">
                  <wp:extent cx="1011371" cy="1080000"/>
                  <wp:effectExtent l="0" t="0" r="0"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11371" cy="1080000"/>
                          </a:xfrm>
                          <a:prstGeom prst="rect">
                            <a:avLst/>
                          </a:prstGeom>
                        </pic:spPr>
                      </pic:pic>
                    </a:graphicData>
                  </a:graphic>
                </wp:inline>
              </w:drawing>
            </w:r>
          </w:p>
        </w:tc>
      </w:tr>
      <w:tr w:rsidR="00581027" w:rsidTr="00C90CE7">
        <w:tc>
          <w:tcPr>
            <w:tcW w:w="3246" w:type="dxa"/>
          </w:tcPr>
          <w:p w:rsidR="00581027" w:rsidRDefault="00581027" w:rsidP="00C90CE7">
            <w:pPr>
              <w:pStyle w:val="Text"/>
              <w:spacing w:after="0" w:line="240" w:lineRule="auto"/>
              <w:jc w:val="left"/>
            </w:pPr>
            <w:r w:rsidRPr="00B554B4">
              <w:rPr>
                <w:color w:val="808080" w:themeColor="background1" w:themeShade="80"/>
                <w:sz w:val="16"/>
                <w:szCs w:val="16"/>
                <w:lang w:val="en-US"/>
              </w:rPr>
              <w:t>hansgroheMetropol_</w:t>
            </w:r>
            <w:r>
              <w:rPr>
                <w:color w:val="808080" w:themeColor="background1" w:themeShade="80"/>
                <w:sz w:val="16"/>
                <w:szCs w:val="16"/>
                <w:lang w:val="en-US"/>
              </w:rPr>
              <w:t>AmbienceHotel03</w:t>
            </w:r>
          </w:p>
        </w:tc>
        <w:tc>
          <w:tcPr>
            <w:tcW w:w="3161" w:type="dxa"/>
          </w:tcPr>
          <w:p w:rsidR="00581027" w:rsidRDefault="00581027" w:rsidP="00581027">
            <w:pPr>
              <w:pStyle w:val="Text"/>
              <w:spacing w:after="0" w:line="240" w:lineRule="auto"/>
              <w:jc w:val="left"/>
            </w:pPr>
            <w:r>
              <w:rPr>
                <w:color w:val="808080" w:themeColor="background1" w:themeShade="80"/>
                <w:sz w:val="16"/>
                <w:szCs w:val="16"/>
              </w:rPr>
              <w:t xml:space="preserve">Hansgrohe Metropol </w:t>
            </w:r>
            <w:proofErr w:type="spellStart"/>
            <w:r>
              <w:rPr>
                <w:color w:val="808080" w:themeColor="background1" w:themeShade="80"/>
                <w:sz w:val="16"/>
                <w:szCs w:val="16"/>
              </w:rPr>
              <w:t>yksiote</w:t>
            </w:r>
            <w:proofErr w:type="spellEnd"/>
            <w:r>
              <w:rPr>
                <w:color w:val="808080" w:themeColor="background1" w:themeShade="80"/>
                <w:sz w:val="16"/>
                <w:szCs w:val="16"/>
              </w:rPr>
              <w:t xml:space="preserve"> </w:t>
            </w:r>
            <w:proofErr w:type="spellStart"/>
            <w:r>
              <w:rPr>
                <w:color w:val="808080" w:themeColor="background1" w:themeShade="80"/>
                <w:sz w:val="16"/>
                <w:szCs w:val="16"/>
              </w:rPr>
              <w:t>amme</w:t>
            </w:r>
            <w:proofErr w:type="spellEnd"/>
            <w:r>
              <w:rPr>
                <w:color w:val="808080" w:themeColor="background1" w:themeShade="80"/>
                <w:sz w:val="16"/>
                <w:szCs w:val="16"/>
              </w:rPr>
              <w:t xml:space="preserve">- ja </w:t>
            </w:r>
            <w:proofErr w:type="spellStart"/>
            <w:r>
              <w:rPr>
                <w:color w:val="808080" w:themeColor="background1" w:themeShade="80"/>
                <w:sz w:val="16"/>
                <w:szCs w:val="16"/>
              </w:rPr>
              <w:t>suihkuhana</w:t>
            </w:r>
            <w:proofErr w:type="spellEnd"/>
            <w:r>
              <w:rPr>
                <w:color w:val="808080" w:themeColor="background1" w:themeShade="80"/>
                <w:sz w:val="16"/>
                <w:szCs w:val="16"/>
              </w:rPr>
              <w:t xml:space="preserve"> </w:t>
            </w:r>
            <w:proofErr w:type="spellStart"/>
            <w:r>
              <w:rPr>
                <w:color w:val="808080" w:themeColor="background1" w:themeShade="80"/>
                <w:sz w:val="16"/>
                <w:szCs w:val="16"/>
              </w:rPr>
              <w:t>piiloasennukseen</w:t>
            </w:r>
            <w:proofErr w:type="spellEnd"/>
          </w:p>
        </w:tc>
        <w:tc>
          <w:tcPr>
            <w:tcW w:w="3163" w:type="dxa"/>
          </w:tcPr>
          <w:p w:rsidR="00581027" w:rsidRDefault="00581027" w:rsidP="004E3111">
            <w:pPr>
              <w:pStyle w:val="Text"/>
              <w:spacing w:after="0" w:line="240" w:lineRule="auto"/>
              <w:jc w:val="left"/>
            </w:pPr>
            <w:r>
              <w:rPr>
                <w:color w:val="808080" w:themeColor="background1" w:themeShade="80"/>
                <w:sz w:val="16"/>
                <w:szCs w:val="16"/>
              </w:rPr>
              <w:t xml:space="preserve">Hansgrohe Metropol Loop </w:t>
            </w:r>
            <w:proofErr w:type="spellStart"/>
            <w:r>
              <w:rPr>
                <w:color w:val="808080" w:themeColor="background1" w:themeShade="80"/>
                <w:sz w:val="16"/>
                <w:szCs w:val="16"/>
              </w:rPr>
              <w:t>yksiote</w:t>
            </w:r>
            <w:proofErr w:type="spellEnd"/>
            <w:r>
              <w:rPr>
                <w:color w:val="808080" w:themeColor="background1" w:themeShade="80"/>
                <w:sz w:val="16"/>
                <w:szCs w:val="16"/>
              </w:rPr>
              <w:t xml:space="preserve"> </w:t>
            </w:r>
            <w:proofErr w:type="spellStart"/>
            <w:r>
              <w:rPr>
                <w:color w:val="808080" w:themeColor="background1" w:themeShade="80"/>
                <w:sz w:val="16"/>
                <w:szCs w:val="16"/>
              </w:rPr>
              <w:t>amme</w:t>
            </w:r>
            <w:proofErr w:type="spellEnd"/>
            <w:r>
              <w:rPr>
                <w:color w:val="808080" w:themeColor="background1" w:themeShade="80"/>
                <w:sz w:val="16"/>
                <w:szCs w:val="16"/>
              </w:rPr>
              <w:t xml:space="preserve">- ja </w:t>
            </w:r>
            <w:proofErr w:type="spellStart"/>
            <w:r>
              <w:rPr>
                <w:color w:val="808080" w:themeColor="background1" w:themeShade="80"/>
                <w:sz w:val="16"/>
                <w:szCs w:val="16"/>
              </w:rPr>
              <w:t>suihkuhana</w:t>
            </w:r>
            <w:proofErr w:type="spellEnd"/>
            <w:r>
              <w:rPr>
                <w:color w:val="808080" w:themeColor="background1" w:themeShade="80"/>
                <w:sz w:val="16"/>
                <w:szCs w:val="16"/>
              </w:rPr>
              <w:t xml:space="preserve"> </w:t>
            </w:r>
            <w:proofErr w:type="spellStart"/>
            <w:r>
              <w:rPr>
                <w:color w:val="808080" w:themeColor="background1" w:themeShade="80"/>
                <w:sz w:val="16"/>
                <w:szCs w:val="16"/>
              </w:rPr>
              <w:t>piiloasennukseen</w:t>
            </w:r>
            <w:proofErr w:type="spellEnd"/>
          </w:p>
        </w:tc>
      </w:tr>
    </w:tbl>
    <w:p w:rsidR="004E3111" w:rsidRPr="00581027" w:rsidRDefault="004E3111" w:rsidP="004E3111">
      <w:pPr>
        <w:pStyle w:val="Text"/>
        <w:spacing w:after="120"/>
        <w:rPr>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6"/>
        <w:gridCol w:w="3099"/>
        <w:gridCol w:w="3225"/>
      </w:tblGrid>
      <w:tr w:rsidR="004E3111" w:rsidTr="004E3111">
        <w:tc>
          <w:tcPr>
            <w:tcW w:w="3246" w:type="dxa"/>
            <w:vAlign w:val="center"/>
          </w:tcPr>
          <w:p w:rsidR="004E3111" w:rsidRDefault="004E3111" w:rsidP="00C90CE7">
            <w:pPr>
              <w:pStyle w:val="Text"/>
              <w:spacing w:after="0" w:line="240" w:lineRule="auto"/>
              <w:jc w:val="center"/>
            </w:pPr>
            <w:r>
              <w:rPr>
                <w:noProof/>
                <w:lang w:val="en-US"/>
              </w:rPr>
              <w:drawing>
                <wp:inline distT="0" distB="0" distL="0" distR="0" wp14:anchorId="151708B6" wp14:editId="2FB5F1C7">
                  <wp:extent cx="1609078" cy="1080000"/>
                  <wp:effectExtent l="0" t="0" r="0" b="635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609078" cy="1080000"/>
                          </a:xfrm>
                          <a:prstGeom prst="rect">
                            <a:avLst/>
                          </a:prstGeom>
                        </pic:spPr>
                      </pic:pic>
                    </a:graphicData>
                  </a:graphic>
                </wp:inline>
              </w:drawing>
            </w:r>
          </w:p>
        </w:tc>
        <w:tc>
          <w:tcPr>
            <w:tcW w:w="3099" w:type="dxa"/>
            <w:vAlign w:val="center"/>
          </w:tcPr>
          <w:p w:rsidR="004E3111" w:rsidRDefault="004E3111" w:rsidP="00C90CE7">
            <w:pPr>
              <w:pStyle w:val="Text"/>
              <w:spacing w:after="0" w:line="240" w:lineRule="auto"/>
              <w:jc w:val="center"/>
            </w:pPr>
            <w:r>
              <w:rPr>
                <w:noProof/>
                <w:lang w:val="en-US"/>
              </w:rPr>
              <w:drawing>
                <wp:inline distT="0" distB="0" distL="0" distR="0" wp14:anchorId="720939F4" wp14:editId="67013D99">
                  <wp:extent cx="1491864" cy="1080000"/>
                  <wp:effectExtent l="0" t="0" r="0" b="635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91864" cy="1080000"/>
                          </a:xfrm>
                          <a:prstGeom prst="rect">
                            <a:avLst/>
                          </a:prstGeom>
                        </pic:spPr>
                      </pic:pic>
                    </a:graphicData>
                  </a:graphic>
                </wp:inline>
              </w:drawing>
            </w:r>
          </w:p>
        </w:tc>
        <w:tc>
          <w:tcPr>
            <w:tcW w:w="3225" w:type="dxa"/>
            <w:vAlign w:val="center"/>
          </w:tcPr>
          <w:p w:rsidR="004E3111" w:rsidRDefault="004E3111" w:rsidP="00C90CE7">
            <w:pPr>
              <w:pStyle w:val="Text"/>
              <w:spacing w:after="0" w:line="240" w:lineRule="auto"/>
              <w:jc w:val="center"/>
            </w:pPr>
            <w:r>
              <w:rPr>
                <w:noProof/>
                <w:lang w:val="en-US"/>
              </w:rPr>
              <w:drawing>
                <wp:inline distT="0" distB="0" distL="0" distR="0" wp14:anchorId="35A50F71" wp14:editId="184E3B5E">
                  <wp:extent cx="1384615" cy="1080000"/>
                  <wp:effectExtent l="0" t="0" r="6350" b="63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384615" cy="1080000"/>
                          </a:xfrm>
                          <a:prstGeom prst="rect">
                            <a:avLst/>
                          </a:prstGeom>
                        </pic:spPr>
                      </pic:pic>
                    </a:graphicData>
                  </a:graphic>
                </wp:inline>
              </w:drawing>
            </w:r>
          </w:p>
        </w:tc>
      </w:tr>
      <w:tr w:rsidR="004E3111" w:rsidTr="004E3111">
        <w:tc>
          <w:tcPr>
            <w:tcW w:w="3246" w:type="dxa"/>
          </w:tcPr>
          <w:p w:rsidR="004E3111" w:rsidRDefault="00581027" w:rsidP="004E3111">
            <w:pPr>
              <w:pStyle w:val="Text"/>
              <w:spacing w:after="0" w:line="240" w:lineRule="auto"/>
              <w:jc w:val="left"/>
            </w:pPr>
            <w:r>
              <w:rPr>
                <w:color w:val="808080" w:themeColor="background1" w:themeShade="80"/>
                <w:sz w:val="16"/>
                <w:szCs w:val="16"/>
              </w:rPr>
              <w:t xml:space="preserve">Hansgrohe Metropol </w:t>
            </w:r>
            <w:proofErr w:type="spellStart"/>
            <w:r>
              <w:rPr>
                <w:color w:val="808080" w:themeColor="background1" w:themeShade="80"/>
                <w:sz w:val="16"/>
                <w:szCs w:val="16"/>
              </w:rPr>
              <w:t>amme</w:t>
            </w:r>
            <w:proofErr w:type="spellEnd"/>
            <w:r>
              <w:rPr>
                <w:color w:val="808080" w:themeColor="background1" w:themeShade="80"/>
                <w:sz w:val="16"/>
                <w:szCs w:val="16"/>
              </w:rPr>
              <w:t xml:space="preserve">- ja </w:t>
            </w:r>
            <w:proofErr w:type="spellStart"/>
            <w:r>
              <w:rPr>
                <w:color w:val="808080" w:themeColor="background1" w:themeShade="80"/>
                <w:sz w:val="16"/>
                <w:szCs w:val="16"/>
              </w:rPr>
              <w:t>suihkuhana</w:t>
            </w:r>
            <w:proofErr w:type="spellEnd"/>
            <w:r>
              <w:rPr>
                <w:color w:val="808080" w:themeColor="background1" w:themeShade="80"/>
                <w:sz w:val="16"/>
                <w:szCs w:val="16"/>
              </w:rPr>
              <w:t xml:space="preserve"> </w:t>
            </w:r>
            <w:proofErr w:type="spellStart"/>
            <w:r w:rsidR="00495B22">
              <w:rPr>
                <w:color w:val="808080" w:themeColor="background1" w:themeShade="80"/>
                <w:sz w:val="16"/>
                <w:szCs w:val="16"/>
              </w:rPr>
              <w:t>suihkulla</w:t>
            </w:r>
            <w:proofErr w:type="spellEnd"/>
            <w:r w:rsidR="00495B22">
              <w:rPr>
                <w:color w:val="808080" w:themeColor="background1" w:themeShade="80"/>
                <w:sz w:val="16"/>
                <w:szCs w:val="16"/>
              </w:rPr>
              <w:t xml:space="preserve"> </w:t>
            </w:r>
            <w:proofErr w:type="spellStart"/>
            <w:r>
              <w:rPr>
                <w:color w:val="808080" w:themeColor="background1" w:themeShade="80"/>
                <w:sz w:val="16"/>
                <w:szCs w:val="16"/>
              </w:rPr>
              <w:t>ammeen</w:t>
            </w:r>
            <w:proofErr w:type="spellEnd"/>
            <w:r>
              <w:rPr>
                <w:color w:val="808080" w:themeColor="background1" w:themeShade="80"/>
                <w:sz w:val="16"/>
                <w:szCs w:val="16"/>
              </w:rPr>
              <w:t xml:space="preserve"> </w:t>
            </w:r>
            <w:proofErr w:type="spellStart"/>
            <w:r>
              <w:rPr>
                <w:color w:val="808080" w:themeColor="background1" w:themeShade="80"/>
                <w:sz w:val="16"/>
                <w:szCs w:val="16"/>
              </w:rPr>
              <w:t>reunaan</w:t>
            </w:r>
            <w:proofErr w:type="spellEnd"/>
          </w:p>
        </w:tc>
        <w:tc>
          <w:tcPr>
            <w:tcW w:w="3099" w:type="dxa"/>
          </w:tcPr>
          <w:p w:rsidR="004E3111" w:rsidRDefault="00495B22" w:rsidP="004E3111">
            <w:pPr>
              <w:pStyle w:val="Text"/>
              <w:spacing w:after="0" w:line="240" w:lineRule="auto"/>
              <w:jc w:val="left"/>
            </w:pPr>
            <w:r>
              <w:rPr>
                <w:color w:val="808080" w:themeColor="background1" w:themeShade="80"/>
                <w:sz w:val="16"/>
                <w:szCs w:val="16"/>
                <w:lang w:val="en-US"/>
              </w:rPr>
              <w:t xml:space="preserve">Hansgrohe </w:t>
            </w:r>
            <w:proofErr w:type="spellStart"/>
            <w:r>
              <w:rPr>
                <w:color w:val="808080" w:themeColor="background1" w:themeShade="80"/>
                <w:sz w:val="16"/>
                <w:szCs w:val="16"/>
                <w:lang w:val="en-US"/>
              </w:rPr>
              <w:t>Metropol</w:t>
            </w:r>
            <w:proofErr w:type="spellEnd"/>
            <w:r>
              <w:rPr>
                <w:color w:val="808080" w:themeColor="background1" w:themeShade="80"/>
                <w:sz w:val="16"/>
                <w:szCs w:val="16"/>
                <w:lang w:val="en-US"/>
              </w:rPr>
              <w:t xml:space="preserve"> </w:t>
            </w:r>
            <w:proofErr w:type="spellStart"/>
            <w:r>
              <w:rPr>
                <w:color w:val="808080" w:themeColor="background1" w:themeShade="80"/>
                <w:sz w:val="16"/>
                <w:szCs w:val="16"/>
                <w:lang w:val="en-US"/>
              </w:rPr>
              <w:t>piiloasennus</w:t>
            </w:r>
            <w:proofErr w:type="spellEnd"/>
            <w:r>
              <w:rPr>
                <w:color w:val="808080" w:themeColor="background1" w:themeShade="80"/>
                <w:sz w:val="16"/>
                <w:szCs w:val="16"/>
                <w:lang w:val="en-US"/>
              </w:rPr>
              <w:t xml:space="preserve"> </w:t>
            </w:r>
            <w:proofErr w:type="spellStart"/>
            <w:r>
              <w:rPr>
                <w:color w:val="808080" w:themeColor="background1" w:themeShade="80"/>
                <w:sz w:val="16"/>
                <w:szCs w:val="16"/>
                <w:lang w:val="en-US"/>
              </w:rPr>
              <w:t>pesuallashana</w:t>
            </w:r>
            <w:proofErr w:type="spellEnd"/>
          </w:p>
        </w:tc>
        <w:tc>
          <w:tcPr>
            <w:tcW w:w="3225" w:type="dxa"/>
          </w:tcPr>
          <w:p w:rsidR="004E3111" w:rsidRDefault="00495B22" w:rsidP="004E3111">
            <w:pPr>
              <w:pStyle w:val="Text"/>
              <w:spacing w:after="0" w:line="240" w:lineRule="auto"/>
              <w:jc w:val="left"/>
            </w:pPr>
            <w:r w:rsidRPr="00495B22">
              <w:rPr>
                <w:color w:val="808080" w:themeColor="background1" w:themeShade="80"/>
                <w:sz w:val="16"/>
                <w:szCs w:val="16"/>
                <w:lang w:val="fi-FI"/>
              </w:rPr>
              <w:t xml:space="preserve">Hansgrohe </w:t>
            </w:r>
            <w:proofErr w:type="spellStart"/>
            <w:r w:rsidRPr="00495B22">
              <w:rPr>
                <w:color w:val="808080" w:themeColor="background1" w:themeShade="80"/>
                <w:sz w:val="16"/>
                <w:szCs w:val="16"/>
                <w:lang w:val="fi-FI"/>
              </w:rPr>
              <w:t>Metropol</w:t>
            </w:r>
            <w:proofErr w:type="spellEnd"/>
            <w:r w:rsidRPr="00495B22">
              <w:rPr>
                <w:color w:val="808080" w:themeColor="background1" w:themeShade="80"/>
                <w:sz w:val="16"/>
                <w:szCs w:val="16"/>
                <w:lang w:val="fi-FI"/>
              </w:rPr>
              <w:t xml:space="preserve"> </w:t>
            </w:r>
            <w:proofErr w:type="spellStart"/>
            <w:r w:rsidRPr="00495B22">
              <w:rPr>
                <w:color w:val="808080" w:themeColor="background1" w:themeShade="80"/>
                <w:sz w:val="16"/>
                <w:szCs w:val="16"/>
                <w:lang w:val="fi-FI"/>
              </w:rPr>
              <w:t>Loop</w:t>
            </w:r>
            <w:proofErr w:type="spellEnd"/>
            <w:r w:rsidRPr="00495B22">
              <w:rPr>
                <w:color w:val="808080" w:themeColor="background1" w:themeShade="80"/>
                <w:sz w:val="16"/>
                <w:szCs w:val="16"/>
                <w:lang w:val="fi-FI"/>
              </w:rPr>
              <w:t xml:space="preserve"> </w:t>
            </w:r>
            <w:r w:rsidRPr="00495B22">
              <w:rPr>
                <w:color w:val="808080" w:themeColor="background1" w:themeShade="80"/>
                <w:sz w:val="16"/>
                <w:szCs w:val="16"/>
                <w:lang w:val="fi-FI"/>
              </w:rPr>
              <w:t>piiloasennus pesuallashana</w:t>
            </w:r>
          </w:p>
        </w:tc>
      </w:tr>
    </w:tbl>
    <w:p w:rsidR="004E3111" w:rsidRPr="00495B22" w:rsidRDefault="004E3111" w:rsidP="004E3111">
      <w:pPr>
        <w:pStyle w:val="Text"/>
        <w:spacing w:after="120"/>
        <w:rPr>
          <w:lang w:val="fi-F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4E3111" w:rsidTr="00C90CE7">
        <w:tc>
          <w:tcPr>
            <w:tcW w:w="4747" w:type="dxa"/>
          </w:tcPr>
          <w:p w:rsidR="004E3111" w:rsidRDefault="004E3111" w:rsidP="00C90CE7">
            <w:pPr>
              <w:pStyle w:val="Text"/>
              <w:spacing w:after="0" w:line="240" w:lineRule="auto"/>
              <w:rPr>
                <w:lang w:val="en-US"/>
              </w:rPr>
            </w:pPr>
            <w:r>
              <w:rPr>
                <w:noProof/>
                <w:lang w:val="en-US"/>
              </w:rPr>
              <w:drawing>
                <wp:inline distT="0" distB="0" distL="0" distR="0" wp14:anchorId="082D64B6" wp14:editId="507D61E6">
                  <wp:extent cx="2597668" cy="180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97668" cy="1800000"/>
                          </a:xfrm>
                          <a:prstGeom prst="rect">
                            <a:avLst/>
                          </a:prstGeom>
                        </pic:spPr>
                      </pic:pic>
                    </a:graphicData>
                  </a:graphic>
                </wp:inline>
              </w:drawing>
            </w:r>
          </w:p>
        </w:tc>
        <w:tc>
          <w:tcPr>
            <w:tcW w:w="4747" w:type="dxa"/>
          </w:tcPr>
          <w:p w:rsidR="004E3111" w:rsidRDefault="004E3111" w:rsidP="00C90CE7">
            <w:pPr>
              <w:pStyle w:val="Text"/>
              <w:spacing w:after="0" w:line="240" w:lineRule="auto"/>
              <w:rPr>
                <w:lang w:val="en-US"/>
              </w:rPr>
            </w:pPr>
            <w:r>
              <w:rPr>
                <w:noProof/>
                <w:lang w:val="en-US"/>
              </w:rPr>
              <w:drawing>
                <wp:inline distT="0" distB="0" distL="0" distR="0" wp14:anchorId="120A85F3" wp14:editId="38C18109">
                  <wp:extent cx="2546088" cy="1800000"/>
                  <wp:effectExtent l="0" t="0" r="698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46088" cy="1800000"/>
                          </a:xfrm>
                          <a:prstGeom prst="rect">
                            <a:avLst/>
                          </a:prstGeom>
                        </pic:spPr>
                      </pic:pic>
                    </a:graphicData>
                  </a:graphic>
                </wp:inline>
              </w:drawing>
            </w:r>
          </w:p>
        </w:tc>
      </w:tr>
      <w:tr w:rsidR="004E3111" w:rsidRPr="005C1794" w:rsidTr="00C90CE7">
        <w:tc>
          <w:tcPr>
            <w:tcW w:w="4747" w:type="dxa"/>
          </w:tcPr>
          <w:p w:rsidR="004E3111" w:rsidRPr="005C1794" w:rsidRDefault="004E3111" w:rsidP="00C90CE7">
            <w:pPr>
              <w:pStyle w:val="Text"/>
              <w:spacing w:after="0" w:line="240" w:lineRule="auto"/>
              <w:rPr>
                <w:color w:val="808080" w:themeColor="background1" w:themeShade="80"/>
                <w:sz w:val="16"/>
                <w:lang w:val="en-US"/>
              </w:rPr>
            </w:pPr>
            <w:r w:rsidRPr="004A5E06">
              <w:rPr>
                <w:color w:val="808080" w:themeColor="background1" w:themeShade="80"/>
                <w:sz w:val="16"/>
                <w:szCs w:val="16"/>
              </w:rPr>
              <w:t>hansgroheMetropol_AmbienceLiving02</w:t>
            </w:r>
          </w:p>
        </w:tc>
        <w:tc>
          <w:tcPr>
            <w:tcW w:w="4747" w:type="dxa"/>
          </w:tcPr>
          <w:p w:rsidR="004E3111" w:rsidRPr="005C1794" w:rsidRDefault="004E3111" w:rsidP="00C90CE7">
            <w:pPr>
              <w:pStyle w:val="Text"/>
              <w:spacing w:after="0" w:line="240" w:lineRule="auto"/>
              <w:rPr>
                <w:color w:val="808080" w:themeColor="background1" w:themeShade="80"/>
                <w:sz w:val="16"/>
                <w:lang w:val="en-US"/>
              </w:rPr>
            </w:pPr>
            <w:r w:rsidRPr="004A5E06">
              <w:rPr>
                <w:color w:val="808080" w:themeColor="background1" w:themeShade="80"/>
                <w:sz w:val="16"/>
                <w:szCs w:val="16"/>
              </w:rPr>
              <w:t>hansgroheMetropol_AmbienceHotel04</w:t>
            </w:r>
          </w:p>
        </w:tc>
      </w:tr>
    </w:tbl>
    <w:p w:rsidR="004E3111" w:rsidRPr="004E3111" w:rsidRDefault="004E3111" w:rsidP="004E3111">
      <w:pPr>
        <w:pStyle w:val="Text"/>
        <w:spacing w:after="120"/>
        <w:rPr>
          <w:lang w:val="en-US"/>
        </w:rPr>
      </w:pPr>
    </w:p>
    <w:p w:rsidR="00C84B36" w:rsidRPr="001D138F" w:rsidRDefault="00C84B36" w:rsidP="00C84B36">
      <w:pPr>
        <w:pStyle w:val="Bilderlink"/>
        <w:rPr>
          <w:lang w:val="fi-FI"/>
        </w:rPr>
      </w:pPr>
      <w:r w:rsidRPr="001D138F">
        <w:rPr>
          <w:rStyle w:val="fett"/>
          <w:lang w:val="fi-FI"/>
        </w:rPr>
        <w:t>Kuvat ladat</w:t>
      </w:r>
      <w:r>
        <w:rPr>
          <w:rStyle w:val="fett"/>
          <w:lang w:val="fi-FI"/>
        </w:rPr>
        <w:t>tavissa</w:t>
      </w:r>
      <w:r w:rsidRPr="001D138F">
        <w:rPr>
          <w:lang w:val="fi-FI"/>
        </w:rPr>
        <w:t xml:space="preserve">: </w:t>
      </w:r>
      <w:r>
        <w:rPr>
          <w:lang w:val="fi-FI"/>
        </w:rPr>
        <w:br/>
      </w:r>
      <w:hyperlink r:id="rId51" w:history="1">
        <w:r w:rsidRPr="0071188A">
          <w:rPr>
            <w:rStyle w:val="Hyperlink"/>
            <w:lang w:val="fi-FI"/>
          </w:rPr>
          <w:t>http://www.mynewsdesk.com/fi/hansgrohe</w:t>
        </w:r>
      </w:hyperlink>
      <w:r>
        <w:rPr>
          <w:lang w:val="fi-FI"/>
        </w:rPr>
        <w:t xml:space="preserve"> </w:t>
      </w:r>
      <w:r>
        <w:rPr>
          <w:lang w:val="fi-FI"/>
        </w:rPr>
        <w:br/>
      </w:r>
      <w:hyperlink r:id="rId52" w:history="1">
        <w:r w:rsidRPr="00C84B36">
          <w:rPr>
            <w:rStyle w:val="Hyperlink"/>
            <w:lang w:val="fi-FI"/>
          </w:rPr>
          <w:t>http://pr.hansgrohe.com/hg/hansgrohe_Metropol/index.php</w:t>
        </w:r>
      </w:hyperlink>
    </w:p>
    <w:p w:rsidR="00D86E3E" w:rsidRPr="00625A84" w:rsidRDefault="00C84B36" w:rsidP="00625A84">
      <w:pPr>
        <w:overflowPunct w:val="0"/>
        <w:autoSpaceDE w:val="0"/>
        <w:autoSpaceDN w:val="0"/>
        <w:adjustRightInd w:val="0"/>
        <w:ind w:right="-427"/>
        <w:jc w:val="both"/>
        <w:textAlignment w:val="baseline"/>
        <w:rPr>
          <w:rFonts w:ascii="Futura" w:hAnsi="Futura"/>
          <w:sz w:val="24"/>
          <w:szCs w:val="24"/>
          <w:lang w:val="fi-FI" w:eastAsia="de-DE"/>
        </w:rPr>
      </w:pPr>
      <w:r w:rsidRPr="0047164F">
        <w:rPr>
          <w:rFonts w:cs="Arial"/>
          <w:color w:val="333333"/>
          <w:sz w:val="16"/>
          <w:szCs w:val="16"/>
          <w:lang w:val="fi-FI" w:eastAsia="de-DE"/>
        </w:rPr>
        <w:t>Tekijänoikeus: Huomioithan, että käyttöoikeutemme dokumentissa esiintyviin kuviin ovat rajalliset. Kaikki muut oikeudet kuuluvat kuvat ottaneille valokuvaajille. Dokumentissa esiintyviä kuvia saa julkaista maksutta vain, jos niillä selvästi ja nimenomaisesti esitellää</w:t>
      </w:r>
      <w:r>
        <w:rPr>
          <w:rFonts w:cs="Arial"/>
          <w:color w:val="333333"/>
          <w:sz w:val="16"/>
          <w:szCs w:val="16"/>
          <w:lang w:val="fi-FI" w:eastAsia="de-DE"/>
        </w:rPr>
        <w:t>n tai mainostetaan Hansgrohe Groupi</w:t>
      </w:r>
      <w:r w:rsidRPr="0047164F">
        <w:rPr>
          <w:rFonts w:cs="Arial"/>
          <w:color w:val="333333"/>
          <w:sz w:val="16"/>
          <w:szCs w:val="16"/>
          <w:lang w:val="fi-FI" w:eastAsia="de-DE"/>
        </w:rPr>
        <w:t>n toimintoja, tuotteita tai projekte</w:t>
      </w:r>
      <w:r>
        <w:rPr>
          <w:rFonts w:cs="Arial"/>
          <w:color w:val="333333"/>
          <w:sz w:val="16"/>
          <w:szCs w:val="16"/>
          <w:lang w:val="fi-FI" w:eastAsia="de-DE"/>
        </w:rPr>
        <w:t>ja ja/tai sen tuotemerkkejä (AXOR</w:t>
      </w:r>
      <w:r w:rsidRPr="0047164F">
        <w:rPr>
          <w:rFonts w:cs="Arial"/>
          <w:color w:val="333333"/>
          <w:sz w:val="16"/>
          <w:szCs w:val="16"/>
          <w:lang w:val="fi-FI" w:eastAsia="de-DE"/>
        </w:rPr>
        <w:t>, Hans</w:t>
      </w:r>
      <w:r>
        <w:rPr>
          <w:rFonts w:cs="Arial"/>
          <w:color w:val="333333"/>
          <w:sz w:val="16"/>
          <w:szCs w:val="16"/>
          <w:lang w:val="fi-FI" w:eastAsia="de-DE"/>
        </w:rPr>
        <w:t>grohe</w:t>
      </w:r>
      <w:r w:rsidRPr="0047164F">
        <w:rPr>
          <w:rFonts w:cs="Arial"/>
          <w:color w:val="333333"/>
          <w:sz w:val="16"/>
          <w:szCs w:val="16"/>
          <w:lang w:val="fi-FI" w:eastAsia="de-DE"/>
        </w:rPr>
        <w:t>). Kaikki muut julkaisumuodot edellyttävät kyseisen tekijänoikeuden omistajan lupaa, ja korvaus on suoritettava tekijänoikeuden omistajan kanssa sovitulla tavalla.</w:t>
      </w:r>
      <w:bookmarkStart w:id="0" w:name="_GoBack"/>
      <w:bookmarkEnd w:id="0"/>
    </w:p>
    <w:sectPr w:rsidR="00D86E3E" w:rsidRPr="00625A84" w:rsidSect="009445C0">
      <w:headerReference w:type="default" r:id="rId53"/>
      <w:footerReference w:type="default" r:id="rId54"/>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268" w:rsidRDefault="003C4268" w:rsidP="00C64A6E">
      <w:r>
        <w:separator/>
      </w:r>
    </w:p>
  </w:endnote>
  <w:endnote w:type="continuationSeparator" w:id="0">
    <w:p w:rsidR="003C4268" w:rsidRDefault="003C4268"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Futu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9445C0" w:rsidRDefault="009445C0" w:rsidP="009445C0">
    <w:pPr>
      <w:pStyle w:val="Footer"/>
      <w:ind w:left="0" w:right="-2"/>
      <w:rPr>
        <w:lang w:val="en-US"/>
      </w:rPr>
    </w:pPr>
    <w:r w:rsidRPr="0070395E">
      <w:rPr>
        <w:lang w:val="en-US"/>
      </w:rPr>
      <w:t xml:space="preserve">Hansgrohe SE • Public Relations • </w:t>
    </w:r>
    <w:proofErr w:type="spellStart"/>
    <w:r w:rsidRPr="0070395E">
      <w:rPr>
        <w:lang w:val="en-US"/>
      </w:rPr>
      <w:t>Auestraße</w:t>
    </w:r>
    <w:proofErr w:type="spellEnd"/>
    <w:r w:rsidRPr="0070395E">
      <w:rPr>
        <w:lang w:val="en-US"/>
      </w:rPr>
      <w:t xml:space="preserve"> 5-9 • 77761 </w:t>
    </w:r>
    <w:proofErr w:type="spellStart"/>
    <w:r w:rsidRPr="0070395E">
      <w:rPr>
        <w:lang w:val="en-US"/>
      </w:rPr>
      <w:t>Schiltach</w:t>
    </w:r>
    <w:proofErr w:type="spellEnd"/>
    <w:r w:rsidRPr="0070395E">
      <w:rPr>
        <w:lang w:val="en-US"/>
      </w:rPr>
      <w:t xml:space="preserve"> • P +49 78 36 510 • F +49 78 36 51 1170 • </w:t>
    </w:r>
    <w:hyperlink r:id="rId1" w:history="1">
      <w:r w:rsidRPr="0070395E">
        <w:rPr>
          <w:rStyle w:val="Hyperlink"/>
          <w:color w:val="808080" w:themeColor="background1" w:themeShade="80"/>
          <w:u w:val="none"/>
          <w:lang w:val="en-US"/>
        </w:rPr>
        <w:t>public.relations@hansgrohe.com</w:t>
      </w:r>
    </w:hyperlink>
    <w:r w:rsidRPr="0070395E">
      <w:rPr>
        <w:lang w:val="en-US"/>
      </w:rPr>
      <w:t xml:space="preserve"> </w:t>
    </w:r>
    <w:hyperlink r:id="rId2" w:history="1">
      <w:r w:rsidRPr="0070395E">
        <w:rPr>
          <w:rStyle w:val="Hyperlink"/>
          <w:color w:val="808080" w:themeColor="background1" w:themeShade="80"/>
          <w:u w:val="none"/>
          <w:lang w:val="en-US"/>
        </w:rPr>
        <w:t>www.hansgrohe.com</w:t>
      </w:r>
    </w:hyperlink>
    <w:r w:rsidRPr="0070395E">
      <w:rPr>
        <w:lang w:val="en-US"/>
      </w:rPr>
      <w:t xml:space="preserve"> • Reproduction free of charge • Proof and voucher copy please • Commercial Registry: District Court Stuttgart, Registration No: 740779 • Sales Tax ID </w:t>
    </w:r>
    <w:proofErr w:type="spellStart"/>
    <w:r w:rsidRPr="0070395E">
      <w:rPr>
        <w:lang w:val="en-US"/>
      </w:rPr>
      <w:t>Nr</w:t>
    </w:r>
    <w:proofErr w:type="spellEnd"/>
    <w:r w:rsidRPr="0070395E">
      <w:rPr>
        <w:lang w:val="en-US"/>
      </w:rPr>
      <w:t xml:space="preserve">.: DE 812782725 • Executive Board: Thorsten </w:t>
    </w:r>
    <w:proofErr w:type="spellStart"/>
    <w:r w:rsidRPr="0070395E">
      <w:rPr>
        <w:lang w:val="en-US"/>
      </w:rPr>
      <w:t>Klapproth</w:t>
    </w:r>
    <w:proofErr w:type="spellEnd"/>
    <w:r w:rsidRPr="0070395E">
      <w:rPr>
        <w:lang w:val="en-US"/>
      </w:rPr>
      <w:t xml:space="preserve"> (Chairman), Frank </w:t>
    </w:r>
    <w:proofErr w:type="spellStart"/>
    <w:r w:rsidRPr="0070395E">
      <w:rPr>
        <w:lang w:val="en-US"/>
      </w:rPr>
      <w:t>Schnatz</w:t>
    </w:r>
    <w:proofErr w:type="spellEnd"/>
    <w:r w:rsidRPr="0070395E">
      <w:rPr>
        <w:lang w:val="en-US"/>
      </w:rPr>
      <w:t xml:space="preserve">, Frank </w:t>
    </w:r>
    <w:proofErr w:type="spellStart"/>
    <w:r w:rsidRPr="0070395E">
      <w:rPr>
        <w:lang w:val="en-US"/>
      </w:rPr>
      <w:t>Semling</w:t>
    </w:r>
    <w:proofErr w:type="spellEnd"/>
    <w:r w:rsidRPr="0070395E">
      <w:rPr>
        <w:lang w:val="en-US"/>
      </w:rPr>
      <w:t xml:space="preserve"> • Chairman of the Supervisory Board: Klaus F. </w:t>
    </w:r>
    <w:proofErr w:type="spellStart"/>
    <w:r w:rsidRPr="0070395E">
      <w:rPr>
        <w:lang w:val="en-US"/>
      </w:rPr>
      <w:t>Jaenecke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268" w:rsidRDefault="003C4268" w:rsidP="00C64A6E">
      <w:r>
        <w:separator/>
      </w:r>
    </w:p>
  </w:footnote>
  <w:footnote w:type="continuationSeparator" w:id="0">
    <w:p w:rsidR="003C4268" w:rsidRDefault="003C4268"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9445C0">
    <w:pPr>
      <w:pStyle w:val="Header"/>
    </w:pPr>
    <w:r>
      <w:rPr>
        <w:noProof/>
        <w:lang w:val="en-US"/>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4924"/>
    <w:rsid w:val="0003579B"/>
    <w:rsid w:val="00072AE7"/>
    <w:rsid w:val="00093524"/>
    <w:rsid w:val="00096D0C"/>
    <w:rsid w:val="000A230E"/>
    <w:rsid w:val="000A615C"/>
    <w:rsid w:val="000E5BC1"/>
    <w:rsid w:val="001013AB"/>
    <w:rsid w:val="00131442"/>
    <w:rsid w:val="00142CFF"/>
    <w:rsid w:val="00144B3E"/>
    <w:rsid w:val="001530EA"/>
    <w:rsid w:val="00156E50"/>
    <w:rsid w:val="00162DC3"/>
    <w:rsid w:val="00187944"/>
    <w:rsid w:val="00196CFC"/>
    <w:rsid w:val="001D6039"/>
    <w:rsid w:val="001E473D"/>
    <w:rsid w:val="001F2603"/>
    <w:rsid w:val="00231D79"/>
    <w:rsid w:val="00237FB6"/>
    <w:rsid w:val="00246D39"/>
    <w:rsid w:val="002557F2"/>
    <w:rsid w:val="00267CA1"/>
    <w:rsid w:val="002824B7"/>
    <w:rsid w:val="00282E2E"/>
    <w:rsid w:val="002B5D0E"/>
    <w:rsid w:val="00341396"/>
    <w:rsid w:val="00344FA2"/>
    <w:rsid w:val="0034573B"/>
    <w:rsid w:val="003718D8"/>
    <w:rsid w:val="0037677E"/>
    <w:rsid w:val="00391E6B"/>
    <w:rsid w:val="003938FD"/>
    <w:rsid w:val="003C0605"/>
    <w:rsid w:val="003C4268"/>
    <w:rsid w:val="003C633E"/>
    <w:rsid w:val="003E2990"/>
    <w:rsid w:val="003F4894"/>
    <w:rsid w:val="00407301"/>
    <w:rsid w:val="004207DA"/>
    <w:rsid w:val="00495B22"/>
    <w:rsid w:val="004B0CF9"/>
    <w:rsid w:val="004E3111"/>
    <w:rsid w:val="004E6C70"/>
    <w:rsid w:val="005010DA"/>
    <w:rsid w:val="0052652F"/>
    <w:rsid w:val="005267D6"/>
    <w:rsid w:val="005277FC"/>
    <w:rsid w:val="00561DFF"/>
    <w:rsid w:val="00563E5F"/>
    <w:rsid w:val="00581027"/>
    <w:rsid w:val="005826E7"/>
    <w:rsid w:val="005A1D99"/>
    <w:rsid w:val="005C1794"/>
    <w:rsid w:val="005C7074"/>
    <w:rsid w:val="005C721D"/>
    <w:rsid w:val="005D26E3"/>
    <w:rsid w:val="005D7CC7"/>
    <w:rsid w:val="0060064B"/>
    <w:rsid w:val="00625A84"/>
    <w:rsid w:val="00627D88"/>
    <w:rsid w:val="006574D7"/>
    <w:rsid w:val="0067395F"/>
    <w:rsid w:val="0068004A"/>
    <w:rsid w:val="006A0E2E"/>
    <w:rsid w:val="006C0A32"/>
    <w:rsid w:val="006E3EAB"/>
    <w:rsid w:val="00710005"/>
    <w:rsid w:val="00714906"/>
    <w:rsid w:val="00725AD3"/>
    <w:rsid w:val="0072714C"/>
    <w:rsid w:val="00760F73"/>
    <w:rsid w:val="00763A09"/>
    <w:rsid w:val="00763A41"/>
    <w:rsid w:val="00763D3B"/>
    <w:rsid w:val="00781072"/>
    <w:rsid w:val="007843F7"/>
    <w:rsid w:val="007943BE"/>
    <w:rsid w:val="00795B15"/>
    <w:rsid w:val="007B0185"/>
    <w:rsid w:val="007B2E9E"/>
    <w:rsid w:val="007D68CF"/>
    <w:rsid w:val="007E4545"/>
    <w:rsid w:val="007E6169"/>
    <w:rsid w:val="007F40AE"/>
    <w:rsid w:val="007F42C7"/>
    <w:rsid w:val="0081022E"/>
    <w:rsid w:val="008114C7"/>
    <w:rsid w:val="00841F00"/>
    <w:rsid w:val="00864729"/>
    <w:rsid w:val="0087443B"/>
    <w:rsid w:val="00883428"/>
    <w:rsid w:val="008906C2"/>
    <w:rsid w:val="00896BB8"/>
    <w:rsid w:val="008E33C3"/>
    <w:rsid w:val="008E7E4F"/>
    <w:rsid w:val="009214A2"/>
    <w:rsid w:val="00937463"/>
    <w:rsid w:val="009445C0"/>
    <w:rsid w:val="00952987"/>
    <w:rsid w:val="00955F49"/>
    <w:rsid w:val="009709D3"/>
    <w:rsid w:val="00977942"/>
    <w:rsid w:val="009A7FE6"/>
    <w:rsid w:val="009B2BE3"/>
    <w:rsid w:val="009C1898"/>
    <w:rsid w:val="009E7F63"/>
    <w:rsid w:val="00A25A2C"/>
    <w:rsid w:val="00A36BCB"/>
    <w:rsid w:val="00A501DD"/>
    <w:rsid w:val="00A53794"/>
    <w:rsid w:val="00A716BA"/>
    <w:rsid w:val="00A7511D"/>
    <w:rsid w:val="00A83C4E"/>
    <w:rsid w:val="00AA1BD3"/>
    <w:rsid w:val="00AC3EEE"/>
    <w:rsid w:val="00AD0372"/>
    <w:rsid w:val="00AD7134"/>
    <w:rsid w:val="00AE5353"/>
    <w:rsid w:val="00AF1557"/>
    <w:rsid w:val="00AF4E6E"/>
    <w:rsid w:val="00B125D8"/>
    <w:rsid w:val="00B13AC7"/>
    <w:rsid w:val="00B278D2"/>
    <w:rsid w:val="00B86AC6"/>
    <w:rsid w:val="00BA7E86"/>
    <w:rsid w:val="00BC6825"/>
    <w:rsid w:val="00BD02A2"/>
    <w:rsid w:val="00BD51B0"/>
    <w:rsid w:val="00BE5DE3"/>
    <w:rsid w:val="00BE64EF"/>
    <w:rsid w:val="00C10728"/>
    <w:rsid w:val="00C179B1"/>
    <w:rsid w:val="00C3513D"/>
    <w:rsid w:val="00C64A6E"/>
    <w:rsid w:val="00C84B36"/>
    <w:rsid w:val="00CC2054"/>
    <w:rsid w:val="00CC5257"/>
    <w:rsid w:val="00CD3FA8"/>
    <w:rsid w:val="00CE4623"/>
    <w:rsid w:val="00D236A8"/>
    <w:rsid w:val="00D24E93"/>
    <w:rsid w:val="00D63907"/>
    <w:rsid w:val="00D82605"/>
    <w:rsid w:val="00D86E3E"/>
    <w:rsid w:val="00D97654"/>
    <w:rsid w:val="00DA6A7D"/>
    <w:rsid w:val="00DB31C7"/>
    <w:rsid w:val="00DB7919"/>
    <w:rsid w:val="00DD0B64"/>
    <w:rsid w:val="00E02C80"/>
    <w:rsid w:val="00E12179"/>
    <w:rsid w:val="00E206E2"/>
    <w:rsid w:val="00E4505A"/>
    <w:rsid w:val="00E479DF"/>
    <w:rsid w:val="00E91F12"/>
    <w:rsid w:val="00E92C2F"/>
    <w:rsid w:val="00E95A71"/>
    <w:rsid w:val="00E96AB9"/>
    <w:rsid w:val="00EA0D7C"/>
    <w:rsid w:val="00EF2CF9"/>
    <w:rsid w:val="00F046A2"/>
    <w:rsid w:val="00F31DB0"/>
    <w:rsid w:val="00F348F1"/>
    <w:rsid w:val="00F50699"/>
    <w:rsid w:val="00F50A51"/>
    <w:rsid w:val="00F56C1A"/>
    <w:rsid w:val="00F62257"/>
    <w:rsid w:val="00F71AE8"/>
    <w:rsid w:val="00F82C07"/>
    <w:rsid w:val="00F92090"/>
    <w:rsid w:val="00F95AD0"/>
    <w:rsid w:val="00FC3411"/>
    <w:rsid w:val="00FD2843"/>
    <w:rsid w:val="00FD3B99"/>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A6E"/>
    <w:pPr>
      <w:tabs>
        <w:tab w:val="center" w:pos="4536"/>
        <w:tab w:val="right" w:pos="9072"/>
      </w:tabs>
    </w:pPr>
  </w:style>
  <w:style w:type="character" w:customStyle="1" w:styleId="HeaderChar">
    <w:name w:val="Header Char"/>
    <w:basedOn w:val="DefaultParagraphFont"/>
    <w:link w:val="Header"/>
    <w:uiPriority w:val="99"/>
    <w:rsid w:val="00C64A6E"/>
    <w:rPr>
      <w:rFonts w:ascii="Arial" w:hAnsi="Arial"/>
      <w:spacing w:val="16"/>
      <w:sz w:val="22"/>
      <w:lang w:eastAsia="en-US"/>
    </w:rPr>
  </w:style>
  <w:style w:type="paragraph" w:styleId="Footer">
    <w:name w:val="footer"/>
    <w:basedOn w:val="Normal"/>
    <w:link w:val="FooterChar"/>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FooterChar">
    <w:name w:val="Footer Char"/>
    <w:basedOn w:val="DefaultParagraphFont"/>
    <w:link w:val="Footer"/>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DefaultParagraphFon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BalloonText">
    <w:name w:val="Balloon Text"/>
    <w:basedOn w:val="Normal"/>
    <w:link w:val="BalloonTextChar"/>
    <w:uiPriority w:val="99"/>
    <w:semiHidden/>
    <w:unhideWhenUsed/>
    <w:rsid w:val="00BA7E86"/>
    <w:rPr>
      <w:rFonts w:ascii="Tahoma" w:hAnsi="Tahoma" w:cs="Tahoma"/>
      <w:sz w:val="16"/>
      <w:szCs w:val="16"/>
    </w:rPr>
  </w:style>
  <w:style w:type="character" w:customStyle="1" w:styleId="BalloonTextChar">
    <w:name w:val="Balloon Text Char"/>
    <w:basedOn w:val="DefaultParagraphFont"/>
    <w:link w:val="BalloonTex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leGrid">
    <w:name w:val="Table Grid"/>
    <w:basedOn w:val="Table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DefaultParagraphFont"/>
    <w:uiPriority w:val="13"/>
    <w:qFormat/>
    <w:rsid w:val="0037677E"/>
    <w:rPr>
      <w:b/>
    </w:rPr>
  </w:style>
  <w:style w:type="character" w:styleId="FollowedHyperlink">
    <w:name w:val="FollowedHyperlink"/>
    <w:basedOn w:val="DefaultParagraphFont"/>
    <w:uiPriority w:val="99"/>
    <w:semiHidden/>
    <w:unhideWhenUsed/>
    <w:rsid w:val="001530E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A6E"/>
    <w:pPr>
      <w:tabs>
        <w:tab w:val="center" w:pos="4536"/>
        <w:tab w:val="right" w:pos="9072"/>
      </w:tabs>
    </w:pPr>
  </w:style>
  <w:style w:type="character" w:customStyle="1" w:styleId="HeaderChar">
    <w:name w:val="Header Char"/>
    <w:basedOn w:val="DefaultParagraphFont"/>
    <w:link w:val="Header"/>
    <w:uiPriority w:val="99"/>
    <w:rsid w:val="00C64A6E"/>
    <w:rPr>
      <w:rFonts w:ascii="Arial" w:hAnsi="Arial"/>
      <w:spacing w:val="16"/>
      <w:sz w:val="22"/>
      <w:lang w:eastAsia="en-US"/>
    </w:rPr>
  </w:style>
  <w:style w:type="paragraph" w:styleId="Footer">
    <w:name w:val="footer"/>
    <w:basedOn w:val="Normal"/>
    <w:link w:val="FooterChar"/>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FooterChar">
    <w:name w:val="Footer Char"/>
    <w:basedOn w:val="DefaultParagraphFont"/>
    <w:link w:val="Footer"/>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DefaultParagraphFon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BalloonText">
    <w:name w:val="Balloon Text"/>
    <w:basedOn w:val="Normal"/>
    <w:link w:val="BalloonTextChar"/>
    <w:uiPriority w:val="99"/>
    <w:semiHidden/>
    <w:unhideWhenUsed/>
    <w:rsid w:val="00BA7E86"/>
    <w:rPr>
      <w:rFonts w:ascii="Tahoma" w:hAnsi="Tahoma" w:cs="Tahoma"/>
      <w:sz w:val="16"/>
      <w:szCs w:val="16"/>
    </w:rPr>
  </w:style>
  <w:style w:type="character" w:customStyle="1" w:styleId="BalloonTextChar">
    <w:name w:val="Balloon Text Char"/>
    <w:basedOn w:val="DefaultParagraphFont"/>
    <w:link w:val="BalloonTex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leGrid">
    <w:name w:val="Table Grid"/>
    <w:basedOn w:val="Table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DefaultParagraphFont"/>
    <w:uiPriority w:val="13"/>
    <w:qFormat/>
    <w:rsid w:val="0037677E"/>
    <w:rPr>
      <w:b/>
    </w:rPr>
  </w:style>
  <w:style w:type="character" w:styleId="FollowedHyperlink">
    <w:name w:val="FollowedHyperlink"/>
    <w:basedOn w:val="DefaultParagraphFont"/>
    <w:uiPriority w:val="99"/>
    <w:semiHidden/>
    <w:unhideWhenUsed/>
    <w:rsid w:val="001530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5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hansgrohe_pr"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cebook.com/hansgroh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hyperlink" Target="mailto:sonja.nurminen@hansgrohe.fi"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pr.hansgrohe.com/hg/hansgrohe_Metropol/index.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ynewsdesk.com/fi/hansgroh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mynewsdesk.com/fi/hansgrohe"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2" Type="http://schemas.openxmlformats.org/officeDocument/2006/relationships/hyperlink" Target="http://www.hansgrohe.com" TargetMode="External"/><Relationship Id="rId1" Type="http://schemas.openxmlformats.org/officeDocument/2006/relationships/hyperlink" Target="mailto:public.relations@hansgroh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1116</TotalTime>
  <Pages>7</Pages>
  <Words>822</Words>
  <Characters>7452</Characters>
  <Application>Microsoft Office Word</Application>
  <DocSecurity>0</DocSecurity>
  <Lines>62</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Hansgrohe AG</Company>
  <LinksUpToDate>false</LinksUpToDate>
  <CharactersWithSpaces>8258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Nurminen Sonja</cp:lastModifiedBy>
  <cp:revision>13</cp:revision>
  <cp:lastPrinted>2016-04-01T09:16:00Z</cp:lastPrinted>
  <dcterms:created xsi:type="dcterms:W3CDTF">2017-12-19T11:15:00Z</dcterms:created>
  <dcterms:modified xsi:type="dcterms:W3CDTF">2018-06-15T08:12:00Z</dcterms:modified>
</cp:coreProperties>
</file>