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B0777" w14:textId="08D5E1E9" w:rsidR="00BF2744" w:rsidRPr="00BF2744" w:rsidRDefault="00BF2744" w:rsidP="00AA0D17">
      <w:pPr>
        <w:spacing w:after="270" w:line="360" w:lineRule="atLeast"/>
        <w:rPr>
          <w:rFonts w:ascii="Helvetica" w:eastAsia="Times New Roman" w:hAnsi="Helvetica" w:cs="Helvetica"/>
          <w:b/>
          <w:bCs/>
          <w:color w:val="292929"/>
          <w:sz w:val="28"/>
          <w:szCs w:val="28"/>
          <w:lang w:eastAsia="sv-SE"/>
        </w:rPr>
      </w:pPr>
      <w:r w:rsidRPr="00BF2744">
        <w:rPr>
          <w:rFonts w:ascii="Helvetica" w:eastAsia="Times New Roman" w:hAnsi="Helvetica" w:cs="Helvetica"/>
          <w:b/>
          <w:bCs/>
          <w:color w:val="292929"/>
          <w:sz w:val="28"/>
          <w:szCs w:val="28"/>
          <w:lang w:eastAsia="sv-SE"/>
        </w:rPr>
        <w:t xml:space="preserve">Har du en teststrategi i dina </w:t>
      </w:r>
      <w:proofErr w:type="spellStart"/>
      <w:r w:rsidRPr="00BF2744">
        <w:rPr>
          <w:rFonts w:ascii="Helvetica" w:eastAsia="Times New Roman" w:hAnsi="Helvetica" w:cs="Helvetica"/>
          <w:b/>
          <w:bCs/>
          <w:color w:val="292929"/>
          <w:sz w:val="28"/>
          <w:szCs w:val="28"/>
          <w:lang w:eastAsia="sv-SE"/>
        </w:rPr>
        <w:t>agila</w:t>
      </w:r>
      <w:proofErr w:type="spellEnd"/>
      <w:r w:rsidRPr="00BF2744">
        <w:rPr>
          <w:rFonts w:ascii="Helvetica" w:eastAsia="Times New Roman" w:hAnsi="Helvetica" w:cs="Helvetica"/>
          <w:b/>
          <w:bCs/>
          <w:color w:val="292929"/>
          <w:sz w:val="28"/>
          <w:szCs w:val="28"/>
          <w:lang w:eastAsia="sv-SE"/>
        </w:rPr>
        <w:t xml:space="preserve"> projekt?</w:t>
      </w:r>
    </w:p>
    <w:p w14:paraId="7085F490" w14:textId="77777777" w:rsidR="00AA0D17" w:rsidRPr="00AA0D17" w:rsidRDefault="00AA0D17" w:rsidP="00AA0D17">
      <w:pPr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</w:pPr>
      <w:r>
        <w:rPr>
          <w:rFonts w:ascii="Helvetica" w:eastAsia="Times New Roman" w:hAnsi="Helvetica" w:cs="Helvetica"/>
          <w:b/>
          <w:bCs/>
          <w:color w:val="292929"/>
          <w:sz w:val="24"/>
          <w:szCs w:val="24"/>
          <w:lang w:eastAsia="sv-SE"/>
        </w:rPr>
        <w:t>All</w:t>
      </w:r>
      <w:r w:rsidR="00FE3D14">
        <w:rPr>
          <w:rFonts w:ascii="Helvetica" w:eastAsia="Times New Roman" w:hAnsi="Helvetica" w:cs="Helvetica"/>
          <w:b/>
          <w:bCs/>
          <w:color w:val="292929"/>
          <w:sz w:val="24"/>
          <w:szCs w:val="24"/>
          <w:lang w:eastAsia="sv-SE"/>
        </w:rPr>
        <w:t>a är ju ”</w:t>
      </w:r>
      <w:proofErr w:type="spellStart"/>
      <w:r w:rsidR="00FE3D14">
        <w:rPr>
          <w:rFonts w:ascii="Helvetica" w:eastAsia="Times New Roman" w:hAnsi="Helvetica" w:cs="Helvetica"/>
          <w:b/>
          <w:bCs/>
          <w:color w:val="292929"/>
          <w:sz w:val="24"/>
          <w:szCs w:val="24"/>
          <w:lang w:eastAsia="sv-SE"/>
        </w:rPr>
        <w:t>agila</w:t>
      </w:r>
      <w:proofErr w:type="spellEnd"/>
      <w:r w:rsidR="00FE3D14">
        <w:rPr>
          <w:rFonts w:ascii="Helvetica" w:eastAsia="Times New Roman" w:hAnsi="Helvetica" w:cs="Helvetica"/>
          <w:b/>
          <w:bCs/>
          <w:color w:val="292929"/>
          <w:sz w:val="24"/>
          <w:szCs w:val="24"/>
          <w:lang w:eastAsia="sv-SE"/>
        </w:rPr>
        <w:t xml:space="preserve">” nu för tiden! Eller? Hur långt har vi egentligen kommit i den </w:t>
      </w:r>
      <w:proofErr w:type="spellStart"/>
      <w:r w:rsidR="00FE3D14">
        <w:rPr>
          <w:rFonts w:ascii="Helvetica" w:eastAsia="Times New Roman" w:hAnsi="Helvetica" w:cs="Helvetica"/>
          <w:b/>
          <w:bCs/>
          <w:color w:val="292929"/>
          <w:sz w:val="24"/>
          <w:szCs w:val="24"/>
          <w:lang w:eastAsia="sv-SE"/>
        </w:rPr>
        <w:t>agila</w:t>
      </w:r>
      <w:proofErr w:type="spellEnd"/>
      <w:r w:rsidR="00FE3D14">
        <w:rPr>
          <w:rFonts w:ascii="Helvetica" w:eastAsia="Times New Roman" w:hAnsi="Helvetica" w:cs="Helvetica"/>
          <w:b/>
          <w:bCs/>
          <w:color w:val="292929"/>
          <w:sz w:val="24"/>
          <w:szCs w:val="24"/>
          <w:lang w:eastAsia="sv-SE"/>
        </w:rPr>
        <w:t xml:space="preserve"> transformationen och hur påverkar det nya tankesättet vårt arbete med test och kvalitetssäkring?</w:t>
      </w:r>
    </w:p>
    <w:p w14:paraId="5E042B53" w14:textId="77777777" w:rsidR="00AA0D17" w:rsidRDefault="00FE3D14" w:rsidP="00AA0D17">
      <w:pPr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</w:pP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För att svara på detta måste vi </w:t>
      </w:r>
      <w:r w:rsidR="0022185A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lyfta blicken från verktyg och metoder och repetera vårt </w:t>
      </w:r>
      <w:proofErr w:type="spellStart"/>
      <w:r w:rsidR="0022185A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ag</w:t>
      </w:r>
      <w:bookmarkStart w:id="0" w:name="_GoBack"/>
      <w:bookmarkEnd w:id="0"/>
      <w:r w:rsidR="0022185A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ila</w:t>
      </w:r>
      <w:proofErr w:type="spellEnd"/>
      <w:r w:rsidR="0022185A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manifest och de </w:t>
      </w:r>
      <w:r w:rsidR="009055B3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fyra </w:t>
      </w:r>
      <w:r w:rsidR="0022185A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grundvärderingar som allt för ofta glöms bort</w:t>
      </w:r>
      <w:r w:rsidR="00AA0D17" w:rsidRPr="00AA0D17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.</w:t>
      </w:r>
    </w:p>
    <w:p w14:paraId="60FF0876" w14:textId="77777777" w:rsidR="0022185A" w:rsidRDefault="0022185A" w:rsidP="009055B3">
      <w:pPr>
        <w:spacing w:after="270" w:line="360" w:lineRule="atLeast"/>
        <w:jc w:val="center"/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</w:pPr>
      <w:r w:rsidRPr="009055B3">
        <w:rPr>
          <w:rFonts w:ascii="Helvetica" w:eastAsia="Times New Roman" w:hAnsi="Helvetica" w:cs="Helvetica"/>
          <w:b/>
          <w:color w:val="70AD47" w:themeColor="accent6"/>
          <w:sz w:val="24"/>
          <w:szCs w:val="24"/>
          <w:lang w:eastAsia="sv-SE"/>
        </w:rPr>
        <w:t xml:space="preserve">Individer och interaktion </w:t>
      </w:r>
      <w:r w:rsidRPr="009055B3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framför processer och verktyg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</w:r>
      <w:r w:rsidRPr="0022185A">
        <w:rPr>
          <w:rFonts w:ascii="Helvetica" w:eastAsia="Times New Roman" w:hAnsi="Helvetica" w:cs="Helvetica"/>
          <w:b/>
          <w:color w:val="70AD47" w:themeColor="accent6"/>
          <w:sz w:val="24"/>
          <w:szCs w:val="24"/>
          <w:lang w:eastAsia="sv-SE"/>
        </w:rPr>
        <w:t>Fungerande system</w:t>
      </w:r>
      <w:r w:rsidRPr="009055B3">
        <w:rPr>
          <w:rFonts w:ascii="Helvetica" w:eastAsia="Times New Roman" w:hAnsi="Helvetica" w:cs="Helvetica"/>
          <w:b/>
          <w:color w:val="70AD47" w:themeColor="accent6"/>
          <w:sz w:val="24"/>
          <w:szCs w:val="24"/>
          <w:lang w:eastAsia="sv-SE"/>
        </w:rPr>
        <w:t xml:space="preserve"> </w:t>
      </w:r>
      <w:r w:rsidRPr="009055B3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framför omfattande dokumentation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</w:r>
      <w:r w:rsidRPr="0022185A">
        <w:rPr>
          <w:rFonts w:ascii="Helvetica" w:eastAsia="Times New Roman" w:hAnsi="Helvetica" w:cs="Helvetica"/>
          <w:b/>
          <w:color w:val="70AD47" w:themeColor="accent6"/>
          <w:sz w:val="24"/>
          <w:szCs w:val="24"/>
          <w:lang w:eastAsia="sv-SE"/>
        </w:rPr>
        <w:t>Kundsamarbete</w:t>
      </w:r>
      <w:r w:rsidRPr="0022185A">
        <w:rPr>
          <w:rFonts w:ascii="Helvetica" w:eastAsia="Times New Roman" w:hAnsi="Helvetica" w:cs="Helvetica"/>
          <w:color w:val="70AD47" w:themeColor="accent6"/>
          <w:sz w:val="24"/>
          <w:szCs w:val="24"/>
          <w:lang w:eastAsia="sv-SE"/>
        </w:rPr>
        <w:t xml:space="preserve"> </w:t>
      </w:r>
      <w:r w:rsidRPr="009055B3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framför kontraktsförhandling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</w:r>
      <w:r w:rsidRPr="0022185A">
        <w:rPr>
          <w:rFonts w:ascii="Helvetica" w:eastAsia="Times New Roman" w:hAnsi="Helvetica" w:cs="Helvetica"/>
          <w:b/>
          <w:color w:val="70AD47" w:themeColor="accent6"/>
          <w:sz w:val="24"/>
          <w:szCs w:val="24"/>
          <w:lang w:eastAsia="sv-SE"/>
        </w:rPr>
        <w:t>Anpassning till förändring</w:t>
      </w:r>
      <w:r w:rsidRPr="009055B3">
        <w:rPr>
          <w:rFonts w:ascii="Helvetica" w:eastAsia="Times New Roman" w:hAnsi="Helvetica" w:cs="Helvetica"/>
          <w:color w:val="70AD47" w:themeColor="accent6"/>
          <w:sz w:val="24"/>
          <w:szCs w:val="24"/>
          <w:lang w:eastAsia="sv-SE"/>
        </w:rPr>
        <w:t xml:space="preserve"> </w:t>
      </w:r>
      <w:r w:rsidRPr="009055B3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framför att följa en plan</w:t>
      </w:r>
    </w:p>
    <w:p w14:paraId="32F473A1" w14:textId="77777777" w:rsidR="0022185A" w:rsidRDefault="00883A79" w:rsidP="0022185A">
      <w:pPr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</w:pP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Hur gör vi för att få väl fungerande individer som interagerar effektivt med varandra? Pratar testare, utvecklare</w:t>
      </w:r>
      <w:r w:rsidR="00550157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och produktägare 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samma språk? Har vi </w:t>
      </w:r>
      <w:r w:rsidR="00550157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stöd i gemensamma modeller när vi interagerar?</w:t>
      </w:r>
    </w:p>
    <w:p w14:paraId="6704BC61" w14:textId="77777777" w:rsidR="00550157" w:rsidRDefault="00550157" w:rsidP="0022185A">
      <w:pPr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</w:pP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Vad innebär egentligen ett fungerande system/programvara? Hur prioriterar vi testarbetet om tiden inte räcker till? Utvecklar vi ”rätt produkt” eller bara ”produkten rätt”? Har vi balans mellan validering och verifiering?</w:t>
      </w:r>
    </w:p>
    <w:p w14:paraId="3BBBCDB9" w14:textId="77777777" w:rsidR="00550157" w:rsidRDefault="00550157" w:rsidP="0022185A">
      <w:pPr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</w:pP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Har vi kontrakt som möjliggör kundsamarbete </w:t>
      </w:r>
      <w:r w:rsidR="001707FD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eller har vi låst både kostnad, leveranstid och innehåll.</w:t>
      </w:r>
    </w:p>
    <w:p w14:paraId="2ED00F0B" w14:textId="77777777" w:rsidR="001707FD" w:rsidRDefault="001707FD" w:rsidP="0022185A">
      <w:pPr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</w:pP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Reagerar vi och anpassar oss till förändringar eller försöker vi till varje pris hålla fast vid en ursprunglig plan?</w:t>
      </w:r>
    </w:p>
    <w:p w14:paraId="7EDDF4DB" w14:textId="77777777" w:rsidR="00AA0D17" w:rsidRPr="00AA0D17" w:rsidRDefault="00483AF1" w:rsidP="00AA0D17">
      <w:pPr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</w:pP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Missa inte </w:t>
      </w:r>
      <w:hyperlink r:id="rId5" w:history="1">
        <w:proofErr w:type="spellStart"/>
        <w:r>
          <w:rPr>
            <w:rFonts w:ascii="Helvetica" w:eastAsia="Times New Roman" w:hAnsi="Helvetica" w:cs="Helvetica"/>
            <w:color w:val="004369"/>
            <w:sz w:val="24"/>
            <w:szCs w:val="24"/>
            <w:lang w:eastAsia="sv-SE"/>
          </w:rPr>
          <w:t>AddQ's</w:t>
        </w:r>
        <w:proofErr w:type="spellEnd"/>
        <w:r>
          <w:rPr>
            <w:rFonts w:ascii="Helvetica" w:eastAsia="Times New Roman" w:hAnsi="Helvetica" w:cs="Helvetica"/>
            <w:color w:val="004369"/>
            <w:sz w:val="24"/>
            <w:szCs w:val="24"/>
            <w:lang w:eastAsia="sv-SE"/>
          </w:rPr>
          <w:t xml:space="preserve"> kommande frukostseminarium</w:t>
        </w:r>
      </w:hyperlink>
      <w:r w:rsidR="003D56FA">
        <w:rPr>
          <w:rFonts w:ascii="Helvetica" w:eastAsia="Times New Roman" w:hAnsi="Helvetica" w:cs="Helvetica"/>
          <w:color w:val="004369"/>
          <w:sz w:val="24"/>
          <w:szCs w:val="24"/>
          <w:lang w:eastAsia="sv-SE"/>
        </w:rPr>
        <w:t>,</w:t>
      </w:r>
      <w:r>
        <w:rPr>
          <w:rFonts w:ascii="Helvetica" w:eastAsia="Times New Roman" w:hAnsi="Helvetica" w:cs="Helvetica"/>
          <w:color w:val="004369"/>
          <w:sz w:val="24"/>
          <w:szCs w:val="24"/>
          <w:lang w:eastAsia="sv-SE"/>
        </w:rPr>
        <w:t xml:space="preserve"> </w:t>
      </w:r>
      <w:r w:rsidRPr="003D56FA"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sv-SE"/>
        </w:rPr>
        <w:t>där kommer</w:t>
      </w:r>
      <w:r>
        <w:rPr>
          <w:rFonts w:ascii="Helvetica" w:eastAsia="Times New Roman" w:hAnsi="Helvetica" w:cs="Helvetica"/>
          <w:color w:val="004369"/>
          <w:sz w:val="24"/>
          <w:szCs w:val="24"/>
          <w:lang w:eastAsia="sv-SE"/>
        </w:rPr>
        <w:t xml:space="preserve"> </w:t>
      </w:r>
      <w:r w:rsidR="003D56FA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jag ta upp dessa </w:t>
      </w:r>
      <w:r w:rsidR="009055B3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frågor och </w:t>
      </w:r>
      <w:r w:rsidR="003D56FA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ge </w:t>
      </w:r>
      <w:r w:rsidR="009055B3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förslag på lösningar</w:t>
      </w:r>
      <w:r w:rsidR="001707FD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som är kopplade till test och kvalitetssäkring</w:t>
      </w:r>
      <w:r w:rsidR="003D56FA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.</w:t>
      </w:r>
    </w:p>
    <w:p w14:paraId="240769ED" w14:textId="77777777" w:rsidR="00AA0D17" w:rsidRPr="00AA0D17" w:rsidRDefault="00AA0D17" w:rsidP="00AA0D17">
      <w:pPr>
        <w:spacing w:after="0" w:line="360" w:lineRule="atLeast"/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</w:pPr>
      <w:r w:rsidRPr="00AA0D17">
        <w:rPr>
          <w:rFonts w:ascii="Helvetica" w:eastAsia="Times New Roman" w:hAnsi="Helvetica" w:cs="Helvetica"/>
          <w:b/>
          <w:bCs/>
          <w:color w:val="292929"/>
          <w:sz w:val="24"/>
          <w:szCs w:val="24"/>
          <w:lang w:eastAsia="sv-SE"/>
        </w:rPr>
        <w:t>Kort om författaren</w:t>
      </w:r>
    </w:p>
    <w:p w14:paraId="4B776005" w14:textId="77777777" w:rsidR="00AA0D17" w:rsidRPr="00AA0D17" w:rsidRDefault="00AA0D17" w:rsidP="00AA0D17">
      <w:pPr>
        <w:spacing w:after="270" w:line="360" w:lineRule="atLeast"/>
        <w:rPr>
          <w:rFonts w:eastAsia="Times New Roman" w:cs="Helvetica"/>
          <w:i/>
          <w:color w:val="555555"/>
          <w:sz w:val="28"/>
          <w:szCs w:val="24"/>
          <w:lang w:eastAsia="sv-SE"/>
        </w:rPr>
      </w:pPr>
      <w:r w:rsidRPr="00AA0D17">
        <w:rPr>
          <w:rFonts w:cs="Arial"/>
          <w:i/>
          <w:color w:val="333333"/>
          <w:szCs w:val="21"/>
        </w:rPr>
        <w:t xml:space="preserve">Daniel Olsson brinner för kvalitetssäkring, vilket han utövar som bland annat test- och projektledare, </w:t>
      </w:r>
      <w:proofErr w:type="spellStart"/>
      <w:r w:rsidRPr="00AA0D17">
        <w:rPr>
          <w:rFonts w:cs="Arial"/>
          <w:i/>
          <w:color w:val="333333"/>
          <w:szCs w:val="21"/>
        </w:rPr>
        <w:t>Agil</w:t>
      </w:r>
      <w:proofErr w:type="spellEnd"/>
      <w:r w:rsidRPr="00AA0D17">
        <w:rPr>
          <w:rFonts w:cs="Arial"/>
          <w:i/>
          <w:color w:val="333333"/>
          <w:szCs w:val="21"/>
        </w:rPr>
        <w:t xml:space="preserve"> mentor, kravanalytiker och teststrateg. I kombination med hans erfarenhet av systemutveckling och design ger det honom en ovärderlig förmåga till helhetssyn och förståelse för hela produktutvecklingsprocessen</w:t>
      </w:r>
      <w:r w:rsidRPr="00AA0D17">
        <w:rPr>
          <w:rFonts w:eastAsia="Times New Roman" w:cs="Helvetica"/>
          <w:i/>
          <w:iCs/>
          <w:color w:val="555555"/>
          <w:sz w:val="28"/>
          <w:szCs w:val="24"/>
          <w:lang w:eastAsia="sv-SE"/>
        </w:rPr>
        <w:t>.</w:t>
      </w:r>
    </w:p>
    <w:p w14:paraId="3DAB7F20" w14:textId="77777777" w:rsidR="00AA0D17" w:rsidRPr="00AA0D17" w:rsidRDefault="00BF2744" w:rsidP="00AA0D17">
      <w:pPr>
        <w:spacing w:line="360" w:lineRule="atLeast"/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</w:pPr>
      <w:hyperlink r:id="rId6" w:history="1">
        <w:r w:rsidR="00AA0D17" w:rsidRPr="00AA0D17">
          <w:rPr>
            <w:rStyle w:val="Hyperlnk"/>
            <w:rFonts w:ascii="Helvetica" w:eastAsia="Times New Roman" w:hAnsi="Helvetica" w:cs="Helvetica"/>
            <w:sz w:val="24"/>
            <w:szCs w:val="24"/>
            <w:lang w:eastAsia="sv-SE"/>
          </w:rPr>
          <w:t>Daniel Olsson</w:t>
        </w:r>
      </w:hyperlink>
      <w:r w:rsidR="00AA0D17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</w:t>
      </w:r>
      <w:r w:rsidR="00AA0D17" w:rsidRPr="00AA0D17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på Linkedin - AddQ, din partner för test</w:t>
      </w:r>
    </w:p>
    <w:p w14:paraId="7738CA42" w14:textId="77777777" w:rsidR="009341E9" w:rsidRPr="00AA0D17" w:rsidRDefault="009341E9" w:rsidP="00AA0D17"/>
    <w:sectPr w:rsidR="009341E9" w:rsidRPr="00AA0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17"/>
    <w:rsid w:val="001301FE"/>
    <w:rsid w:val="001707FD"/>
    <w:rsid w:val="0022185A"/>
    <w:rsid w:val="003D56FA"/>
    <w:rsid w:val="00477E45"/>
    <w:rsid w:val="00483AF1"/>
    <w:rsid w:val="0053110D"/>
    <w:rsid w:val="00550157"/>
    <w:rsid w:val="006E1310"/>
    <w:rsid w:val="00841F1D"/>
    <w:rsid w:val="00844E56"/>
    <w:rsid w:val="00883A79"/>
    <w:rsid w:val="009055B3"/>
    <w:rsid w:val="009341E9"/>
    <w:rsid w:val="00A32BBF"/>
    <w:rsid w:val="00A66BC7"/>
    <w:rsid w:val="00AA0D17"/>
    <w:rsid w:val="00BF2744"/>
    <w:rsid w:val="00D5378C"/>
    <w:rsid w:val="00F724BF"/>
    <w:rsid w:val="00FE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CCB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AA0D17"/>
    <w:rPr>
      <w:strike w:val="0"/>
      <w:dstrike w:val="0"/>
      <w:color w:val="00436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AA0D17"/>
    <w:rPr>
      <w:strike w:val="0"/>
      <w:dstrike w:val="0"/>
      <w:color w:val="00436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3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18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76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7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6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146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ddq.se/utbildning/frukostseminarium/" TargetMode="External"/><Relationship Id="rId6" Type="http://schemas.openxmlformats.org/officeDocument/2006/relationships/hyperlink" Target="http://se.linkedin.com/pub/daniel-olsson/16/97b/ba5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1614</Characters>
  <Application>Microsoft Macintosh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Olsson</dc:creator>
  <cp:keywords/>
  <dc:description/>
  <cp:lastModifiedBy>Marie Sundbom</cp:lastModifiedBy>
  <cp:revision>4</cp:revision>
  <dcterms:created xsi:type="dcterms:W3CDTF">2014-10-06T20:01:00Z</dcterms:created>
  <dcterms:modified xsi:type="dcterms:W3CDTF">2014-10-08T11:09:00Z</dcterms:modified>
</cp:coreProperties>
</file>