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2" w:rsidRPr="00825BE3" w:rsidRDefault="00BF7212" w:rsidP="00BF7212">
      <w:pPr>
        <w:spacing w:after="0"/>
        <w:rPr>
          <w:rFonts w:ascii="Arial" w:hAnsi="Arial" w:cs="Arial"/>
          <w:sz w:val="24"/>
          <w:szCs w:val="24"/>
        </w:rPr>
      </w:pPr>
      <w:r w:rsidRPr="00825BE3">
        <w:rPr>
          <w:rFonts w:ascii="Arial" w:hAnsi="Arial" w:cs="Arial"/>
          <w:b/>
          <w:sz w:val="24"/>
          <w:szCs w:val="24"/>
        </w:rPr>
        <w:t>Pressinbjudan</w:t>
      </w:r>
      <w:r w:rsidRPr="00825BE3">
        <w:rPr>
          <w:rFonts w:ascii="Arial" w:hAnsi="Arial" w:cs="Arial"/>
          <w:sz w:val="24"/>
          <w:szCs w:val="24"/>
        </w:rPr>
        <w:tab/>
      </w:r>
      <w:r w:rsidRPr="00825BE3">
        <w:rPr>
          <w:rFonts w:ascii="Arial" w:hAnsi="Arial" w:cs="Arial"/>
          <w:sz w:val="24"/>
          <w:szCs w:val="24"/>
        </w:rPr>
        <w:tab/>
      </w:r>
      <w:r w:rsidRPr="00825BE3">
        <w:rPr>
          <w:rFonts w:ascii="Arial" w:hAnsi="Arial" w:cs="Arial"/>
          <w:sz w:val="24"/>
          <w:szCs w:val="24"/>
        </w:rPr>
        <w:tab/>
      </w:r>
      <w:r w:rsidR="000E55B4" w:rsidRPr="00825BE3">
        <w:rPr>
          <w:rFonts w:ascii="Arial" w:hAnsi="Arial" w:cs="Arial"/>
          <w:sz w:val="24"/>
          <w:szCs w:val="24"/>
        </w:rPr>
        <w:t>Stockholm 3 september 2012</w:t>
      </w:r>
    </w:p>
    <w:p w:rsidR="00BF7212" w:rsidRPr="00825BE3" w:rsidRDefault="00BF7212" w:rsidP="00BF7212">
      <w:pPr>
        <w:spacing w:after="0"/>
        <w:rPr>
          <w:rFonts w:ascii="Arial" w:hAnsi="Arial" w:cs="Arial"/>
          <w:sz w:val="24"/>
          <w:szCs w:val="24"/>
        </w:rPr>
      </w:pPr>
    </w:p>
    <w:p w:rsidR="00BF7212" w:rsidRPr="00825BE3" w:rsidRDefault="00BF7212" w:rsidP="00BF7212">
      <w:pPr>
        <w:spacing w:after="0"/>
        <w:rPr>
          <w:rFonts w:ascii="Arial" w:hAnsi="Arial" w:cs="Arial"/>
          <w:sz w:val="24"/>
          <w:szCs w:val="24"/>
        </w:rPr>
      </w:pPr>
    </w:p>
    <w:p w:rsidR="000E55B4" w:rsidRPr="00825BE3" w:rsidRDefault="000E55B4" w:rsidP="00BF7212">
      <w:pPr>
        <w:spacing w:after="0"/>
        <w:rPr>
          <w:rFonts w:ascii="Arial" w:hAnsi="Arial" w:cs="Arial"/>
          <w:b/>
          <w:sz w:val="24"/>
          <w:szCs w:val="24"/>
        </w:rPr>
      </w:pPr>
    </w:p>
    <w:p w:rsidR="00CB56A3" w:rsidRPr="00825BE3" w:rsidRDefault="00CB56A3" w:rsidP="00BF7212">
      <w:pPr>
        <w:spacing w:after="0"/>
        <w:rPr>
          <w:rFonts w:ascii="Arial" w:hAnsi="Arial" w:cs="Arial"/>
          <w:i/>
          <w:sz w:val="24"/>
          <w:szCs w:val="24"/>
        </w:rPr>
      </w:pPr>
    </w:p>
    <w:p w:rsidR="00825BE3" w:rsidRPr="00825BE3" w:rsidRDefault="00825BE3" w:rsidP="00BF7212">
      <w:pPr>
        <w:spacing w:after="0"/>
        <w:rPr>
          <w:rFonts w:ascii="Arial" w:hAnsi="Arial" w:cs="Arial"/>
          <w:i/>
          <w:sz w:val="24"/>
          <w:szCs w:val="24"/>
        </w:rPr>
      </w:pPr>
    </w:p>
    <w:p w:rsidR="00BF7212" w:rsidRPr="00825BE3" w:rsidRDefault="007C3427" w:rsidP="00BF721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Premiärvisning under</w:t>
      </w:r>
      <w:r w:rsidR="000E55B4" w:rsidRPr="00825BE3">
        <w:rPr>
          <w:rFonts w:ascii="Arial" w:hAnsi="Arial" w:cs="Arial"/>
          <w:i/>
          <w:sz w:val="24"/>
          <w:szCs w:val="24"/>
        </w:rPr>
        <w:t xml:space="preserve"> </w:t>
      </w:r>
      <w:r w:rsidR="00BF7212" w:rsidRPr="00825BE3">
        <w:rPr>
          <w:rFonts w:ascii="Arial" w:hAnsi="Arial" w:cs="Arial"/>
          <w:i/>
          <w:sz w:val="24"/>
          <w:szCs w:val="24"/>
        </w:rPr>
        <w:t>Apoteksmässan</w:t>
      </w:r>
      <w:r w:rsidR="00B24BC7" w:rsidRPr="00825BE3">
        <w:rPr>
          <w:rFonts w:ascii="Arial" w:hAnsi="Arial" w:cs="Arial"/>
          <w:i/>
          <w:sz w:val="24"/>
          <w:szCs w:val="24"/>
        </w:rPr>
        <w:t xml:space="preserve"> 2012</w:t>
      </w:r>
    </w:p>
    <w:p w:rsidR="00BF7212" w:rsidRPr="00862919" w:rsidRDefault="00B24BC7" w:rsidP="00B24BC7">
      <w:pPr>
        <w:spacing w:after="0"/>
        <w:rPr>
          <w:rFonts w:ascii="Arial" w:hAnsi="Arial" w:cs="Arial"/>
          <w:sz w:val="32"/>
          <w:szCs w:val="24"/>
        </w:rPr>
      </w:pPr>
      <w:r w:rsidRPr="00862919">
        <w:rPr>
          <w:rFonts w:ascii="Arial" w:hAnsi="Arial" w:cs="Arial"/>
          <w:sz w:val="32"/>
          <w:szCs w:val="24"/>
        </w:rPr>
        <w:t xml:space="preserve">NYA HÅRKONTROLL </w:t>
      </w:r>
      <w:r w:rsidR="00505097">
        <w:rPr>
          <w:rFonts w:ascii="Arial" w:hAnsi="Arial" w:cs="Arial"/>
          <w:sz w:val="32"/>
          <w:szCs w:val="24"/>
        </w:rPr>
        <w:t>– EN</w:t>
      </w:r>
      <w:r w:rsidRPr="00862919">
        <w:rPr>
          <w:rFonts w:ascii="Arial" w:hAnsi="Arial" w:cs="Arial"/>
          <w:sz w:val="32"/>
          <w:szCs w:val="24"/>
        </w:rPr>
        <w:t xml:space="preserve"> </w:t>
      </w:r>
      <w:r w:rsidR="00505097">
        <w:rPr>
          <w:rFonts w:ascii="Arial" w:hAnsi="Arial" w:cs="Arial"/>
          <w:sz w:val="32"/>
          <w:szCs w:val="24"/>
        </w:rPr>
        <w:t>GLÄDJANDE HÅRNYHET</w:t>
      </w:r>
      <w:r w:rsidRPr="00862919">
        <w:rPr>
          <w:rFonts w:ascii="Arial" w:hAnsi="Arial" w:cs="Arial"/>
          <w:sz w:val="32"/>
          <w:szCs w:val="24"/>
        </w:rPr>
        <w:t xml:space="preserve">  </w:t>
      </w:r>
    </w:p>
    <w:p w:rsidR="00BF7212" w:rsidRPr="00825BE3" w:rsidRDefault="00BF7212" w:rsidP="00BF7212">
      <w:pPr>
        <w:spacing w:after="0" w:line="240" w:lineRule="auto"/>
        <w:ind w:right="28"/>
        <w:rPr>
          <w:rFonts w:ascii="Arial" w:hAnsi="Arial" w:cs="Arial"/>
          <w:sz w:val="24"/>
          <w:szCs w:val="24"/>
        </w:rPr>
      </w:pPr>
    </w:p>
    <w:p w:rsidR="00A10F0C" w:rsidRDefault="000E55B4" w:rsidP="00E7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BE3">
        <w:rPr>
          <w:rFonts w:ascii="Arial" w:hAnsi="Arial" w:cs="Arial"/>
          <w:sz w:val="24"/>
          <w:szCs w:val="24"/>
        </w:rPr>
        <w:t xml:space="preserve">Hårkontroll är ett av Sveriges mest beprövade kosttillskott för hår och naglar och har funnits på marknaden i drygt 20 </w:t>
      </w:r>
      <w:r w:rsidR="00C86C73" w:rsidRPr="00825BE3">
        <w:rPr>
          <w:rFonts w:ascii="Arial" w:hAnsi="Arial" w:cs="Arial"/>
          <w:sz w:val="24"/>
          <w:szCs w:val="24"/>
        </w:rPr>
        <w:t xml:space="preserve">år. </w:t>
      </w:r>
      <w:r w:rsidR="00862919" w:rsidRPr="00825BE3">
        <w:rPr>
          <w:rFonts w:ascii="Arial" w:hAnsi="Arial" w:cs="Arial"/>
          <w:sz w:val="24"/>
          <w:szCs w:val="24"/>
        </w:rPr>
        <w:t xml:space="preserve">Som ett led i </w:t>
      </w:r>
      <w:proofErr w:type="spellStart"/>
      <w:r w:rsidR="007C3427">
        <w:rPr>
          <w:rFonts w:ascii="Arial" w:hAnsi="Arial" w:cs="Arial"/>
          <w:sz w:val="24"/>
          <w:szCs w:val="24"/>
        </w:rPr>
        <w:t>Baltex</w:t>
      </w:r>
      <w:proofErr w:type="spellEnd"/>
      <w:r w:rsidR="007B2E7B" w:rsidRPr="00825BE3">
        <w:rPr>
          <w:rFonts w:ascii="Arial" w:hAnsi="Arial" w:cs="Arial"/>
          <w:sz w:val="24"/>
          <w:szCs w:val="24"/>
        </w:rPr>
        <w:t xml:space="preserve"> strävan</w:t>
      </w:r>
      <w:r w:rsidR="00862919" w:rsidRPr="00825BE3">
        <w:rPr>
          <w:rFonts w:ascii="Arial" w:hAnsi="Arial" w:cs="Arial"/>
          <w:sz w:val="24"/>
          <w:szCs w:val="24"/>
        </w:rPr>
        <w:t xml:space="preserve"> att förnya och möta konsumenternas behov och efterfrågan</w:t>
      </w:r>
      <w:r w:rsidR="00D16B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B74">
        <w:rPr>
          <w:rFonts w:ascii="Arial" w:hAnsi="Arial" w:cs="Arial"/>
          <w:sz w:val="24"/>
          <w:szCs w:val="24"/>
        </w:rPr>
        <w:t>relanseras</w:t>
      </w:r>
      <w:proofErr w:type="spellEnd"/>
      <w:r w:rsidR="00D16B74">
        <w:rPr>
          <w:rFonts w:ascii="Arial" w:hAnsi="Arial" w:cs="Arial"/>
          <w:sz w:val="24"/>
          <w:szCs w:val="24"/>
        </w:rPr>
        <w:t xml:space="preserve"> nu varumärket med en ny </w:t>
      </w:r>
      <w:r w:rsidR="00825BE3" w:rsidRPr="00825BE3">
        <w:rPr>
          <w:rFonts w:ascii="Arial" w:hAnsi="Arial" w:cs="Arial"/>
          <w:sz w:val="24"/>
          <w:szCs w:val="24"/>
        </w:rPr>
        <w:t>lyxig</w:t>
      </w:r>
      <w:r w:rsidR="00862919" w:rsidRPr="00825BE3">
        <w:rPr>
          <w:rFonts w:ascii="Arial" w:hAnsi="Arial" w:cs="Arial"/>
          <w:sz w:val="24"/>
          <w:szCs w:val="24"/>
        </w:rPr>
        <w:t xml:space="preserve"> design och </w:t>
      </w:r>
      <w:r w:rsidR="00C86C73" w:rsidRPr="00825BE3">
        <w:rPr>
          <w:rFonts w:ascii="Arial" w:hAnsi="Arial" w:cs="Arial"/>
          <w:sz w:val="24"/>
          <w:szCs w:val="24"/>
        </w:rPr>
        <w:t xml:space="preserve">förbättrad </w:t>
      </w:r>
      <w:proofErr w:type="spellStart"/>
      <w:r w:rsidR="00C86C73" w:rsidRPr="00825BE3">
        <w:rPr>
          <w:rFonts w:ascii="Arial" w:hAnsi="Arial" w:cs="Arial"/>
          <w:sz w:val="24"/>
          <w:szCs w:val="24"/>
        </w:rPr>
        <w:t>formula</w:t>
      </w:r>
      <w:proofErr w:type="spellEnd"/>
      <w:r w:rsidR="00862919" w:rsidRPr="00825BE3">
        <w:rPr>
          <w:rFonts w:ascii="Arial" w:hAnsi="Arial" w:cs="Arial"/>
          <w:sz w:val="24"/>
          <w:szCs w:val="24"/>
        </w:rPr>
        <w:t>.</w:t>
      </w:r>
      <w:r w:rsidR="00D16B74">
        <w:rPr>
          <w:rFonts w:ascii="Arial" w:hAnsi="Arial" w:cs="Arial"/>
          <w:sz w:val="24"/>
          <w:szCs w:val="24"/>
        </w:rPr>
        <w:t xml:space="preserve"> Nya Hårkontroll presenteras för första gången </w:t>
      </w:r>
      <w:r w:rsidR="00825BE3" w:rsidRPr="00825BE3">
        <w:rPr>
          <w:rFonts w:ascii="Arial" w:hAnsi="Arial" w:cs="Arial"/>
          <w:sz w:val="24"/>
          <w:szCs w:val="24"/>
        </w:rPr>
        <w:t xml:space="preserve">på Apoteksmässan i Kista den 5-6 september. </w:t>
      </w:r>
    </w:p>
    <w:p w:rsidR="00E72798" w:rsidRPr="00825BE3" w:rsidRDefault="00E72798" w:rsidP="00E7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B74" w:rsidRDefault="007C3427" w:rsidP="00B2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Fler</w:t>
      </w:r>
      <w:r w:rsidR="008F44D2" w:rsidRPr="00825B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produkter och nyheter</w:t>
      </w:r>
      <w:r w:rsidR="008F44D2" w:rsidRPr="00825BE3">
        <w:rPr>
          <w:rFonts w:ascii="Arial" w:hAnsi="Arial" w:cs="Arial"/>
          <w:b/>
          <w:sz w:val="24"/>
          <w:szCs w:val="24"/>
        </w:rPr>
        <w:t xml:space="preserve"> so</w:t>
      </w:r>
      <w:r>
        <w:rPr>
          <w:rFonts w:ascii="Arial" w:hAnsi="Arial" w:cs="Arial"/>
          <w:b/>
          <w:sz w:val="24"/>
          <w:szCs w:val="24"/>
        </w:rPr>
        <w:t>m lyfts fram på Apoteksmässan</w:t>
      </w:r>
      <w:r w:rsidR="007B2E7B" w:rsidRPr="00825BE3">
        <w:rPr>
          <w:rFonts w:ascii="Arial" w:hAnsi="Arial" w:cs="Arial"/>
          <w:b/>
          <w:sz w:val="24"/>
          <w:szCs w:val="24"/>
        </w:rPr>
        <w:t>:</w:t>
      </w:r>
      <w:r w:rsidR="00A520EB" w:rsidRPr="00825BE3">
        <w:rPr>
          <w:rFonts w:ascii="Arial" w:hAnsi="Arial" w:cs="Arial"/>
          <w:b/>
          <w:sz w:val="24"/>
          <w:szCs w:val="24"/>
        </w:rPr>
        <w:t xml:space="preserve"> </w:t>
      </w:r>
    </w:p>
    <w:p w:rsidR="003B4107" w:rsidRPr="00825BE3" w:rsidRDefault="003B4107" w:rsidP="00B2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427" w:rsidRDefault="007C3427" w:rsidP="007C3427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BE3">
        <w:rPr>
          <w:rFonts w:ascii="Arial" w:hAnsi="Arial" w:cs="Arial"/>
          <w:sz w:val="24"/>
          <w:szCs w:val="24"/>
        </w:rPr>
        <w:t xml:space="preserve">Senaste nytt om probiotika. De senaste åren har det gjorts flera studier </w:t>
      </w:r>
      <w:r>
        <w:rPr>
          <w:rFonts w:ascii="Arial" w:hAnsi="Arial" w:cs="Arial"/>
          <w:sz w:val="24"/>
          <w:szCs w:val="24"/>
        </w:rPr>
        <w:t>om</w:t>
      </w:r>
      <w:r w:rsidRPr="00825BE3">
        <w:rPr>
          <w:rFonts w:ascii="Arial" w:hAnsi="Arial" w:cs="Arial"/>
          <w:sz w:val="24"/>
          <w:szCs w:val="24"/>
        </w:rPr>
        <w:t xml:space="preserve"> probiotika, det vill säga goda bakterier som ger välbefinnande genom att hålla tarmen i balans. Nyhet</w:t>
      </w:r>
      <w:r w:rsidR="00505097">
        <w:rPr>
          <w:rFonts w:ascii="Arial" w:hAnsi="Arial" w:cs="Arial"/>
          <w:sz w:val="24"/>
          <w:szCs w:val="24"/>
        </w:rPr>
        <w:t xml:space="preserve">er kring probiotika presenteras </w:t>
      </w:r>
      <w:r w:rsidRPr="00825BE3">
        <w:rPr>
          <w:rFonts w:ascii="Arial" w:hAnsi="Arial" w:cs="Arial"/>
          <w:sz w:val="24"/>
          <w:szCs w:val="24"/>
        </w:rPr>
        <w:t xml:space="preserve">i samarbete med Fredrik </w:t>
      </w:r>
      <w:proofErr w:type="spellStart"/>
      <w:r w:rsidRPr="00825BE3">
        <w:rPr>
          <w:rFonts w:ascii="Arial" w:hAnsi="Arial" w:cs="Arial"/>
          <w:sz w:val="24"/>
          <w:szCs w:val="24"/>
        </w:rPr>
        <w:t>Paulún</w:t>
      </w:r>
      <w:proofErr w:type="spellEnd"/>
      <w:r w:rsidRPr="00825BE3">
        <w:rPr>
          <w:rFonts w:ascii="Arial" w:hAnsi="Arial" w:cs="Arial"/>
          <w:sz w:val="24"/>
          <w:szCs w:val="24"/>
        </w:rPr>
        <w:t xml:space="preserve">, Sveriges mest kände näringsfysiolog inom kost och hälsa. </w:t>
      </w:r>
    </w:p>
    <w:p w:rsidR="007C3427" w:rsidRDefault="007C3427" w:rsidP="007C3427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3427" w:rsidRPr="007C3427" w:rsidRDefault="00EB33F4" w:rsidP="007C3427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25BE3">
        <w:rPr>
          <w:rFonts w:ascii="Arial" w:hAnsi="Arial" w:cs="Arial"/>
          <w:sz w:val="24"/>
          <w:szCs w:val="24"/>
        </w:rPr>
        <w:t>ellen</w:t>
      </w:r>
      <w:proofErr w:type="spellEnd"/>
      <w:r w:rsidRPr="00D16B74">
        <w:rPr>
          <w:rFonts w:ascii="Arial" w:hAnsi="Arial" w:cs="Arial"/>
          <w:sz w:val="20"/>
          <w:szCs w:val="24"/>
        </w:rPr>
        <w:t>®</w:t>
      </w:r>
      <w:r w:rsidR="000A7582" w:rsidRPr="00825BE3">
        <w:rPr>
          <w:rFonts w:ascii="Arial" w:hAnsi="Arial" w:cs="Arial"/>
          <w:sz w:val="24"/>
          <w:szCs w:val="24"/>
        </w:rPr>
        <w:t xml:space="preserve">, </w:t>
      </w:r>
      <w:r w:rsidR="007B14D1" w:rsidRPr="00825BE3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0A7582" w:rsidRPr="00825BE3">
        <w:rPr>
          <w:rFonts w:ascii="Arial" w:hAnsi="Arial" w:cs="Arial"/>
          <w:sz w:val="24"/>
          <w:szCs w:val="24"/>
        </w:rPr>
        <w:t>probiotisk</w:t>
      </w:r>
      <w:proofErr w:type="spellEnd"/>
      <w:r w:rsidR="000A7582" w:rsidRPr="00825BE3">
        <w:rPr>
          <w:rFonts w:ascii="Arial" w:hAnsi="Arial" w:cs="Arial"/>
          <w:sz w:val="24"/>
          <w:szCs w:val="24"/>
        </w:rPr>
        <w:t xml:space="preserve"> tampong för </w:t>
      </w:r>
      <w:r w:rsidRPr="00825BE3">
        <w:rPr>
          <w:rFonts w:ascii="Arial" w:hAnsi="Arial" w:cs="Arial"/>
          <w:sz w:val="24"/>
          <w:szCs w:val="24"/>
        </w:rPr>
        <w:t>kvinnor med underliv</w:t>
      </w:r>
      <w:r w:rsidR="000A7582" w:rsidRPr="00825BE3">
        <w:rPr>
          <w:rFonts w:ascii="Arial" w:hAnsi="Arial" w:cs="Arial"/>
          <w:sz w:val="24"/>
          <w:szCs w:val="24"/>
        </w:rPr>
        <w:t>sbesvär, något som var fjärde (</w:t>
      </w:r>
      <w:proofErr w:type="gramStart"/>
      <w:r w:rsidR="000A7582" w:rsidRPr="00825BE3">
        <w:rPr>
          <w:rFonts w:ascii="Arial" w:hAnsi="Arial" w:cs="Arial"/>
          <w:sz w:val="24"/>
          <w:szCs w:val="24"/>
        </w:rPr>
        <w:t>25%</w:t>
      </w:r>
      <w:proofErr w:type="gramEnd"/>
      <w:r w:rsidR="000A7582" w:rsidRPr="00825BE3">
        <w:rPr>
          <w:rFonts w:ascii="Arial" w:hAnsi="Arial" w:cs="Arial"/>
          <w:sz w:val="24"/>
          <w:szCs w:val="24"/>
        </w:rPr>
        <w:t>) svensk kvinna lider av och i stort sett alla kvinnor</w:t>
      </w:r>
      <w:r w:rsidR="00825BE3" w:rsidRPr="00825BE3">
        <w:rPr>
          <w:rFonts w:ascii="Arial" w:hAnsi="Arial" w:cs="Arial"/>
          <w:sz w:val="24"/>
          <w:szCs w:val="24"/>
        </w:rPr>
        <w:t xml:space="preserve"> </w:t>
      </w:r>
      <w:r w:rsidR="000A7582" w:rsidRPr="00825BE3">
        <w:rPr>
          <w:rFonts w:ascii="Arial" w:hAnsi="Arial" w:cs="Arial"/>
          <w:sz w:val="24"/>
          <w:szCs w:val="24"/>
        </w:rPr>
        <w:t>upplever någon</w:t>
      </w:r>
      <w:r w:rsidR="00825BE3" w:rsidRPr="00825BE3">
        <w:rPr>
          <w:rFonts w:ascii="Arial" w:hAnsi="Arial" w:cs="Arial"/>
          <w:sz w:val="24"/>
          <w:szCs w:val="24"/>
        </w:rPr>
        <w:t xml:space="preserve"> gång i livet.</w:t>
      </w:r>
      <w:r w:rsidR="007C3427">
        <w:rPr>
          <w:rFonts w:ascii="Arial" w:hAnsi="Arial" w:cs="Arial"/>
          <w:sz w:val="24"/>
          <w:szCs w:val="24"/>
        </w:rPr>
        <w:t xml:space="preserve"> </w:t>
      </w:r>
      <w:r w:rsidR="00825BE3" w:rsidRPr="00825BE3">
        <w:rPr>
          <w:rFonts w:ascii="Arial" w:hAnsi="Arial" w:cs="Arial"/>
          <w:sz w:val="24"/>
          <w:szCs w:val="24"/>
        </w:rPr>
        <w:t xml:space="preserve"> </w:t>
      </w:r>
      <w:r w:rsidR="000A7582" w:rsidRPr="00825BE3">
        <w:rPr>
          <w:rFonts w:ascii="Arial" w:hAnsi="Arial" w:cs="Arial"/>
          <w:sz w:val="24"/>
          <w:szCs w:val="24"/>
        </w:rPr>
        <w:t xml:space="preserve"> </w:t>
      </w:r>
    </w:p>
    <w:p w:rsidR="007C3427" w:rsidRDefault="007C3427" w:rsidP="007C3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7AB1" w:rsidRPr="003C59C5" w:rsidRDefault="00825BE3" w:rsidP="007C3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9C5">
        <w:rPr>
          <w:rFonts w:ascii="Arial" w:hAnsi="Arial" w:cs="Arial"/>
          <w:sz w:val="24"/>
          <w:szCs w:val="24"/>
        </w:rPr>
        <w:t xml:space="preserve">Varmt välkommen </w:t>
      </w:r>
      <w:r w:rsidR="007C3427" w:rsidRPr="003C59C5">
        <w:rPr>
          <w:rFonts w:ascii="Arial" w:hAnsi="Arial" w:cs="Arial"/>
          <w:sz w:val="24"/>
          <w:szCs w:val="24"/>
        </w:rPr>
        <w:t>att besöka oss i vår nya monter H:11</w:t>
      </w:r>
      <w:r w:rsidR="00325084" w:rsidRPr="003C59C5">
        <w:rPr>
          <w:rFonts w:ascii="Arial" w:hAnsi="Arial" w:cs="Arial"/>
          <w:sz w:val="24"/>
          <w:szCs w:val="24"/>
        </w:rPr>
        <w:t xml:space="preserve"> </w:t>
      </w:r>
      <w:r w:rsidR="00C3156A">
        <w:rPr>
          <w:rFonts w:ascii="Arial" w:hAnsi="Arial" w:cs="Arial"/>
          <w:sz w:val="24"/>
          <w:szCs w:val="24"/>
        </w:rPr>
        <w:t xml:space="preserve">för mer </w:t>
      </w:r>
      <w:r w:rsidR="00325084" w:rsidRPr="003C59C5">
        <w:rPr>
          <w:rFonts w:ascii="Arial" w:hAnsi="Arial" w:cs="Arial"/>
          <w:sz w:val="24"/>
          <w:szCs w:val="24"/>
        </w:rPr>
        <w:t xml:space="preserve">information samt hämta ett </w:t>
      </w:r>
      <w:r w:rsidR="00117AB1" w:rsidRPr="003C59C5">
        <w:rPr>
          <w:rFonts w:ascii="Arial" w:hAnsi="Arial" w:cs="Arial"/>
          <w:sz w:val="24"/>
          <w:szCs w:val="24"/>
        </w:rPr>
        <w:t xml:space="preserve">eget </w:t>
      </w:r>
      <w:r w:rsidR="00325084" w:rsidRPr="003C59C5">
        <w:rPr>
          <w:rFonts w:ascii="Arial" w:hAnsi="Arial" w:cs="Arial"/>
          <w:sz w:val="24"/>
          <w:szCs w:val="24"/>
        </w:rPr>
        <w:t xml:space="preserve">exemplar av </w:t>
      </w:r>
      <w:r w:rsidR="00117AB1" w:rsidRPr="003C59C5">
        <w:rPr>
          <w:rFonts w:ascii="Arial" w:hAnsi="Arial" w:cs="Arial"/>
          <w:i/>
          <w:sz w:val="24"/>
          <w:szCs w:val="24"/>
        </w:rPr>
        <w:t>Medicine doktor</w:t>
      </w:r>
      <w:r w:rsidR="00117AB1" w:rsidRPr="003C59C5">
        <w:rPr>
          <w:rFonts w:ascii="Arial" w:hAnsi="Arial" w:cs="Arial"/>
          <w:sz w:val="24"/>
          <w:szCs w:val="24"/>
        </w:rPr>
        <w:t xml:space="preserve"> </w:t>
      </w:r>
      <w:r w:rsidR="00325084" w:rsidRPr="003C59C5">
        <w:rPr>
          <w:rFonts w:ascii="Arial" w:hAnsi="Arial" w:cs="Arial"/>
          <w:sz w:val="24"/>
          <w:szCs w:val="24"/>
        </w:rPr>
        <w:t>Olle Haglunds nya bok ”Probiotika – den okända faktor</w:t>
      </w:r>
      <w:r w:rsidR="00117AB1" w:rsidRPr="003C59C5">
        <w:rPr>
          <w:rFonts w:ascii="Arial" w:hAnsi="Arial" w:cs="Arial"/>
          <w:sz w:val="24"/>
          <w:szCs w:val="24"/>
        </w:rPr>
        <w:t xml:space="preserve">n för fysisk och psykisk hälsa”. </w:t>
      </w:r>
    </w:p>
    <w:p w:rsidR="00117AB1" w:rsidRDefault="00117AB1" w:rsidP="007C3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4107" w:rsidRPr="003C59C5" w:rsidRDefault="00117AB1" w:rsidP="007C3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9C5">
        <w:rPr>
          <w:rFonts w:ascii="Arial" w:hAnsi="Arial" w:cs="Arial"/>
          <w:sz w:val="24"/>
          <w:szCs w:val="24"/>
        </w:rPr>
        <w:t>Missa inte heller</w:t>
      </w:r>
      <w:r w:rsidR="007C3427" w:rsidRPr="003C59C5">
        <w:rPr>
          <w:rFonts w:ascii="Arial" w:hAnsi="Arial" w:cs="Arial"/>
          <w:sz w:val="24"/>
          <w:szCs w:val="24"/>
        </w:rPr>
        <w:t xml:space="preserve"> </w:t>
      </w:r>
      <w:r w:rsidR="00B24BC7" w:rsidRPr="003C59C5">
        <w:rPr>
          <w:rFonts w:ascii="Arial" w:hAnsi="Arial" w:cs="Arial"/>
          <w:sz w:val="24"/>
          <w:szCs w:val="24"/>
        </w:rPr>
        <w:t xml:space="preserve">Fredrik </w:t>
      </w:r>
      <w:proofErr w:type="spellStart"/>
      <w:r w:rsidR="00B24BC7" w:rsidRPr="003C59C5">
        <w:rPr>
          <w:rFonts w:ascii="Arial" w:hAnsi="Arial" w:cs="Arial"/>
          <w:sz w:val="24"/>
          <w:szCs w:val="24"/>
        </w:rPr>
        <w:t>Paulúns</w:t>
      </w:r>
      <w:proofErr w:type="spellEnd"/>
      <w:r w:rsidR="00B24BC7" w:rsidRPr="003C59C5">
        <w:rPr>
          <w:rFonts w:ascii="Arial" w:hAnsi="Arial" w:cs="Arial"/>
          <w:sz w:val="24"/>
          <w:szCs w:val="24"/>
        </w:rPr>
        <w:t xml:space="preserve"> </w:t>
      </w:r>
      <w:r w:rsidR="00A10F0C" w:rsidRPr="003C59C5">
        <w:rPr>
          <w:rFonts w:ascii="Arial" w:hAnsi="Arial" w:cs="Arial"/>
          <w:sz w:val="24"/>
          <w:szCs w:val="24"/>
        </w:rPr>
        <w:t>inspirerande föreläsning</w:t>
      </w:r>
      <w:r w:rsidR="00825BE3" w:rsidRPr="003C59C5">
        <w:rPr>
          <w:rFonts w:ascii="Arial" w:hAnsi="Arial" w:cs="Arial"/>
          <w:sz w:val="24"/>
          <w:szCs w:val="24"/>
        </w:rPr>
        <w:t xml:space="preserve"> ”Probiotika, ett nödvändigt kosttillskott” på ’Speakers C</w:t>
      </w:r>
      <w:r w:rsidR="00D15FB3">
        <w:rPr>
          <w:rFonts w:ascii="Arial" w:hAnsi="Arial" w:cs="Arial"/>
          <w:sz w:val="24"/>
          <w:szCs w:val="24"/>
        </w:rPr>
        <w:t xml:space="preserve">orner’ båda mässdagarna kl </w:t>
      </w:r>
      <w:r w:rsidR="00825BE3" w:rsidRPr="003C59C5">
        <w:rPr>
          <w:rFonts w:ascii="Arial" w:hAnsi="Arial" w:cs="Arial"/>
          <w:sz w:val="24"/>
          <w:szCs w:val="24"/>
        </w:rPr>
        <w:t>14.00</w:t>
      </w:r>
      <w:r w:rsidR="00325084" w:rsidRPr="003C59C5">
        <w:rPr>
          <w:rFonts w:ascii="Arial" w:hAnsi="Arial" w:cs="Arial"/>
          <w:sz w:val="24"/>
          <w:szCs w:val="24"/>
        </w:rPr>
        <w:t>.</w:t>
      </w:r>
    </w:p>
    <w:p w:rsidR="00BF7212" w:rsidRPr="00825BE3" w:rsidRDefault="00BF7212" w:rsidP="00BF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B4107" w:rsidRPr="00825BE3" w:rsidRDefault="003B4107" w:rsidP="00BF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BF7212" w:rsidRPr="00825BE3" w:rsidRDefault="00B24BC7" w:rsidP="00BF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5BE3">
        <w:rPr>
          <w:rFonts w:ascii="Arial" w:hAnsi="Arial" w:cs="Arial"/>
          <w:b/>
          <w:bCs/>
          <w:sz w:val="24"/>
          <w:szCs w:val="24"/>
        </w:rPr>
        <w:t>För mer information</w:t>
      </w:r>
      <w:r w:rsidR="0002725E">
        <w:rPr>
          <w:rFonts w:ascii="Arial" w:hAnsi="Arial" w:cs="Arial"/>
          <w:b/>
          <w:bCs/>
          <w:sz w:val="24"/>
          <w:szCs w:val="24"/>
        </w:rPr>
        <w:t>,</w:t>
      </w:r>
      <w:r w:rsidRPr="00825BE3">
        <w:rPr>
          <w:rFonts w:ascii="Arial" w:hAnsi="Arial" w:cs="Arial"/>
          <w:b/>
          <w:bCs/>
          <w:sz w:val="24"/>
          <w:szCs w:val="24"/>
        </w:rPr>
        <w:t xml:space="preserve"> vänligen kontakta</w:t>
      </w:r>
      <w:r w:rsidR="0002725E">
        <w:rPr>
          <w:rFonts w:ascii="Arial" w:hAnsi="Arial" w:cs="Arial"/>
          <w:b/>
          <w:bCs/>
          <w:sz w:val="24"/>
          <w:szCs w:val="24"/>
        </w:rPr>
        <w:t>:</w:t>
      </w:r>
    </w:p>
    <w:p w:rsidR="0002725E" w:rsidRDefault="00B24BC7" w:rsidP="00BF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BE3">
        <w:rPr>
          <w:rFonts w:ascii="Arial" w:hAnsi="Arial" w:cs="Arial"/>
          <w:sz w:val="24"/>
          <w:szCs w:val="24"/>
        </w:rPr>
        <w:t>Stine Bergholtz, P</w:t>
      </w:r>
      <w:r w:rsidR="00BF7212" w:rsidRPr="00825BE3">
        <w:rPr>
          <w:rFonts w:ascii="Arial" w:hAnsi="Arial" w:cs="Arial"/>
          <w:sz w:val="24"/>
          <w:szCs w:val="24"/>
        </w:rPr>
        <w:t xml:space="preserve">roduktchef, </w:t>
      </w:r>
      <w:proofErr w:type="spellStart"/>
      <w:r w:rsidR="00BF7212" w:rsidRPr="00825BE3">
        <w:rPr>
          <w:rFonts w:ascii="Arial" w:hAnsi="Arial" w:cs="Arial"/>
          <w:sz w:val="24"/>
          <w:szCs w:val="24"/>
        </w:rPr>
        <w:t>Baltex</w:t>
      </w:r>
      <w:proofErr w:type="spellEnd"/>
      <w:r w:rsidR="00BF7212" w:rsidRPr="00825BE3">
        <w:rPr>
          <w:rFonts w:ascii="Arial" w:hAnsi="Arial" w:cs="Arial"/>
          <w:sz w:val="24"/>
          <w:szCs w:val="24"/>
        </w:rPr>
        <w:t xml:space="preserve"> AB</w:t>
      </w:r>
      <w:r w:rsidR="0002725E">
        <w:rPr>
          <w:rFonts w:ascii="Arial" w:hAnsi="Arial" w:cs="Arial"/>
          <w:sz w:val="24"/>
          <w:szCs w:val="24"/>
        </w:rPr>
        <w:t xml:space="preserve"> </w:t>
      </w:r>
    </w:p>
    <w:p w:rsidR="00BF7212" w:rsidRPr="00825BE3" w:rsidRDefault="00B24BC7" w:rsidP="00BF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BE3">
        <w:rPr>
          <w:rFonts w:ascii="Arial" w:hAnsi="Arial" w:cs="Arial"/>
          <w:sz w:val="24"/>
          <w:szCs w:val="24"/>
        </w:rPr>
        <w:t>Tel: 08-462 90 70, 070-799 38 49 eller stine</w:t>
      </w:r>
      <w:r w:rsidR="00BF7212" w:rsidRPr="00825BE3">
        <w:rPr>
          <w:rFonts w:ascii="Arial" w:hAnsi="Arial" w:cs="Arial"/>
          <w:sz w:val="24"/>
          <w:szCs w:val="24"/>
        </w:rPr>
        <w:t xml:space="preserve">@baltex.se </w:t>
      </w:r>
      <w:bookmarkStart w:id="0" w:name="_GoBack"/>
      <w:bookmarkEnd w:id="0"/>
    </w:p>
    <w:p w:rsidR="00BF7212" w:rsidRPr="00825BE3" w:rsidRDefault="00BF7212" w:rsidP="00BF7212">
      <w:pPr>
        <w:spacing w:after="0"/>
        <w:rPr>
          <w:rFonts w:ascii="Arial" w:hAnsi="Arial" w:cs="Arial"/>
          <w:b/>
          <w:sz w:val="24"/>
          <w:szCs w:val="24"/>
        </w:rPr>
      </w:pPr>
      <w:r w:rsidRPr="00825BE3">
        <w:rPr>
          <w:rFonts w:ascii="Arial" w:hAnsi="Arial" w:cs="Arial"/>
          <w:b/>
          <w:sz w:val="24"/>
          <w:szCs w:val="24"/>
        </w:rPr>
        <w:t xml:space="preserve"> </w:t>
      </w:r>
    </w:p>
    <w:p w:rsidR="00BF7212" w:rsidRPr="00862919" w:rsidRDefault="00BF7212" w:rsidP="00BF7212">
      <w:pPr>
        <w:spacing w:after="0"/>
        <w:rPr>
          <w:rFonts w:ascii="Garamond" w:hAnsi="Garamond"/>
          <w:sz w:val="12"/>
          <w:szCs w:val="14"/>
        </w:rPr>
      </w:pPr>
    </w:p>
    <w:sectPr w:rsidR="00BF7212" w:rsidRPr="00862919" w:rsidSect="00BF7212">
      <w:headerReference w:type="default" r:id="rId8"/>
      <w:footerReference w:type="default" r:id="rId9"/>
      <w:pgSz w:w="11906" w:h="16838"/>
      <w:pgMar w:top="2410" w:right="1841" w:bottom="2410" w:left="1701" w:header="708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B1" w:rsidRDefault="00117AB1" w:rsidP="00BF7212">
      <w:pPr>
        <w:spacing w:after="0" w:line="240" w:lineRule="auto"/>
      </w:pPr>
      <w:r>
        <w:separator/>
      </w:r>
    </w:p>
  </w:endnote>
  <w:endnote w:type="continuationSeparator" w:id="0">
    <w:p w:rsidR="00117AB1" w:rsidRDefault="00117AB1" w:rsidP="00BF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1" w:rsidRDefault="00117AB1" w:rsidP="00BF7212">
    <w:pPr>
      <w:spacing w:line="240" w:lineRule="auto"/>
      <w:rPr>
        <w:i/>
        <w:sz w:val="16"/>
        <w:szCs w:val="16"/>
      </w:rPr>
    </w:pPr>
    <w:proofErr w:type="spellStart"/>
    <w:r w:rsidRPr="00B57318">
      <w:rPr>
        <w:i/>
        <w:sz w:val="16"/>
        <w:szCs w:val="16"/>
      </w:rPr>
      <w:t>Baltex</w:t>
    </w:r>
    <w:proofErr w:type="spellEnd"/>
    <w:r w:rsidRPr="00B57318">
      <w:rPr>
        <w:i/>
        <w:sz w:val="16"/>
        <w:szCs w:val="16"/>
      </w:rPr>
      <w:t xml:space="preserve"> AB är ett privatägt och certifierat egenvårdsföretag som marknadsför och säljer licensierade produkter och egna varumärken. Egna varumärken är exempelvis </w:t>
    </w:r>
    <w:proofErr w:type="spellStart"/>
    <w:r w:rsidRPr="00B57318">
      <w:rPr>
        <w:i/>
        <w:sz w:val="16"/>
        <w:szCs w:val="16"/>
      </w:rPr>
      <w:t>Lactiplus</w:t>
    </w:r>
    <w:proofErr w:type="spellEnd"/>
    <w:r w:rsidRPr="00B57318">
      <w:rPr>
        <w:i/>
        <w:sz w:val="16"/>
        <w:szCs w:val="16"/>
      </w:rPr>
      <w:t xml:space="preserve">, </w:t>
    </w:r>
    <w:proofErr w:type="spellStart"/>
    <w:r w:rsidRPr="00B57318">
      <w:rPr>
        <w:i/>
        <w:sz w:val="16"/>
        <w:szCs w:val="16"/>
      </w:rPr>
      <w:t>Lactistress</w:t>
    </w:r>
    <w:proofErr w:type="spellEnd"/>
    <w:r w:rsidRPr="00B57318">
      <w:rPr>
        <w:i/>
        <w:sz w:val="16"/>
        <w:szCs w:val="16"/>
      </w:rPr>
      <w:t xml:space="preserve">, </w:t>
    </w:r>
    <w:proofErr w:type="spellStart"/>
    <w:r w:rsidRPr="00B57318">
      <w:rPr>
        <w:i/>
        <w:sz w:val="16"/>
        <w:szCs w:val="16"/>
      </w:rPr>
      <w:t>Lactitravel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Lactikids</w:t>
    </w:r>
    <w:proofErr w:type="spellEnd"/>
    <w:r w:rsidRPr="00B57318">
      <w:rPr>
        <w:i/>
        <w:sz w:val="16"/>
        <w:szCs w:val="16"/>
      </w:rPr>
      <w:t xml:space="preserve">, </w:t>
    </w:r>
    <w:proofErr w:type="spellStart"/>
    <w:r w:rsidRPr="00B57318">
      <w:rPr>
        <w:i/>
        <w:sz w:val="16"/>
        <w:szCs w:val="16"/>
      </w:rPr>
      <w:t>Silicol</w:t>
    </w:r>
    <w:proofErr w:type="spellEnd"/>
    <w:r w:rsidRPr="00B57318">
      <w:rPr>
        <w:i/>
        <w:sz w:val="16"/>
        <w:szCs w:val="16"/>
      </w:rPr>
      <w:t xml:space="preserve"> och Hårkontroll. Bland agenturerna finns exempelvis Fr</w:t>
    </w:r>
    <w:r>
      <w:rPr>
        <w:i/>
        <w:sz w:val="16"/>
        <w:szCs w:val="16"/>
      </w:rPr>
      <w:t xml:space="preserve">ukt &amp; Fibrer, </w:t>
    </w:r>
    <w:proofErr w:type="spellStart"/>
    <w:r>
      <w:rPr>
        <w:i/>
        <w:sz w:val="16"/>
        <w:szCs w:val="16"/>
      </w:rPr>
      <w:t>MethodDraine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DETOX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ellen</w:t>
    </w:r>
    <w:proofErr w:type="spellEnd"/>
    <w:r>
      <w:rPr>
        <w:i/>
        <w:sz w:val="16"/>
        <w:szCs w:val="16"/>
      </w:rPr>
      <w:t xml:space="preserve"> och </w:t>
    </w:r>
    <w:proofErr w:type="spellStart"/>
    <w:r>
      <w:rPr>
        <w:i/>
        <w:sz w:val="16"/>
        <w:szCs w:val="16"/>
      </w:rPr>
      <w:t>Perozin</w:t>
    </w:r>
    <w:proofErr w:type="spellEnd"/>
    <w:r>
      <w:rPr>
        <w:i/>
        <w:sz w:val="16"/>
        <w:szCs w:val="16"/>
      </w:rPr>
      <w:t xml:space="preserve"> Medical Gel</w:t>
    </w:r>
    <w:r w:rsidRPr="00B57318">
      <w:rPr>
        <w:i/>
        <w:sz w:val="16"/>
        <w:szCs w:val="16"/>
      </w:rPr>
      <w:t>. Bolaget bildades 1990 och ingår i det nordiska nätverket Nordic Health Group med verksamheter i Sverige, Norge, Danmark och nära samarbeten i Finland.</w:t>
    </w:r>
    <w:r w:rsidRPr="007B54BE">
      <w:rPr>
        <w:i/>
        <w:sz w:val="16"/>
        <w:szCs w:val="16"/>
      </w:rPr>
      <w:t xml:space="preserve"> </w:t>
    </w:r>
  </w:p>
  <w:p w:rsidR="00117AB1" w:rsidRPr="00F72F6D" w:rsidRDefault="00117AB1" w:rsidP="00BF7212">
    <w:pPr>
      <w:spacing w:after="0" w:line="240" w:lineRule="auto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>www.baltex.se</w:t>
    </w:r>
  </w:p>
  <w:p w:rsidR="00117AB1" w:rsidRPr="007B54BE" w:rsidRDefault="00117AB1" w:rsidP="00BF7212">
    <w:pPr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B1" w:rsidRDefault="00117AB1" w:rsidP="00BF7212">
      <w:pPr>
        <w:spacing w:after="0" w:line="240" w:lineRule="auto"/>
      </w:pPr>
      <w:r>
        <w:separator/>
      </w:r>
    </w:p>
  </w:footnote>
  <w:footnote w:type="continuationSeparator" w:id="0">
    <w:p w:rsidR="00117AB1" w:rsidRDefault="00117AB1" w:rsidP="00BF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1" w:rsidRPr="0073736B" w:rsidRDefault="00117AB1" w:rsidP="00BF7212">
    <w:pPr>
      <w:spacing w:line="240" w:lineRule="auto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inline distT="0" distB="0" distL="0" distR="0">
          <wp:extent cx="1873250" cy="469900"/>
          <wp:effectExtent l="25400" t="0" r="6350" b="0"/>
          <wp:docPr id="1" name="Bildobjekt 4" descr="Baltex 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altex logoty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736B">
      <w:rPr>
        <w:rFonts w:ascii="Garamond" w:hAnsi="Garamond"/>
      </w:rPr>
      <w:tab/>
    </w:r>
    <w:r w:rsidRPr="0073736B">
      <w:rPr>
        <w:rFonts w:ascii="Garamond" w:hAnsi="Garamond"/>
      </w:rPr>
      <w:tab/>
    </w:r>
    <w:r w:rsidRPr="0073736B">
      <w:rPr>
        <w:rFonts w:ascii="Garamond" w:hAnsi="Garamond"/>
      </w:rPr>
      <w:tab/>
      <w:t xml:space="preserve">    </w:t>
    </w:r>
  </w:p>
  <w:p w:rsidR="00117AB1" w:rsidRDefault="00117AB1" w:rsidP="00BF7212">
    <w:pPr>
      <w:pStyle w:val="Sidhuvud"/>
      <w:tabs>
        <w:tab w:val="clear" w:pos="4536"/>
        <w:tab w:val="clear" w:pos="9072"/>
        <w:tab w:val="left" w:pos="7669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D5"/>
    <w:multiLevelType w:val="hybridMultilevel"/>
    <w:tmpl w:val="CF709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E6"/>
    <w:multiLevelType w:val="hybridMultilevel"/>
    <w:tmpl w:val="C16273C2"/>
    <w:lvl w:ilvl="0" w:tplc="7B1E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4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A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02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EE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64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E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2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64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46BC7"/>
    <w:multiLevelType w:val="hybridMultilevel"/>
    <w:tmpl w:val="AFA0225A"/>
    <w:lvl w:ilvl="0" w:tplc="24FEAE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175F"/>
    <w:multiLevelType w:val="hybridMultilevel"/>
    <w:tmpl w:val="BCA495B0"/>
    <w:lvl w:ilvl="0" w:tplc="179AB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A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8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09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EF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01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EF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C40647"/>
    <w:multiLevelType w:val="hybridMultilevel"/>
    <w:tmpl w:val="B428E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800A1"/>
    <w:multiLevelType w:val="hybridMultilevel"/>
    <w:tmpl w:val="977E5E06"/>
    <w:lvl w:ilvl="0" w:tplc="97287392">
      <w:start w:val="1"/>
      <w:numFmt w:val="decimal"/>
      <w:lvlText w:val="%1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875600"/>
    <w:multiLevelType w:val="hybridMultilevel"/>
    <w:tmpl w:val="E848B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24"/>
    <w:multiLevelType w:val="hybridMultilevel"/>
    <w:tmpl w:val="C70EF060"/>
    <w:lvl w:ilvl="0" w:tplc="75B669A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F1DAC"/>
    <w:multiLevelType w:val="hybridMultilevel"/>
    <w:tmpl w:val="1E88D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46277"/>
    <w:multiLevelType w:val="hybridMultilevel"/>
    <w:tmpl w:val="5FCA3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C4B3B"/>
    <w:multiLevelType w:val="hybridMultilevel"/>
    <w:tmpl w:val="8D50E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B"/>
    <w:rsid w:val="0002725E"/>
    <w:rsid w:val="00040A17"/>
    <w:rsid w:val="0004610E"/>
    <w:rsid w:val="000A7582"/>
    <w:rsid w:val="000E55B4"/>
    <w:rsid w:val="00117AB1"/>
    <w:rsid w:val="002D4AFB"/>
    <w:rsid w:val="00325084"/>
    <w:rsid w:val="003B4107"/>
    <w:rsid w:val="003C59C5"/>
    <w:rsid w:val="003E0043"/>
    <w:rsid w:val="004B0763"/>
    <w:rsid w:val="00505097"/>
    <w:rsid w:val="005A68FB"/>
    <w:rsid w:val="0065464B"/>
    <w:rsid w:val="007B14D1"/>
    <w:rsid w:val="007B2E7B"/>
    <w:rsid w:val="007C3427"/>
    <w:rsid w:val="00825BE3"/>
    <w:rsid w:val="00862919"/>
    <w:rsid w:val="00885179"/>
    <w:rsid w:val="008F44D2"/>
    <w:rsid w:val="008F52CF"/>
    <w:rsid w:val="00A10F0C"/>
    <w:rsid w:val="00A520EB"/>
    <w:rsid w:val="00B24BC7"/>
    <w:rsid w:val="00BA208A"/>
    <w:rsid w:val="00BA654D"/>
    <w:rsid w:val="00BE243D"/>
    <w:rsid w:val="00BF7212"/>
    <w:rsid w:val="00C3156A"/>
    <w:rsid w:val="00C86C73"/>
    <w:rsid w:val="00CB56A3"/>
    <w:rsid w:val="00CD248A"/>
    <w:rsid w:val="00D15FB3"/>
    <w:rsid w:val="00D16B74"/>
    <w:rsid w:val="00E55E4F"/>
    <w:rsid w:val="00E72798"/>
    <w:rsid w:val="00EB33F4"/>
    <w:rsid w:val="00EE53CC"/>
    <w:rsid w:val="00F25004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B0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71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02A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74C8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F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F4838"/>
  </w:style>
  <w:style w:type="paragraph" w:styleId="Sidfot">
    <w:name w:val="footer"/>
    <w:basedOn w:val="Normal"/>
    <w:link w:val="SidfotChar"/>
    <w:uiPriority w:val="99"/>
    <w:semiHidden/>
    <w:unhideWhenUsed/>
    <w:rsid w:val="00DF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DF4838"/>
  </w:style>
  <w:style w:type="character" w:styleId="Kommentarsreferens">
    <w:name w:val="annotation reference"/>
    <w:basedOn w:val="Standardstycketypsnitt"/>
    <w:uiPriority w:val="99"/>
    <w:semiHidden/>
    <w:unhideWhenUsed/>
    <w:rsid w:val="00FF4E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4E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F4E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4E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4E37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4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5EB"/>
    <w:pPr>
      <w:autoSpaceDE w:val="0"/>
      <w:autoSpaceDN w:val="0"/>
      <w:adjustRightInd w:val="0"/>
    </w:pPr>
    <w:rPr>
      <w:rFonts w:ascii="Akzidenz Grotesk BE Light" w:hAnsi="Akzidenz Grotesk BE Light" w:cs="Akzidenz Grotesk BE Light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4C55EB"/>
    <w:rPr>
      <w:rFonts w:cs="Akzidenz Grotesk BE Light"/>
      <w:color w:val="221E1F"/>
      <w:sz w:val="22"/>
      <w:szCs w:val="22"/>
    </w:rPr>
  </w:style>
  <w:style w:type="paragraph" w:styleId="Normalwebb">
    <w:name w:val="Normal (Web)"/>
    <w:basedOn w:val="Normal"/>
    <w:uiPriority w:val="99"/>
    <w:unhideWhenUsed/>
    <w:rsid w:val="0034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7126B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7126B2"/>
    <w:rPr>
      <w:b/>
      <w:bCs/>
    </w:rPr>
  </w:style>
  <w:style w:type="character" w:styleId="Betoning">
    <w:name w:val="Emphasis"/>
    <w:basedOn w:val="Standardstycketypsnitt"/>
    <w:uiPriority w:val="20"/>
    <w:qFormat/>
    <w:rsid w:val="007126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B0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71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02A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74C8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F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F4838"/>
  </w:style>
  <w:style w:type="paragraph" w:styleId="Sidfot">
    <w:name w:val="footer"/>
    <w:basedOn w:val="Normal"/>
    <w:link w:val="SidfotChar"/>
    <w:uiPriority w:val="99"/>
    <w:semiHidden/>
    <w:unhideWhenUsed/>
    <w:rsid w:val="00DF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DF4838"/>
  </w:style>
  <w:style w:type="character" w:styleId="Kommentarsreferens">
    <w:name w:val="annotation reference"/>
    <w:basedOn w:val="Standardstycketypsnitt"/>
    <w:uiPriority w:val="99"/>
    <w:semiHidden/>
    <w:unhideWhenUsed/>
    <w:rsid w:val="00FF4E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4E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F4E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4E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4E37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F4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5EB"/>
    <w:pPr>
      <w:autoSpaceDE w:val="0"/>
      <w:autoSpaceDN w:val="0"/>
      <w:adjustRightInd w:val="0"/>
    </w:pPr>
    <w:rPr>
      <w:rFonts w:ascii="Akzidenz Grotesk BE Light" w:hAnsi="Akzidenz Grotesk BE Light" w:cs="Akzidenz Grotesk BE Light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4C55EB"/>
    <w:rPr>
      <w:rFonts w:cs="Akzidenz Grotesk BE Light"/>
      <w:color w:val="221E1F"/>
      <w:sz w:val="22"/>
      <w:szCs w:val="22"/>
    </w:rPr>
  </w:style>
  <w:style w:type="paragraph" w:styleId="Normalwebb">
    <w:name w:val="Normal (Web)"/>
    <w:basedOn w:val="Normal"/>
    <w:uiPriority w:val="99"/>
    <w:unhideWhenUsed/>
    <w:rsid w:val="0034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7126B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2">
    <w:name w:val="Strong"/>
    <w:basedOn w:val="Standardstycketypsnitt"/>
    <w:uiPriority w:val="22"/>
    <w:qFormat/>
    <w:rsid w:val="007126B2"/>
    <w:rPr>
      <w:b/>
      <w:bCs/>
    </w:rPr>
  </w:style>
  <w:style w:type="character" w:styleId="Betoning">
    <w:name w:val="Emphasis"/>
    <w:basedOn w:val="Standardstycketypsnitt"/>
    <w:uiPriority w:val="20"/>
    <w:qFormat/>
    <w:rsid w:val="00712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cp:lastModifiedBy>Malin Jansson</cp:lastModifiedBy>
  <cp:revision>2</cp:revision>
  <cp:lastPrinted>2011-09-05T08:41:00Z</cp:lastPrinted>
  <dcterms:created xsi:type="dcterms:W3CDTF">2012-08-31T11:42:00Z</dcterms:created>
  <dcterms:modified xsi:type="dcterms:W3CDTF">2012-08-31T11:42:00Z</dcterms:modified>
</cp:coreProperties>
</file>