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2BD1A" w14:textId="77777777" w:rsidR="00A905F1" w:rsidRDefault="00A905F1" w:rsidP="00A145FB">
      <w:pPr>
        <w:spacing w:line="240" w:lineRule="auto"/>
        <w:ind w:right="1031"/>
        <w:rPr>
          <w:rFonts w:ascii="Calibri" w:hAnsi="Calibri" w:cs="Arial"/>
          <w:b/>
          <w:color w:val="007632" w:themeColor="text1"/>
          <w:sz w:val="32"/>
          <w:szCs w:val="32"/>
        </w:rPr>
      </w:pPr>
    </w:p>
    <w:p w14:paraId="703F7187" w14:textId="7282B18F" w:rsidR="002128BA" w:rsidRPr="00712124" w:rsidRDefault="00A145FB" w:rsidP="00A145FB">
      <w:pPr>
        <w:spacing w:line="240" w:lineRule="auto"/>
        <w:ind w:right="1031"/>
        <w:rPr>
          <w:rFonts w:ascii="Calibri" w:hAnsi="Calibri" w:cs="Arial"/>
          <w:b/>
          <w:color w:val="007632" w:themeColor="text1"/>
          <w:sz w:val="32"/>
          <w:szCs w:val="32"/>
        </w:rPr>
      </w:pPr>
      <w:r>
        <w:rPr>
          <w:rFonts w:ascii="Calibri" w:hAnsi="Calibri" w:cs="Arial"/>
          <w:b/>
          <w:color w:val="007632" w:themeColor="text1"/>
          <w:sz w:val="32"/>
          <w:szCs w:val="32"/>
        </w:rPr>
        <w:t>Fressnapf-</w:t>
      </w:r>
      <w:r w:rsidR="00A905F1">
        <w:rPr>
          <w:rFonts w:ascii="Calibri" w:hAnsi="Calibri" w:cs="Arial"/>
          <w:b/>
          <w:color w:val="007632" w:themeColor="text1"/>
          <w:sz w:val="32"/>
          <w:szCs w:val="32"/>
        </w:rPr>
        <w:t>Tierratgeber 04/2018: Gut geschützt durchs ganze Jahr</w:t>
      </w:r>
    </w:p>
    <w:p w14:paraId="7DAC9A8A" w14:textId="57FCEA86" w:rsidR="00A905F1" w:rsidRPr="00A905F1" w:rsidRDefault="002128BA" w:rsidP="00A905F1">
      <w:pPr>
        <w:autoSpaceDE w:val="0"/>
        <w:autoSpaceDN w:val="0"/>
        <w:adjustRightInd w:val="0"/>
        <w:spacing w:after="0" w:line="240" w:lineRule="auto"/>
        <w:jc w:val="both"/>
        <w:rPr>
          <w:rFonts w:ascii="Calibri" w:hAnsi="Calibri" w:cs="Calibri"/>
          <w:bCs/>
        </w:rPr>
      </w:pPr>
      <w:r w:rsidRPr="00712124">
        <w:rPr>
          <w:rFonts w:ascii="Calibri" w:hAnsi="Calibri" w:cs="Arial"/>
          <w:b/>
        </w:rPr>
        <w:t xml:space="preserve">Krefeld, </w:t>
      </w:r>
      <w:r w:rsidR="00A905F1">
        <w:rPr>
          <w:rFonts w:ascii="Calibri" w:hAnsi="Calibri" w:cs="Arial"/>
          <w:b/>
        </w:rPr>
        <w:t>16</w:t>
      </w:r>
      <w:r w:rsidR="00712124" w:rsidRPr="00712124">
        <w:rPr>
          <w:rFonts w:ascii="Calibri" w:hAnsi="Calibri" w:cs="Arial"/>
          <w:b/>
        </w:rPr>
        <w:t>.</w:t>
      </w:r>
      <w:r w:rsidR="005B13DD">
        <w:rPr>
          <w:rFonts w:ascii="Calibri" w:hAnsi="Calibri" w:cs="Arial"/>
          <w:b/>
        </w:rPr>
        <w:t>0</w:t>
      </w:r>
      <w:r w:rsidR="00A145FB">
        <w:rPr>
          <w:rFonts w:ascii="Calibri" w:hAnsi="Calibri" w:cs="Arial"/>
          <w:b/>
        </w:rPr>
        <w:t>4</w:t>
      </w:r>
      <w:r w:rsidR="00712124">
        <w:rPr>
          <w:rFonts w:ascii="Calibri" w:hAnsi="Calibri" w:cs="Arial"/>
          <w:b/>
        </w:rPr>
        <w:t>.20</w:t>
      </w:r>
      <w:r w:rsidR="005B13DD">
        <w:rPr>
          <w:rFonts w:ascii="Calibri" w:hAnsi="Calibri" w:cs="Arial"/>
          <w:b/>
        </w:rPr>
        <w:t>18</w:t>
      </w:r>
      <w:r w:rsidRPr="00712124">
        <w:rPr>
          <w:rFonts w:ascii="Calibri" w:hAnsi="Calibri" w:cs="Arial"/>
          <w:b/>
        </w:rPr>
        <w:t xml:space="preserve"> –</w:t>
      </w:r>
      <w:r w:rsidRPr="00712124">
        <w:rPr>
          <w:rFonts w:ascii="Calibri" w:hAnsi="Calibri" w:cs="Arial"/>
          <w:b/>
          <w:sz w:val="24"/>
          <w:szCs w:val="24"/>
        </w:rPr>
        <w:t xml:space="preserve"> </w:t>
      </w:r>
      <w:r w:rsidR="00A905F1" w:rsidRPr="00A905F1">
        <w:rPr>
          <w:rFonts w:ascii="Calibri" w:hAnsi="Calibri" w:cs="Calibri"/>
          <w:bCs/>
        </w:rPr>
        <w:t>Tierbesitzer wünschen sich, dass ihr vierbeiniger</w:t>
      </w:r>
      <w:r w:rsidR="00A905F1">
        <w:rPr>
          <w:rFonts w:ascii="Calibri" w:hAnsi="Calibri" w:cs="Calibri"/>
          <w:bCs/>
        </w:rPr>
        <w:t xml:space="preserve"> </w:t>
      </w:r>
      <w:r w:rsidR="00A905F1" w:rsidRPr="00A905F1">
        <w:rPr>
          <w:rFonts w:ascii="Calibri" w:hAnsi="Calibri" w:cs="Calibri"/>
          <w:bCs/>
        </w:rPr>
        <w:t>Liebling gesund und agil bleibt. Dafür können sie einiges tun. Mit einem regelmäßigen Gesundheitscheck, Entwurmungen und den wichtigsten Impfungen.</w:t>
      </w:r>
      <w:r w:rsidR="00A905F1">
        <w:rPr>
          <w:rFonts w:ascii="Calibri" w:hAnsi="Calibri" w:cs="Calibri"/>
          <w:bCs/>
        </w:rPr>
        <w:t xml:space="preserve"> </w:t>
      </w:r>
      <w:r w:rsidR="00A905F1" w:rsidRPr="00A905F1">
        <w:rPr>
          <w:rFonts w:ascii="Calibri" w:hAnsi="Calibri" w:cs="Calibri"/>
          <w:bCs/>
        </w:rPr>
        <w:t>Spul- und Bandwürmer zählen zu den inneren Parasiten, die Hunde und Katzen besonders</w:t>
      </w:r>
      <w:r w:rsidR="00A905F1">
        <w:rPr>
          <w:rFonts w:ascii="Calibri" w:hAnsi="Calibri" w:cs="Calibri"/>
          <w:bCs/>
        </w:rPr>
        <w:t xml:space="preserve"> </w:t>
      </w:r>
      <w:r w:rsidR="00A905F1" w:rsidRPr="00A905F1">
        <w:rPr>
          <w:rFonts w:ascii="Calibri" w:hAnsi="Calibri" w:cs="Calibri"/>
          <w:bCs/>
        </w:rPr>
        <w:t>häufig befallen. Übertragen wird nicht der Wurm selbst, sondern seine winzig kleinen Larven oder Wurmeier. Haben Hund oder Katze diese verschluckt, nisten sich die Parasiten im Darm des Tieres ein und ernähren sich hier von dem Speisebrei. Einen Wurmbefall sieht man dem Tier nicht an, da die Ansteckung mit Spulwürmern bereits durch die Mutter geschieht. Herrchen oder Frauchen können</w:t>
      </w:r>
      <w:r w:rsidR="00A905F1">
        <w:rPr>
          <w:rFonts w:ascii="Calibri" w:hAnsi="Calibri" w:cs="Calibri"/>
          <w:bCs/>
        </w:rPr>
        <w:t xml:space="preserve"> </w:t>
      </w:r>
      <w:r w:rsidR="00A905F1" w:rsidRPr="00A905F1">
        <w:rPr>
          <w:rFonts w:ascii="Calibri" w:hAnsi="Calibri" w:cs="Calibri"/>
          <w:bCs/>
        </w:rPr>
        <w:t>dem Wurmbefall durch typische  Symptome Erbrechen, Verstopfung, juckenden After, blutigen Durchfall, Hautreizungen, Gewichtsverlust oder auch übergroß</w:t>
      </w:r>
      <w:bookmarkStart w:id="0" w:name="_GoBack"/>
      <w:bookmarkEnd w:id="0"/>
      <w:r w:rsidR="00A905F1" w:rsidRPr="00A905F1">
        <w:rPr>
          <w:rFonts w:ascii="Calibri" w:hAnsi="Calibri" w:cs="Calibri"/>
          <w:bCs/>
        </w:rPr>
        <w:t>em Appetit auf die Spur kommen. Dann hilft der Tierarzt mit einer gezielten Therapie</w:t>
      </w:r>
      <w:r w:rsidR="00A905F1" w:rsidRPr="00A905F1">
        <w:rPr>
          <w:rFonts w:ascii="Calibri" w:hAnsi="Calibri" w:cs="Calibri"/>
        </w:rPr>
        <w:t>.</w:t>
      </w:r>
    </w:p>
    <w:p w14:paraId="61B1A521" w14:textId="4E65AACE" w:rsidR="00A905F1" w:rsidRPr="00A905F1" w:rsidRDefault="00A905F1" w:rsidP="00A905F1">
      <w:pPr>
        <w:autoSpaceDE w:val="0"/>
        <w:autoSpaceDN w:val="0"/>
        <w:adjustRightInd w:val="0"/>
        <w:spacing w:after="0" w:line="240" w:lineRule="auto"/>
        <w:jc w:val="both"/>
        <w:rPr>
          <w:rFonts w:ascii="Calibri" w:hAnsi="Calibri" w:cs="Calibri"/>
          <w:bCs/>
        </w:rPr>
      </w:pPr>
    </w:p>
    <w:p w14:paraId="7718CCB6" w14:textId="2D568637" w:rsidR="00A905F1" w:rsidRPr="00A905F1" w:rsidRDefault="00A905F1" w:rsidP="00A905F1">
      <w:pPr>
        <w:autoSpaceDE w:val="0"/>
        <w:autoSpaceDN w:val="0"/>
        <w:adjustRightInd w:val="0"/>
        <w:spacing w:after="0" w:line="240" w:lineRule="auto"/>
        <w:jc w:val="both"/>
        <w:rPr>
          <w:rFonts w:ascii="Calibri" w:hAnsi="Calibri" w:cs="Calibri"/>
          <w:bCs/>
        </w:rPr>
      </w:pPr>
      <w:r w:rsidRPr="00A905F1">
        <w:rPr>
          <w:rFonts w:ascii="Calibri" w:hAnsi="Calibri" w:cs="Calibri"/>
          <w:b/>
          <w:bCs/>
        </w:rPr>
        <w:t>Wurmkur gegen penetrante Parasiten</w:t>
      </w:r>
    </w:p>
    <w:p w14:paraId="0D724746" w14:textId="77777777" w:rsidR="00A905F1" w:rsidRPr="00A905F1" w:rsidRDefault="00A905F1" w:rsidP="00A905F1">
      <w:pPr>
        <w:autoSpaceDE w:val="0"/>
        <w:autoSpaceDN w:val="0"/>
        <w:adjustRightInd w:val="0"/>
        <w:spacing w:after="0" w:line="240" w:lineRule="auto"/>
        <w:jc w:val="both"/>
        <w:rPr>
          <w:rFonts w:ascii="Calibri" w:hAnsi="Calibri" w:cs="Calibri"/>
          <w:bCs/>
        </w:rPr>
      </w:pPr>
      <w:r w:rsidRPr="00A905F1">
        <w:rPr>
          <w:rFonts w:ascii="Calibri" w:hAnsi="Calibri" w:cs="Calibri"/>
          <w:bCs/>
        </w:rPr>
        <w:t>Unbehandelt sollten Würmer nicht bleiben. Sie können dann zu Herzerkrankungen, Darmverschluss oder einem chronisch entzündeten Darm führen. Regelmäßig verabreichte Wurmkuren töten bereits aufgenommene Parasiten im Körper des Tieres ab und verhindern, dass sie sich unkontrolliert vermehren. Die Kuren wirken allerdings nur rückwirkend, einen vorbeugenden Schutz wie Impfungen</w:t>
      </w:r>
    </w:p>
    <w:p w14:paraId="7425044B" w14:textId="6B67BC9A" w:rsidR="00A905F1" w:rsidRPr="00A905F1" w:rsidRDefault="00A905F1" w:rsidP="00A905F1">
      <w:pPr>
        <w:autoSpaceDE w:val="0"/>
        <w:autoSpaceDN w:val="0"/>
        <w:adjustRightInd w:val="0"/>
        <w:spacing w:after="0" w:line="240" w:lineRule="auto"/>
        <w:jc w:val="both"/>
        <w:rPr>
          <w:rFonts w:ascii="Calibri" w:hAnsi="Calibri" w:cs="Calibri"/>
          <w:bCs/>
        </w:rPr>
      </w:pPr>
      <w:r w:rsidRPr="00A905F1">
        <w:rPr>
          <w:rFonts w:ascii="Calibri" w:hAnsi="Calibri" w:cs="Calibri"/>
          <w:bCs/>
        </w:rPr>
        <w:t>geben Wurmkuren nicht.</w:t>
      </w:r>
    </w:p>
    <w:p w14:paraId="4B22B678" w14:textId="77777777" w:rsidR="00A905F1" w:rsidRPr="00A905F1" w:rsidRDefault="00A905F1" w:rsidP="00A905F1">
      <w:pPr>
        <w:autoSpaceDE w:val="0"/>
        <w:autoSpaceDN w:val="0"/>
        <w:adjustRightInd w:val="0"/>
        <w:spacing w:after="0" w:line="240" w:lineRule="auto"/>
        <w:jc w:val="both"/>
        <w:rPr>
          <w:rFonts w:ascii="Calibri" w:hAnsi="Calibri" w:cs="Calibri"/>
          <w:bCs/>
        </w:rPr>
      </w:pPr>
    </w:p>
    <w:p w14:paraId="0DBEF1F0" w14:textId="77777777" w:rsidR="00A905F1" w:rsidRPr="00A905F1" w:rsidRDefault="00A905F1" w:rsidP="00A905F1">
      <w:pPr>
        <w:autoSpaceDE w:val="0"/>
        <w:autoSpaceDN w:val="0"/>
        <w:adjustRightInd w:val="0"/>
        <w:spacing w:after="0" w:line="240" w:lineRule="auto"/>
        <w:jc w:val="both"/>
        <w:rPr>
          <w:rFonts w:ascii="Calibri" w:hAnsi="Calibri" w:cs="Calibri"/>
          <w:b/>
          <w:bCs/>
        </w:rPr>
      </w:pPr>
      <w:r w:rsidRPr="00A905F1">
        <w:rPr>
          <w:rFonts w:ascii="Calibri" w:hAnsi="Calibri" w:cs="Calibri"/>
          <w:b/>
          <w:bCs/>
        </w:rPr>
        <w:t>Effektiver Schutz gegen gefährliche Krankheiten</w:t>
      </w:r>
    </w:p>
    <w:p w14:paraId="71543D94" w14:textId="77777777" w:rsidR="00A905F1" w:rsidRPr="00A905F1" w:rsidRDefault="00A905F1" w:rsidP="00A905F1">
      <w:pPr>
        <w:autoSpaceDE w:val="0"/>
        <w:autoSpaceDN w:val="0"/>
        <w:adjustRightInd w:val="0"/>
        <w:spacing w:after="0" w:line="240" w:lineRule="auto"/>
        <w:jc w:val="both"/>
        <w:rPr>
          <w:rFonts w:ascii="Calibri" w:hAnsi="Calibri" w:cs="Calibri"/>
          <w:bCs/>
        </w:rPr>
      </w:pPr>
      <w:r w:rsidRPr="00A905F1">
        <w:rPr>
          <w:rFonts w:ascii="Calibri" w:hAnsi="Calibri" w:cs="Calibri"/>
          <w:bCs/>
        </w:rPr>
        <w:t>Im Gegensatz zur Wurmkur wirken Impfungen prophylaktisch: Sie schützen vor einer bestimmten Erkrankung. Ist das Tier bereits mit dem Krankheitsauslöser infiziert, hilft eine nachträgliche Impfung nicht. Impfpräparate sind in der Regel mit abgetöteten oder abgeschwächten Keimen</w:t>
      </w:r>
    </w:p>
    <w:p w14:paraId="47CB5C36" w14:textId="77777777" w:rsidR="00A905F1" w:rsidRPr="00A905F1" w:rsidRDefault="00A905F1" w:rsidP="00A905F1">
      <w:pPr>
        <w:autoSpaceDE w:val="0"/>
        <w:autoSpaceDN w:val="0"/>
        <w:adjustRightInd w:val="0"/>
        <w:spacing w:after="0" w:line="240" w:lineRule="auto"/>
        <w:jc w:val="both"/>
        <w:rPr>
          <w:rFonts w:ascii="Calibri" w:hAnsi="Calibri" w:cs="Calibri"/>
          <w:bCs/>
        </w:rPr>
      </w:pPr>
      <w:r w:rsidRPr="00A905F1">
        <w:rPr>
          <w:rFonts w:ascii="Calibri" w:hAnsi="Calibri" w:cs="Calibri"/>
          <w:bCs/>
        </w:rPr>
        <w:t>oder lediglich Teilen eines Bakteriums oder Virus angereichert. Wird das Immunsystem mit diesen konfrontiert, bildet es Antikörper. Bei einem echten Angriff der Keime ist es bestens gewappnet und schickt ein Heer Antikörper los, um die Krankheitserreger unschädlich zu machen. Auf diese Weise kann eine Impfung vor einer gefährlichen Erkrankung bewahren. Doch es geht dabei nicht nur um den</w:t>
      </w:r>
    </w:p>
    <w:p w14:paraId="5F9D70C9" w14:textId="77777777" w:rsidR="00A905F1" w:rsidRPr="00A905F1" w:rsidRDefault="00A905F1" w:rsidP="00A905F1">
      <w:pPr>
        <w:autoSpaceDE w:val="0"/>
        <w:autoSpaceDN w:val="0"/>
        <w:adjustRightInd w:val="0"/>
        <w:spacing w:after="0" w:line="240" w:lineRule="auto"/>
        <w:jc w:val="both"/>
        <w:rPr>
          <w:rFonts w:ascii="Calibri" w:hAnsi="Calibri" w:cs="Calibri"/>
          <w:bCs/>
        </w:rPr>
      </w:pPr>
      <w:r w:rsidRPr="00A905F1">
        <w:rPr>
          <w:rFonts w:ascii="Calibri" w:hAnsi="Calibri" w:cs="Calibri"/>
          <w:bCs/>
        </w:rPr>
        <w:t>Eigenschutz des Tieres. Sie verhindert auch, dass sich hochansteckende Krankheiten ausbreiten. Einige Impfungen für Katzen und Hunde werden dringend empfohlen. Eine Impfpflicht gibt es in Deutschland zurzeit nicht.</w:t>
      </w:r>
    </w:p>
    <w:p w14:paraId="35FCC1D0" w14:textId="77777777" w:rsidR="00A905F1" w:rsidRPr="00A905F1" w:rsidRDefault="00A905F1" w:rsidP="00A905F1">
      <w:pPr>
        <w:autoSpaceDE w:val="0"/>
        <w:autoSpaceDN w:val="0"/>
        <w:adjustRightInd w:val="0"/>
        <w:spacing w:after="0" w:line="240" w:lineRule="auto"/>
        <w:jc w:val="both"/>
        <w:rPr>
          <w:rFonts w:ascii="Calibri" w:hAnsi="Calibri" w:cs="Calibri"/>
          <w:b/>
          <w:bCs/>
        </w:rPr>
      </w:pPr>
    </w:p>
    <w:p w14:paraId="3CA40687" w14:textId="77777777" w:rsidR="00A905F1" w:rsidRPr="00A905F1" w:rsidRDefault="00A905F1" w:rsidP="00A905F1">
      <w:pPr>
        <w:autoSpaceDE w:val="0"/>
        <w:autoSpaceDN w:val="0"/>
        <w:adjustRightInd w:val="0"/>
        <w:spacing w:after="0" w:line="240" w:lineRule="auto"/>
        <w:jc w:val="both"/>
        <w:rPr>
          <w:rFonts w:ascii="Calibri" w:hAnsi="Calibri" w:cs="Calibri"/>
          <w:b/>
          <w:bCs/>
        </w:rPr>
      </w:pPr>
      <w:r w:rsidRPr="00A905F1">
        <w:rPr>
          <w:rFonts w:ascii="Calibri" w:hAnsi="Calibri" w:cs="Calibri"/>
          <w:b/>
          <w:bCs/>
        </w:rPr>
        <w:t>Sinnvolle Impfungen</w:t>
      </w:r>
    </w:p>
    <w:p w14:paraId="7B9B4B32" w14:textId="77777777" w:rsidR="00A905F1" w:rsidRPr="00A905F1" w:rsidRDefault="00A905F1" w:rsidP="00A905F1">
      <w:pPr>
        <w:autoSpaceDE w:val="0"/>
        <w:autoSpaceDN w:val="0"/>
        <w:adjustRightInd w:val="0"/>
        <w:spacing w:after="0" w:line="240" w:lineRule="auto"/>
        <w:jc w:val="both"/>
        <w:rPr>
          <w:rFonts w:ascii="Calibri" w:hAnsi="Calibri" w:cs="Calibri"/>
          <w:bCs/>
        </w:rPr>
      </w:pPr>
      <w:r w:rsidRPr="00A905F1">
        <w:rPr>
          <w:rFonts w:ascii="Calibri" w:hAnsi="Calibri" w:cs="Calibri"/>
          <w:bCs/>
        </w:rPr>
        <w:t>Bei Katzen können sich insbesondere Freigänger mit schwerwiegenden Krankheiten anstecken. Für Hunde gibt es einen eigenen Impfplan. Für beide gilt: Die meisten Impfungen müssen im Drei-Jahres-Rhythmus wiederholt werden.</w:t>
      </w:r>
    </w:p>
    <w:p w14:paraId="5AAACA7A" w14:textId="2E92BCE7" w:rsidR="0079237F" w:rsidRPr="00794843" w:rsidRDefault="0079237F" w:rsidP="00FA6EB7">
      <w:pPr>
        <w:tabs>
          <w:tab w:val="left" w:pos="10065"/>
        </w:tabs>
        <w:spacing w:line="240" w:lineRule="auto"/>
        <w:ind w:right="1031"/>
        <w:jc w:val="both"/>
        <w:rPr>
          <w:rFonts w:ascii="Calibri" w:hAnsi="Calibri" w:cs="Arial"/>
          <w:bCs/>
        </w:rPr>
      </w:pPr>
    </w:p>
    <w:p w14:paraId="675FADA2" w14:textId="77777777" w:rsidR="007D41C1" w:rsidRPr="001777C2" w:rsidRDefault="007D41C1" w:rsidP="00520BE6">
      <w:pPr>
        <w:spacing w:after="0"/>
        <w:ind w:right="748"/>
        <w:jc w:val="both"/>
        <w:rPr>
          <w:rFonts w:ascii="Calibri" w:hAnsi="Calibri" w:cs="Arial"/>
          <w:b/>
          <w:sz w:val="16"/>
          <w:szCs w:val="16"/>
        </w:rPr>
      </w:pPr>
      <w:r w:rsidRPr="001777C2">
        <w:rPr>
          <w:rFonts w:ascii="Calibri" w:hAnsi="Calibri" w:cs="Arial"/>
          <w:b/>
          <w:sz w:val="16"/>
          <w:szCs w:val="16"/>
        </w:rPr>
        <w:t>Über die Fressnapf-Gruppe:</w:t>
      </w:r>
    </w:p>
    <w:p w14:paraId="5C94FD96" w14:textId="77777777" w:rsidR="007D41C1" w:rsidRPr="001777C2" w:rsidRDefault="007D41C1" w:rsidP="001777C2">
      <w:pPr>
        <w:spacing w:line="240" w:lineRule="auto"/>
        <w:ind w:right="748"/>
        <w:jc w:val="both"/>
        <w:rPr>
          <w:rFonts w:ascii="Calibri" w:hAnsi="Calibri"/>
          <w:sz w:val="16"/>
          <w:szCs w:val="16"/>
        </w:rPr>
      </w:pPr>
      <w:r w:rsidRPr="001777C2">
        <w:rPr>
          <w:rFonts w:ascii="Calibri" w:hAnsi="Calibri"/>
          <w:sz w:val="16"/>
          <w:szCs w:val="16"/>
        </w:rPr>
        <w:t xml:space="preserve">Die Fressnapf-Gruppe ist Marktführer für Heimtierbedarf in Europa. Seit Eröffnung des ersten Marktes durch Gründer und Inhaber Torsten Toeller im Jahr 1990 hat sich die Unternehmensgruppe auf </w:t>
      </w:r>
      <w:r w:rsidR="007A4D20" w:rsidRPr="001777C2">
        <w:rPr>
          <w:rFonts w:ascii="Calibri" w:hAnsi="Calibri"/>
          <w:sz w:val="16"/>
          <w:szCs w:val="16"/>
        </w:rPr>
        <w:t xml:space="preserve">heute </w:t>
      </w:r>
      <w:r w:rsidRPr="001777C2">
        <w:rPr>
          <w:rFonts w:ascii="Calibri" w:hAnsi="Calibri"/>
          <w:sz w:val="16"/>
          <w:szCs w:val="16"/>
        </w:rPr>
        <w:t>rund 1.</w:t>
      </w:r>
      <w:r w:rsidR="001777C2" w:rsidRPr="001777C2">
        <w:rPr>
          <w:rFonts w:ascii="Calibri" w:hAnsi="Calibri"/>
          <w:sz w:val="16"/>
          <w:szCs w:val="16"/>
        </w:rPr>
        <w:t>5</w:t>
      </w:r>
      <w:r w:rsidRPr="001777C2">
        <w:rPr>
          <w:rFonts w:ascii="Calibri" w:hAnsi="Calibri"/>
          <w:sz w:val="16"/>
          <w:szCs w:val="16"/>
        </w:rPr>
        <w:t xml:space="preserve">00 Fachmärkte in elf europäischen Ländern (dort meist unter dem Namen Maxi Zoo) entwickelt. Die Gruppe beschäftigt mehr als </w:t>
      </w:r>
      <w:r w:rsidR="009369B2" w:rsidRPr="001777C2">
        <w:rPr>
          <w:rFonts w:ascii="Calibri" w:hAnsi="Calibri"/>
          <w:sz w:val="16"/>
          <w:szCs w:val="16"/>
        </w:rPr>
        <w:t>1</w:t>
      </w:r>
      <w:r w:rsidR="00D62471" w:rsidRPr="001777C2">
        <w:rPr>
          <w:rFonts w:ascii="Calibri" w:hAnsi="Calibri"/>
          <w:sz w:val="16"/>
          <w:szCs w:val="16"/>
        </w:rPr>
        <w:t>1</w:t>
      </w:r>
      <w:r w:rsidRPr="001777C2">
        <w:rPr>
          <w:rFonts w:ascii="Calibri" w:hAnsi="Calibri"/>
          <w:sz w:val="16"/>
          <w:szCs w:val="16"/>
        </w:rPr>
        <w:t xml:space="preserve">.000 Menschen aus über 50 Nationen. Der Jahresumsatz liegt bei </w:t>
      </w:r>
      <w:r w:rsidR="001777C2" w:rsidRPr="001777C2">
        <w:rPr>
          <w:rFonts w:ascii="Calibri" w:hAnsi="Calibri"/>
          <w:sz w:val="16"/>
          <w:szCs w:val="16"/>
        </w:rPr>
        <w:t>rund</w:t>
      </w:r>
      <w:r w:rsidR="007A4D20" w:rsidRPr="001777C2">
        <w:rPr>
          <w:rFonts w:ascii="Calibri" w:hAnsi="Calibri"/>
          <w:sz w:val="16"/>
          <w:szCs w:val="16"/>
        </w:rPr>
        <w:t xml:space="preserve"> </w:t>
      </w:r>
      <w:r w:rsidR="001777C2" w:rsidRPr="001777C2">
        <w:rPr>
          <w:rFonts w:ascii="Calibri" w:hAnsi="Calibri"/>
          <w:sz w:val="16"/>
          <w:szCs w:val="16"/>
        </w:rPr>
        <w:t>zwei</w:t>
      </w:r>
      <w:r w:rsidRPr="001777C2">
        <w:rPr>
          <w:rFonts w:ascii="Calibri" w:hAnsi="Calibri"/>
          <w:sz w:val="16"/>
          <w:szCs w:val="16"/>
        </w:rPr>
        <w:t xml:space="preserve"> Milliarden Euro. Die Fressnapf-Gruppe legt großen Wert auf ein breites und vielfältiges Sortiment in modernen Märkten, stationär </w:t>
      </w:r>
      <w:r w:rsidR="007A4D20" w:rsidRPr="001777C2">
        <w:rPr>
          <w:rFonts w:ascii="Calibri" w:hAnsi="Calibri"/>
          <w:sz w:val="16"/>
          <w:szCs w:val="16"/>
        </w:rPr>
        <w:t xml:space="preserve">wie </w:t>
      </w:r>
      <w:r w:rsidRPr="001777C2">
        <w:rPr>
          <w:rFonts w:ascii="Calibri" w:hAnsi="Calibri"/>
          <w:sz w:val="16"/>
          <w:szCs w:val="16"/>
        </w:rPr>
        <w:t>online. Fachkompetente Beratung, erweiterte Serviceangebote und exklusiv</w:t>
      </w:r>
      <w:r w:rsidR="007A4D20" w:rsidRPr="001777C2">
        <w:rPr>
          <w:rFonts w:ascii="Calibri" w:hAnsi="Calibri"/>
          <w:sz w:val="16"/>
          <w:szCs w:val="16"/>
        </w:rPr>
        <w:t xml:space="preserve"> bei</w:t>
      </w:r>
      <w:r w:rsidRPr="001777C2">
        <w:rPr>
          <w:rFonts w:ascii="Calibri" w:hAnsi="Calibri"/>
          <w:sz w:val="16"/>
          <w:szCs w:val="16"/>
        </w:rPr>
        <w:t xml:space="preserve"> Fressnapf</w:t>
      </w:r>
      <w:r w:rsidR="007A4D20" w:rsidRPr="001777C2">
        <w:rPr>
          <w:rFonts w:ascii="Calibri" w:hAnsi="Calibri"/>
          <w:sz w:val="16"/>
          <w:szCs w:val="16"/>
        </w:rPr>
        <w:t xml:space="preserve"> erhältliche </w:t>
      </w:r>
      <w:r w:rsidRPr="001777C2">
        <w:rPr>
          <w:rFonts w:ascii="Calibri" w:hAnsi="Calibri"/>
          <w:sz w:val="16"/>
          <w:szCs w:val="16"/>
        </w:rPr>
        <w:t>Marken runden das kundenfokussierte Angebot ab. Die Fressnapf-Gruppe ist Förderer verschiedener gemeinnütziger Projekte rund um die Mensch-Tier-Beziehung und den aktiven Tierschutz. Die Mission der Unternehmensgruppe lautet: „Wir geben alles dafür, das Zusammenleben von Mensch und Tier einfacher, besser und glücklicher zu machen.“</w:t>
      </w:r>
    </w:p>
    <w:p w14:paraId="5AD1463F" w14:textId="77777777" w:rsidR="00386479" w:rsidRPr="001777C2" w:rsidRDefault="00386479" w:rsidP="0061329F">
      <w:pPr>
        <w:pStyle w:val="Default"/>
        <w:rPr>
          <w:rFonts w:ascii="Calibri" w:hAnsi="Calibri" w:cstheme="minorHAnsi"/>
          <w:sz w:val="16"/>
          <w:szCs w:val="16"/>
        </w:rPr>
      </w:pPr>
      <w:r w:rsidRPr="001777C2">
        <w:rPr>
          <w:rFonts w:ascii="Calibri" w:hAnsi="Calibri" w:cstheme="minorHAnsi"/>
          <w:b/>
          <w:bCs/>
          <w:sz w:val="16"/>
          <w:szCs w:val="16"/>
        </w:rPr>
        <w:t>Pressekontakt</w:t>
      </w:r>
      <w:r w:rsidR="004F0B73" w:rsidRPr="001777C2">
        <w:rPr>
          <w:rFonts w:ascii="Calibri" w:hAnsi="Calibri" w:cstheme="minorHAnsi"/>
          <w:sz w:val="16"/>
          <w:szCs w:val="16"/>
        </w:rPr>
        <w:t>:</w:t>
      </w:r>
    </w:p>
    <w:p w14:paraId="4C8BAE9A" w14:textId="359A897E" w:rsidR="00F55D51" w:rsidRPr="001777C2" w:rsidRDefault="006D1F7B" w:rsidP="0061329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F</w:t>
      </w:r>
      <w:r w:rsidR="009C21A1" w:rsidRPr="001777C2">
        <w:rPr>
          <w:rFonts w:ascii="Calibri" w:eastAsia="Times New Roman" w:hAnsi="Calibri" w:cstheme="minorHAnsi"/>
          <w:sz w:val="16"/>
          <w:szCs w:val="16"/>
          <w:lang w:eastAsia="de-DE"/>
        </w:rPr>
        <w:t>ressnapf</w:t>
      </w:r>
      <w:r w:rsidR="00386479" w:rsidRPr="001777C2">
        <w:rPr>
          <w:rFonts w:ascii="Calibri" w:eastAsia="Times New Roman" w:hAnsi="Calibri" w:cstheme="minorHAnsi"/>
          <w:sz w:val="16"/>
          <w:szCs w:val="16"/>
          <w:lang w:eastAsia="de-DE"/>
        </w:rPr>
        <w:t xml:space="preserve"> Holding SE</w:t>
      </w:r>
      <w:r w:rsidR="00A905F1">
        <w:rPr>
          <w:rFonts w:ascii="Calibri" w:eastAsia="Times New Roman" w:hAnsi="Calibri" w:cstheme="minorHAnsi"/>
          <w:sz w:val="16"/>
          <w:szCs w:val="16"/>
          <w:lang w:eastAsia="de-DE"/>
        </w:rPr>
        <w:t xml:space="preserve"> l </w:t>
      </w:r>
      <w:r w:rsidR="00F55D51" w:rsidRPr="001777C2">
        <w:rPr>
          <w:rFonts w:ascii="Calibri" w:eastAsia="Times New Roman" w:hAnsi="Calibri" w:cstheme="minorHAnsi"/>
          <w:sz w:val="16"/>
          <w:szCs w:val="16"/>
          <w:lang w:eastAsia="de-DE"/>
        </w:rPr>
        <w:t>Unternehmenskommunikation</w:t>
      </w:r>
    </w:p>
    <w:p w14:paraId="56B8B100" w14:textId="788DD39B" w:rsidR="00386479" w:rsidRPr="00A905F1" w:rsidRDefault="00386479" w:rsidP="0061329F">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Westpreußenstraße 32-38</w:t>
      </w:r>
      <w:r w:rsidR="00A905F1">
        <w:rPr>
          <w:rFonts w:ascii="Calibri" w:eastAsia="Times New Roman" w:hAnsi="Calibri" w:cstheme="minorHAnsi"/>
          <w:sz w:val="16"/>
          <w:szCs w:val="16"/>
          <w:lang w:eastAsia="de-DE"/>
        </w:rPr>
        <w:t xml:space="preserve"> l </w:t>
      </w:r>
      <w:r w:rsidRPr="001777C2">
        <w:rPr>
          <w:rFonts w:ascii="Calibri" w:eastAsia="Times New Roman" w:hAnsi="Calibri" w:cstheme="minorHAnsi"/>
          <w:sz w:val="16"/>
          <w:szCs w:val="16"/>
          <w:lang w:val="nb-NO" w:eastAsia="de-DE"/>
        </w:rPr>
        <w:t>D-47809 Krefeld</w:t>
      </w:r>
    </w:p>
    <w:p w14:paraId="7D46CBC0" w14:textId="35A7D72E" w:rsidR="00E9410D" w:rsidRPr="00A905F1" w:rsidRDefault="00386479" w:rsidP="0061329F">
      <w:pPr>
        <w:tabs>
          <w:tab w:val="left" w:pos="720"/>
        </w:tabs>
        <w:spacing w:after="0" w:line="240" w:lineRule="auto"/>
        <w:jc w:val="both"/>
        <w:rPr>
          <w:rFonts w:ascii="Calibri" w:eastAsia="Times New Roman" w:hAnsi="Calibri" w:cstheme="minorHAnsi"/>
          <w:sz w:val="16"/>
          <w:szCs w:val="16"/>
          <w:lang w:val="nb-NO" w:eastAsia="de-DE"/>
        </w:rPr>
      </w:pPr>
      <w:r w:rsidRPr="001777C2">
        <w:rPr>
          <w:rFonts w:ascii="Calibri" w:eastAsia="Times New Roman" w:hAnsi="Calibri" w:cstheme="minorHAnsi"/>
          <w:sz w:val="16"/>
          <w:szCs w:val="16"/>
          <w:lang w:val="nb-NO" w:eastAsia="de-DE"/>
        </w:rPr>
        <w:t xml:space="preserve">Tel. +49 (0) 2151 5191 </w:t>
      </w:r>
      <w:r w:rsidR="00A905F1">
        <w:rPr>
          <w:rFonts w:ascii="Calibri" w:eastAsia="Times New Roman" w:hAnsi="Calibri" w:cstheme="minorHAnsi"/>
          <w:sz w:val="16"/>
          <w:szCs w:val="16"/>
          <w:lang w:val="nb-NO" w:eastAsia="de-DE"/>
        </w:rPr>
        <w:t>–</w:t>
      </w:r>
      <w:r w:rsidRPr="001777C2">
        <w:rPr>
          <w:rFonts w:ascii="Calibri" w:eastAsia="Times New Roman" w:hAnsi="Calibri" w:cstheme="minorHAnsi"/>
          <w:sz w:val="16"/>
          <w:szCs w:val="16"/>
          <w:lang w:val="nb-NO" w:eastAsia="de-DE"/>
        </w:rPr>
        <w:t xml:space="preserve"> 1231</w:t>
      </w:r>
      <w:r w:rsidR="00A905F1">
        <w:rPr>
          <w:rFonts w:ascii="Calibri" w:eastAsia="Times New Roman" w:hAnsi="Calibri" w:cstheme="minorHAnsi"/>
          <w:sz w:val="16"/>
          <w:szCs w:val="16"/>
          <w:lang w:val="nb-NO" w:eastAsia="de-DE"/>
        </w:rPr>
        <w:t xml:space="preserve"> l </w:t>
      </w:r>
      <w:r w:rsidRPr="001777C2">
        <w:rPr>
          <w:rFonts w:ascii="Calibri" w:eastAsia="Times New Roman" w:hAnsi="Calibri" w:cstheme="minorHAnsi"/>
          <w:sz w:val="16"/>
          <w:szCs w:val="16"/>
          <w:lang w:eastAsia="de-DE"/>
        </w:rPr>
        <w:t xml:space="preserve">E-Mail: </w:t>
      </w:r>
      <w:hyperlink r:id="rId8" w:history="1">
        <w:r w:rsidR="00E9410D" w:rsidRPr="001777C2">
          <w:rPr>
            <w:rStyle w:val="Hyperlink"/>
            <w:rFonts w:ascii="Calibri" w:eastAsia="Times New Roman" w:hAnsi="Calibri" w:cstheme="minorHAnsi"/>
            <w:color w:val="auto"/>
            <w:sz w:val="16"/>
            <w:szCs w:val="16"/>
            <w:lang w:eastAsia="de-DE"/>
          </w:rPr>
          <w:t>presse@fressnapf.com</w:t>
        </w:r>
      </w:hyperlink>
    </w:p>
    <w:sectPr w:rsidR="00E9410D" w:rsidRPr="00A905F1" w:rsidSect="00A905F1">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24A90" w14:textId="77777777" w:rsidR="009521AF" w:rsidRDefault="009521AF" w:rsidP="00A43E7D">
      <w:pPr>
        <w:spacing w:after="0" w:line="240" w:lineRule="auto"/>
      </w:pPr>
      <w:r>
        <w:separator/>
      </w:r>
    </w:p>
  </w:endnote>
  <w:endnote w:type="continuationSeparator" w:id="0">
    <w:p w14:paraId="7D14206F" w14:textId="77777777" w:rsidR="009521AF" w:rsidRDefault="009521AF"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9D4F" w14:textId="77777777" w:rsidR="00291CF2" w:rsidRDefault="00291CF2">
    <w:pPr>
      <w:pStyle w:val="Fuzeile"/>
      <w:rPr>
        <w:sz w:val="16"/>
        <w:szCs w:val="16"/>
      </w:rPr>
    </w:pPr>
  </w:p>
  <w:p w14:paraId="42A6D6FC" w14:textId="77777777"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F0F9D" w14:textId="77777777" w:rsidR="009521AF" w:rsidRDefault="009521AF" w:rsidP="00A43E7D">
      <w:pPr>
        <w:spacing w:after="0" w:line="240" w:lineRule="auto"/>
      </w:pPr>
      <w:r>
        <w:separator/>
      </w:r>
    </w:p>
  </w:footnote>
  <w:footnote w:type="continuationSeparator" w:id="0">
    <w:p w14:paraId="581E6038" w14:textId="77777777" w:rsidR="009521AF" w:rsidRDefault="009521AF"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E990" w14:textId="77777777" w:rsidR="00910DA9" w:rsidRDefault="00E83F57">
    <w:pPr>
      <w:pStyle w:val="Kopfzeile"/>
    </w:pPr>
    <w:r>
      <w:rPr>
        <w:noProof/>
      </w:rPr>
      <w:drawing>
        <wp:anchor distT="0" distB="0" distL="114300" distR="114300" simplePos="0" relativeHeight="251658240" behindDoc="0" locked="0" layoutInCell="1" allowOverlap="1" wp14:anchorId="5947CAFB" wp14:editId="3242EE61">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C5D430C"/>
    <w:multiLevelType w:val="multilevel"/>
    <w:tmpl w:val="D7C2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94"/>
    <w:rsid w:val="00035850"/>
    <w:rsid w:val="000364F5"/>
    <w:rsid w:val="000541AE"/>
    <w:rsid w:val="00065A99"/>
    <w:rsid w:val="000674FE"/>
    <w:rsid w:val="00071FE6"/>
    <w:rsid w:val="00075E13"/>
    <w:rsid w:val="00077023"/>
    <w:rsid w:val="000811BD"/>
    <w:rsid w:val="00081936"/>
    <w:rsid w:val="00086258"/>
    <w:rsid w:val="0008678E"/>
    <w:rsid w:val="000946B1"/>
    <w:rsid w:val="00095FC9"/>
    <w:rsid w:val="00097D76"/>
    <w:rsid w:val="000A4B75"/>
    <w:rsid w:val="000A6B32"/>
    <w:rsid w:val="000C4902"/>
    <w:rsid w:val="000C5289"/>
    <w:rsid w:val="000D5D07"/>
    <w:rsid w:val="000E30CD"/>
    <w:rsid w:val="000E5A85"/>
    <w:rsid w:val="000F22AB"/>
    <w:rsid w:val="00113F17"/>
    <w:rsid w:val="00114E8C"/>
    <w:rsid w:val="001231C9"/>
    <w:rsid w:val="0012632A"/>
    <w:rsid w:val="00126B1A"/>
    <w:rsid w:val="00140485"/>
    <w:rsid w:val="0014207F"/>
    <w:rsid w:val="00142B58"/>
    <w:rsid w:val="0014586B"/>
    <w:rsid w:val="001569D7"/>
    <w:rsid w:val="00156D17"/>
    <w:rsid w:val="001662BC"/>
    <w:rsid w:val="0017570F"/>
    <w:rsid w:val="001777C2"/>
    <w:rsid w:val="001D61A8"/>
    <w:rsid w:val="001D6AD7"/>
    <w:rsid w:val="001E728D"/>
    <w:rsid w:val="001F5646"/>
    <w:rsid w:val="00212403"/>
    <w:rsid w:val="002126A4"/>
    <w:rsid w:val="002128BA"/>
    <w:rsid w:val="00216AC9"/>
    <w:rsid w:val="00220D9C"/>
    <w:rsid w:val="002215DF"/>
    <w:rsid w:val="00223E46"/>
    <w:rsid w:val="00224250"/>
    <w:rsid w:val="002334DD"/>
    <w:rsid w:val="0023440E"/>
    <w:rsid w:val="002407C5"/>
    <w:rsid w:val="00265717"/>
    <w:rsid w:val="002706F5"/>
    <w:rsid w:val="00271BB2"/>
    <w:rsid w:val="002725B1"/>
    <w:rsid w:val="002817B3"/>
    <w:rsid w:val="00291CF2"/>
    <w:rsid w:val="002920FC"/>
    <w:rsid w:val="002975D5"/>
    <w:rsid w:val="002A1B20"/>
    <w:rsid w:val="002D553E"/>
    <w:rsid w:val="002E272B"/>
    <w:rsid w:val="002E5A90"/>
    <w:rsid w:val="002E63EA"/>
    <w:rsid w:val="002E74CD"/>
    <w:rsid w:val="002F72F2"/>
    <w:rsid w:val="00301B47"/>
    <w:rsid w:val="00311BBE"/>
    <w:rsid w:val="0031213A"/>
    <w:rsid w:val="003145E9"/>
    <w:rsid w:val="00314796"/>
    <w:rsid w:val="00314BE1"/>
    <w:rsid w:val="00322137"/>
    <w:rsid w:val="00322943"/>
    <w:rsid w:val="00326651"/>
    <w:rsid w:val="00342D4A"/>
    <w:rsid w:val="00344B1E"/>
    <w:rsid w:val="00357BD4"/>
    <w:rsid w:val="00360434"/>
    <w:rsid w:val="0037150E"/>
    <w:rsid w:val="003725D6"/>
    <w:rsid w:val="003776B2"/>
    <w:rsid w:val="00382CF5"/>
    <w:rsid w:val="00386479"/>
    <w:rsid w:val="00392657"/>
    <w:rsid w:val="003950EE"/>
    <w:rsid w:val="003A3472"/>
    <w:rsid w:val="003B255F"/>
    <w:rsid w:val="003C0C4C"/>
    <w:rsid w:val="003C2D5D"/>
    <w:rsid w:val="003C5FC8"/>
    <w:rsid w:val="003D0505"/>
    <w:rsid w:val="003D2B9B"/>
    <w:rsid w:val="003E18B0"/>
    <w:rsid w:val="003E52A5"/>
    <w:rsid w:val="003E736B"/>
    <w:rsid w:val="003F1312"/>
    <w:rsid w:val="003F5445"/>
    <w:rsid w:val="00432298"/>
    <w:rsid w:val="00445E2A"/>
    <w:rsid w:val="0045155A"/>
    <w:rsid w:val="00453A0B"/>
    <w:rsid w:val="00465EA8"/>
    <w:rsid w:val="0046693B"/>
    <w:rsid w:val="00470FF8"/>
    <w:rsid w:val="00471EC3"/>
    <w:rsid w:val="004732FB"/>
    <w:rsid w:val="0047649F"/>
    <w:rsid w:val="00481583"/>
    <w:rsid w:val="00481BA7"/>
    <w:rsid w:val="0048295B"/>
    <w:rsid w:val="00494B37"/>
    <w:rsid w:val="004A0349"/>
    <w:rsid w:val="004D7431"/>
    <w:rsid w:val="004F0B73"/>
    <w:rsid w:val="004F6BA4"/>
    <w:rsid w:val="0050119E"/>
    <w:rsid w:val="00516E2F"/>
    <w:rsid w:val="00520BE6"/>
    <w:rsid w:val="005264F1"/>
    <w:rsid w:val="00535EBD"/>
    <w:rsid w:val="0055219F"/>
    <w:rsid w:val="00552911"/>
    <w:rsid w:val="005709A8"/>
    <w:rsid w:val="00571A34"/>
    <w:rsid w:val="00580650"/>
    <w:rsid w:val="00582026"/>
    <w:rsid w:val="00593454"/>
    <w:rsid w:val="00594555"/>
    <w:rsid w:val="005963B0"/>
    <w:rsid w:val="005B13DD"/>
    <w:rsid w:val="005B2454"/>
    <w:rsid w:val="005B3754"/>
    <w:rsid w:val="005B6388"/>
    <w:rsid w:val="005B794E"/>
    <w:rsid w:val="005E01B6"/>
    <w:rsid w:val="005E40B7"/>
    <w:rsid w:val="005E64A7"/>
    <w:rsid w:val="005F454B"/>
    <w:rsid w:val="00602862"/>
    <w:rsid w:val="0061329F"/>
    <w:rsid w:val="0061411D"/>
    <w:rsid w:val="00623230"/>
    <w:rsid w:val="00627970"/>
    <w:rsid w:val="00631943"/>
    <w:rsid w:val="00635179"/>
    <w:rsid w:val="00646FBC"/>
    <w:rsid w:val="0065745B"/>
    <w:rsid w:val="0066103E"/>
    <w:rsid w:val="00661E72"/>
    <w:rsid w:val="00663CDB"/>
    <w:rsid w:val="00665983"/>
    <w:rsid w:val="00683BC0"/>
    <w:rsid w:val="006910FC"/>
    <w:rsid w:val="006958E9"/>
    <w:rsid w:val="006A189A"/>
    <w:rsid w:val="006A6D6C"/>
    <w:rsid w:val="006B13E5"/>
    <w:rsid w:val="006B3B90"/>
    <w:rsid w:val="006B6067"/>
    <w:rsid w:val="006B76C0"/>
    <w:rsid w:val="006B78BA"/>
    <w:rsid w:val="006B79DD"/>
    <w:rsid w:val="006D1F7B"/>
    <w:rsid w:val="006D6B63"/>
    <w:rsid w:val="006E21B9"/>
    <w:rsid w:val="006E4F0D"/>
    <w:rsid w:val="006E53A7"/>
    <w:rsid w:val="006F04E0"/>
    <w:rsid w:val="006F20B0"/>
    <w:rsid w:val="006F2514"/>
    <w:rsid w:val="006F3B70"/>
    <w:rsid w:val="00703B32"/>
    <w:rsid w:val="00704995"/>
    <w:rsid w:val="0071000D"/>
    <w:rsid w:val="00712124"/>
    <w:rsid w:val="00721409"/>
    <w:rsid w:val="0072483E"/>
    <w:rsid w:val="00726AA2"/>
    <w:rsid w:val="00730C45"/>
    <w:rsid w:val="00730FDA"/>
    <w:rsid w:val="00731B6A"/>
    <w:rsid w:val="00733B81"/>
    <w:rsid w:val="007343B1"/>
    <w:rsid w:val="00736529"/>
    <w:rsid w:val="00736FFC"/>
    <w:rsid w:val="0073704D"/>
    <w:rsid w:val="00747587"/>
    <w:rsid w:val="007503BF"/>
    <w:rsid w:val="00752DAC"/>
    <w:rsid w:val="00755D8C"/>
    <w:rsid w:val="00757CCC"/>
    <w:rsid w:val="007631A9"/>
    <w:rsid w:val="00764D22"/>
    <w:rsid w:val="00770DB3"/>
    <w:rsid w:val="00785355"/>
    <w:rsid w:val="007904B2"/>
    <w:rsid w:val="0079237F"/>
    <w:rsid w:val="00793383"/>
    <w:rsid w:val="00794843"/>
    <w:rsid w:val="007A1688"/>
    <w:rsid w:val="007A4D20"/>
    <w:rsid w:val="007B24DC"/>
    <w:rsid w:val="007B315C"/>
    <w:rsid w:val="007C0F88"/>
    <w:rsid w:val="007C5C87"/>
    <w:rsid w:val="007C68EE"/>
    <w:rsid w:val="007D0FE1"/>
    <w:rsid w:val="007D41C1"/>
    <w:rsid w:val="007E790A"/>
    <w:rsid w:val="007F54EA"/>
    <w:rsid w:val="00805A0C"/>
    <w:rsid w:val="00806DD8"/>
    <w:rsid w:val="008077DB"/>
    <w:rsid w:val="008136B9"/>
    <w:rsid w:val="00814891"/>
    <w:rsid w:val="00827A2E"/>
    <w:rsid w:val="00831A2D"/>
    <w:rsid w:val="008329B4"/>
    <w:rsid w:val="00837DA3"/>
    <w:rsid w:val="008532F9"/>
    <w:rsid w:val="00864E65"/>
    <w:rsid w:val="0088208E"/>
    <w:rsid w:val="008A1DC0"/>
    <w:rsid w:val="008B0A02"/>
    <w:rsid w:val="008B37FC"/>
    <w:rsid w:val="008B3CF3"/>
    <w:rsid w:val="008C302D"/>
    <w:rsid w:val="008C3667"/>
    <w:rsid w:val="008D19AD"/>
    <w:rsid w:val="008D3136"/>
    <w:rsid w:val="008E02FD"/>
    <w:rsid w:val="008F53F7"/>
    <w:rsid w:val="00902C9D"/>
    <w:rsid w:val="0090550C"/>
    <w:rsid w:val="00905D56"/>
    <w:rsid w:val="00910DA9"/>
    <w:rsid w:val="00914132"/>
    <w:rsid w:val="0092217D"/>
    <w:rsid w:val="00925F3F"/>
    <w:rsid w:val="00927488"/>
    <w:rsid w:val="00931598"/>
    <w:rsid w:val="00933DD1"/>
    <w:rsid w:val="009369B2"/>
    <w:rsid w:val="00951495"/>
    <w:rsid w:val="009521AF"/>
    <w:rsid w:val="0097018F"/>
    <w:rsid w:val="00977872"/>
    <w:rsid w:val="00981C1D"/>
    <w:rsid w:val="009A39C6"/>
    <w:rsid w:val="009C21A1"/>
    <w:rsid w:val="009D11E8"/>
    <w:rsid w:val="009D21E9"/>
    <w:rsid w:val="009D4667"/>
    <w:rsid w:val="009D6BDD"/>
    <w:rsid w:val="009E36FE"/>
    <w:rsid w:val="009F1DFA"/>
    <w:rsid w:val="009F47FA"/>
    <w:rsid w:val="009F6839"/>
    <w:rsid w:val="00A021E3"/>
    <w:rsid w:val="00A077DD"/>
    <w:rsid w:val="00A145FB"/>
    <w:rsid w:val="00A1777A"/>
    <w:rsid w:val="00A17919"/>
    <w:rsid w:val="00A26E50"/>
    <w:rsid w:val="00A30A2E"/>
    <w:rsid w:val="00A35149"/>
    <w:rsid w:val="00A43E7D"/>
    <w:rsid w:val="00A51491"/>
    <w:rsid w:val="00A606CF"/>
    <w:rsid w:val="00A66033"/>
    <w:rsid w:val="00A663DF"/>
    <w:rsid w:val="00A7109F"/>
    <w:rsid w:val="00A729FB"/>
    <w:rsid w:val="00A905F1"/>
    <w:rsid w:val="00A96ADA"/>
    <w:rsid w:val="00AA1EDF"/>
    <w:rsid w:val="00AB5DDB"/>
    <w:rsid w:val="00AD47A9"/>
    <w:rsid w:val="00AD629E"/>
    <w:rsid w:val="00AD6CF8"/>
    <w:rsid w:val="00AD7982"/>
    <w:rsid w:val="00AF1002"/>
    <w:rsid w:val="00B119E0"/>
    <w:rsid w:val="00B168C8"/>
    <w:rsid w:val="00B21162"/>
    <w:rsid w:val="00B217C4"/>
    <w:rsid w:val="00B31C1F"/>
    <w:rsid w:val="00B552FC"/>
    <w:rsid w:val="00B6145A"/>
    <w:rsid w:val="00B77E12"/>
    <w:rsid w:val="00B879F5"/>
    <w:rsid w:val="00BB0500"/>
    <w:rsid w:val="00BB2494"/>
    <w:rsid w:val="00BC48BF"/>
    <w:rsid w:val="00BC5685"/>
    <w:rsid w:val="00BC60E0"/>
    <w:rsid w:val="00BC7215"/>
    <w:rsid w:val="00BD1FDB"/>
    <w:rsid w:val="00BF0371"/>
    <w:rsid w:val="00C02CF3"/>
    <w:rsid w:val="00C12E92"/>
    <w:rsid w:val="00C13551"/>
    <w:rsid w:val="00C1461F"/>
    <w:rsid w:val="00C16C51"/>
    <w:rsid w:val="00C2149B"/>
    <w:rsid w:val="00C346EE"/>
    <w:rsid w:val="00C358F3"/>
    <w:rsid w:val="00C35B8D"/>
    <w:rsid w:val="00C36008"/>
    <w:rsid w:val="00C401F7"/>
    <w:rsid w:val="00C443B2"/>
    <w:rsid w:val="00C56376"/>
    <w:rsid w:val="00C625A6"/>
    <w:rsid w:val="00C6411F"/>
    <w:rsid w:val="00C67CAF"/>
    <w:rsid w:val="00C847BB"/>
    <w:rsid w:val="00C84EAE"/>
    <w:rsid w:val="00C85503"/>
    <w:rsid w:val="00C90648"/>
    <w:rsid w:val="00C93FDF"/>
    <w:rsid w:val="00C967BB"/>
    <w:rsid w:val="00CA45D2"/>
    <w:rsid w:val="00CB5267"/>
    <w:rsid w:val="00CC2BC6"/>
    <w:rsid w:val="00CC3D3C"/>
    <w:rsid w:val="00CD2DBC"/>
    <w:rsid w:val="00CD3341"/>
    <w:rsid w:val="00CE266C"/>
    <w:rsid w:val="00CE3E90"/>
    <w:rsid w:val="00CE664F"/>
    <w:rsid w:val="00CF5AA2"/>
    <w:rsid w:val="00CF7E8A"/>
    <w:rsid w:val="00D13BD1"/>
    <w:rsid w:val="00D21BD8"/>
    <w:rsid w:val="00D232F8"/>
    <w:rsid w:val="00D50155"/>
    <w:rsid w:val="00D53C2D"/>
    <w:rsid w:val="00D62471"/>
    <w:rsid w:val="00D765E2"/>
    <w:rsid w:val="00D81BE0"/>
    <w:rsid w:val="00D81BE2"/>
    <w:rsid w:val="00D90B39"/>
    <w:rsid w:val="00D950C5"/>
    <w:rsid w:val="00D95477"/>
    <w:rsid w:val="00DA0079"/>
    <w:rsid w:val="00DB16D9"/>
    <w:rsid w:val="00DB586E"/>
    <w:rsid w:val="00DB58E4"/>
    <w:rsid w:val="00DB76A7"/>
    <w:rsid w:val="00DC1DBC"/>
    <w:rsid w:val="00DC2133"/>
    <w:rsid w:val="00DD0B55"/>
    <w:rsid w:val="00DD440E"/>
    <w:rsid w:val="00DD545B"/>
    <w:rsid w:val="00DD6A21"/>
    <w:rsid w:val="00DD76C2"/>
    <w:rsid w:val="00DE1939"/>
    <w:rsid w:val="00DE1F94"/>
    <w:rsid w:val="00DE5F93"/>
    <w:rsid w:val="00DE6B89"/>
    <w:rsid w:val="00DF6C32"/>
    <w:rsid w:val="00E0326A"/>
    <w:rsid w:val="00E05BC3"/>
    <w:rsid w:val="00E05C2B"/>
    <w:rsid w:val="00E11CF1"/>
    <w:rsid w:val="00E20F6C"/>
    <w:rsid w:val="00E235F1"/>
    <w:rsid w:val="00E52CA6"/>
    <w:rsid w:val="00E711B1"/>
    <w:rsid w:val="00E71754"/>
    <w:rsid w:val="00E76698"/>
    <w:rsid w:val="00E83F57"/>
    <w:rsid w:val="00E9410D"/>
    <w:rsid w:val="00E94F72"/>
    <w:rsid w:val="00EA1FE7"/>
    <w:rsid w:val="00EA25B3"/>
    <w:rsid w:val="00EA3A4C"/>
    <w:rsid w:val="00EA3ABC"/>
    <w:rsid w:val="00ED08F2"/>
    <w:rsid w:val="00ED7C30"/>
    <w:rsid w:val="00EE3E04"/>
    <w:rsid w:val="00EE751A"/>
    <w:rsid w:val="00EE7719"/>
    <w:rsid w:val="00EF2FAF"/>
    <w:rsid w:val="00EF6302"/>
    <w:rsid w:val="00F16F52"/>
    <w:rsid w:val="00F1705B"/>
    <w:rsid w:val="00F42E9E"/>
    <w:rsid w:val="00F45FAA"/>
    <w:rsid w:val="00F55D51"/>
    <w:rsid w:val="00F66767"/>
    <w:rsid w:val="00F67A07"/>
    <w:rsid w:val="00F70F10"/>
    <w:rsid w:val="00F75471"/>
    <w:rsid w:val="00F77B4E"/>
    <w:rsid w:val="00F80730"/>
    <w:rsid w:val="00F81927"/>
    <w:rsid w:val="00F81BB5"/>
    <w:rsid w:val="00F9269A"/>
    <w:rsid w:val="00FA0CCC"/>
    <w:rsid w:val="00FA4E78"/>
    <w:rsid w:val="00FA6EB7"/>
    <w:rsid w:val="00FB3830"/>
    <w:rsid w:val="00FB54FD"/>
    <w:rsid w:val="00FB5717"/>
    <w:rsid w:val="00FB62FF"/>
    <w:rsid w:val="00FB7382"/>
    <w:rsid w:val="00FE3A3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E8EA3C5"/>
  <w15:docId w15:val="{D542FE57-6A72-453C-BBDE-1C8FEAE7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styleId="StandardWeb">
    <w:name w:val="Normal (Web)"/>
    <w:basedOn w:val="Standard"/>
    <w:uiPriority w:val="99"/>
    <w:semiHidden/>
    <w:unhideWhenUsed/>
    <w:rsid w:val="00C6411F"/>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A145FB"/>
    <w:rPr>
      <w:b/>
      <w:bCs/>
    </w:rPr>
  </w:style>
  <w:style w:type="character" w:styleId="NichtaufgelsteErwhnung">
    <w:name w:val="Unresolved Mention"/>
    <w:basedOn w:val="Absatz-Standardschriftart"/>
    <w:uiPriority w:val="99"/>
    <w:semiHidden/>
    <w:unhideWhenUsed/>
    <w:rsid w:val="007948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43799271">
      <w:bodyDiv w:val="1"/>
      <w:marLeft w:val="0"/>
      <w:marRight w:val="0"/>
      <w:marTop w:val="0"/>
      <w:marBottom w:val="0"/>
      <w:divBdr>
        <w:top w:val="none" w:sz="0" w:space="0" w:color="auto"/>
        <w:left w:val="none" w:sz="0" w:space="0" w:color="auto"/>
        <w:bottom w:val="none" w:sz="0" w:space="0" w:color="auto"/>
        <w:right w:val="none" w:sz="0" w:space="0" w:color="auto"/>
      </w:divBdr>
      <w:divsChild>
        <w:div w:id="1190802158">
          <w:marLeft w:val="0"/>
          <w:marRight w:val="0"/>
          <w:marTop w:val="0"/>
          <w:marBottom w:val="0"/>
          <w:divBdr>
            <w:top w:val="none" w:sz="0" w:space="0" w:color="auto"/>
            <w:left w:val="none" w:sz="0" w:space="0" w:color="auto"/>
            <w:bottom w:val="none" w:sz="0" w:space="0" w:color="auto"/>
            <w:right w:val="none" w:sz="0" w:space="0" w:color="auto"/>
          </w:divBdr>
          <w:divsChild>
            <w:div w:id="632951194">
              <w:marLeft w:val="0"/>
              <w:marRight w:val="0"/>
              <w:marTop w:val="0"/>
              <w:marBottom w:val="0"/>
              <w:divBdr>
                <w:top w:val="none" w:sz="0" w:space="0" w:color="auto"/>
                <w:left w:val="none" w:sz="0" w:space="0" w:color="auto"/>
                <w:bottom w:val="none" w:sz="0" w:space="0" w:color="auto"/>
                <w:right w:val="none" w:sz="0" w:space="0" w:color="auto"/>
              </w:divBdr>
              <w:divsChild>
                <w:div w:id="592469960">
                  <w:marLeft w:val="0"/>
                  <w:marRight w:val="0"/>
                  <w:marTop w:val="0"/>
                  <w:marBottom w:val="0"/>
                  <w:divBdr>
                    <w:top w:val="none" w:sz="0" w:space="0" w:color="auto"/>
                    <w:left w:val="none" w:sz="0" w:space="0" w:color="auto"/>
                    <w:bottom w:val="none" w:sz="0" w:space="0" w:color="auto"/>
                    <w:right w:val="none" w:sz="0" w:space="0" w:color="auto"/>
                  </w:divBdr>
                  <w:divsChild>
                    <w:div w:id="1558472515">
                      <w:marLeft w:val="0"/>
                      <w:marRight w:val="0"/>
                      <w:marTop w:val="0"/>
                      <w:marBottom w:val="0"/>
                      <w:divBdr>
                        <w:top w:val="none" w:sz="0" w:space="0" w:color="auto"/>
                        <w:left w:val="none" w:sz="0" w:space="0" w:color="auto"/>
                        <w:bottom w:val="none" w:sz="0" w:space="0" w:color="auto"/>
                        <w:right w:val="none" w:sz="0" w:space="0" w:color="auto"/>
                      </w:divBdr>
                      <w:divsChild>
                        <w:div w:id="19944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44769">
          <w:marLeft w:val="0"/>
          <w:marRight w:val="0"/>
          <w:marTop w:val="0"/>
          <w:marBottom w:val="0"/>
          <w:divBdr>
            <w:top w:val="none" w:sz="0" w:space="0" w:color="auto"/>
            <w:left w:val="none" w:sz="0" w:space="0" w:color="auto"/>
            <w:bottom w:val="none" w:sz="0" w:space="0" w:color="auto"/>
            <w:right w:val="none" w:sz="0" w:space="0" w:color="auto"/>
          </w:divBdr>
          <w:divsChild>
            <w:div w:id="1075587394">
              <w:marLeft w:val="0"/>
              <w:marRight w:val="0"/>
              <w:marTop w:val="0"/>
              <w:marBottom w:val="0"/>
              <w:divBdr>
                <w:top w:val="none" w:sz="0" w:space="0" w:color="auto"/>
                <w:left w:val="none" w:sz="0" w:space="0" w:color="auto"/>
                <w:bottom w:val="none" w:sz="0" w:space="0" w:color="auto"/>
                <w:right w:val="none" w:sz="0" w:space="0" w:color="auto"/>
              </w:divBdr>
              <w:divsChild>
                <w:div w:id="498084738">
                  <w:marLeft w:val="0"/>
                  <w:marRight w:val="0"/>
                  <w:marTop w:val="0"/>
                  <w:marBottom w:val="0"/>
                  <w:divBdr>
                    <w:top w:val="none" w:sz="0" w:space="0" w:color="auto"/>
                    <w:left w:val="none" w:sz="0" w:space="0" w:color="auto"/>
                    <w:bottom w:val="none" w:sz="0" w:space="0" w:color="auto"/>
                    <w:right w:val="none" w:sz="0" w:space="0" w:color="auto"/>
                  </w:divBdr>
                  <w:divsChild>
                    <w:div w:id="1629048224">
                      <w:marLeft w:val="0"/>
                      <w:marRight w:val="0"/>
                      <w:marTop w:val="0"/>
                      <w:marBottom w:val="0"/>
                      <w:divBdr>
                        <w:top w:val="none" w:sz="0" w:space="0" w:color="auto"/>
                        <w:left w:val="none" w:sz="0" w:space="0" w:color="auto"/>
                        <w:bottom w:val="none" w:sz="0" w:space="0" w:color="auto"/>
                        <w:right w:val="none" w:sz="0" w:space="0" w:color="auto"/>
                      </w:divBdr>
                      <w:divsChild>
                        <w:div w:id="16433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1252786225">
      <w:bodyDiv w:val="1"/>
      <w:marLeft w:val="0"/>
      <w:marRight w:val="0"/>
      <w:marTop w:val="0"/>
      <w:marBottom w:val="0"/>
      <w:divBdr>
        <w:top w:val="none" w:sz="0" w:space="0" w:color="auto"/>
        <w:left w:val="none" w:sz="0" w:space="0" w:color="auto"/>
        <w:bottom w:val="none" w:sz="0" w:space="0" w:color="auto"/>
        <w:right w:val="none" w:sz="0" w:space="0" w:color="auto"/>
      </w:divBdr>
      <w:divsChild>
        <w:div w:id="489563013">
          <w:marLeft w:val="0"/>
          <w:marRight w:val="0"/>
          <w:marTop w:val="0"/>
          <w:marBottom w:val="0"/>
          <w:divBdr>
            <w:top w:val="none" w:sz="0" w:space="0" w:color="auto"/>
            <w:left w:val="none" w:sz="0" w:space="0" w:color="auto"/>
            <w:bottom w:val="none" w:sz="0" w:space="0" w:color="auto"/>
            <w:right w:val="none" w:sz="0" w:space="0" w:color="auto"/>
          </w:divBdr>
        </w:div>
      </w:divsChild>
    </w:div>
    <w:div w:id="1332489195">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388407655">
      <w:bodyDiv w:val="1"/>
      <w:marLeft w:val="0"/>
      <w:marRight w:val="0"/>
      <w:marTop w:val="0"/>
      <w:marBottom w:val="0"/>
      <w:divBdr>
        <w:top w:val="none" w:sz="0" w:space="0" w:color="auto"/>
        <w:left w:val="none" w:sz="0" w:space="0" w:color="auto"/>
        <w:bottom w:val="none" w:sz="0" w:space="0" w:color="auto"/>
        <w:right w:val="none" w:sz="0" w:space="0" w:color="auto"/>
      </w:divBdr>
    </w:div>
    <w:div w:id="16725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fressnap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0F3D9-1D4F-4157-8C6B-4A537F0F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Peters-Lach, Kristian</dc:creator>
  <cp:lastModifiedBy>Peters-Lach, Kristian</cp:lastModifiedBy>
  <cp:revision>2</cp:revision>
  <cp:lastPrinted>2018-02-22T16:45:00Z</cp:lastPrinted>
  <dcterms:created xsi:type="dcterms:W3CDTF">2018-04-16T07:35:00Z</dcterms:created>
  <dcterms:modified xsi:type="dcterms:W3CDTF">2018-04-16T07:35:00Z</dcterms:modified>
</cp:coreProperties>
</file>