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3B" w:rsidRPr="002F5A2C" w:rsidRDefault="009A04B1">
      <w:pPr>
        <w:rPr>
          <w:b/>
        </w:rPr>
      </w:pPr>
      <w:bookmarkStart w:id="0" w:name="_GoBack"/>
      <w:bookmarkEnd w:id="0"/>
      <w:r w:rsidRPr="002F5A2C">
        <w:rPr>
          <w:b/>
        </w:rPr>
        <w:t>Hyrorna hos Uppvidingehus är nu klara</w:t>
      </w:r>
    </w:p>
    <w:p w:rsidR="009A04B1" w:rsidRDefault="009A04B1" w:rsidP="009A04B1">
      <w:r>
        <w:t>Förhandlingarna mellan Hyresgästföreningen och Uppvidingehus om 2014 års hyror är nu klara.</w:t>
      </w:r>
    </w:p>
    <w:p w:rsidR="009A04B1" w:rsidRDefault="00227197" w:rsidP="009A04B1">
      <w:r>
        <w:t>Uppvidingehus yrkade på 1,5</w:t>
      </w:r>
      <w:r w:rsidR="009A04B1">
        <w:t xml:space="preserve"> %</w:t>
      </w:r>
      <w:r>
        <w:t xml:space="preserve"> i höjning</w:t>
      </w:r>
      <w:r w:rsidR="009A04B1">
        <w:t>.</w:t>
      </w:r>
      <w:r>
        <w:t xml:space="preserve"> </w:t>
      </w:r>
      <w:r w:rsidR="009A04B1">
        <w:t>Efter avslutad förhandling med Hyresgästföreningen enades parte</w:t>
      </w:r>
      <w:r>
        <w:t>rna om att höjningen blir 1,25</w:t>
      </w:r>
      <w:r w:rsidR="009A04B1">
        <w:t xml:space="preserve"> </w:t>
      </w:r>
      <w:r>
        <w:t xml:space="preserve">procent, vilket gör 9,85 kronor per kvadratmeter och år. För en </w:t>
      </w:r>
      <w:r w:rsidR="009A04B1">
        <w:t xml:space="preserve">lägenhet </w:t>
      </w:r>
      <w:r>
        <w:t xml:space="preserve">på 70 kvadratmeter </w:t>
      </w:r>
      <w:r w:rsidR="009A04B1">
        <w:t xml:space="preserve">innebär det en höjning med </w:t>
      </w:r>
      <w:r>
        <w:t>cirka</w:t>
      </w:r>
      <w:r w:rsidR="009A04B1">
        <w:t xml:space="preserve"> </w:t>
      </w:r>
      <w:r>
        <w:t>55</w:t>
      </w:r>
      <w:r w:rsidR="009A04B1">
        <w:t xml:space="preserve"> kronor i månaden.</w:t>
      </w:r>
    </w:p>
    <w:p w:rsidR="009A04B1" w:rsidRDefault="00227197" w:rsidP="009A04B1">
      <w:pPr>
        <w:pStyle w:val="Liststycke"/>
        <w:numPr>
          <w:ilvl w:val="0"/>
          <w:numId w:val="1"/>
        </w:numPr>
      </w:pPr>
      <w:r>
        <w:t xml:space="preserve">Uppvidingehus har alltjämt de lägsta snitthyrorna i Kronoberg och jag ser höjningen som en bra och måttlig höjning för hyresgästerna, </w:t>
      </w:r>
      <w:r w:rsidR="009A04B1">
        <w:t>säger Lida Zezovska, förhandlingsledare, Hyresgästföreningen.</w:t>
      </w:r>
    </w:p>
    <w:p w:rsidR="009A04B1" w:rsidRDefault="009A04B1" w:rsidP="009A04B1">
      <w:pPr>
        <w:ind w:left="360"/>
      </w:pPr>
      <w:r>
        <w:t>För mer information kontakta:</w:t>
      </w:r>
    </w:p>
    <w:p w:rsidR="009A04B1" w:rsidRDefault="009A04B1" w:rsidP="009A04B1">
      <w:pPr>
        <w:ind w:left="360"/>
      </w:pPr>
      <w:r>
        <w:t>Förhandlingsledare Lida Zezovska, Hyresgästföreningen</w:t>
      </w:r>
      <w:r>
        <w:br/>
        <w:t>Telefon 0470-77 08 03</w:t>
      </w:r>
    </w:p>
    <w:p w:rsidR="009A04B1" w:rsidRDefault="009A04B1"/>
    <w:sectPr w:rsidR="009A0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917C4"/>
    <w:multiLevelType w:val="hybridMultilevel"/>
    <w:tmpl w:val="A45AAEB8"/>
    <w:lvl w:ilvl="0" w:tplc="7832B1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B1"/>
    <w:rsid w:val="00227197"/>
    <w:rsid w:val="00274F3B"/>
    <w:rsid w:val="002F5A2C"/>
    <w:rsid w:val="003D4B70"/>
    <w:rsid w:val="00697B7E"/>
    <w:rsid w:val="009A04B1"/>
    <w:rsid w:val="00A460CC"/>
    <w:rsid w:val="00F5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A0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A0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601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Hyresgästföreningen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Karlsson</dc:creator>
  <cp:keywords/>
  <dc:description/>
  <cp:lastModifiedBy>Mats Svedlund</cp:lastModifiedBy>
  <cp:revision>2</cp:revision>
  <dcterms:created xsi:type="dcterms:W3CDTF">2013-12-12T14:21:00Z</dcterms:created>
  <dcterms:modified xsi:type="dcterms:W3CDTF">2013-12-12T14:21:00Z</dcterms:modified>
</cp:coreProperties>
</file>