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3A" w:rsidRDefault="00183C3A" w:rsidP="00AB07EC">
      <w:pPr>
        <w:rPr>
          <w:rFonts w:ascii="Arial" w:hAnsi="Arial" w:cs="Arial"/>
        </w:rPr>
      </w:pPr>
      <w:bookmarkStart w:id="0" w:name="Subject"/>
    </w:p>
    <w:p w:rsidR="00AB07EC" w:rsidRPr="002A1BA1" w:rsidRDefault="00183C3A" w:rsidP="00AB07EC">
      <w:pPr>
        <w:rPr>
          <w:rFonts w:ascii="Arial" w:hAnsi="Arial" w:cs="Arial"/>
        </w:rPr>
      </w:pPr>
      <w:r>
        <w:rPr>
          <w:rFonts w:ascii="Arial" w:hAnsi="Arial"/>
        </w:rPr>
        <w:t>2017</w:t>
      </w:r>
    </w:p>
    <w:p w:rsidR="002B57D3" w:rsidRPr="002A1BA1" w:rsidRDefault="00B2429B" w:rsidP="005A4366">
      <w:pPr>
        <w:pStyle w:val="Rubrik1"/>
        <w:ind w:left="426"/>
        <w:jc w:val="right"/>
        <w:rPr>
          <w:rFonts w:cs="Arial"/>
          <w:b w:val="0"/>
          <w:color w:val="888888"/>
          <w:sz w:val="28"/>
          <w:szCs w:val="28"/>
        </w:rPr>
      </w:pPr>
      <w:r>
        <w:rPr>
          <w:b w:val="0"/>
          <w:color w:val="888888"/>
          <w:sz w:val="28"/>
          <w:szCs w:val="28"/>
        </w:rPr>
        <w:t>PRESS RELEASE</w:t>
      </w:r>
      <w:bookmarkEnd w:id="0"/>
    </w:p>
    <w:p w:rsidR="0089682B" w:rsidRDefault="0089682B" w:rsidP="008C5656">
      <w:pPr>
        <w:rPr>
          <w:rFonts w:ascii="Arial" w:hAnsi="Arial" w:cs="Arial"/>
          <w:b/>
          <w:sz w:val="28"/>
          <w:szCs w:val="28"/>
        </w:rPr>
      </w:pPr>
      <w:bookmarkStart w:id="1" w:name="Start"/>
      <w:bookmarkEnd w:id="1"/>
    </w:p>
    <w:p w:rsidR="00561510" w:rsidRPr="000762D9" w:rsidRDefault="00561510" w:rsidP="002A1BA1">
      <w:pPr>
        <w:pStyle w:val="Pa1"/>
        <w:rPr>
          <w:rFonts w:ascii="Arial" w:hAnsi="Arial" w:cs="Arial"/>
          <w:b/>
          <w:color w:val="000000"/>
          <w:sz w:val="32"/>
          <w:szCs w:val="32"/>
        </w:rPr>
      </w:pPr>
    </w:p>
    <w:p w:rsidR="00E75F56" w:rsidRPr="000762D9" w:rsidRDefault="003371F8" w:rsidP="002A1BA1">
      <w:pPr>
        <w:pStyle w:val="Pa1"/>
        <w:rPr>
          <w:rFonts w:ascii="Arial" w:hAnsi="Arial" w:cs="Arial"/>
          <w:b/>
          <w:color w:val="000000"/>
          <w:sz w:val="32"/>
          <w:szCs w:val="32"/>
        </w:rPr>
      </w:pPr>
      <w:r>
        <w:rPr>
          <w:rFonts w:ascii="Arial" w:hAnsi="Arial"/>
          <w:b/>
          <w:color w:val="000000"/>
          <w:sz w:val="32"/>
          <w:szCs w:val="32"/>
        </w:rPr>
        <w:t xml:space="preserve">Be inspired by the artists behind </w:t>
      </w:r>
      <w:r w:rsidR="00F2776E">
        <w:rPr>
          <w:rFonts w:ascii="Arial" w:hAnsi="Arial"/>
          <w:b/>
          <w:color w:val="000000"/>
          <w:sz w:val="32"/>
          <w:szCs w:val="32"/>
        </w:rPr>
        <w:t>Formex’s Layout exhibition</w:t>
      </w:r>
    </w:p>
    <w:p w:rsidR="00C661B1" w:rsidRPr="000762D9" w:rsidRDefault="00C661B1" w:rsidP="00C661B1">
      <w:pPr>
        <w:pStyle w:val="Default"/>
      </w:pPr>
    </w:p>
    <w:p w:rsidR="00DD5F21" w:rsidRDefault="00DD5F21" w:rsidP="00856BB5">
      <w:pPr>
        <w:rPr>
          <w:rFonts w:ascii="Arial" w:hAnsi="Arial" w:cs="Arial"/>
          <w:i/>
        </w:rPr>
      </w:pPr>
      <w:r>
        <w:rPr>
          <w:rFonts w:ascii="Arial" w:hAnsi="Arial"/>
          <w:bCs/>
          <w:i/>
        </w:rPr>
        <w:t xml:space="preserve">The Formex interior design fair, which will be held January </w:t>
      </w:r>
      <w:r>
        <w:rPr>
          <w:rFonts w:ascii="Arial" w:hAnsi="Arial"/>
          <w:i/>
          <w:color w:val="000000"/>
          <w:szCs w:val="22"/>
        </w:rPr>
        <w:t>17-20, 2018,</w:t>
      </w:r>
      <w:r>
        <w:rPr>
          <w:rFonts w:ascii="Arial" w:hAnsi="Arial"/>
          <w:bCs/>
          <w:i/>
        </w:rPr>
        <w:t xml:space="preserve"> has given designer and exhibition architect </w:t>
      </w:r>
      <w:r>
        <w:rPr>
          <w:rFonts w:ascii="Arial" w:hAnsi="Arial"/>
          <w:i/>
        </w:rPr>
        <w:t xml:space="preserve">Synnöve Mork the assignment to design an exhibition in Stockholmsmässan’s entrance hall that inspires and educates. The exhibition will be a collaboration </w:t>
      </w:r>
      <w:r w:rsidR="00F2776E">
        <w:rPr>
          <w:rFonts w:ascii="Arial" w:hAnsi="Arial"/>
          <w:i/>
        </w:rPr>
        <w:t>between</w:t>
      </w:r>
      <w:r>
        <w:rPr>
          <w:rFonts w:ascii="Arial" w:hAnsi="Arial"/>
          <w:i/>
        </w:rPr>
        <w:t xml:space="preserve"> several artists, each of whom will </w:t>
      </w:r>
      <w:r w:rsidR="00F2776E">
        <w:rPr>
          <w:rFonts w:ascii="Arial" w:hAnsi="Arial"/>
          <w:i/>
        </w:rPr>
        <w:t>present their own</w:t>
      </w:r>
      <w:r>
        <w:rPr>
          <w:rFonts w:ascii="Arial" w:hAnsi="Arial"/>
          <w:i/>
        </w:rPr>
        <w:t xml:space="preserve"> interpretation.  </w:t>
      </w:r>
    </w:p>
    <w:p w:rsidR="000762D9" w:rsidRDefault="000762D9" w:rsidP="000762D9">
      <w:pPr>
        <w:rPr>
          <w:rFonts w:ascii="Arial" w:hAnsi="Arial" w:cs="Arial"/>
        </w:rPr>
      </w:pPr>
    </w:p>
    <w:p w:rsidR="000762D9" w:rsidRDefault="000762D9" w:rsidP="000762D9">
      <w:pPr>
        <w:rPr>
          <w:rFonts w:ascii="Arial" w:hAnsi="Arial" w:cs="Arial"/>
        </w:rPr>
      </w:pPr>
      <w:r>
        <w:rPr>
          <w:rFonts w:ascii="Arial" w:hAnsi="Arial"/>
        </w:rPr>
        <w:t xml:space="preserve">The exhibition’s vision is to give visitors some insight into how artists, stylists, interior designers and designers work. Three artists have been invited to create the actual content: Cilla Ramnek, Saša Antić and Tina Hellberg. </w:t>
      </w:r>
      <w:r w:rsidR="00892A9F" w:rsidRPr="00892A9F">
        <w:rPr>
          <w:rFonts w:ascii="Arial" w:hAnsi="Arial"/>
        </w:rPr>
        <w:t>They have been allocated equally large spaces that all have the same layout. The artists will fill and stage these spaces using their own choice of produc</w:t>
      </w:r>
      <w:r w:rsidR="00892A9F">
        <w:rPr>
          <w:rFonts w:ascii="Arial" w:hAnsi="Arial"/>
        </w:rPr>
        <w:t>ts, materials, colors and forms</w:t>
      </w:r>
      <w:r>
        <w:rPr>
          <w:rFonts w:ascii="Arial" w:hAnsi="Arial"/>
        </w:rPr>
        <w:t>. The exhibition will thus show widely different interpretations and expressions of Formex’s theme, A World of Shapes.</w:t>
      </w:r>
    </w:p>
    <w:p w:rsidR="00CB1E32" w:rsidRDefault="00CB1E32" w:rsidP="000762D9">
      <w:pPr>
        <w:rPr>
          <w:rFonts w:ascii="Arial" w:hAnsi="Arial" w:cs="Arial"/>
        </w:rPr>
      </w:pPr>
    </w:p>
    <w:p w:rsidR="000762D9" w:rsidRPr="00F2776E" w:rsidRDefault="000762D9" w:rsidP="00F2776E">
      <w:pPr>
        <w:rPr>
          <w:rFonts w:ascii="Arial" w:hAnsi="Arial" w:cs="Arial"/>
        </w:rPr>
      </w:pPr>
      <w:r w:rsidRPr="00F2776E">
        <w:rPr>
          <w:rFonts w:ascii="Arial" w:hAnsi="Arial"/>
        </w:rPr>
        <w:t>“It is exciting to create something together with others, to reconcile the knowledge of different people and present</w:t>
      </w:r>
      <w:r w:rsidR="00892A9F">
        <w:rPr>
          <w:rFonts w:ascii="Arial" w:hAnsi="Arial"/>
        </w:rPr>
        <w:t xml:space="preserve"> the results</w:t>
      </w:r>
      <w:r w:rsidRPr="00F2776E">
        <w:rPr>
          <w:rFonts w:ascii="Arial" w:hAnsi="Arial"/>
        </w:rPr>
        <w:t xml:space="preserve"> it in a shared exhibition. I want to offer visitors insight into how choices and compositions affect the environment the artists create. It gives visitors an opportunity to learn and be inspired by them,” says Synnöve Mork.</w:t>
      </w:r>
    </w:p>
    <w:p w:rsidR="000762D9" w:rsidRDefault="000762D9" w:rsidP="000762D9">
      <w:pPr>
        <w:autoSpaceDE w:val="0"/>
        <w:autoSpaceDN w:val="0"/>
        <w:rPr>
          <w:rFonts w:ascii="Arial" w:hAnsi="Arial" w:cs="Arial"/>
          <w:b/>
        </w:rPr>
      </w:pPr>
    </w:p>
    <w:p w:rsidR="000762D9" w:rsidRDefault="000762D9" w:rsidP="000762D9">
      <w:pPr>
        <w:autoSpaceDE w:val="0"/>
        <w:autoSpaceDN w:val="0"/>
        <w:rPr>
          <w:rFonts w:ascii="Arial" w:hAnsi="Arial" w:cs="Arial"/>
        </w:rPr>
      </w:pPr>
      <w:r>
        <w:rPr>
          <w:rFonts w:ascii="Arial" w:hAnsi="Arial"/>
          <w:b/>
        </w:rPr>
        <w:t>Synnöve Mork</w:t>
      </w:r>
      <w:r>
        <w:rPr>
          <w:rFonts w:ascii="Arial" w:hAnsi="Arial"/>
        </w:rPr>
        <w:t xml:space="preserve"> works primarily with patterns for textile productions and as an exhibition architect for companies, stores,</w:t>
      </w:r>
      <w:r w:rsidR="00F2776E">
        <w:rPr>
          <w:rFonts w:ascii="Arial" w:hAnsi="Arial"/>
        </w:rPr>
        <w:t xml:space="preserve"> trade shows and museums. Her</w:t>
      </w:r>
      <w:r>
        <w:rPr>
          <w:rFonts w:ascii="Arial" w:hAnsi="Arial"/>
        </w:rPr>
        <w:t xml:space="preserve"> passion for form, spaces, patterns and structures in balance means that visitors can expect something completely new at the fair.</w:t>
      </w:r>
    </w:p>
    <w:p w:rsidR="000762D9" w:rsidRDefault="000762D9" w:rsidP="000762D9">
      <w:pPr>
        <w:rPr>
          <w:rFonts w:ascii="Arial" w:hAnsi="Arial" w:cs="Arial"/>
        </w:rPr>
      </w:pPr>
    </w:p>
    <w:p w:rsidR="000762D9" w:rsidRPr="00F2776E" w:rsidRDefault="000762D9" w:rsidP="00F2776E">
      <w:pPr>
        <w:rPr>
          <w:rFonts w:ascii="Arial" w:hAnsi="Arial" w:cs="Arial"/>
        </w:rPr>
      </w:pPr>
      <w:r w:rsidRPr="00F2776E">
        <w:rPr>
          <w:rFonts w:ascii="Arial" w:hAnsi="Arial"/>
        </w:rPr>
        <w:t>“</w:t>
      </w:r>
      <w:r w:rsidRPr="00F2776E">
        <w:rPr>
          <w:rFonts w:ascii="Arial" w:hAnsi="Arial"/>
          <w:i/>
        </w:rPr>
        <w:t>Layout</w:t>
      </w:r>
      <w:r w:rsidRPr="00F2776E">
        <w:rPr>
          <w:rFonts w:ascii="Arial" w:hAnsi="Arial"/>
        </w:rPr>
        <w:t xml:space="preserve">, which </w:t>
      </w:r>
      <w:r w:rsidR="00F2776E">
        <w:rPr>
          <w:rFonts w:ascii="Arial" w:hAnsi="Arial"/>
        </w:rPr>
        <w:t>is my name for</w:t>
      </w:r>
      <w:r w:rsidRPr="00F2776E">
        <w:rPr>
          <w:rFonts w:ascii="Arial" w:hAnsi="Arial"/>
        </w:rPr>
        <w:t xml:space="preserve"> the exhibition, refers to the graphic design of physical objects. My Layout is a plan, sketch and disposition of space,” says Synnöve Mork.</w:t>
      </w:r>
    </w:p>
    <w:p w:rsidR="000762D9" w:rsidRPr="00856BB5" w:rsidRDefault="000762D9" w:rsidP="000762D9">
      <w:pPr>
        <w:rPr>
          <w:rFonts w:ascii="Arial" w:hAnsi="Arial" w:cs="Arial"/>
        </w:rPr>
      </w:pPr>
    </w:p>
    <w:p w:rsidR="003371F8" w:rsidRPr="003371F8" w:rsidRDefault="003371F8" w:rsidP="003371F8">
      <w:pPr>
        <w:autoSpaceDE w:val="0"/>
        <w:autoSpaceDN w:val="0"/>
        <w:rPr>
          <w:rFonts w:ascii="Arial" w:hAnsi="Arial" w:cs="Arial"/>
        </w:rPr>
      </w:pPr>
      <w:r>
        <w:rPr>
          <w:rFonts w:ascii="Arial" w:hAnsi="Arial"/>
          <w:b/>
        </w:rPr>
        <w:t>Cilla Ramnek</w:t>
      </w:r>
      <w:r>
        <w:rPr>
          <w:rFonts w:ascii="Arial" w:hAnsi="Arial"/>
        </w:rPr>
        <w:t xml:space="preserve"> is a multi-artist who moves freely between very different areas and always with a focus on materialized art. She designs, teaches, styles, guides, creates interiors and curates exhibitions.</w:t>
      </w:r>
    </w:p>
    <w:p w:rsidR="003371F8" w:rsidRPr="003371F8" w:rsidRDefault="003371F8" w:rsidP="003371F8">
      <w:pPr>
        <w:autoSpaceDE w:val="0"/>
        <w:autoSpaceDN w:val="0"/>
        <w:rPr>
          <w:rFonts w:ascii="Arial" w:hAnsi="Arial" w:cs="Arial"/>
        </w:rPr>
      </w:pPr>
    </w:p>
    <w:p w:rsidR="003371F8" w:rsidRPr="003371F8" w:rsidRDefault="003371F8" w:rsidP="003371F8">
      <w:pPr>
        <w:autoSpaceDE w:val="0"/>
        <w:autoSpaceDN w:val="0"/>
        <w:rPr>
          <w:rFonts w:ascii="Arial" w:hAnsi="Arial" w:cs="Arial"/>
        </w:rPr>
      </w:pPr>
      <w:r>
        <w:rPr>
          <w:rFonts w:ascii="Arial" w:hAnsi="Arial"/>
          <w:b/>
        </w:rPr>
        <w:t xml:space="preserve">Saša Antić </w:t>
      </w:r>
      <w:r>
        <w:rPr>
          <w:rFonts w:ascii="Arial" w:hAnsi="Arial"/>
        </w:rPr>
        <w:t>is an interior stylist and set designer with the world as his office. His clients include</w:t>
      </w:r>
    </w:p>
    <w:p w:rsidR="003371F8" w:rsidRPr="003371F8" w:rsidRDefault="003371F8" w:rsidP="003371F8">
      <w:pPr>
        <w:autoSpaceDE w:val="0"/>
        <w:autoSpaceDN w:val="0"/>
        <w:rPr>
          <w:rFonts w:ascii="Arial" w:hAnsi="Arial" w:cs="Arial"/>
        </w:rPr>
      </w:pPr>
      <w:r>
        <w:rPr>
          <w:rFonts w:ascii="Arial" w:hAnsi="Arial"/>
        </w:rPr>
        <w:t>IKEA, H&amp;M Home, Design House Stockholm, Miele and Elle Decoration.</w:t>
      </w:r>
    </w:p>
    <w:p w:rsidR="003371F8" w:rsidRPr="000762D9" w:rsidRDefault="003371F8" w:rsidP="003371F8">
      <w:pPr>
        <w:autoSpaceDE w:val="0"/>
        <w:autoSpaceDN w:val="0"/>
        <w:rPr>
          <w:rFonts w:ascii="Arial" w:hAnsi="Arial" w:cs="Arial"/>
        </w:rPr>
      </w:pPr>
    </w:p>
    <w:p w:rsidR="00EF7F04" w:rsidRPr="00A7771B" w:rsidRDefault="003371F8" w:rsidP="00A7771B">
      <w:pPr>
        <w:autoSpaceDE w:val="0"/>
        <w:autoSpaceDN w:val="0"/>
        <w:rPr>
          <w:rFonts w:ascii="Arial" w:hAnsi="Arial" w:cs="Arial"/>
        </w:rPr>
      </w:pPr>
      <w:r>
        <w:rPr>
          <w:rFonts w:ascii="Arial" w:hAnsi="Arial"/>
          <w:b/>
        </w:rPr>
        <w:t>Tina Hellberg</w:t>
      </w:r>
      <w:r>
        <w:rPr>
          <w:rFonts w:ascii="Arial" w:hAnsi="Arial"/>
        </w:rPr>
        <w:t xml:space="preserve"> is a stylist who focuses on interior design and conceptual installations. Her clients include ELLE Decoration, IKEA, </w:t>
      </w:r>
      <w:proofErr w:type="gramStart"/>
      <w:r>
        <w:rPr>
          <w:rFonts w:ascii="Arial" w:hAnsi="Arial"/>
        </w:rPr>
        <w:t>Bolon</w:t>
      </w:r>
      <w:proofErr w:type="gramEnd"/>
      <w:r>
        <w:rPr>
          <w:rFonts w:ascii="Arial" w:hAnsi="Arial"/>
        </w:rPr>
        <w:t xml:space="preserve">, tile industry magazine </w:t>
      </w:r>
      <w:r>
        <w:rPr>
          <w:rFonts w:ascii="Arial" w:hAnsi="Arial"/>
          <w:i/>
        </w:rPr>
        <w:t>Lera</w:t>
      </w:r>
      <w:r>
        <w:rPr>
          <w:rFonts w:ascii="Arial" w:hAnsi="Arial"/>
        </w:rPr>
        <w:t xml:space="preserve">, </w:t>
      </w:r>
      <w:proofErr w:type="spellStart"/>
      <w:r>
        <w:rPr>
          <w:rFonts w:ascii="Arial" w:hAnsi="Arial"/>
        </w:rPr>
        <w:t>Swedese</w:t>
      </w:r>
      <w:proofErr w:type="spellEnd"/>
      <w:r>
        <w:rPr>
          <w:rFonts w:ascii="Arial" w:hAnsi="Arial"/>
        </w:rPr>
        <w:t xml:space="preserve"> and H&amp;M Home.</w:t>
      </w:r>
      <w:bookmarkStart w:id="2" w:name="_GoBack"/>
      <w:bookmarkEnd w:id="2"/>
    </w:p>
    <w:sectPr w:rsidR="00EF7F04" w:rsidRPr="00A7771B" w:rsidSect="00835756">
      <w:headerReference w:type="default" r:id="rId9"/>
      <w:footerReference w:type="default" r:id="rId10"/>
      <w:headerReference w:type="first" r:id="rId11"/>
      <w:footerReference w:type="first" r:id="rId12"/>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41" w:rsidRDefault="004D0041">
      <w:r>
        <w:separator/>
      </w:r>
    </w:p>
  </w:endnote>
  <w:endnote w:type="continuationSeparator" w:id="0">
    <w:p w:rsidR="004D0041" w:rsidRDefault="004D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22 Underground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rezelGrotesk">
    <w:altName w:val="BrezelGrotesk"/>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Flembo-Text">
    <w:charset w:val="00"/>
    <w:family w:val="auto"/>
    <w:pitch w:val="variable"/>
    <w:sig w:usb0="00000003" w:usb1="00000000" w:usb2="00000000" w:usb3="00000000" w:csb0="00000001" w:csb1="00000000"/>
  </w:font>
  <w:font w:name="Futura Book">
    <w:altName w:val="Futura Book"/>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F2776E" w:rsidRDefault="000E5740" w:rsidP="002E6AFF">
    <w:pPr>
      <w:pStyle w:val="Sidfot"/>
      <w:ind w:left="426" w:right="-1588"/>
      <w:jc w:val="left"/>
      <w:rPr>
        <w:rFonts w:ascii="Tahoma" w:hAnsi="Tahoma" w:cs="Tahoma"/>
        <w:color w:val="888888"/>
        <w:sz w:val="15"/>
        <w:szCs w:val="15"/>
        <w:lang w:val="sv-SE"/>
      </w:rPr>
    </w:pPr>
    <w:bookmarkStart w:id="3" w:name="SidfotMarg"/>
    <w:r w:rsidRPr="00F2776E">
      <w:rPr>
        <w:rFonts w:ascii="Tahoma" w:hAnsi="Tahoma"/>
        <w:color w:val="888888"/>
        <w:sz w:val="15"/>
        <w:szCs w:val="15"/>
        <w:lang w:val="sv-SE"/>
      </w:rPr>
      <w:t xml:space="preserve">Stockholmsmässan är Nordens ledande arrangör och genomför varje år ett 60-tal branschledande mässor samt ett 100-tal nationella </w:t>
    </w:r>
  </w:p>
  <w:p w:rsidR="000E5740" w:rsidRPr="00F2776E" w:rsidRDefault="000E5740" w:rsidP="002E6AFF">
    <w:pPr>
      <w:pStyle w:val="Sidfot"/>
      <w:ind w:left="426" w:right="-1588"/>
      <w:jc w:val="left"/>
      <w:rPr>
        <w:rFonts w:ascii="Tahoma" w:hAnsi="Tahoma" w:cs="Tahoma"/>
        <w:color w:val="888888"/>
        <w:sz w:val="15"/>
        <w:szCs w:val="15"/>
        <w:lang w:val="sv-SE"/>
      </w:rPr>
    </w:pPr>
    <w:r w:rsidRPr="00F2776E">
      <w:rPr>
        <w:rFonts w:ascii="Tahoma" w:hAnsi="Tahoma"/>
        <w:color w:val="888888"/>
        <w:sz w:val="15"/>
        <w:szCs w:val="15"/>
        <w:lang w:val="sv-SE"/>
      </w:rPr>
      <w:t xml:space="preserve">och internationella kongresser, konferenser och evenemang. Varje år välkomnar vi 10 000 utställare, 1,5 miljoner besökare och </w:t>
    </w:r>
  </w:p>
  <w:p w:rsidR="000E5740" w:rsidRPr="00F2776E" w:rsidRDefault="000E5740" w:rsidP="002E6AFF">
    <w:pPr>
      <w:pStyle w:val="Sidfot"/>
      <w:ind w:left="426" w:right="-1588"/>
      <w:jc w:val="left"/>
      <w:rPr>
        <w:sz w:val="2"/>
        <w:szCs w:val="2"/>
        <w:lang w:val="sv-SE"/>
      </w:rPr>
    </w:pPr>
    <w:r w:rsidRPr="00F2776E">
      <w:rPr>
        <w:rFonts w:ascii="Tahoma" w:hAnsi="Tahoma"/>
        <w:color w:val="888888"/>
        <w:sz w:val="15"/>
        <w:szCs w:val="15"/>
        <w:lang w:val="sv-SE"/>
      </w:rPr>
      <w:t>fler än 8 000 journalister från hela världen.</w:t>
    </w:r>
  </w:p>
  <w:p w:rsidR="000E5740" w:rsidRPr="00F2776E" w:rsidRDefault="000E5740" w:rsidP="002E6AFF">
    <w:pPr>
      <w:pStyle w:val="Sidfot"/>
      <w:ind w:left="-1588" w:right="-1588"/>
      <w:rPr>
        <w:sz w:val="2"/>
        <w:szCs w:val="2"/>
        <w:lang w:val="sv-SE"/>
      </w:rPr>
    </w:pPr>
  </w:p>
  <w:p w:rsidR="000E5740" w:rsidRPr="00F2776E" w:rsidRDefault="000E5740" w:rsidP="002E6AFF">
    <w:pPr>
      <w:pStyle w:val="Sidfot"/>
      <w:ind w:left="-1588" w:right="-1588"/>
      <w:rPr>
        <w:sz w:val="2"/>
        <w:szCs w:val="2"/>
        <w:lang w:val="sv-SE"/>
      </w:rPr>
    </w:pPr>
  </w:p>
  <w:p w:rsidR="000E5740" w:rsidRPr="00F2776E" w:rsidRDefault="000E5740" w:rsidP="002E6AFF">
    <w:pPr>
      <w:pStyle w:val="Sidfot"/>
      <w:ind w:left="-1588" w:right="-1588"/>
      <w:rPr>
        <w:lang w:val="sv-SE"/>
      </w:rPr>
    </w:pPr>
    <w:r w:rsidRPr="00F2776E">
      <w:rPr>
        <w:sz w:val="2"/>
        <w:szCs w:val="2"/>
        <w:lang w:val="sv-SE"/>
      </w:rPr>
      <w:t xml:space="preserve"> </w:t>
    </w:r>
    <w:bookmarkEnd w:id="3"/>
    <w:r w:rsidRPr="00F2776E">
      <w:rPr>
        <w:sz w:val="2"/>
        <w:szCs w:val="2"/>
        <w:lang w:val="sv-SE"/>
      </w:rPr>
      <w:t xml:space="preserve">   </w:t>
    </w:r>
    <w:bookmarkStart w:id="4" w:name="Sidfot"/>
    <w:r w:rsidRPr="00F2776E">
      <w:rPr>
        <w:lang w:val="sv-SE"/>
      </w:rPr>
      <w:t xml:space="preserve">Postadress: 125 80 Stockholm   Besöksadress: Mässvägen 1, Älvsjö   Telefon: 08-749 41 00   Fax: 08-99 20 44   E-post: info@stockholmsmassan.se   www.stockholmsmassan.se </w:t>
    </w:r>
  </w:p>
  <w:p w:rsidR="000E5740" w:rsidRPr="00F2776E" w:rsidRDefault="000E5740" w:rsidP="002E6AFF">
    <w:pPr>
      <w:pStyle w:val="Sidfot"/>
      <w:ind w:left="-1588" w:right="-1588"/>
      <w:rPr>
        <w:b/>
        <w:color w:val="808080"/>
        <w:lang w:val="sv-SE"/>
      </w:rPr>
    </w:pPr>
    <w:r w:rsidRPr="00F2776E">
      <w:rPr>
        <w:b/>
        <w:color w:val="808080"/>
        <w:lang w:val="sv-SE"/>
      </w:rPr>
      <w:t xml:space="preserve">Stockholmsmässan </w:t>
    </w:r>
    <w:proofErr w:type="gramStart"/>
    <w:r w:rsidRPr="00F2776E">
      <w:rPr>
        <w:b/>
        <w:color w:val="808080"/>
        <w:lang w:val="sv-SE"/>
      </w:rPr>
      <w:t xml:space="preserve">AB   </w:t>
    </w:r>
    <w:proofErr w:type="spellStart"/>
    <w:r w:rsidRPr="00F2776E">
      <w:rPr>
        <w:b/>
        <w:color w:val="808080"/>
        <w:lang w:val="sv-SE"/>
      </w:rPr>
      <w:t>Org</w:t>
    </w:r>
    <w:proofErr w:type="spellEnd"/>
    <w:proofErr w:type="gramEnd"/>
    <w:r w:rsidRPr="00F2776E">
      <w:rPr>
        <w:b/>
        <w:color w:val="808080"/>
        <w:lang w:val="sv-SE"/>
      </w:rPr>
      <w:t xml:space="preserve"> nr: 556272-4491   Bankgiro Handelsbanken 730-7440, SEB 382-6005   Plusgiro 19 90 28-2   VAT Nr SE556272449101</w:t>
    </w:r>
  </w:p>
  <w:bookmarkEnd w:id="4"/>
  <w:p w:rsidR="000E5740" w:rsidRDefault="000E5740" w:rsidP="002E6AFF">
    <w:pPr>
      <w:tabs>
        <w:tab w:val="left" w:pos="8505"/>
        <w:tab w:val="right" w:pos="9524"/>
      </w:tabs>
    </w:pPr>
    <w:r w:rsidRPr="00F2776E">
      <w:rPr>
        <w:rStyle w:val="Sidnummer"/>
        <w:lang w:val="sv-SE"/>
      </w:rPr>
      <w:tab/>
    </w:r>
    <w:r>
      <w:rPr>
        <w:rStyle w:val="Sidnummer"/>
      </w:rPr>
      <w:fldChar w:fldCharType="begin"/>
    </w:r>
    <w:r>
      <w:rPr>
        <w:rStyle w:val="Sidnummer"/>
      </w:rPr>
      <w:instrText xml:space="preserve"> PAGE </w:instrText>
    </w:r>
    <w:r>
      <w:rPr>
        <w:rStyle w:val="Sidnummer"/>
      </w:rPr>
      <w:fldChar w:fldCharType="separate"/>
    </w:r>
    <w:r w:rsidR="00A7771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A7771B">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Pr="00F2776E" w:rsidRDefault="000E5740" w:rsidP="00324615">
    <w:pPr>
      <w:spacing w:line="160" w:lineRule="atLeast"/>
      <w:jc w:val="center"/>
      <w:rPr>
        <w:rFonts w:ascii="Arial" w:hAnsi="Arial" w:cs="Arial"/>
        <w:i/>
        <w:iCs/>
        <w:sz w:val="16"/>
        <w:szCs w:val="16"/>
        <w:lang w:val="sv-SE"/>
      </w:rPr>
    </w:pPr>
    <w:r w:rsidRPr="00F2776E">
      <w:rPr>
        <w:rFonts w:ascii="Arial" w:hAnsi="Arial"/>
        <w:i/>
        <w:iCs/>
        <w:sz w:val="16"/>
        <w:szCs w:val="16"/>
        <w:lang w:val="sv-SE"/>
      </w:rPr>
      <w:t xml:space="preserve">Inspiration och kunskap, affärsmöjligheter och nya vänner. Stockholmsmässan är Nordens största mötesplats med ett 70-tal branschledande mässor och hundratals nationella och internationella kongresser, konferenser och evenemang varje år. </w:t>
    </w:r>
    <w:r w:rsidRPr="00F2776E">
      <w:rPr>
        <w:rFonts w:ascii="Arial" w:hAnsi="Arial"/>
        <w:i/>
        <w:iCs/>
        <w:sz w:val="16"/>
        <w:szCs w:val="16"/>
        <w:lang w:val="sv-SE"/>
      </w:rPr>
      <w:br/>
      <w:t>Vi ser fram emot att träffa dig!</w:t>
    </w:r>
  </w:p>
  <w:p w:rsidR="000E5740" w:rsidRPr="00F2776E" w:rsidRDefault="000E5740" w:rsidP="00324615">
    <w:pPr>
      <w:pStyle w:val="Sidfot"/>
      <w:spacing w:line="160" w:lineRule="atLeast"/>
      <w:ind w:left="-1588" w:right="-1588"/>
      <w:rPr>
        <w:color w:val="333333"/>
        <w:szCs w:val="24"/>
        <w:lang w:val="sv-SE"/>
      </w:rPr>
    </w:pPr>
    <w:r w:rsidRPr="00F2776E">
      <w:rPr>
        <w:color w:val="333333"/>
        <w:sz w:val="2"/>
        <w:szCs w:val="24"/>
        <w:lang w:val="sv-SE"/>
      </w:rPr>
      <w:t xml:space="preserve">    </w:t>
    </w:r>
    <w:r w:rsidRPr="00F2776E">
      <w:rPr>
        <w:color w:val="333333"/>
        <w:szCs w:val="24"/>
        <w:lang w:val="sv-SE"/>
      </w:rPr>
      <w:t xml:space="preserve">Adress: 125 80 Stockholm   Besöksadress: Mässvägen 1, Älvsjö   Tel: 08 – 749 41 00   Fax: 08 – 99 20 44   E-mail: info@stockholmsmassan.se   www.stockholmsmassan.se </w:t>
    </w:r>
  </w:p>
  <w:p w:rsidR="000E5740" w:rsidRPr="00F2776E" w:rsidRDefault="000E5740" w:rsidP="00324615">
    <w:pPr>
      <w:pStyle w:val="Sidfot"/>
      <w:spacing w:line="160" w:lineRule="atLeast"/>
      <w:ind w:left="-1588" w:right="-1588"/>
      <w:rPr>
        <w:color w:val="333333"/>
        <w:szCs w:val="24"/>
        <w:lang w:val="sv-SE"/>
      </w:rPr>
    </w:pPr>
    <w:r w:rsidRPr="00F2776E">
      <w:rPr>
        <w:lang w:val="sv-SE"/>
      </w:rPr>
      <w:t xml:space="preserve">Stockholmsmässan </w:t>
    </w:r>
    <w:proofErr w:type="gramStart"/>
    <w:r w:rsidRPr="00F2776E">
      <w:rPr>
        <w:lang w:val="sv-SE"/>
      </w:rPr>
      <w:t>AB   Org</w:t>
    </w:r>
    <w:proofErr w:type="gramEnd"/>
    <w:r w:rsidRPr="00F2776E">
      <w:rPr>
        <w:lang w:val="sv-SE"/>
      </w:rPr>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41" w:rsidRDefault="004D0041">
      <w:r>
        <w:separator/>
      </w:r>
    </w:p>
  </w:footnote>
  <w:footnote w:type="continuationSeparator" w:id="0">
    <w:p w:rsidR="004D0041" w:rsidRDefault="004D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183C3A">
    <w:pPr>
      <w:pStyle w:val="Sidhuvud"/>
    </w:pPr>
    <w:r>
      <w:rPr>
        <w:noProof/>
        <w:lang w:val="sv-SE" w:eastAsia="sv-SE"/>
      </w:rPr>
      <w:drawing>
        <wp:anchor distT="0" distB="0" distL="114300" distR="114300" simplePos="0" relativeHeight="251660288" behindDoc="0" locked="0" layoutInCell="1" allowOverlap="1" wp14:anchorId="6C791F47" wp14:editId="7DB1CECA">
          <wp:simplePos x="0" y="0"/>
          <wp:positionH relativeFrom="column">
            <wp:posOffset>134620</wp:posOffset>
          </wp:positionH>
          <wp:positionV relativeFrom="paragraph">
            <wp:posOffset>312420</wp:posOffset>
          </wp:positionV>
          <wp:extent cx="2626360" cy="593725"/>
          <wp:effectExtent l="0" t="0" r="2540" b="0"/>
          <wp:wrapSquare wrapText="bothSides"/>
          <wp:docPr id="1"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40" w:rsidRDefault="000E594C">
    <w:pPr>
      <w:pStyle w:val="Sidhuvud"/>
    </w:pPr>
    <w:r>
      <w:rPr>
        <w:noProof/>
        <w:lang w:val="sv-SE"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0" t="0" r="2540" b="0"/>
          <wp:wrapSquare wrapText="bothSides"/>
          <wp:docPr id="44" name="Bild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2F7"/>
    <w:multiLevelType w:val="hybridMultilevel"/>
    <w:tmpl w:val="8A8CC410"/>
    <w:lvl w:ilvl="0" w:tplc="77D0F1D8">
      <w:numFmt w:val="bullet"/>
      <w:lvlText w:val="-"/>
      <w:lvlJc w:val="left"/>
      <w:pPr>
        <w:ind w:left="480" w:hanging="360"/>
      </w:pPr>
      <w:rPr>
        <w:rFonts w:ascii="Times New Roman" w:eastAsia="Times New Roman" w:hAnsi="Times New Roman" w:cs="Times New Roman" w:hint="default"/>
      </w:rPr>
    </w:lvl>
    <w:lvl w:ilvl="1" w:tplc="041D0003" w:tentative="1">
      <w:start w:val="1"/>
      <w:numFmt w:val="bullet"/>
      <w:lvlText w:val="o"/>
      <w:lvlJc w:val="left"/>
      <w:pPr>
        <w:ind w:left="1200" w:hanging="360"/>
      </w:pPr>
      <w:rPr>
        <w:rFonts w:ascii="Courier New" w:hAnsi="Courier New" w:cs="Courier New" w:hint="default"/>
      </w:rPr>
    </w:lvl>
    <w:lvl w:ilvl="2" w:tplc="041D0005" w:tentative="1">
      <w:start w:val="1"/>
      <w:numFmt w:val="bullet"/>
      <w:lvlText w:val=""/>
      <w:lvlJc w:val="left"/>
      <w:pPr>
        <w:ind w:left="1920" w:hanging="360"/>
      </w:pPr>
      <w:rPr>
        <w:rFonts w:ascii="Wingdings" w:hAnsi="Wingdings" w:hint="default"/>
      </w:rPr>
    </w:lvl>
    <w:lvl w:ilvl="3" w:tplc="041D0001" w:tentative="1">
      <w:start w:val="1"/>
      <w:numFmt w:val="bullet"/>
      <w:lvlText w:val=""/>
      <w:lvlJc w:val="left"/>
      <w:pPr>
        <w:ind w:left="2640" w:hanging="360"/>
      </w:pPr>
      <w:rPr>
        <w:rFonts w:ascii="Symbol" w:hAnsi="Symbol" w:hint="default"/>
      </w:rPr>
    </w:lvl>
    <w:lvl w:ilvl="4" w:tplc="041D0003" w:tentative="1">
      <w:start w:val="1"/>
      <w:numFmt w:val="bullet"/>
      <w:lvlText w:val="o"/>
      <w:lvlJc w:val="left"/>
      <w:pPr>
        <w:ind w:left="3360" w:hanging="360"/>
      </w:pPr>
      <w:rPr>
        <w:rFonts w:ascii="Courier New" w:hAnsi="Courier New" w:cs="Courier New" w:hint="default"/>
      </w:rPr>
    </w:lvl>
    <w:lvl w:ilvl="5" w:tplc="041D0005" w:tentative="1">
      <w:start w:val="1"/>
      <w:numFmt w:val="bullet"/>
      <w:lvlText w:val=""/>
      <w:lvlJc w:val="left"/>
      <w:pPr>
        <w:ind w:left="4080" w:hanging="360"/>
      </w:pPr>
      <w:rPr>
        <w:rFonts w:ascii="Wingdings" w:hAnsi="Wingdings" w:hint="default"/>
      </w:rPr>
    </w:lvl>
    <w:lvl w:ilvl="6" w:tplc="041D0001" w:tentative="1">
      <w:start w:val="1"/>
      <w:numFmt w:val="bullet"/>
      <w:lvlText w:val=""/>
      <w:lvlJc w:val="left"/>
      <w:pPr>
        <w:ind w:left="4800" w:hanging="360"/>
      </w:pPr>
      <w:rPr>
        <w:rFonts w:ascii="Symbol" w:hAnsi="Symbol" w:hint="default"/>
      </w:rPr>
    </w:lvl>
    <w:lvl w:ilvl="7" w:tplc="041D0003" w:tentative="1">
      <w:start w:val="1"/>
      <w:numFmt w:val="bullet"/>
      <w:lvlText w:val="o"/>
      <w:lvlJc w:val="left"/>
      <w:pPr>
        <w:ind w:left="5520" w:hanging="360"/>
      </w:pPr>
      <w:rPr>
        <w:rFonts w:ascii="Courier New" w:hAnsi="Courier New" w:cs="Courier New" w:hint="default"/>
      </w:rPr>
    </w:lvl>
    <w:lvl w:ilvl="8" w:tplc="041D0005" w:tentative="1">
      <w:start w:val="1"/>
      <w:numFmt w:val="bullet"/>
      <w:lvlText w:val=""/>
      <w:lvlJc w:val="left"/>
      <w:pPr>
        <w:ind w:left="6240" w:hanging="360"/>
      </w:pPr>
      <w:rPr>
        <w:rFonts w:ascii="Wingdings" w:hAnsi="Wingdings" w:hint="default"/>
      </w:rPr>
    </w:lvl>
  </w:abstractNum>
  <w:abstractNum w:abstractNumId="1">
    <w:nsid w:val="14966E05"/>
    <w:multiLevelType w:val="hybridMultilevel"/>
    <w:tmpl w:val="F63CEA6E"/>
    <w:lvl w:ilvl="0" w:tplc="99C223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093D66"/>
    <w:multiLevelType w:val="hybridMultilevel"/>
    <w:tmpl w:val="9DF2E5FE"/>
    <w:lvl w:ilvl="0" w:tplc="514081D0">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C575F3E"/>
    <w:multiLevelType w:val="hybridMultilevel"/>
    <w:tmpl w:val="9B602F90"/>
    <w:lvl w:ilvl="0" w:tplc="EF1C8A2E">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99A2155"/>
    <w:multiLevelType w:val="hybridMultilevel"/>
    <w:tmpl w:val="E25A591C"/>
    <w:lvl w:ilvl="0" w:tplc="0946FFF4">
      <w:start w:val="2"/>
      <w:numFmt w:val="bullet"/>
      <w:lvlText w:val="-"/>
      <w:lvlJc w:val="left"/>
      <w:pPr>
        <w:ind w:left="720" w:hanging="360"/>
      </w:pPr>
      <w:rPr>
        <w:rFonts w:ascii="P22 Underground Light" w:eastAsia="Times New Roman" w:hAnsi="P22 Underground Light" w:cs="P22 Underground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5703AAC"/>
    <w:multiLevelType w:val="hybridMultilevel"/>
    <w:tmpl w:val="5372B66A"/>
    <w:lvl w:ilvl="0" w:tplc="C388EE36">
      <w:numFmt w:val="bullet"/>
      <w:lvlText w:val="-"/>
      <w:lvlJc w:val="left"/>
      <w:pPr>
        <w:ind w:left="1724" w:hanging="360"/>
      </w:pPr>
      <w:rPr>
        <w:rFonts w:ascii="Arial" w:eastAsia="Times New Roman" w:hAnsi="Arial" w:cs="Arial"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9">
    <w:nsid w:val="36BE4E22"/>
    <w:multiLevelType w:val="hybridMultilevel"/>
    <w:tmpl w:val="B54814AA"/>
    <w:lvl w:ilvl="0" w:tplc="9BC0C554">
      <w:start w:val="23"/>
      <w:numFmt w:val="bullet"/>
      <w:lvlText w:val="-"/>
      <w:lvlJc w:val="left"/>
      <w:pPr>
        <w:ind w:left="1125" w:hanging="360"/>
      </w:pPr>
      <w:rPr>
        <w:rFonts w:ascii="Calibri" w:eastAsia="Times New Roman" w:hAnsi="Calibri" w:cs="Times New Roman" w:hint="default"/>
      </w:rPr>
    </w:lvl>
    <w:lvl w:ilvl="1" w:tplc="041D0003" w:tentative="1">
      <w:start w:val="1"/>
      <w:numFmt w:val="bullet"/>
      <w:lvlText w:val="o"/>
      <w:lvlJc w:val="left"/>
      <w:pPr>
        <w:ind w:left="1845" w:hanging="360"/>
      </w:pPr>
      <w:rPr>
        <w:rFonts w:ascii="Courier New" w:hAnsi="Courier New" w:cs="Courier New" w:hint="default"/>
      </w:rPr>
    </w:lvl>
    <w:lvl w:ilvl="2" w:tplc="041D0005" w:tentative="1">
      <w:start w:val="1"/>
      <w:numFmt w:val="bullet"/>
      <w:lvlText w:val=""/>
      <w:lvlJc w:val="left"/>
      <w:pPr>
        <w:ind w:left="2565" w:hanging="360"/>
      </w:pPr>
      <w:rPr>
        <w:rFonts w:ascii="Wingdings" w:hAnsi="Wingdings" w:hint="default"/>
      </w:rPr>
    </w:lvl>
    <w:lvl w:ilvl="3" w:tplc="041D0001" w:tentative="1">
      <w:start w:val="1"/>
      <w:numFmt w:val="bullet"/>
      <w:lvlText w:val=""/>
      <w:lvlJc w:val="left"/>
      <w:pPr>
        <w:ind w:left="3285" w:hanging="360"/>
      </w:pPr>
      <w:rPr>
        <w:rFonts w:ascii="Symbol" w:hAnsi="Symbol" w:hint="default"/>
      </w:rPr>
    </w:lvl>
    <w:lvl w:ilvl="4" w:tplc="041D0003" w:tentative="1">
      <w:start w:val="1"/>
      <w:numFmt w:val="bullet"/>
      <w:lvlText w:val="o"/>
      <w:lvlJc w:val="left"/>
      <w:pPr>
        <w:ind w:left="4005" w:hanging="360"/>
      </w:pPr>
      <w:rPr>
        <w:rFonts w:ascii="Courier New" w:hAnsi="Courier New" w:cs="Courier New" w:hint="default"/>
      </w:rPr>
    </w:lvl>
    <w:lvl w:ilvl="5" w:tplc="041D0005" w:tentative="1">
      <w:start w:val="1"/>
      <w:numFmt w:val="bullet"/>
      <w:lvlText w:val=""/>
      <w:lvlJc w:val="left"/>
      <w:pPr>
        <w:ind w:left="4725" w:hanging="360"/>
      </w:pPr>
      <w:rPr>
        <w:rFonts w:ascii="Wingdings" w:hAnsi="Wingdings" w:hint="default"/>
      </w:rPr>
    </w:lvl>
    <w:lvl w:ilvl="6" w:tplc="041D0001" w:tentative="1">
      <w:start w:val="1"/>
      <w:numFmt w:val="bullet"/>
      <w:lvlText w:val=""/>
      <w:lvlJc w:val="left"/>
      <w:pPr>
        <w:ind w:left="5445" w:hanging="360"/>
      </w:pPr>
      <w:rPr>
        <w:rFonts w:ascii="Symbol" w:hAnsi="Symbol" w:hint="default"/>
      </w:rPr>
    </w:lvl>
    <w:lvl w:ilvl="7" w:tplc="041D0003" w:tentative="1">
      <w:start w:val="1"/>
      <w:numFmt w:val="bullet"/>
      <w:lvlText w:val="o"/>
      <w:lvlJc w:val="left"/>
      <w:pPr>
        <w:ind w:left="6165" w:hanging="360"/>
      </w:pPr>
      <w:rPr>
        <w:rFonts w:ascii="Courier New" w:hAnsi="Courier New" w:cs="Courier New" w:hint="default"/>
      </w:rPr>
    </w:lvl>
    <w:lvl w:ilvl="8" w:tplc="041D0005" w:tentative="1">
      <w:start w:val="1"/>
      <w:numFmt w:val="bullet"/>
      <w:lvlText w:val=""/>
      <w:lvlJc w:val="left"/>
      <w:pPr>
        <w:ind w:left="6885" w:hanging="360"/>
      </w:pPr>
      <w:rPr>
        <w:rFonts w:ascii="Wingdings" w:hAnsi="Wingdings" w:hint="default"/>
      </w:rPr>
    </w:lvl>
  </w:abstractNum>
  <w:abstractNum w:abstractNumId="10">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8733177"/>
    <w:multiLevelType w:val="hybridMultilevel"/>
    <w:tmpl w:val="F2485760"/>
    <w:lvl w:ilvl="0" w:tplc="C99E5AF6">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18355D5"/>
    <w:multiLevelType w:val="hybridMultilevel"/>
    <w:tmpl w:val="A07C5476"/>
    <w:lvl w:ilvl="0" w:tplc="11C053A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5DB0676"/>
    <w:multiLevelType w:val="hybridMultilevel"/>
    <w:tmpl w:val="83106A8E"/>
    <w:lvl w:ilvl="0" w:tplc="545263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FE45A66"/>
    <w:multiLevelType w:val="hybridMultilevel"/>
    <w:tmpl w:val="F0824990"/>
    <w:lvl w:ilvl="0" w:tplc="31E0B6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75D40DE7"/>
    <w:multiLevelType w:val="hybridMultilevel"/>
    <w:tmpl w:val="F72E6492"/>
    <w:lvl w:ilvl="0" w:tplc="8296396A">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8"/>
  </w:num>
  <w:num w:numId="4">
    <w:abstractNumId w:val="4"/>
  </w:num>
  <w:num w:numId="5">
    <w:abstractNumId w:val="14"/>
  </w:num>
  <w:num w:numId="6">
    <w:abstractNumId w:val="5"/>
  </w:num>
  <w:num w:numId="7">
    <w:abstractNumId w:val="12"/>
  </w:num>
  <w:num w:numId="8">
    <w:abstractNumId w:val="2"/>
  </w:num>
  <w:num w:numId="9">
    <w:abstractNumId w:val="9"/>
  </w:num>
  <w:num w:numId="10">
    <w:abstractNumId w:val="7"/>
  </w:num>
  <w:num w:numId="11">
    <w:abstractNumId w:val="13"/>
  </w:num>
  <w:num w:numId="12">
    <w:abstractNumId w:val="0"/>
  </w:num>
  <w:num w:numId="13">
    <w:abstractNumId w:val="15"/>
  </w:num>
  <w:num w:numId="14">
    <w:abstractNumId w:val="1"/>
  </w:num>
  <w:num w:numId="15">
    <w:abstractNumId w:val="11"/>
  </w:num>
  <w:num w:numId="16">
    <w:abstractNumId w:val="3"/>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10E42"/>
    <w:rsid w:val="00027F18"/>
    <w:rsid w:val="00031372"/>
    <w:rsid w:val="00052851"/>
    <w:rsid w:val="000616A9"/>
    <w:rsid w:val="0007246C"/>
    <w:rsid w:val="000731B8"/>
    <w:rsid w:val="000762D9"/>
    <w:rsid w:val="0007685E"/>
    <w:rsid w:val="00086069"/>
    <w:rsid w:val="000940ED"/>
    <w:rsid w:val="000A01EA"/>
    <w:rsid w:val="000A0465"/>
    <w:rsid w:val="000B0587"/>
    <w:rsid w:val="000B0FE9"/>
    <w:rsid w:val="000D3930"/>
    <w:rsid w:val="000D7A20"/>
    <w:rsid w:val="000E52C8"/>
    <w:rsid w:val="000E5740"/>
    <w:rsid w:val="000E594C"/>
    <w:rsid w:val="000E7E37"/>
    <w:rsid w:val="000F6016"/>
    <w:rsid w:val="00107932"/>
    <w:rsid w:val="00110977"/>
    <w:rsid w:val="00116121"/>
    <w:rsid w:val="001162A2"/>
    <w:rsid w:val="001235EE"/>
    <w:rsid w:val="001319DF"/>
    <w:rsid w:val="00131B03"/>
    <w:rsid w:val="00132693"/>
    <w:rsid w:val="00136F9D"/>
    <w:rsid w:val="00143993"/>
    <w:rsid w:val="0015558D"/>
    <w:rsid w:val="00155683"/>
    <w:rsid w:val="00171296"/>
    <w:rsid w:val="001825DD"/>
    <w:rsid w:val="00183C3A"/>
    <w:rsid w:val="00187739"/>
    <w:rsid w:val="00196924"/>
    <w:rsid w:val="001A1733"/>
    <w:rsid w:val="001A2339"/>
    <w:rsid w:val="001A4262"/>
    <w:rsid w:val="001B1E1B"/>
    <w:rsid w:val="001B5115"/>
    <w:rsid w:val="001C01E7"/>
    <w:rsid w:val="001D1D29"/>
    <w:rsid w:val="001D72C2"/>
    <w:rsid w:val="001E6FA2"/>
    <w:rsid w:val="001F05C5"/>
    <w:rsid w:val="001F2819"/>
    <w:rsid w:val="001F3AF9"/>
    <w:rsid w:val="00205541"/>
    <w:rsid w:val="00205581"/>
    <w:rsid w:val="0021063B"/>
    <w:rsid w:val="002133F3"/>
    <w:rsid w:val="0022371B"/>
    <w:rsid w:val="00226A25"/>
    <w:rsid w:val="00243676"/>
    <w:rsid w:val="00243F54"/>
    <w:rsid w:val="00252030"/>
    <w:rsid w:val="002613BB"/>
    <w:rsid w:val="002664A4"/>
    <w:rsid w:val="00290C0B"/>
    <w:rsid w:val="002920B2"/>
    <w:rsid w:val="00293BCC"/>
    <w:rsid w:val="002955D1"/>
    <w:rsid w:val="00295DE3"/>
    <w:rsid w:val="002A1BA1"/>
    <w:rsid w:val="002A740D"/>
    <w:rsid w:val="002B392B"/>
    <w:rsid w:val="002B57D3"/>
    <w:rsid w:val="002C1483"/>
    <w:rsid w:val="002C23AE"/>
    <w:rsid w:val="002E341D"/>
    <w:rsid w:val="002E6AFF"/>
    <w:rsid w:val="002F065B"/>
    <w:rsid w:val="002F2DA7"/>
    <w:rsid w:val="0030200B"/>
    <w:rsid w:val="0030247A"/>
    <w:rsid w:val="00311E0B"/>
    <w:rsid w:val="00312822"/>
    <w:rsid w:val="00324615"/>
    <w:rsid w:val="00326E72"/>
    <w:rsid w:val="0033040C"/>
    <w:rsid w:val="00330FD5"/>
    <w:rsid w:val="0033406F"/>
    <w:rsid w:val="003371F8"/>
    <w:rsid w:val="003372B9"/>
    <w:rsid w:val="00374768"/>
    <w:rsid w:val="00374A1B"/>
    <w:rsid w:val="00375E92"/>
    <w:rsid w:val="003819C1"/>
    <w:rsid w:val="003842A1"/>
    <w:rsid w:val="00384E4B"/>
    <w:rsid w:val="003A0DBC"/>
    <w:rsid w:val="003A36E3"/>
    <w:rsid w:val="003B0E8C"/>
    <w:rsid w:val="003C5466"/>
    <w:rsid w:val="003C78B9"/>
    <w:rsid w:val="003D0949"/>
    <w:rsid w:val="003F2E9A"/>
    <w:rsid w:val="003F4EF1"/>
    <w:rsid w:val="00410BAE"/>
    <w:rsid w:val="004130F9"/>
    <w:rsid w:val="00417BDD"/>
    <w:rsid w:val="0042128E"/>
    <w:rsid w:val="00444449"/>
    <w:rsid w:val="00461524"/>
    <w:rsid w:val="00462947"/>
    <w:rsid w:val="00470920"/>
    <w:rsid w:val="00481264"/>
    <w:rsid w:val="00481A9B"/>
    <w:rsid w:val="00490384"/>
    <w:rsid w:val="00491DBF"/>
    <w:rsid w:val="004A742C"/>
    <w:rsid w:val="004B4BE5"/>
    <w:rsid w:val="004B6BD5"/>
    <w:rsid w:val="004B7319"/>
    <w:rsid w:val="004D0041"/>
    <w:rsid w:val="004D1FEA"/>
    <w:rsid w:val="004E5711"/>
    <w:rsid w:val="004E7AD0"/>
    <w:rsid w:val="004F0CF0"/>
    <w:rsid w:val="004F1766"/>
    <w:rsid w:val="004F3C35"/>
    <w:rsid w:val="005047D3"/>
    <w:rsid w:val="00507108"/>
    <w:rsid w:val="0051364C"/>
    <w:rsid w:val="00514A9B"/>
    <w:rsid w:val="00522A76"/>
    <w:rsid w:val="00530101"/>
    <w:rsid w:val="005319CF"/>
    <w:rsid w:val="0053234A"/>
    <w:rsid w:val="00532F5A"/>
    <w:rsid w:val="00535F2A"/>
    <w:rsid w:val="005434AA"/>
    <w:rsid w:val="00550887"/>
    <w:rsid w:val="00551CC2"/>
    <w:rsid w:val="00553F92"/>
    <w:rsid w:val="00555E52"/>
    <w:rsid w:val="00561510"/>
    <w:rsid w:val="00567BC0"/>
    <w:rsid w:val="00582D62"/>
    <w:rsid w:val="005874B0"/>
    <w:rsid w:val="00590B97"/>
    <w:rsid w:val="00596783"/>
    <w:rsid w:val="005A04B2"/>
    <w:rsid w:val="005A0842"/>
    <w:rsid w:val="005A4366"/>
    <w:rsid w:val="005B1BE4"/>
    <w:rsid w:val="005C33A8"/>
    <w:rsid w:val="005C3E91"/>
    <w:rsid w:val="005D2AD2"/>
    <w:rsid w:val="005D2C47"/>
    <w:rsid w:val="005D5EDC"/>
    <w:rsid w:val="005E3C24"/>
    <w:rsid w:val="005F361D"/>
    <w:rsid w:val="00602601"/>
    <w:rsid w:val="006055F1"/>
    <w:rsid w:val="006170C0"/>
    <w:rsid w:val="006226AF"/>
    <w:rsid w:val="00624C27"/>
    <w:rsid w:val="0062658F"/>
    <w:rsid w:val="00626D0E"/>
    <w:rsid w:val="00627469"/>
    <w:rsid w:val="00631EF8"/>
    <w:rsid w:val="00642FDB"/>
    <w:rsid w:val="00653E56"/>
    <w:rsid w:val="00661EA7"/>
    <w:rsid w:val="00675378"/>
    <w:rsid w:val="006766AA"/>
    <w:rsid w:val="006829BB"/>
    <w:rsid w:val="0068725C"/>
    <w:rsid w:val="006948B2"/>
    <w:rsid w:val="0069675A"/>
    <w:rsid w:val="006969F5"/>
    <w:rsid w:val="006A14A7"/>
    <w:rsid w:val="006A16F9"/>
    <w:rsid w:val="006A5A50"/>
    <w:rsid w:val="006A66B0"/>
    <w:rsid w:val="006A7580"/>
    <w:rsid w:val="006B5D07"/>
    <w:rsid w:val="006B675B"/>
    <w:rsid w:val="006C2203"/>
    <w:rsid w:val="006C4ED0"/>
    <w:rsid w:val="006C70F5"/>
    <w:rsid w:val="006D1D18"/>
    <w:rsid w:val="006D2E25"/>
    <w:rsid w:val="006D3CFB"/>
    <w:rsid w:val="006D6DF7"/>
    <w:rsid w:val="006E1A82"/>
    <w:rsid w:val="006E29EA"/>
    <w:rsid w:val="006E505E"/>
    <w:rsid w:val="006F559F"/>
    <w:rsid w:val="00703C26"/>
    <w:rsid w:val="007213B1"/>
    <w:rsid w:val="00723D47"/>
    <w:rsid w:val="00727E6B"/>
    <w:rsid w:val="00731473"/>
    <w:rsid w:val="00735961"/>
    <w:rsid w:val="00755E7B"/>
    <w:rsid w:val="00770330"/>
    <w:rsid w:val="007703C7"/>
    <w:rsid w:val="007720EE"/>
    <w:rsid w:val="0077328B"/>
    <w:rsid w:val="007734D4"/>
    <w:rsid w:val="007820D1"/>
    <w:rsid w:val="007827DB"/>
    <w:rsid w:val="00784186"/>
    <w:rsid w:val="00785267"/>
    <w:rsid w:val="00790567"/>
    <w:rsid w:val="007A3228"/>
    <w:rsid w:val="007A33E8"/>
    <w:rsid w:val="007A5EAD"/>
    <w:rsid w:val="007B35BC"/>
    <w:rsid w:val="007B49C9"/>
    <w:rsid w:val="007C6DAD"/>
    <w:rsid w:val="007D1E71"/>
    <w:rsid w:val="0080112C"/>
    <w:rsid w:val="008055E8"/>
    <w:rsid w:val="00810970"/>
    <w:rsid w:val="008165F1"/>
    <w:rsid w:val="0082121C"/>
    <w:rsid w:val="00824513"/>
    <w:rsid w:val="00826889"/>
    <w:rsid w:val="00835756"/>
    <w:rsid w:val="00835E15"/>
    <w:rsid w:val="00845D1B"/>
    <w:rsid w:val="00847012"/>
    <w:rsid w:val="00852D46"/>
    <w:rsid w:val="00856BB5"/>
    <w:rsid w:val="0086497F"/>
    <w:rsid w:val="00881B2E"/>
    <w:rsid w:val="008871D7"/>
    <w:rsid w:val="00887DAE"/>
    <w:rsid w:val="008901ED"/>
    <w:rsid w:val="00890567"/>
    <w:rsid w:val="00892A9F"/>
    <w:rsid w:val="00893AE4"/>
    <w:rsid w:val="0089682B"/>
    <w:rsid w:val="008A2242"/>
    <w:rsid w:val="008C10C1"/>
    <w:rsid w:val="008C5656"/>
    <w:rsid w:val="008D5A33"/>
    <w:rsid w:val="008D79D6"/>
    <w:rsid w:val="008E556F"/>
    <w:rsid w:val="008F3EC3"/>
    <w:rsid w:val="0090362D"/>
    <w:rsid w:val="00924F41"/>
    <w:rsid w:val="00925029"/>
    <w:rsid w:val="00934EF0"/>
    <w:rsid w:val="00935E90"/>
    <w:rsid w:val="00944F2C"/>
    <w:rsid w:val="00945ADE"/>
    <w:rsid w:val="009620C7"/>
    <w:rsid w:val="00975032"/>
    <w:rsid w:val="00992154"/>
    <w:rsid w:val="00992C20"/>
    <w:rsid w:val="009A2CCE"/>
    <w:rsid w:val="009A4925"/>
    <w:rsid w:val="009C1425"/>
    <w:rsid w:val="009C172D"/>
    <w:rsid w:val="009C2B33"/>
    <w:rsid w:val="009C60E6"/>
    <w:rsid w:val="009D6CA0"/>
    <w:rsid w:val="009E1E31"/>
    <w:rsid w:val="009E7041"/>
    <w:rsid w:val="009F20C4"/>
    <w:rsid w:val="009F6185"/>
    <w:rsid w:val="00A03753"/>
    <w:rsid w:val="00A03974"/>
    <w:rsid w:val="00A06E3D"/>
    <w:rsid w:val="00A1072E"/>
    <w:rsid w:val="00A127B5"/>
    <w:rsid w:val="00A13168"/>
    <w:rsid w:val="00A23FAC"/>
    <w:rsid w:val="00A501BA"/>
    <w:rsid w:val="00A5115B"/>
    <w:rsid w:val="00A5504A"/>
    <w:rsid w:val="00A602ED"/>
    <w:rsid w:val="00A76A38"/>
    <w:rsid w:val="00A7771B"/>
    <w:rsid w:val="00A843AD"/>
    <w:rsid w:val="00A865C6"/>
    <w:rsid w:val="00A93B46"/>
    <w:rsid w:val="00A9524B"/>
    <w:rsid w:val="00AA3B23"/>
    <w:rsid w:val="00AA4AFE"/>
    <w:rsid w:val="00AB07EC"/>
    <w:rsid w:val="00AB1146"/>
    <w:rsid w:val="00AB11D0"/>
    <w:rsid w:val="00AB283C"/>
    <w:rsid w:val="00AB523B"/>
    <w:rsid w:val="00AB6E92"/>
    <w:rsid w:val="00AC3D34"/>
    <w:rsid w:val="00AC4E47"/>
    <w:rsid w:val="00AC7407"/>
    <w:rsid w:val="00AD2C98"/>
    <w:rsid w:val="00AD4490"/>
    <w:rsid w:val="00AD5E5D"/>
    <w:rsid w:val="00AE086A"/>
    <w:rsid w:val="00AE313A"/>
    <w:rsid w:val="00AF09FE"/>
    <w:rsid w:val="00AF59C2"/>
    <w:rsid w:val="00B006F2"/>
    <w:rsid w:val="00B05F2F"/>
    <w:rsid w:val="00B1098B"/>
    <w:rsid w:val="00B13DDB"/>
    <w:rsid w:val="00B179A6"/>
    <w:rsid w:val="00B2429B"/>
    <w:rsid w:val="00B26322"/>
    <w:rsid w:val="00B34CBA"/>
    <w:rsid w:val="00B34EEF"/>
    <w:rsid w:val="00B45753"/>
    <w:rsid w:val="00B524EE"/>
    <w:rsid w:val="00B52BCA"/>
    <w:rsid w:val="00B5312A"/>
    <w:rsid w:val="00B54E43"/>
    <w:rsid w:val="00B57618"/>
    <w:rsid w:val="00B62D01"/>
    <w:rsid w:val="00B64704"/>
    <w:rsid w:val="00B652B6"/>
    <w:rsid w:val="00B82258"/>
    <w:rsid w:val="00B874F1"/>
    <w:rsid w:val="00B93928"/>
    <w:rsid w:val="00BA4742"/>
    <w:rsid w:val="00BB2530"/>
    <w:rsid w:val="00BB54A0"/>
    <w:rsid w:val="00BB6C4B"/>
    <w:rsid w:val="00BB717B"/>
    <w:rsid w:val="00BB7607"/>
    <w:rsid w:val="00BC019B"/>
    <w:rsid w:val="00BC2E02"/>
    <w:rsid w:val="00BE19DA"/>
    <w:rsid w:val="00BF50A4"/>
    <w:rsid w:val="00C02339"/>
    <w:rsid w:val="00C0533B"/>
    <w:rsid w:val="00C32EA5"/>
    <w:rsid w:val="00C33397"/>
    <w:rsid w:val="00C37F6E"/>
    <w:rsid w:val="00C40445"/>
    <w:rsid w:val="00C41158"/>
    <w:rsid w:val="00C426E7"/>
    <w:rsid w:val="00C4543A"/>
    <w:rsid w:val="00C6003C"/>
    <w:rsid w:val="00C61A71"/>
    <w:rsid w:val="00C661B1"/>
    <w:rsid w:val="00C70538"/>
    <w:rsid w:val="00C84B42"/>
    <w:rsid w:val="00C87963"/>
    <w:rsid w:val="00C90119"/>
    <w:rsid w:val="00C92819"/>
    <w:rsid w:val="00CA1895"/>
    <w:rsid w:val="00CA2C71"/>
    <w:rsid w:val="00CA41CD"/>
    <w:rsid w:val="00CA52A1"/>
    <w:rsid w:val="00CB1E32"/>
    <w:rsid w:val="00CB4BF8"/>
    <w:rsid w:val="00CC1C3A"/>
    <w:rsid w:val="00CD731A"/>
    <w:rsid w:val="00CE14AA"/>
    <w:rsid w:val="00CE1E2F"/>
    <w:rsid w:val="00CE6099"/>
    <w:rsid w:val="00CE66FD"/>
    <w:rsid w:val="00CF1AC2"/>
    <w:rsid w:val="00D047FA"/>
    <w:rsid w:val="00D04CB0"/>
    <w:rsid w:val="00D0653E"/>
    <w:rsid w:val="00D114D2"/>
    <w:rsid w:val="00D12ED2"/>
    <w:rsid w:val="00D457AE"/>
    <w:rsid w:val="00D50613"/>
    <w:rsid w:val="00D5463D"/>
    <w:rsid w:val="00D56F6F"/>
    <w:rsid w:val="00D57275"/>
    <w:rsid w:val="00D62C45"/>
    <w:rsid w:val="00D71793"/>
    <w:rsid w:val="00D74E88"/>
    <w:rsid w:val="00D82056"/>
    <w:rsid w:val="00D87D0C"/>
    <w:rsid w:val="00D90F3E"/>
    <w:rsid w:val="00DB63C6"/>
    <w:rsid w:val="00DC042B"/>
    <w:rsid w:val="00DD0BFC"/>
    <w:rsid w:val="00DD178B"/>
    <w:rsid w:val="00DD2DEC"/>
    <w:rsid w:val="00DD35F6"/>
    <w:rsid w:val="00DD5F21"/>
    <w:rsid w:val="00DD6010"/>
    <w:rsid w:val="00DE5B54"/>
    <w:rsid w:val="00DE76D1"/>
    <w:rsid w:val="00E07FB7"/>
    <w:rsid w:val="00E12D82"/>
    <w:rsid w:val="00E17218"/>
    <w:rsid w:val="00E20C61"/>
    <w:rsid w:val="00E3014E"/>
    <w:rsid w:val="00E33957"/>
    <w:rsid w:val="00E45DD8"/>
    <w:rsid w:val="00E5570D"/>
    <w:rsid w:val="00E670C0"/>
    <w:rsid w:val="00E675FD"/>
    <w:rsid w:val="00E67806"/>
    <w:rsid w:val="00E71949"/>
    <w:rsid w:val="00E74110"/>
    <w:rsid w:val="00E75F56"/>
    <w:rsid w:val="00E879D0"/>
    <w:rsid w:val="00EA0CC6"/>
    <w:rsid w:val="00EA2521"/>
    <w:rsid w:val="00EA42F6"/>
    <w:rsid w:val="00EB3616"/>
    <w:rsid w:val="00EB5E34"/>
    <w:rsid w:val="00EC48EC"/>
    <w:rsid w:val="00ED0659"/>
    <w:rsid w:val="00ED32EB"/>
    <w:rsid w:val="00EE238D"/>
    <w:rsid w:val="00EE448A"/>
    <w:rsid w:val="00EE6831"/>
    <w:rsid w:val="00EE6D5B"/>
    <w:rsid w:val="00EF1989"/>
    <w:rsid w:val="00EF7F04"/>
    <w:rsid w:val="00F114E0"/>
    <w:rsid w:val="00F24F23"/>
    <w:rsid w:val="00F2776E"/>
    <w:rsid w:val="00F345BD"/>
    <w:rsid w:val="00F40170"/>
    <w:rsid w:val="00F52803"/>
    <w:rsid w:val="00F52948"/>
    <w:rsid w:val="00F61EC6"/>
    <w:rsid w:val="00F652DF"/>
    <w:rsid w:val="00F65373"/>
    <w:rsid w:val="00F66A91"/>
    <w:rsid w:val="00F74482"/>
    <w:rsid w:val="00F93851"/>
    <w:rsid w:val="00F94F38"/>
    <w:rsid w:val="00FA3256"/>
    <w:rsid w:val="00FA537C"/>
    <w:rsid w:val="00FA5E83"/>
    <w:rsid w:val="00FA5F9F"/>
    <w:rsid w:val="00FC22B6"/>
    <w:rsid w:val="00FD468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 w:type="paragraph" w:customStyle="1" w:styleId="Inledningstexterkapitel">
    <w:name w:val="Inledningstexter kapitel"/>
    <w:basedOn w:val="Normal"/>
    <w:uiPriority w:val="99"/>
    <w:rsid w:val="0042128E"/>
    <w:pPr>
      <w:widowControl w:val="0"/>
      <w:autoSpaceDE w:val="0"/>
      <w:autoSpaceDN w:val="0"/>
      <w:adjustRightInd w:val="0"/>
      <w:spacing w:before="85" w:line="240" w:lineRule="atLeast"/>
      <w:textAlignment w:val="baseline"/>
    </w:pPr>
    <w:rPr>
      <w:rFonts w:ascii="Flembo-Text" w:eastAsiaTheme="minorHAnsi" w:hAnsi="Flembo-Text" w:cs="Flembo-Text"/>
      <w:color w:val="000000"/>
      <w:sz w:val="18"/>
      <w:szCs w:val="18"/>
    </w:rPr>
  </w:style>
  <w:style w:type="paragraph" w:customStyle="1" w:styleId="Pa1">
    <w:name w:val="Pa1"/>
    <w:basedOn w:val="Default"/>
    <w:next w:val="Default"/>
    <w:uiPriority w:val="99"/>
    <w:rsid w:val="0042128E"/>
    <w:pPr>
      <w:widowControl w:val="0"/>
      <w:spacing w:line="181" w:lineRule="atLeast"/>
    </w:pPr>
    <w:rPr>
      <w:rFonts w:ascii="Futura Book" w:eastAsiaTheme="minorEastAsia" w:hAnsi="Futura Book" w:cs="Times New Roman"/>
      <w:color w:val="auto"/>
    </w:rPr>
  </w:style>
  <w:style w:type="character" w:styleId="AnvndHyperlnk">
    <w:name w:val="FollowedHyperlink"/>
    <w:basedOn w:val="Standardstycketeckensnitt"/>
    <w:rsid w:val="009C2B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en-US"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customStyle="1" w:styleId="Standardstycketeckensnitt1">
    <w:name w:val="Standardstycketeckensnitt1"/>
    <w:rsid w:val="00A843AD"/>
  </w:style>
  <w:style w:type="paragraph" w:customStyle="1" w:styleId="Standard">
    <w:name w:val="Standard"/>
    <w:rsid w:val="00A843AD"/>
    <w:pPr>
      <w:widowControl w:val="0"/>
      <w:suppressAutoHyphens/>
      <w:autoSpaceDN w:val="0"/>
      <w:textAlignment w:val="baseline"/>
    </w:pPr>
    <w:rPr>
      <w:rFonts w:ascii="Liberation Serif" w:eastAsia="Arial Unicode MS" w:hAnsi="Liberation Serif" w:cs="Arial Unicode MS"/>
      <w:kern w:val="3"/>
      <w:sz w:val="24"/>
      <w:szCs w:val="24"/>
      <w:lang w:bidi="sv-SE"/>
    </w:rPr>
  </w:style>
  <w:style w:type="character" w:customStyle="1" w:styleId="st1">
    <w:name w:val="st1"/>
    <w:rsid w:val="00B652B6"/>
  </w:style>
  <w:style w:type="character" w:customStyle="1" w:styleId="apple-converted-space">
    <w:name w:val="apple-converted-space"/>
    <w:basedOn w:val="Standardstycketeckensnitt"/>
    <w:rsid w:val="00810970"/>
  </w:style>
  <w:style w:type="paragraph" w:styleId="Liststycke">
    <w:name w:val="List Paragraph"/>
    <w:basedOn w:val="Normal"/>
    <w:uiPriority w:val="34"/>
    <w:qFormat/>
    <w:rsid w:val="00136F9D"/>
    <w:pPr>
      <w:ind w:left="720"/>
      <w:contextualSpacing/>
    </w:pPr>
  </w:style>
  <w:style w:type="paragraph" w:customStyle="1" w:styleId="Pa3">
    <w:name w:val="Pa3"/>
    <w:basedOn w:val="Normal"/>
    <w:next w:val="Normal"/>
    <w:uiPriority w:val="99"/>
    <w:rsid w:val="00136F9D"/>
    <w:pPr>
      <w:autoSpaceDE w:val="0"/>
      <w:autoSpaceDN w:val="0"/>
      <w:adjustRightInd w:val="0"/>
      <w:spacing w:line="241" w:lineRule="atLeast"/>
    </w:pPr>
    <w:rPr>
      <w:rFonts w:ascii="BrezelGrotesk" w:hAnsi="BrezelGrotesk"/>
      <w:sz w:val="24"/>
      <w:szCs w:val="24"/>
      <w:lang w:eastAsia="sv-SE"/>
    </w:rPr>
  </w:style>
  <w:style w:type="paragraph" w:styleId="Ingetavstnd">
    <w:name w:val="No Spacing"/>
    <w:uiPriority w:val="1"/>
    <w:qFormat/>
    <w:rsid w:val="00136F9D"/>
    <w:rPr>
      <w:sz w:val="22"/>
      <w:lang w:eastAsia="en-US"/>
    </w:rPr>
  </w:style>
  <w:style w:type="paragraph" w:customStyle="1" w:styleId="Mellanmrktrutnt21">
    <w:name w:val="Mellanmörkt rutnät 21"/>
    <w:uiPriority w:val="1"/>
    <w:qFormat/>
    <w:rsid w:val="005C3E91"/>
    <w:rPr>
      <w:sz w:val="24"/>
      <w:szCs w:val="24"/>
    </w:rPr>
  </w:style>
  <w:style w:type="character" w:styleId="Betoning">
    <w:name w:val="Emphasis"/>
    <w:uiPriority w:val="20"/>
    <w:qFormat/>
    <w:rsid w:val="00626D0E"/>
    <w:rPr>
      <w:i/>
      <w:iCs/>
    </w:rPr>
  </w:style>
  <w:style w:type="paragraph" w:customStyle="1" w:styleId="Grundlggendeafsnit">
    <w:name w:val="[Grundlæggende afsnit]"/>
    <w:basedOn w:val="Normal"/>
    <w:uiPriority w:val="99"/>
    <w:rsid w:val="00626D0E"/>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sv-SE" w:bidi="sv-SE"/>
    </w:rPr>
  </w:style>
  <w:style w:type="paragraph" w:customStyle="1" w:styleId="Body">
    <w:name w:val="Body"/>
    <w:rsid w:val="00626D0E"/>
    <w:pPr>
      <w:pBdr>
        <w:top w:val="nil"/>
        <w:left w:val="nil"/>
        <w:bottom w:val="nil"/>
        <w:right w:val="nil"/>
        <w:between w:val="nil"/>
        <w:bar w:val="nil"/>
      </w:pBdr>
      <w:spacing w:after="200"/>
    </w:pPr>
    <w:rPr>
      <w:rFonts w:ascii="Calibri" w:eastAsia="Calibri" w:hAnsi="Calibri" w:cs="Calibri"/>
      <w:color w:val="000000"/>
      <w:sz w:val="24"/>
      <w:szCs w:val="24"/>
      <w:u w:color="000000"/>
      <w:bdr w:val="nil"/>
      <w:lang w:bidi="sv-SE"/>
    </w:rPr>
  </w:style>
  <w:style w:type="paragraph" w:customStyle="1" w:styleId="text">
    <w:name w:val="text"/>
    <w:basedOn w:val="Normal"/>
    <w:rsid w:val="00626D0E"/>
    <w:pPr>
      <w:spacing w:before="100" w:beforeAutospacing="1" w:after="100" w:afterAutospacing="1" w:line="240" w:lineRule="auto"/>
    </w:pPr>
    <w:rPr>
      <w:sz w:val="24"/>
      <w:szCs w:val="24"/>
      <w:lang w:eastAsia="sv-SE"/>
    </w:rPr>
  </w:style>
  <w:style w:type="paragraph" w:customStyle="1" w:styleId="ingress">
    <w:name w:val="ingress"/>
    <w:basedOn w:val="Normal"/>
    <w:rsid w:val="00BF50A4"/>
    <w:pPr>
      <w:spacing w:before="100" w:beforeAutospacing="1" w:after="100" w:afterAutospacing="1" w:line="240" w:lineRule="auto"/>
    </w:pPr>
    <w:rPr>
      <w:sz w:val="24"/>
      <w:szCs w:val="24"/>
      <w:lang w:eastAsia="sv-SE"/>
    </w:rPr>
  </w:style>
  <w:style w:type="paragraph" w:customStyle="1" w:styleId="Default">
    <w:name w:val="Default"/>
    <w:rsid w:val="00E07FB7"/>
    <w:pPr>
      <w:autoSpaceDE w:val="0"/>
      <w:autoSpaceDN w:val="0"/>
      <w:adjustRightInd w:val="0"/>
    </w:pPr>
    <w:rPr>
      <w:rFonts w:ascii="P22 Underground Light" w:hAnsi="P22 Underground Light" w:cs="P22 Underground Light"/>
      <w:color w:val="000000"/>
      <w:sz w:val="24"/>
      <w:szCs w:val="24"/>
    </w:rPr>
  </w:style>
  <w:style w:type="paragraph" w:customStyle="1" w:styleId="Pa0">
    <w:name w:val="Pa0"/>
    <w:basedOn w:val="Default"/>
    <w:next w:val="Default"/>
    <w:uiPriority w:val="99"/>
    <w:rsid w:val="00E07FB7"/>
    <w:pPr>
      <w:spacing w:line="153" w:lineRule="atLeast"/>
    </w:pPr>
    <w:rPr>
      <w:rFonts w:cs="Times New Roman"/>
      <w:color w:val="auto"/>
    </w:rPr>
  </w:style>
  <w:style w:type="paragraph" w:customStyle="1" w:styleId="s9">
    <w:name w:val="s9"/>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12">
    <w:name w:val="s12"/>
    <w:basedOn w:val="Normal"/>
    <w:uiPriority w:val="99"/>
    <w:semiHidden/>
    <w:rsid w:val="00EF7F04"/>
    <w:pPr>
      <w:spacing w:before="100" w:beforeAutospacing="1" w:after="100" w:afterAutospacing="1" w:line="240" w:lineRule="auto"/>
    </w:pPr>
    <w:rPr>
      <w:rFonts w:ascii="Calibri" w:eastAsiaTheme="minorHAnsi" w:hAnsi="Calibri"/>
      <w:szCs w:val="22"/>
    </w:rPr>
  </w:style>
  <w:style w:type="paragraph" w:customStyle="1" w:styleId="s4">
    <w:name w:val="s4"/>
    <w:basedOn w:val="Normal"/>
    <w:uiPriority w:val="99"/>
    <w:semiHidden/>
    <w:rsid w:val="00EF7F04"/>
    <w:pPr>
      <w:spacing w:before="100" w:beforeAutospacing="1" w:after="100" w:afterAutospacing="1" w:line="240" w:lineRule="auto"/>
    </w:pPr>
    <w:rPr>
      <w:rFonts w:ascii="Calibri" w:eastAsiaTheme="minorHAnsi" w:hAnsi="Calibri"/>
      <w:szCs w:val="22"/>
    </w:rPr>
  </w:style>
  <w:style w:type="character" w:customStyle="1" w:styleId="bumpedfont15">
    <w:name w:val="bumpedfont15"/>
    <w:basedOn w:val="Standardstycketeckensnitt"/>
    <w:rsid w:val="00EF7F04"/>
  </w:style>
  <w:style w:type="character" w:customStyle="1" w:styleId="s13">
    <w:name w:val="s13"/>
    <w:basedOn w:val="Standardstycketeckensnitt"/>
    <w:rsid w:val="00EF7F04"/>
  </w:style>
  <w:style w:type="paragraph" w:customStyle="1" w:styleId="Inledningstexterkapitel">
    <w:name w:val="Inledningstexter kapitel"/>
    <w:basedOn w:val="Normal"/>
    <w:uiPriority w:val="99"/>
    <w:rsid w:val="0042128E"/>
    <w:pPr>
      <w:widowControl w:val="0"/>
      <w:autoSpaceDE w:val="0"/>
      <w:autoSpaceDN w:val="0"/>
      <w:adjustRightInd w:val="0"/>
      <w:spacing w:before="85" w:line="240" w:lineRule="atLeast"/>
      <w:textAlignment w:val="baseline"/>
    </w:pPr>
    <w:rPr>
      <w:rFonts w:ascii="Flembo-Text" w:eastAsiaTheme="minorHAnsi" w:hAnsi="Flembo-Text" w:cs="Flembo-Text"/>
      <w:color w:val="000000"/>
      <w:sz w:val="18"/>
      <w:szCs w:val="18"/>
    </w:rPr>
  </w:style>
  <w:style w:type="paragraph" w:customStyle="1" w:styleId="Pa1">
    <w:name w:val="Pa1"/>
    <w:basedOn w:val="Default"/>
    <w:next w:val="Default"/>
    <w:uiPriority w:val="99"/>
    <w:rsid w:val="0042128E"/>
    <w:pPr>
      <w:widowControl w:val="0"/>
      <w:spacing w:line="181" w:lineRule="atLeast"/>
    </w:pPr>
    <w:rPr>
      <w:rFonts w:ascii="Futura Book" w:eastAsiaTheme="minorEastAsia" w:hAnsi="Futura Book" w:cs="Times New Roman"/>
      <w:color w:val="auto"/>
    </w:rPr>
  </w:style>
  <w:style w:type="character" w:styleId="AnvndHyperlnk">
    <w:name w:val="FollowedHyperlink"/>
    <w:basedOn w:val="Standardstycketeckensnitt"/>
    <w:rsid w:val="009C2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919">
      <w:bodyDiv w:val="1"/>
      <w:marLeft w:val="0"/>
      <w:marRight w:val="0"/>
      <w:marTop w:val="0"/>
      <w:marBottom w:val="0"/>
      <w:divBdr>
        <w:top w:val="none" w:sz="0" w:space="0" w:color="auto"/>
        <w:left w:val="none" w:sz="0" w:space="0" w:color="auto"/>
        <w:bottom w:val="none" w:sz="0" w:space="0" w:color="auto"/>
        <w:right w:val="none" w:sz="0" w:space="0" w:color="auto"/>
      </w:divBdr>
    </w:div>
    <w:div w:id="72240248">
      <w:bodyDiv w:val="1"/>
      <w:marLeft w:val="0"/>
      <w:marRight w:val="0"/>
      <w:marTop w:val="0"/>
      <w:marBottom w:val="0"/>
      <w:divBdr>
        <w:top w:val="none" w:sz="0" w:space="0" w:color="auto"/>
        <w:left w:val="none" w:sz="0" w:space="0" w:color="auto"/>
        <w:bottom w:val="none" w:sz="0" w:space="0" w:color="auto"/>
        <w:right w:val="none" w:sz="0" w:space="0" w:color="auto"/>
      </w:divBdr>
    </w:div>
    <w:div w:id="88278038">
      <w:bodyDiv w:val="1"/>
      <w:marLeft w:val="0"/>
      <w:marRight w:val="0"/>
      <w:marTop w:val="0"/>
      <w:marBottom w:val="0"/>
      <w:divBdr>
        <w:top w:val="none" w:sz="0" w:space="0" w:color="auto"/>
        <w:left w:val="none" w:sz="0" w:space="0" w:color="auto"/>
        <w:bottom w:val="none" w:sz="0" w:space="0" w:color="auto"/>
        <w:right w:val="none" w:sz="0" w:space="0" w:color="auto"/>
      </w:divBdr>
    </w:div>
    <w:div w:id="427967087">
      <w:bodyDiv w:val="1"/>
      <w:marLeft w:val="0"/>
      <w:marRight w:val="0"/>
      <w:marTop w:val="0"/>
      <w:marBottom w:val="0"/>
      <w:divBdr>
        <w:top w:val="none" w:sz="0" w:space="0" w:color="auto"/>
        <w:left w:val="none" w:sz="0" w:space="0" w:color="auto"/>
        <w:bottom w:val="none" w:sz="0" w:space="0" w:color="auto"/>
        <w:right w:val="none" w:sz="0" w:space="0" w:color="auto"/>
      </w:divBdr>
    </w:div>
    <w:div w:id="442724411">
      <w:bodyDiv w:val="1"/>
      <w:marLeft w:val="0"/>
      <w:marRight w:val="0"/>
      <w:marTop w:val="0"/>
      <w:marBottom w:val="0"/>
      <w:divBdr>
        <w:top w:val="none" w:sz="0" w:space="0" w:color="auto"/>
        <w:left w:val="none" w:sz="0" w:space="0" w:color="auto"/>
        <w:bottom w:val="none" w:sz="0" w:space="0" w:color="auto"/>
        <w:right w:val="none" w:sz="0" w:space="0" w:color="auto"/>
      </w:divBdr>
    </w:div>
    <w:div w:id="649792020">
      <w:bodyDiv w:val="1"/>
      <w:marLeft w:val="0"/>
      <w:marRight w:val="0"/>
      <w:marTop w:val="0"/>
      <w:marBottom w:val="0"/>
      <w:divBdr>
        <w:top w:val="none" w:sz="0" w:space="0" w:color="auto"/>
        <w:left w:val="none" w:sz="0" w:space="0" w:color="auto"/>
        <w:bottom w:val="none" w:sz="0" w:space="0" w:color="auto"/>
        <w:right w:val="none" w:sz="0" w:space="0" w:color="auto"/>
      </w:divBdr>
    </w:div>
    <w:div w:id="664434834">
      <w:bodyDiv w:val="1"/>
      <w:marLeft w:val="0"/>
      <w:marRight w:val="0"/>
      <w:marTop w:val="0"/>
      <w:marBottom w:val="0"/>
      <w:divBdr>
        <w:top w:val="none" w:sz="0" w:space="0" w:color="auto"/>
        <w:left w:val="none" w:sz="0" w:space="0" w:color="auto"/>
        <w:bottom w:val="none" w:sz="0" w:space="0" w:color="auto"/>
        <w:right w:val="none" w:sz="0" w:space="0" w:color="auto"/>
      </w:divBdr>
    </w:div>
    <w:div w:id="892615864">
      <w:bodyDiv w:val="1"/>
      <w:marLeft w:val="0"/>
      <w:marRight w:val="0"/>
      <w:marTop w:val="0"/>
      <w:marBottom w:val="0"/>
      <w:divBdr>
        <w:top w:val="none" w:sz="0" w:space="0" w:color="auto"/>
        <w:left w:val="none" w:sz="0" w:space="0" w:color="auto"/>
        <w:bottom w:val="none" w:sz="0" w:space="0" w:color="auto"/>
        <w:right w:val="none" w:sz="0" w:space="0" w:color="auto"/>
      </w:divBdr>
    </w:div>
    <w:div w:id="1044526415">
      <w:bodyDiv w:val="1"/>
      <w:marLeft w:val="0"/>
      <w:marRight w:val="0"/>
      <w:marTop w:val="0"/>
      <w:marBottom w:val="0"/>
      <w:divBdr>
        <w:top w:val="none" w:sz="0" w:space="0" w:color="auto"/>
        <w:left w:val="none" w:sz="0" w:space="0" w:color="auto"/>
        <w:bottom w:val="none" w:sz="0" w:space="0" w:color="auto"/>
        <w:right w:val="none" w:sz="0" w:space="0" w:color="auto"/>
      </w:divBdr>
    </w:div>
    <w:div w:id="1140224707">
      <w:bodyDiv w:val="1"/>
      <w:marLeft w:val="0"/>
      <w:marRight w:val="0"/>
      <w:marTop w:val="0"/>
      <w:marBottom w:val="0"/>
      <w:divBdr>
        <w:top w:val="none" w:sz="0" w:space="0" w:color="auto"/>
        <w:left w:val="none" w:sz="0" w:space="0" w:color="auto"/>
        <w:bottom w:val="none" w:sz="0" w:space="0" w:color="auto"/>
        <w:right w:val="none" w:sz="0" w:space="0" w:color="auto"/>
      </w:divBdr>
    </w:div>
    <w:div w:id="1368288360">
      <w:bodyDiv w:val="1"/>
      <w:marLeft w:val="0"/>
      <w:marRight w:val="0"/>
      <w:marTop w:val="0"/>
      <w:marBottom w:val="0"/>
      <w:divBdr>
        <w:top w:val="none" w:sz="0" w:space="0" w:color="auto"/>
        <w:left w:val="none" w:sz="0" w:space="0" w:color="auto"/>
        <w:bottom w:val="none" w:sz="0" w:space="0" w:color="auto"/>
        <w:right w:val="none" w:sz="0" w:space="0" w:color="auto"/>
      </w:divBdr>
    </w:div>
    <w:div w:id="1448964566">
      <w:bodyDiv w:val="1"/>
      <w:marLeft w:val="0"/>
      <w:marRight w:val="0"/>
      <w:marTop w:val="0"/>
      <w:marBottom w:val="0"/>
      <w:divBdr>
        <w:top w:val="none" w:sz="0" w:space="0" w:color="auto"/>
        <w:left w:val="none" w:sz="0" w:space="0" w:color="auto"/>
        <w:bottom w:val="none" w:sz="0" w:space="0" w:color="auto"/>
        <w:right w:val="none" w:sz="0" w:space="0" w:color="auto"/>
      </w:divBdr>
    </w:div>
    <w:div w:id="1510757327">
      <w:bodyDiv w:val="1"/>
      <w:marLeft w:val="0"/>
      <w:marRight w:val="0"/>
      <w:marTop w:val="0"/>
      <w:marBottom w:val="0"/>
      <w:divBdr>
        <w:top w:val="none" w:sz="0" w:space="0" w:color="auto"/>
        <w:left w:val="none" w:sz="0" w:space="0" w:color="auto"/>
        <w:bottom w:val="none" w:sz="0" w:space="0" w:color="auto"/>
        <w:right w:val="none" w:sz="0" w:space="0" w:color="auto"/>
      </w:divBdr>
    </w:div>
    <w:div w:id="1581325261">
      <w:bodyDiv w:val="1"/>
      <w:marLeft w:val="0"/>
      <w:marRight w:val="0"/>
      <w:marTop w:val="0"/>
      <w:marBottom w:val="0"/>
      <w:divBdr>
        <w:top w:val="none" w:sz="0" w:space="0" w:color="auto"/>
        <w:left w:val="none" w:sz="0" w:space="0" w:color="auto"/>
        <w:bottom w:val="none" w:sz="0" w:space="0" w:color="auto"/>
        <w:right w:val="none" w:sz="0" w:space="0" w:color="auto"/>
      </w:divBdr>
    </w:div>
    <w:div w:id="1667707738">
      <w:bodyDiv w:val="1"/>
      <w:marLeft w:val="0"/>
      <w:marRight w:val="0"/>
      <w:marTop w:val="0"/>
      <w:marBottom w:val="0"/>
      <w:divBdr>
        <w:top w:val="none" w:sz="0" w:space="0" w:color="auto"/>
        <w:left w:val="none" w:sz="0" w:space="0" w:color="auto"/>
        <w:bottom w:val="none" w:sz="0" w:space="0" w:color="auto"/>
        <w:right w:val="none" w:sz="0" w:space="0" w:color="auto"/>
      </w:divBdr>
    </w:div>
    <w:div w:id="1726103456">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942295621">
      <w:bodyDiv w:val="1"/>
      <w:marLeft w:val="0"/>
      <w:marRight w:val="0"/>
      <w:marTop w:val="0"/>
      <w:marBottom w:val="0"/>
      <w:divBdr>
        <w:top w:val="none" w:sz="0" w:space="0" w:color="auto"/>
        <w:left w:val="none" w:sz="0" w:space="0" w:color="auto"/>
        <w:bottom w:val="none" w:sz="0" w:space="0" w:color="auto"/>
        <w:right w:val="none" w:sz="0" w:space="0" w:color="auto"/>
      </w:divBdr>
    </w:div>
    <w:div w:id="1975283706">
      <w:bodyDiv w:val="1"/>
      <w:marLeft w:val="0"/>
      <w:marRight w:val="0"/>
      <w:marTop w:val="0"/>
      <w:marBottom w:val="0"/>
      <w:divBdr>
        <w:top w:val="none" w:sz="0" w:space="0" w:color="auto"/>
        <w:left w:val="none" w:sz="0" w:space="0" w:color="auto"/>
        <w:bottom w:val="none" w:sz="0" w:space="0" w:color="auto"/>
        <w:right w:val="none" w:sz="0" w:space="0" w:color="auto"/>
      </w:divBdr>
    </w:div>
    <w:div w:id="2114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EE3E-7BA0-4CED-9C59-96882577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9</TotalTime>
  <Pages>1</Pages>
  <Words>371</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2335</CharactersWithSpaces>
  <SharedDoc>false</SharedDoc>
  <HLinks>
    <vt:vector size="6" baseType="variant">
      <vt:variant>
        <vt:i4>6684677</vt:i4>
      </vt:variant>
      <vt:variant>
        <vt:i4>0</vt:i4>
      </vt:variant>
      <vt:variant>
        <vt:i4>0</vt:i4>
      </vt:variant>
      <vt:variant>
        <vt:i4>5</vt:i4>
      </vt:variant>
      <vt:variant>
        <vt:lpwstr>mailto:catarina.oscarsson@stockholmsmassan.se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Sofia Anell</cp:lastModifiedBy>
  <cp:revision>4</cp:revision>
  <cp:lastPrinted>2017-10-30T09:24:00Z</cp:lastPrinted>
  <dcterms:created xsi:type="dcterms:W3CDTF">2017-11-16T05:46:00Z</dcterms:created>
  <dcterms:modified xsi:type="dcterms:W3CDTF">2017-11-16T13:40:00Z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