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A63345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sv-SE" w:eastAsia="en-US"/>
        </w:rPr>
      </w:pPr>
      <w:r w:rsidRPr="00A63345">
        <w:rPr>
          <w:rFonts w:ascii="Helvetica" w:hAnsi="Helvetica" w:cs="Helvetica"/>
          <w:b/>
          <w:lang w:val="sv-SE" w:eastAsia="en-US"/>
        </w:rPr>
        <w:t xml:space="preserve"> </w:t>
      </w:r>
    </w:p>
    <w:p w:rsidR="00580324" w:rsidRPr="00A63345" w:rsidRDefault="00907ACF" w:rsidP="00580324">
      <w:pPr>
        <w:keepNext/>
        <w:spacing w:line="360" w:lineRule="auto"/>
        <w:ind w:right="1418"/>
        <w:outlineLvl w:val="1"/>
        <w:rPr>
          <w:lang w:val="sv-SE"/>
        </w:rPr>
      </w:pPr>
      <w:r w:rsidRPr="00A63345">
        <w:rPr>
          <w:rFonts w:ascii="Helvetica" w:hAnsi="Helvetica" w:cs="Arial"/>
          <w:b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2FCC0357" wp14:editId="40A8DB8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A63345">
        <w:rPr>
          <w:lang w:val="sv-SE"/>
        </w:rPr>
        <w:t xml:space="preserve"> </w:t>
      </w:r>
    </w:p>
    <w:p w:rsidR="00343800" w:rsidRPr="00A63345" w:rsidRDefault="005600CF" w:rsidP="00036D14">
      <w:pPr>
        <w:rPr>
          <w:rFonts w:ascii="Helvetica" w:hAnsi="Helvetica" w:cs="Helvetica"/>
          <w:b/>
          <w:sz w:val="22"/>
          <w:szCs w:val="22"/>
          <w:lang w:val="sv-SE"/>
        </w:rPr>
      </w:pPr>
      <w:proofErr w:type="spellStart"/>
      <w:r w:rsidRPr="00A63345">
        <w:rPr>
          <w:rFonts w:ascii="Helvetica" w:hAnsi="Helvetica" w:cs="Helvetica"/>
          <w:b/>
          <w:sz w:val="22"/>
          <w:szCs w:val="22"/>
          <w:lang w:val="sv-SE"/>
        </w:rPr>
        <w:t>PLCnext</w:t>
      </w:r>
      <w:proofErr w:type="spellEnd"/>
      <w:r w:rsidRPr="00A63345">
        <w:rPr>
          <w:rFonts w:ascii="Helvetica" w:hAnsi="Helvetica" w:cs="Helvetica"/>
          <w:b/>
          <w:sz w:val="22"/>
          <w:szCs w:val="22"/>
          <w:lang w:val="sv-SE"/>
        </w:rPr>
        <w:t xml:space="preserve"> </w:t>
      </w:r>
      <w:r w:rsidR="00001629">
        <w:rPr>
          <w:rFonts w:ascii="Helvetica" w:hAnsi="Helvetica" w:cs="Helvetica"/>
          <w:b/>
          <w:sz w:val="22"/>
          <w:szCs w:val="22"/>
          <w:lang w:val="sv-SE"/>
        </w:rPr>
        <w:t>med</w:t>
      </w:r>
      <w:r w:rsidR="00E939D7">
        <w:rPr>
          <w:rFonts w:ascii="Helvetica" w:hAnsi="Helvetica" w:cs="Helvetica"/>
          <w:b/>
          <w:sz w:val="22"/>
          <w:szCs w:val="22"/>
          <w:lang w:val="sv-SE"/>
        </w:rPr>
        <w:t xml:space="preserve"> stöd för </w:t>
      </w:r>
      <w:proofErr w:type="spellStart"/>
      <w:r w:rsidR="00E939D7">
        <w:rPr>
          <w:rFonts w:ascii="Helvetica" w:hAnsi="Helvetica" w:cs="Helvetica"/>
          <w:b/>
          <w:sz w:val="22"/>
          <w:szCs w:val="22"/>
          <w:lang w:val="sv-SE"/>
        </w:rPr>
        <w:t>CodeSys</w:t>
      </w:r>
      <w:proofErr w:type="spellEnd"/>
    </w:p>
    <w:p w:rsidR="005600CF" w:rsidRPr="00A63345" w:rsidRDefault="005600CF" w:rsidP="00036D14">
      <w:pPr>
        <w:rPr>
          <w:lang w:val="sv-SE"/>
        </w:rPr>
      </w:pPr>
    </w:p>
    <w:p w:rsidR="00E939D7" w:rsidRDefault="00D376DE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(</w:t>
      </w:r>
      <w:r w:rsidR="009B7A64" w:rsidRPr="00A63345">
        <w:rPr>
          <w:rFonts w:ascii="Helvetica" w:eastAsia="Times New Roman" w:hAnsi="Helvetica" w:cs="Helvetica"/>
          <w:b w:val="0"/>
          <w:kern w:val="28"/>
          <w:lang w:val="sv-SE"/>
        </w:rPr>
        <w:t>0</w:t>
      </w:r>
      <w:r w:rsidR="00E939D7">
        <w:rPr>
          <w:rFonts w:ascii="Helvetica" w:eastAsia="Times New Roman" w:hAnsi="Helvetica" w:cs="Helvetica"/>
          <w:b w:val="0"/>
          <w:kern w:val="28"/>
          <w:lang w:val="sv-SE"/>
        </w:rPr>
        <w:t>9</w:t>
      </w: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/1</w:t>
      </w:r>
      <w:r w:rsidR="0069744E" w:rsidRPr="00A63345">
        <w:rPr>
          <w:rFonts w:ascii="Helvetica" w:eastAsia="Times New Roman" w:hAnsi="Helvetica" w:cs="Helvetica"/>
          <w:b w:val="0"/>
          <w:kern w:val="28"/>
          <w:lang w:val="sv-SE"/>
        </w:rPr>
        <w:t>9</w:t>
      </w: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) </w:t>
      </w:r>
      <w:proofErr w:type="spellStart"/>
      <w:r w:rsidR="00E939D7">
        <w:rPr>
          <w:rFonts w:ascii="Helvetica" w:eastAsia="Times New Roman" w:hAnsi="Helvetica" w:cs="Helvetica"/>
          <w:b w:val="0"/>
          <w:kern w:val="28"/>
          <w:lang w:val="sv-SE"/>
        </w:rPr>
        <w:t>PLCnext</w:t>
      </w:r>
      <w:proofErr w:type="spellEnd"/>
      <w:r w:rsidR="00E939D7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är </w:t>
      </w:r>
      <w:r w:rsidR="00E939D7">
        <w:rPr>
          <w:rFonts w:ascii="Helvetica" w:eastAsia="Times New Roman" w:hAnsi="Helvetica" w:cs="Helvetica"/>
          <w:b w:val="0"/>
          <w:kern w:val="28"/>
          <w:lang w:val="sv-SE"/>
        </w:rPr>
        <w:t>plattformen av öppna styrsystem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 har nu utökats med </w:t>
      </w:r>
      <w:r w:rsidR="00E939D7">
        <w:rPr>
          <w:rFonts w:ascii="Helvetica" w:eastAsia="Times New Roman" w:hAnsi="Helvetica" w:cs="Helvetica"/>
          <w:b w:val="0"/>
          <w:kern w:val="28"/>
          <w:lang w:val="sv-SE"/>
        </w:rPr>
        <w:t xml:space="preserve">stöd för programmering i </w:t>
      </w:r>
      <w:proofErr w:type="spellStart"/>
      <w:r w:rsidR="00E939D7">
        <w:rPr>
          <w:rFonts w:ascii="Helvetica" w:eastAsia="Times New Roman" w:hAnsi="Helvetica" w:cs="Helvetica"/>
          <w:b w:val="0"/>
          <w:kern w:val="28"/>
          <w:lang w:val="sv-SE"/>
        </w:rPr>
        <w:t>CodeSys</w:t>
      </w:r>
      <w:proofErr w:type="spellEnd"/>
      <w:r w:rsidR="00E939D7">
        <w:rPr>
          <w:rFonts w:ascii="Helvetica" w:eastAsia="Times New Roman" w:hAnsi="Helvetica" w:cs="Helvetica"/>
          <w:b w:val="0"/>
          <w:kern w:val="28"/>
          <w:lang w:val="sv-SE"/>
        </w:rPr>
        <w:t xml:space="preserve"> miljö</w:t>
      </w:r>
    </w:p>
    <w:p w:rsidR="00E939D7" w:rsidRDefault="00E939D7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91435E" w:rsidRDefault="00E939D7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PLCnext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är namnet på Phoenix Contact´s nya 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styrsystems 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plattform 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>industrin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. Systemet är framtaget för att passa framtidens behov 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av </w:t>
      </w:r>
      <w:r w:rsidR="0091435E">
        <w:rPr>
          <w:rFonts w:ascii="Helvetica" w:eastAsia="Times New Roman" w:hAnsi="Helvetica" w:cs="Helvetica"/>
          <w:b w:val="0"/>
          <w:kern w:val="28"/>
          <w:lang w:val="sv-SE"/>
        </w:rPr>
        <w:t xml:space="preserve">applikation och 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programmerare eftersom den kan programmeras i </w:t>
      </w:r>
      <w:proofErr w:type="gramStart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>”</w:t>
      </w:r>
      <w:r w:rsidR="004600F5">
        <w:rPr>
          <w:rFonts w:ascii="Helvetica" w:eastAsia="Times New Roman" w:hAnsi="Helvetica" w:cs="Helvetica"/>
          <w:b w:val="0"/>
          <w:kern w:val="28"/>
          <w:lang w:val="sv-SE"/>
        </w:rPr>
        <w:t>traditionella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 ”</w:t>
      </w:r>
      <w:proofErr w:type="gramEnd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 PLC språk (</w:t>
      </w:r>
      <w:proofErr w:type="spellStart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>Ladder</w:t>
      </w:r>
      <w:proofErr w:type="spellEnd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, FB, ST </w:t>
      </w:r>
      <w:proofErr w:type="spellStart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>etc</w:t>
      </w:r>
      <w:proofErr w:type="spellEnd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) men även i Visual Studio, </w:t>
      </w:r>
      <w:proofErr w:type="spellStart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>Eclipse</w:t>
      </w:r>
      <w:proofErr w:type="spellEnd"/>
      <w:r w:rsidR="0091435E">
        <w:rPr>
          <w:rFonts w:ascii="Helvetica" w:eastAsia="Times New Roman" w:hAnsi="Helvetica" w:cs="Helvetica"/>
          <w:b w:val="0"/>
          <w:kern w:val="28"/>
          <w:lang w:val="sv-SE"/>
        </w:rPr>
        <w:t xml:space="preserve">, </w:t>
      </w:r>
      <w:proofErr w:type="spellStart"/>
      <w:r w:rsidR="0091435E">
        <w:rPr>
          <w:rFonts w:ascii="Helvetica" w:eastAsia="Times New Roman" w:hAnsi="Helvetica" w:cs="Helvetica"/>
          <w:b w:val="0"/>
          <w:kern w:val="28"/>
          <w:lang w:val="sv-SE"/>
        </w:rPr>
        <w:t>Matlab</w:t>
      </w:r>
      <w:proofErr w:type="spellEnd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 etc. för att passa programmerare som examineras från högskolor och inte </w:t>
      </w:r>
      <w:r w:rsidR="0091435E">
        <w:rPr>
          <w:rFonts w:ascii="Helvetica" w:eastAsia="Times New Roman" w:hAnsi="Helvetica" w:cs="Helvetica"/>
          <w:b w:val="0"/>
          <w:kern w:val="28"/>
          <w:lang w:val="sv-SE"/>
        </w:rPr>
        <w:t>en renodlad automationsutbildning samt för att snabbt och enkelt kunna integrera t.ex. IT-funktionalitet där traditionell PLC-programmering inte är optimal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>. Programkoden kan även blandas</w:t>
      </w:r>
      <w:r w:rsidR="0091435E">
        <w:rPr>
          <w:rFonts w:ascii="Helvetica" w:eastAsia="Times New Roman" w:hAnsi="Helvetica" w:cs="Helvetica"/>
          <w:b w:val="0"/>
          <w:kern w:val="28"/>
          <w:lang w:val="sv-SE"/>
        </w:rPr>
        <w:t xml:space="preserve"> i styrsystemet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, så att </w:t>
      </w:r>
      <w:r w:rsidR="0091435E">
        <w:rPr>
          <w:rFonts w:ascii="Helvetica" w:eastAsia="Times New Roman" w:hAnsi="Helvetica" w:cs="Helvetica"/>
          <w:b w:val="0"/>
          <w:kern w:val="28"/>
          <w:lang w:val="sv-SE"/>
        </w:rPr>
        <w:t>t.ex.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 IT funktioner skapas i ett program och den traditionella PLC-koden med kraven industriella </w:t>
      </w:r>
      <w:bookmarkStart w:id="1" w:name="_GoBack"/>
      <w:bookmarkEnd w:id="1"/>
      <w:r w:rsidR="0024491D">
        <w:rPr>
          <w:rFonts w:ascii="Helvetica" w:eastAsia="Times New Roman" w:hAnsi="Helvetica" w:cs="Helvetica"/>
          <w:b w:val="0"/>
          <w:kern w:val="28"/>
          <w:lang w:val="sv-SE"/>
        </w:rPr>
        <w:t>fältbussar som Profinet</w:t>
      </w:r>
      <w:r w:rsidR="0091435E">
        <w:rPr>
          <w:rFonts w:ascii="Helvetica" w:eastAsia="Times New Roman" w:hAnsi="Helvetica" w:cs="Helvetica"/>
          <w:b w:val="0"/>
          <w:kern w:val="28"/>
          <w:lang w:val="sv-SE"/>
        </w:rPr>
        <w:t>, Modbus</w:t>
      </w:r>
      <w:r w:rsidR="0024491D">
        <w:rPr>
          <w:rFonts w:ascii="Helvetica" w:eastAsia="Times New Roman" w:hAnsi="Helvetica" w:cs="Helvetica"/>
          <w:b w:val="0"/>
          <w:kern w:val="28"/>
          <w:lang w:val="sv-SE"/>
        </w:rPr>
        <w:t xml:space="preserve"> etc. i ett annat</w:t>
      </w:r>
    </w:p>
    <w:p w:rsidR="000413A2" w:rsidRDefault="0091435E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Styrsystemet uppfyller redan vid leverans moderna automationskrav som </w:t>
      </w:r>
      <w:r w:rsidR="006A3293">
        <w:rPr>
          <w:rFonts w:ascii="Helvetica" w:eastAsia="Times New Roman" w:hAnsi="Helvetica" w:cs="Helvetica"/>
          <w:b w:val="0"/>
          <w:kern w:val="28"/>
          <w:lang w:val="sv-SE"/>
        </w:rPr>
        <w:t xml:space="preserve">expanderbara industriell </w:t>
      </w:r>
      <w:proofErr w:type="spellStart"/>
      <w:r w:rsidR="006A3293">
        <w:rPr>
          <w:rFonts w:ascii="Helvetica" w:eastAsia="Times New Roman" w:hAnsi="Helvetica" w:cs="Helvetica"/>
          <w:b w:val="0"/>
          <w:kern w:val="28"/>
          <w:lang w:val="sv-SE"/>
        </w:rPr>
        <w:t>modulära</w:t>
      </w:r>
      <w:proofErr w:type="spellEnd"/>
      <w:r w:rsidR="006A3293">
        <w:rPr>
          <w:rFonts w:ascii="Helvetica" w:eastAsia="Times New Roman" w:hAnsi="Helvetica" w:cs="Helvetica"/>
          <w:b w:val="0"/>
          <w:kern w:val="28"/>
          <w:lang w:val="sv-SE"/>
        </w:rPr>
        <w:t xml:space="preserve"> I/</w:t>
      </w:r>
      <w:proofErr w:type="spellStart"/>
      <w:r w:rsidR="006A3293">
        <w:rPr>
          <w:rFonts w:ascii="Helvetica" w:eastAsia="Times New Roman" w:hAnsi="Helvetica" w:cs="Helvetica"/>
          <w:b w:val="0"/>
          <w:kern w:val="28"/>
          <w:lang w:val="sv-SE"/>
        </w:rPr>
        <w:t>O´n</w:t>
      </w:r>
      <w:proofErr w:type="spellEnd"/>
      <w:r w:rsidR="006A3293">
        <w:rPr>
          <w:rFonts w:ascii="Helvetica" w:eastAsia="Times New Roman" w:hAnsi="Helvetica" w:cs="Helvetica"/>
          <w:b w:val="0"/>
          <w:kern w:val="28"/>
          <w:lang w:val="sv-SE"/>
        </w:rPr>
        <w:t xml:space="preserve"> i </w:t>
      </w:r>
      <w:proofErr w:type="spellStart"/>
      <w:r w:rsidR="006A3293">
        <w:rPr>
          <w:rFonts w:ascii="Helvetica" w:eastAsia="Times New Roman" w:hAnsi="Helvetica" w:cs="Helvetica"/>
          <w:b w:val="0"/>
          <w:kern w:val="28"/>
          <w:lang w:val="sv-SE"/>
        </w:rPr>
        <w:t>bakplanet</w:t>
      </w:r>
      <w:proofErr w:type="spellEnd"/>
      <w:r w:rsidR="006A3293">
        <w:rPr>
          <w:rFonts w:ascii="Helvetica" w:eastAsia="Times New Roman" w:hAnsi="Helvetica" w:cs="Helvetica"/>
          <w:b w:val="0"/>
          <w:kern w:val="28"/>
          <w:lang w:val="sv-SE"/>
        </w:rPr>
        <w:t xml:space="preserve"> samt över fältbuss, </w:t>
      </w:r>
      <w:r>
        <w:rPr>
          <w:rFonts w:ascii="Helvetica" w:eastAsia="Times New Roman" w:hAnsi="Helvetica" w:cs="Helvetica"/>
          <w:b w:val="0"/>
          <w:kern w:val="28"/>
          <w:lang w:val="sv-SE"/>
        </w:rPr>
        <w:t>OPC-UA funktionalitet skalskydd, integrerade brandväggar</w:t>
      </w:r>
      <w:r w:rsidR="00B212C1">
        <w:rPr>
          <w:rFonts w:ascii="Helvetica" w:eastAsia="Times New Roman" w:hAnsi="Helvetica" w:cs="Helvetica"/>
          <w:b w:val="0"/>
          <w:kern w:val="28"/>
          <w:lang w:val="sv-SE"/>
        </w:rPr>
        <w:t>, anslutning till molntjänster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etc</w:t>
      </w:r>
      <w:r w:rsidR="000413A2">
        <w:rPr>
          <w:rFonts w:ascii="Helvetica" w:eastAsia="Times New Roman" w:hAnsi="Helvetica" w:cs="Helvetica"/>
          <w:b w:val="0"/>
          <w:kern w:val="28"/>
          <w:lang w:val="sv-SE"/>
        </w:rPr>
        <w:t>.</w:t>
      </w:r>
    </w:p>
    <w:p w:rsidR="000413A2" w:rsidRDefault="000413A2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24491D" w:rsidRDefault="000413A2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Färdiga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appar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, funktionsblock som utvecklas för systemet kan utvecklaren/företaget även välja att sälja/dela ut på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PLCnext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Store</w:t>
      </w:r>
      <w:r w:rsidR="0091435E">
        <w:rPr>
          <w:rFonts w:ascii="Helvetica" w:eastAsia="Times New Roman" w:hAnsi="Helvetica" w:cs="Helvetica"/>
          <w:b w:val="0"/>
          <w:kern w:val="28"/>
          <w:lang w:val="sv-SE"/>
        </w:rPr>
        <w:t>.</w:t>
      </w:r>
    </w:p>
    <w:p w:rsidR="000413A2" w:rsidRDefault="000413A2" w:rsidP="000413A2">
      <w:pPr>
        <w:rPr>
          <w:lang w:val="sv-SE"/>
        </w:rPr>
      </w:pPr>
    </w:p>
    <w:p w:rsidR="0024491D" w:rsidRDefault="0024491D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B7383B" w:rsidRDefault="0024491D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Med den nya kompabiliteten med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CodeSys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får nu programmeraren ytterligare ett alternativ till den kostnadsfria mjukvaran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PLCnext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Engineer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. </w:t>
      </w:r>
    </w:p>
    <w:p w:rsidR="0024491D" w:rsidRPr="0024491D" w:rsidRDefault="0024491D" w:rsidP="0024491D">
      <w:pPr>
        <w:rPr>
          <w:lang w:val="sv-SE"/>
        </w:rPr>
      </w:pPr>
    </w:p>
    <w:p w:rsidR="00B7383B" w:rsidRPr="00A63345" w:rsidRDefault="00B7383B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5600CF" w:rsidRPr="00A63345" w:rsidRDefault="005600CF" w:rsidP="005600CF">
      <w:pPr>
        <w:rPr>
          <w:rFonts w:ascii="Helvetica" w:hAnsi="Helvetica"/>
          <w:lang w:val="sv-SE"/>
        </w:rPr>
      </w:pPr>
    </w:p>
    <w:p w:rsidR="00B7383B" w:rsidRPr="00E939D7" w:rsidRDefault="00B7383B" w:rsidP="005600CF">
      <w:pPr>
        <w:rPr>
          <w:rFonts w:ascii="Helvetica" w:hAnsi="Helvetica"/>
          <w:lang w:val="en-US"/>
        </w:rPr>
      </w:pPr>
      <w:r w:rsidRPr="00E939D7">
        <w:rPr>
          <w:rFonts w:ascii="Helvetica" w:hAnsi="Helvetica"/>
          <w:lang w:val="en-US"/>
        </w:rPr>
        <w:t>Phoenix Contact AB</w:t>
      </w:r>
      <w:r w:rsidRPr="00E939D7">
        <w:rPr>
          <w:rFonts w:ascii="Helvetica" w:hAnsi="Helvetica"/>
          <w:lang w:val="en-US"/>
        </w:rPr>
        <w:br/>
      </w:r>
      <w:proofErr w:type="spellStart"/>
      <w:r w:rsidRPr="00E939D7">
        <w:rPr>
          <w:rFonts w:ascii="Helvetica" w:hAnsi="Helvetica"/>
          <w:lang w:val="en-US"/>
        </w:rPr>
        <w:t>Linvägen</w:t>
      </w:r>
      <w:proofErr w:type="spellEnd"/>
      <w:r w:rsidRPr="00E939D7">
        <w:rPr>
          <w:rFonts w:ascii="Helvetica" w:hAnsi="Helvetica"/>
          <w:lang w:val="en-US"/>
        </w:rPr>
        <w:t xml:space="preserve"> 2</w:t>
      </w:r>
      <w:r w:rsidRPr="00E939D7">
        <w:rPr>
          <w:rFonts w:ascii="Helvetica" w:hAnsi="Helvetica"/>
          <w:lang w:val="en-US"/>
        </w:rPr>
        <w:br/>
        <w:t>14144-Huddinge</w:t>
      </w:r>
    </w:p>
    <w:p w:rsidR="00B7383B" w:rsidRPr="00E939D7" w:rsidRDefault="00B7383B" w:rsidP="005600CF">
      <w:pPr>
        <w:rPr>
          <w:rFonts w:ascii="Helvetica" w:hAnsi="Helvetica"/>
          <w:lang w:val="en-US"/>
        </w:rPr>
      </w:pPr>
      <w:r w:rsidRPr="00E939D7">
        <w:rPr>
          <w:rFonts w:ascii="Helvetica" w:hAnsi="Helvetica"/>
          <w:lang w:val="en-US"/>
        </w:rPr>
        <w:t>08-608 64 00</w:t>
      </w:r>
    </w:p>
    <w:p w:rsidR="00B7383B" w:rsidRPr="00B212C1" w:rsidRDefault="00B7383B" w:rsidP="005600CF">
      <w:pPr>
        <w:rPr>
          <w:rFonts w:ascii="Helvetica" w:hAnsi="Helvetica"/>
          <w:lang w:val="en-US"/>
        </w:rPr>
      </w:pPr>
      <w:r w:rsidRPr="00B212C1">
        <w:rPr>
          <w:rFonts w:ascii="Helvetica" w:hAnsi="Helvetica"/>
          <w:lang w:val="en-US"/>
        </w:rPr>
        <w:t xml:space="preserve">Hemsida: </w:t>
      </w:r>
      <w:hyperlink r:id="rId10" w:history="1">
        <w:r w:rsidRPr="00B212C1">
          <w:rPr>
            <w:rStyle w:val="Hyperlnk"/>
            <w:rFonts w:ascii="Helvetica" w:hAnsi="Helvetica"/>
            <w:lang w:val="en-US"/>
          </w:rPr>
          <w:t>www.phoenixcontact.se</w:t>
        </w:r>
      </w:hyperlink>
    </w:p>
    <w:p w:rsidR="00B7383B" w:rsidRPr="00B212C1" w:rsidRDefault="00B7383B" w:rsidP="005600CF">
      <w:pPr>
        <w:rPr>
          <w:lang w:val="en-US"/>
        </w:rPr>
      </w:pPr>
    </w:p>
    <w:p w:rsidR="00B7383B" w:rsidRPr="00B212C1" w:rsidRDefault="00B7383B" w:rsidP="005600CF">
      <w:pPr>
        <w:rPr>
          <w:rFonts w:ascii="Helvetica" w:hAnsi="Helvetica"/>
          <w:lang w:val="en-US"/>
        </w:rPr>
      </w:pPr>
    </w:p>
    <w:p w:rsidR="00B7383B" w:rsidRPr="00B212C1" w:rsidRDefault="00B7383B" w:rsidP="005600CF">
      <w:pPr>
        <w:rPr>
          <w:rFonts w:ascii="Helvetica" w:hAnsi="Helvetica"/>
          <w:lang w:val="en-US"/>
        </w:rPr>
      </w:pPr>
      <w:proofErr w:type="spellStart"/>
      <w:r w:rsidRPr="00B212C1">
        <w:rPr>
          <w:rFonts w:ascii="Helvetica" w:hAnsi="Helvetica"/>
          <w:lang w:val="en-US"/>
        </w:rPr>
        <w:t>Bild</w:t>
      </w:r>
      <w:proofErr w:type="spellEnd"/>
      <w:r w:rsidRPr="00B212C1">
        <w:rPr>
          <w:rFonts w:ascii="Helvetica" w:hAnsi="Helvetica"/>
          <w:lang w:val="en-US"/>
        </w:rPr>
        <w:t xml:space="preserve"> </w:t>
      </w:r>
      <w:r w:rsidR="0091435E" w:rsidRPr="00B212C1">
        <w:rPr>
          <w:rFonts w:ascii="Helvetica" w:hAnsi="Helvetica"/>
          <w:lang w:val="en-US"/>
        </w:rPr>
        <w:t>CodeSysPLCnext</w:t>
      </w:r>
      <w:r w:rsidRPr="00B212C1">
        <w:rPr>
          <w:rFonts w:ascii="Helvetica" w:hAnsi="Helvetica"/>
          <w:lang w:val="en-US"/>
        </w:rPr>
        <w:t>.jpg</w:t>
      </w:r>
    </w:p>
    <w:p w:rsidR="005C67CD" w:rsidRPr="00A63345" w:rsidRDefault="000D1F7D" w:rsidP="00A15E86">
      <w:pPr>
        <w:spacing w:line="360" w:lineRule="auto"/>
        <w:rPr>
          <w:rFonts w:ascii="Helvetica" w:hAnsi="Helvetica"/>
          <w:lang w:val="sv-SE" w:eastAsia="ja-JP"/>
        </w:rPr>
      </w:pPr>
      <w:r>
        <w:rPr>
          <w:rFonts w:ascii="Helvetica" w:hAnsi="Helvetica"/>
          <w:noProof/>
          <w:lang w:val="sv-SE" w:eastAsia="sv-SE"/>
        </w:rPr>
        <w:lastRenderedPageBreak/>
        <w:drawing>
          <wp:inline distT="0" distB="0" distL="0" distR="0">
            <wp:extent cx="5670550" cy="567055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SysPLCn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56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7CD" w:rsidRPr="00A63345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>Eva von der Weppen</w:t>
    </w:r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036D14">
      <w:rPr>
        <w:rFonts w:ascii="PxC Helvetica" w:hAnsi="PxC Helvetica" w:cs="PxC Helvetica"/>
        <w:b/>
        <w:sz w:val="22"/>
        <w:lang w:val="en-US"/>
      </w:rPr>
      <w:t>e-mail:</w:t>
    </w:r>
    <w:r w:rsidR="00D83661" w:rsidRPr="00036D14">
      <w:rPr>
        <w:rFonts w:ascii="PxC Helvetica" w:hAnsi="PxC Helvetica" w:cs="PxC Helvetica"/>
        <w:b/>
        <w:sz w:val="22"/>
        <w:lang w:val="en-US"/>
      </w:rPr>
      <w:t>eweppen</w:t>
    </w:r>
    <w:r w:rsidRPr="00036D14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036D14" w:rsidRPr="00036D14">
      <w:rPr>
        <w:rFonts w:ascii="PxC Helvetica" w:hAnsi="PxC Helvetica" w:cs="PxC Helvetica"/>
        <w:b/>
        <w:sz w:val="22"/>
        <w:lang w:val="en-US"/>
      </w:rPr>
      <w:t xml:space="preserve"> Phone</w:t>
    </w:r>
    <w:r w:rsidRPr="00036D14">
      <w:rPr>
        <w:rFonts w:ascii="PxC Helvetica" w:hAnsi="PxC Helvetica" w:cs="PxC Helvetica"/>
        <w:b/>
        <w:sz w:val="22"/>
        <w:lang w:val="en-US"/>
      </w:rPr>
      <w:t xml:space="preserve"> </w:t>
    </w:r>
    <w:r w:rsidR="00E52DC4">
      <w:rPr>
        <w:rFonts w:ascii="PxC Helvetica" w:hAnsi="PxC Helvetica" w:cs="PxC Helvetica"/>
        <w:b/>
        <w:sz w:val="22"/>
        <w:lang w:val="en-GB"/>
      </w:rPr>
      <w:t>+49 5235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629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13A2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1F7D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491D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1D2E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3800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0F5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0CF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293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35E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A64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345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12C1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83B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39D7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51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DC41-0E00-4C48-B625-2B1F4138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198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headers for ME-IO housings</vt:lpstr>
      <vt:lpstr>New headers for ME-IO housings</vt:lpstr>
      <vt:lpstr>Achema</vt:lpstr>
    </vt:vector>
  </TitlesOfParts>
  <Company>Phoenix Contact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Nils Eriksson</cp:lastModifiedBy>
  <cp:revision>10</cp:revision>
  <cp:lastPrinted>2019-08-28T07:12:00Z</cp:lastPrinted>
  <dcterms:created xsi:type="dcterms:W3CDTF">2019-08-27T13:23:00Z</dcterms:created>
  <dcterms:modified xsi:type="dcterms:W3CDTF">2019-08-28T07:12:00Z</dcterms:modified>
</cp:coreProperties>
</file>