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1575F" w14:textId="77777777" w:rsidR="00FA677A" w:rsidRPr="006A6162" w:rsidRDefault="00DC5338">
      <w:pPr>
        <w:rPr>
          <w:rFonts w:asciiTheme="majorHAnsi" w:hAnsiTheme="majorHAnsi"/>
          <w:sz w:val="26"/>
          <w:szCs w:val="26"/>
        </w:rPr>
      </w:pPr>
      <w:r w:rsidRPr="006A6162">
        <w:rPr>
          <w:rFonts w:asciiTheme="majorHAnsi" w:hAnsiTheme="majorHAnsi"/>
          <w:sz w:val="26"/>
          <w:szCs w:val="26"/>
        </w:rPr>
        <w:t>Pressinformation</w:t>
      </w:r>
      <w:r w:rsidR="001D152A" w:rsidRPr="006A6162">
        <w:rPr>
          <w:rFonts w:asciiTheme="majorHAnsi" w:hAnsiTheme="majorHAnsi"/>
          <w:sz w:val="26"/>
          <w:szCs w:val="26"/>
        </w:rPr>
        <w:t xml:space="preserve"> 2014-06-20</w:t>
      </w:r>
    </w:p>
    <w:p w14:paraId="5551A4B0" w14:textId="77777777" w:rsidR="00DC5338" w:rsidRPr="006A6162" w:rsidRDefault="00DC5338">
      <w:pPr>
        <w:rPr>
          <w:rFonts w:asciiTheme="majorHAnsi" w:hAnsiTheme="majorHAnsi"/>
          <w:sz w:val="40"/>
        </w:rPr>
      </w:pPr>
    </w:p>
    <w:p w14:paraId="3827D139" w14:textId="77777777" w:rsidR="00DC5338" w:rsidRPr="006A6162" w:rsidRDefault="00DC5338">
      <w:pPr>
        <w:rPr>
          <w:rFonts w:asciiTheme="majorHAnsi" w:hAnsiTheme="majorHAnsi"/>
          <w:b/>
          <w:sz w:val="48"/>
        </w:rPr>
      </w:pPr>
      <w:proofErr w:type="spellStart"/>
      <w:r w:rsidRPr="006A6162">
        <w:rPr>
          <w:rFonts w:asciiTheme="majorHAnsi" w:hAnsiTheme="majorHAnsi"/>
          <w:b/>
          <w:sz w:val="48"/>
        </w:rPr>
        <w:t>Criolla</w:t>
      </w:r>
      <w:proofErr w:type="spellEnd"/>
      <w:r w:rsidRPr="006A6162">
        <w:rPr>
          <w:rFonts w:asciiTheme="majorHAnsi" w:hAnsiTheme="majorHAnsi"/>
          <w:b/>
          <w:sz w:val="48"/>
        </w:rPr>
        <w:t xml:space="preserve"> – Stomjölk bra mot Psoriasis!</w:t>
      </w:r>
    </w:p>
    <w:p w14:paraId="6A925703" w14:textId="77777777" w:rsidR="00DC5338" w:rsidRPr="006A6162" w:rsidRDefault="00DC5338">
      <w:pPr>
        <w:rPr>
          <w:rFonts w:asciiTheme="majorHAnsi" w:hAnsiTheme="majorHAnsi"/>
          <w:sz w:val="40"/>
        </w:rPr>
      </w:pPr>
    </w:p>
    <w:p w14:paraId="0B211018" w14:textId="77777777" w:rsidR="006A6162" w:rsidRPr="006A6162" w:rsidRDefault="006A6162" w:rsidP="006A6162">
      <w:pPr>
        <w:widowControl w:val="0"/>
        <w:autoSpaceDE w:val="0"/>
        <w:autoSpaceDN w:val="0"/>
        <w:adjustRightInd w:val="0"/>
        <w:spacing w:after="300"/>
        <w:rPr>
          <w:rFonts w:asciiTheme="majorHAnsi" w:hAnsiTheme="majorHAnsi" w:cs="Helvetica Neue"/>
          <w:color w:val="434343"/>
          <w:sz w:val="26"/>
          <w:szCs w:val="26"/>
          <w:lang w:val="en-US"/>
        </w:rPr>
      </w:pPr>
      <w:proofErr w:type="spellStart"/>
      <w:proofErr w:type="gram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Produkter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från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b/>
          <w:bCs/>
          <w:color w:val="434343"/>
          <w:sz w:val="26"/>
          <w:szCs w:val="26"/>
          <w:lang w:val="en-US"/>
        </w:rPr>
        <w:t>Criolla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är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till 100%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naturliga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, 96%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ekologiska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och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kommer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från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stomjölk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.</w:t>
      </w:r>
      <w:proofErr w:type="gramEnd"/>
    </w:p>
    <w:p w14:paraId="0E7321D1" w14:textId="77777777" w:rsidR="006A6162" w:rsidRPr="006A6162" w:rsidRDefault="006A6162" w:rsidP="006A6162">
      <w:pPr>
        <w:widowControl w:val="0"/>
        <w:autoSpaceDE w:val="0"/>
        <w:autoSpaceDN w:val="0"/>
        <w:adjustRightInd w:val="0"/>
        <w:spacing w:after="300"/>
        <w:rPr>
          <w:rFonts w:asciiTheme="majorHAnsi" w:hAnsiTheme="majorHAnsi" w:cs="Helvetica Neue"/>
          <w:color w:val="434343"/>
          <w:sz w:val="26"/>
          <w:szCs w:val="26"/>
          <w:lang w:val="en-US"/>
        </w:rPr>
      </w:pPr>
      <w:proofErr w:type="spellStart"/>
      <w:proofErr w:type="gram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Stomjölk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har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sedan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lång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tid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tillbaka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framförallt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i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Ryssland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haft en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läkande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effekt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.</w:t>
      </w:r>
      <w:proofErr w:type="gram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gram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T ex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soldater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som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fick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skottskador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behandlades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med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stomjölk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.</w:t>
      </w:r>
      <w:proofErr w:type="gram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b/>
          <w:bCs/>
          <w:color w:val="434343"/>
          <w:sz w:val="26"/>
          <w:szCs w:val="26"/>
          <w:lang w:val="en-US"/>
        </w:rPr>
        <w:t>Criolla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produkterna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bygger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på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samma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bas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där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stomjölk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proofErr w:type="gram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tas</w:t>
      </w:r>
      <w:proofErr w:type="spellEnd"/>
      <w:proofErr w:type="gram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tillvara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av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ett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sydtyskt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företag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som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frystorkar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stomjölken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och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utvecklar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den till en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helt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ekologisk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kräm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,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säger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Helen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Karlsson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på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b/>
          <w:bCs/>
          <w:color w:val="434343"/>
          <w:sz w:val="26"/>
          <w:szCs w:val="26"/>
          <w:lang w:val="en-US"/>
        </w:rPr>
        <w:t>Criolla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Sverige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.</w:t>
      </w:r>
    </w:p>
    <w:p w14:paraId="71E51222" w14:textId="77777777" w:rsidR="006A6162" w:rsidRPr="006A6162" w:rsidRDefault="006A6162" w:rsidP="006A6162">
      <w:pPr>
        <w:widowControl w:val="0"/>
        <w:autoSpaceDE w:val="0"/>
        <w:autoSpaceDN w:val="0"/>
        <w:adjustRightInd w:val="0"/>
        <w:spacing w:after="300"/>
        <w:rPr>
          <w:rFonts w:asciiTheme="majorHAnsi" w:hAnsiTheme="majorHAnsi" w:cs="Helvetica Neue"/>
          <w:color w:val="434343"/>
          <w:sz w:val="26"/>
          <w:szCs w:val="26"/>
          <w:lang w:val="en-US"/>
        </w:rPr>
      </w:pPr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Helen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som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under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många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år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drivit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verksamhet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och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jobbar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som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hudterapeut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, </w:t>
      </w:r>
      <w:proofErr w:type="spellStart"/>
      <w:proofErr w:type="gram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kan</w:t>
      </w:r>
      <w:proofErr w:type="spellEnd"/>
      <w:proofErr w:type="gram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bara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intyga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att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kunder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som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lider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av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t ex Psoriasis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fått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fantastiska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resultat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. </w:t>
      </w:r>
      <w:proofErr w:type="gram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I en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nyligen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genomförd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marknadsundersökning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var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kunderna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till 100%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nöjda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med </w:t>
      </w:r>
      <w:proofErr w:type="spellStart"/>
      <w:r w:rsidRPr="006A6162">
        <w:rPr>
          <w:rFonts w:asciiTheme="majorHAnsi" w:hAnsiTheme="majorHAnsi" w:cs="Helvetica Neue"/>
          <w:b/>
          <w:bCs/>
          <w:color w:val="434343"/>
          <w:sz w:val="26"/>
          <w:szCs w:val="26"/>
          <w:lang w:val="en-US"/>
        </w:rPr>
        <w:t>Criolla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produkterna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.</w:t>
      </w:r>
      <w:proofErr w:type="gramEnd"/>
    </w:p>
    <w:p w14:paraId="7BF59FEE" w14:textId="77777777" w:rsidR="006A6162" w:rsidRPr="006A6162" w:rsidRDefault="006A6162" w:rsidP="006A6162">
      <w:pPr>
        <w:widowControl w:val="0"/>
        <w:autoSpaceDE w:val="0"/>
        <w:autoSpaceDN w:val="0"/>
        <w:adjustRightInd w:val="0"/>
        <w:spacing w:after="300"/>
        <w:rPr>
          <w:rFonts w:asciiTheme="majorHAnsi" w:hAnsiTheme="majorHAnsi" w:cs="Helvetica Neue"/>
          <w:color w:val="434343"/>
          <w:sz w:val="26"/>
          <w:szCs w:val="26"/>
          <w:lang w:val="en-US"/>
        </w:rPr>
      </w:pP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Vårt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kundsegment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ökar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snabbt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och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jag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ser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att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fler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och</w:t>
      </w:r>
      <w:bookmarkStart w:id="0" w:name="_GoBack"/>
      <w:bookmarkEnd w:id="0"/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fler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får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upp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ögonen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för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våra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produkter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eftersom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resultatet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är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så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bra!</w:t>
      </w:r>
    </w:p>
    <w:p w14:paraId="190557C9" w14:textId="77777777" w:rsidR="006A6162" w:rsidRDefault="006A6162" w:rsidP="006A6162">
      <w:pPr>
        <w:widowControl w:val="0"/>
        <w:autoSpaceDE w:val="0"/>
        <w:autoSpaceDN w:val="0"/>
        <w:adjustRightInd w:val="0"/>
        <w:spacing w:after="300"/>
        <w:rPr>
          <w:rFonts w:asciiTheme="majorHAnsi" w:hAnsiTheme="majorHAnsi" w:cs="Helvetica Neue"/>
          <w:color w:val="434343"/>
          <w:sz w:val="26"/>
          <w:szCs w:val="26"/>
          <w:lang w:val="en-US"/>
        </w:rPr>
      </w:pP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Mer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information </w:t>
      </w:r>
    </w:p>
    <w:p w14:paraId="7D058A44" w14:textId="77777777" w:rsidR="006A6162" w:rsidRDefault="006A6162" w:rsidP="006A6162">
      <w:pPr>
        <w:widowControl w:val="0"/>
        <w:autoSpaceDE w:val="0"/>
        <w:autoSpaceDN w:val="0"/>
        <w:adjustRightInd w:val="0"/>
        <w:spacing w:after="300"/>
        <w:rPr>
          <w:rFonts w:asciiTheme="majorHAnsi" w:hAnsiTheme="majorHAnsi" w:cs="Helvetica Neue"/>
          <w:color w:val="434343"/>
          <w:sz w:val="26"/>
          <w:szCs w:val="26"/>
          <w:lang w:val="en-US"/>
        </w:rPr>
      </w:pPr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Helen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Karlsson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 </w:t>
      </w:r>
    </w:p>
    <w:p w14:paraId="58964125" w14:textId="77777777" w:rsidR="006A6162" w:rsidRPr="006A6162" w:rsidRDefault="006A6162" w:rsidP="006A6162">
      <w:pPr>
        <w:widowControl w:val="0"/>
        <w:autoSpaceDE w:val="0"/>
        <w:autoSpaceDN w:val="0"/>
        <w:adjustRightInd w:val="0"/>
        <w:spacing w:after="300"/>
        <w:rPr>
          <w:rFonts w:asciiTheme="majorHAnsi" w:hAnsiTheme="majorHAnsi" w:cs="Helvetica Neue"/>
          <w:color w:val="434343"/>
          <w:sz w:val="26"/>
          <w:szCs w:val="26"/>
          <w:lang w:val="en-US"/>
        </w:rPr>
      </w:pPr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Exclusive Importer And Distributor for </w:t>
      </w:r>
      <w:proofErr w:type="spellStart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Criolla</w:t>
      </w:r>
      <w:proofErr w:type="spellEnd"/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 Scandinavia.</w:t>
      </w:r>
    </w:p>
    <w:p w14:paraId="174E1EC2" w14:textId="77777777" w:rsidR="001D152A" w:rsidRPr="006A6162" w:rsidRDefault="006A6162" w:rsidP="006A6162">
      <w:pPr>
        <w:rPr>
          <w:rFonts w:asciiTheme="majorHAnsi" w:hAnsiTheme="majorHAnsi" w:cs="Helvetica Neue"/>
          <w:color w:val="434343"/>
          <w:sz w:val="26"/>
          <w:szCs w:val="26"/>
          <w:lang w:val="en-US"/>
        </w:rPr>
      </w:pPr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 xml:space="preserve">Mobile: +46 707 26 56 57 </w:t>
      </w:r>
      <w:hyperlink r:id="rId5" w:history="1">
        <w:r w:rsidRPr="006A6162">
          <w:rPr>
            <w:rFonts w:asciiTheme="majorHAnsi" w:hAnsiTheme="majorHAnsi" w:cs="Helvetica Neue"/>
            <w:color w:val="103CC0"/>
            <w:sz w:val="26"/>
            <w:szCs w:val="26"/>
            <w:u w:val="single" w:color="103CC0"/>
            <w:lang w:val="en-US"/>
          </w:rPr>
          <w:t>www.criolla.se</w:t>
        </w:r>
      </w:hyperlink>
      <w:r w:rsidRPr="006A6162">
        <w:rPr>
          <w:rFonts w:asciiTheme="majorHAnsi" w:hAnsiTheme="majorHAnsi" w:cs="Helvetica Neue"/>
          <w:color w:val="434343"/>
          <w:sz w:val="26"/>
          <w:szCs w:val="26"/>
          <w:lang w:val="en-US"/>
        </w:rPr>
        <w:t> </w:t>
      </w:r>
    </w:p>
    <w:p w14:paraId="2AFEA4B0" w14:textId="77777777" w:rsidR="006A6162" w:rsidRPr="001D152A" w:rsidRDefault="006A6162" w:rsidP="006A6162">
      <w:pPr>
        <w:rPr>
          <w:sz w:val="32"/>
        </w:rPr>
      </w:pPr>
    </w:p>
    <w:p w14:paraId="0600ADDC" w14:textId="77777777" w:rsidR="001D152A" w:rsidRPr="00DC5338" w:rsidRDefault="001D152A">
      <w:pPr>
        <w:rPr>
          <w:sz w:val="40"/>
        </w:rPr>
      </w:pPr>
      <w:r>
        <w:rPr>
          <w:noProof/>
          <w:sz w:val="40"/>
          <w:lang w:val="en-US"/>
        </w:rPr>
        <w:drawing>
          <wp:inline distT="0" distB="0" distL="0" distR="0" wp14:anchorId="631A940E" wp14:editId="0DAED3B3">
            <wp:extent cx="2684216" cy="858949"/>
            <wp:effectExtent l="0" t="0" r="825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iolla_logo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216" cy="85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</w:rPr>
        <w:t xml:space="preserve"> </w:t>
      </w:r>
    </w:p>
    <w:sectPr w:rsidR="001D152A" w:rsidRPr="00DC5338" w:rsidSect="00FA677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38"/>
    <w:rsid w:val="001D152A"/>
    <w:rsid w:val="006A6162"/>
    <w:rsid w:val="00DC5338"/>
    <w:rsid w:val="00FA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80FB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52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2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52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2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riolla.se/" TargetMode="Externa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Macintosh Word</Application>
  <DocSecurity>0</DocSecurity>
  <Lines>7</Lines>
  <Paragraphs>2</Paragraphs>
  <ScaleCrop>false</ScaleCrop>
  <Company>R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 Ra</dc:creator>
  <cp:keywords/>
  <dc:description/>
  <cp:lastModifiedBy>E  Ra</cp:lastModifiedBy>
  <cp:revision>2</cp:revision>
  <dcterms:created xsi:type="dcterms:W3CDTF">2014-06-16T12:36:00Z</dcterms:created>
  <dcterms:modified xsi:type="dcterms:W3CDTF">2014-06-16T12:36:00Z</dcterms:modified>
</cp:coreProperties>
</file>