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948FEE8" w14:textId="77777777" w:rsidR="00E60669" w:rsidRPr="00174B7B" w:rsidRDefault="00E60669" w:rsidP="00E60669">
      <w:pPr>
        <w:rPr>
          <w:rFonts w:ascii="Arial" w:hAnsi="Arial" w:cs="Arial"/>
        </w:rPr>
      </w:pPr>
    </w:p>
    <w:p w14:paraId="1ED7D1B8" w14:textId="77777777" w:rsidR="003256EA" w:rsidRPr="00F325DB" w:rsidRDefault="003256EA" w:rsidP="00EF63B3">
      <w:pPr>
        <w:autoSpaceDE w:val="0"/>
        <w:autoSpaceDN w:val="0"/>
        <w:adjustRightInd w:val="0"/>
        <w:spacing w:line="240" w:lineRule="atLeast"/>
        <w:rPr>
          <w:b/>
          <w:bCs/>
          <w:sz w:val="22"/>
          <w:szCs w:val="22"/>
        </w:rPr>
      </w:pPr>
    </w:p>
    <w:p w14:paraId="589534E4" w14:textId="77777777" w:rsidR="00AA07FA" w:rsidRPr="00A4663E" w:rsidRDefault="001516BC" w:rsidP="00A4663E">
      <w:pPr>
        <w:autoSpaceDE w:val="0"/>
        <w:autoSpaceDN w:val="0"/>
        <w:adjustRightInd w:val="0"/>
        <w:spacing w:line="240" w:lineRule="atLeast"/>
        <w:rPr>
          <w:rFonts w:ascii="Arial" w:hAnsi="Arial" w:cs="Arial"/>
          <w:b/>
          <w:bCs/>
          <w:sz w:val="24"/>
          <w:szCs w:val="24"/>
        </w:rPr>
      </w:pPr>
      <w:r w:rsidRPr="00A4663E">
        <w:rPr>
          <w:rFonts w:ascii="Arial" w:hAnsi="Arial"/>
          <w:b/>
          <w:sz w:val="24"/>
          <w:szCs w:val="24"/>
        </w:rPr>
        <w:t xml:space="preserve">Honda visar tre nya </w:t>
      </w:r>
      <w:r w:rsidRPr="00A4663E">
        <w:rPr>
          <w:rFonts w:ascii="Arial" w:hAnsi="Arial"/>
          <w:b/>
          <w:i/>
          <w:sz w:val="24"/>
          <w:szCs w:val="24"/>
        </w:rPr>
        <w:t>Earth Dreams</w:t>
      </w:r>
      <w:r w:rsidRPr="00A4663E">
        <w:rPr>
          <w:rFonts w:ascii="Arial" w:hAnsi="Arial"/>
          <w:b/>
          <w:sz w:val="24"/>
          <w:szCs w:val="24"/>
        </w:rPr>
        <w:t xml:space="preserve"> </w:t>
      </w:r>
      <w:r w:rsidRPr="00A4663E">
        <w:rPr>
          <w:rFonts w:ascii="Arial" w:hAnsi="Arial"/>
          <w:b/>
          <w:i/>
          <w:sz w:val="24"/>
          <w:szCs w:val="24"/>
        </w:rPr>
        <w:t>Technology</w:t>
      </w:r>
      <w:r w:rsidRPr="00A4663E">
        <w:rPr>
          <w:rFonts w:ascii="Arial" w:hAnsi="Arial"/>
          <w:b/>
          <w:sz w:val="24"/>
          <w:szCs w:val="24"/>
        </w:rPr>
        <w:t>-motorer på Paris Motorshow</w:t>
      </w:r>
    </w:p>
    <w:p w14:paraId="6F1AFFBE" w14:textId="77777777" w:rsidR="00B9143D" w:rsidRPr="00FF3813" w:rsidRDefault="00B9143D" w:rsidP="00D44832">
      <w:pPr>
        <w:spacing w:line="288" w:lineRule="auto"/>
        <w:jc w:val="both"/>
        <w:rPr>
          <w:rFonts w:ascii="Arial" w:hAnsi="Arial" w:cs="Arial"/>
        </w:rPr>
      </w:pPr>
    </w:p>
    <w:p w14:paraId="79D211F5" w14:textId="77777777" w:rsidR="00AA07FA" w:rsidRPr="00A4663E" w:rsidRDefault="00F16624" w:rsidP="00AA07FA">
      <w:pPr>
        <w:pStyle w:val="Liststycke"/>
        <w:numPr>
          <w:ilvl w:val="0"/>
          <w:numId w:val="7"/>
        </w:numPr>
        <w:autoSpaceDE w:val="0"/>
        <w:autoSpaceDN w:val="0"/>
        <w:adjustRightInd w:val="0"/>
        <w:spacing w:line="360" w:lineRule="auto"/>
        <w:rPr>
          <w:rFonts w:ascii="Arial" w:hAnsi="Arial" w:cs="Arial"/>
          <w:bCs/>
          <w:sz w:val="22"/>
          <w:szCs w:val="22"/>
        </w:rPr>
      </w:pPr>
      <w:r w:rsidRPr="00A4663E">
        <w:rPr>
          <w:rFonts w:ascii="Arial" w:hAnsi="Arial"/>
          <w:sz w:val="22"/>
          <w:szCs w:val="22"/>
        </w:rPr>
        <w:t xml:space="preserve">Uppdaterade CR-V utrustas med en ny </w:t>
      </w:r>
      <w:r w:rsidR="005E01CF" w:rsidRPr="00A4663E">
        <w:rPr>
          <w:rFonts w:ascii="Arial" w:hAnsi="Arial"/>
          <w:sz w:val="22"/>
          <w:szCs w:val="22"/>
        </w:rPr>
        <w:t xml:space="preserve">kraftfullare 1,6-liters i-DTEC-dieselmotor som </w:t>
      </w:r>
      <w:r w:rsidR="003F0BC3" w:rsidRPr="00A4663E">
        <w:rPr>
          <w:rFonts w:ascii="Arial" w:hAnsi="Arial"/>
          <w:sz w:val="22"/>
          <w:szCs w:val="22"/>
        </w:rPr>
        <w:t>levererar</w:t>
      </w:r>
      <w:r w:rsidRPr="00A4663E">
        <w:rPr>
          <w:rFonts w:ascii="Arial" w:hAnsi="Arial"/>
          <w:sz w:val="22"/>
          <w:szCs w:val="22"/>
        </w:rPr>
        <w:t xml:space="preserve"> 160 hk och 350 Nm.</w:t>
      </w:r>
    </w:p>
    <w:p w14:paraId="0B07E09D" w14:textId="77777777" w:rsidR="00A4663E" w:rsidRPr="00A4663E" w:rsidRDefault="00A4663E" w:rsidP="00AA07FA">
      <w:pPr>
        <w:pStyle w:val="Liststycke"/>
        <w:numPr>
          <w:ilvl w:val="0"/>
          <w:numId w:val="7"/>
        </w:numPr>
        <w:autoSpaceDE w:val="0"/>
        <w:autoSpaceDN w:val="0"/>
        <w:adjustRightInd w:val="0"/>
        <w:spacing w:line="360" w:lineRule="auto"/>
        <w:rPr>
          <w:rFonts w:ascii="Arial" w:hAnsi="Arial" w:cs="Arial"/>
          <w:sz w:val="22"/>
          <w:szCs w:val="22"/>
        </w:rPr>
      </w:pPr>
      <w:r w:rsidRPr="00A4663E">
        <w:rPr>
          <w:rFonts w:ascii="Arial" w:hAnsi="Arial"/>
          <w:sz w:val="22"/>
          <w:szCs w:val="22"/>
        </w:rPr>
        <w:t>En helt ny niostegad automatlåda</w:t>
      </w:r>
      <w:r>
        <w:rPr>
          <w:rFonts w:ascii="Arial" w:hAnsi="Arial"/>
          <w:sz w:val="22"/>
          <w:szCs w:val="22"/>
        </w:rPr>
        <w:t xml:space="preserve"> i CR-V ger m</w:t>
      </w:r>
      <w:r w:rsidR="001C643D" w:rsidRPr="00A4663E">
        <w:rPr>
          <w:rFonts w:ascii="Arial" w:hAnsi="Arial"/>
          <w:sz w:val="22"/>
          <w:szCs w:val="22"/>
        </w:rPr>
        <w:t>inskade utsläpp oc</w:t>
      </w:r>
      <w:r>
        <w:rPr>
          <w:rFonts w:ascii="Arial" w:hAnsi="Arial"/>
          <w:sz w:val="22"/>
          <w:szCs w:val="22"/>
        </w:rPr>
        <w:t>h förbättrad bränsleekonomi</w:t>
      </w:r>
    </w:p>
    <w:p w14:paraId="48409D35" w14:textId="77777777" w:rsidR="005E01CF" w:rsidRPr="00A4663E" w:rsidRDefault="003F0BC3" w:rsidP="00AA07FA">
      <w:pPr>
        <w:pStyle w:val="Liststycke"/>
        <w:numPr>
          <w:ilvl w:val="0"/>
          <w:numId w:val="7"/>
        </w:numPr>
        <w:autoSpaceDE w:val="0"/>
        <w:autoSpaceDN w:val="0"/>
        <w:adjustRightInd w:val="0"/>
        <w:spacing w:line="360" w:lineRule="auto"/>
        <w:rPr>
          <w:rFonts w:ascii="Arial" w:hAnsi="Arial" w:cs="Arial"/>
          <w:sz w:val="22"/>
          <w:szCs w:val="22"/>
        </w:rPr>
      </w:pPr>
      <w:r w:rsidRPr="00A4663E">
        <w:rPr>
          <w:rFonts w:ascii="Arial" w:hAnsi="Arial"/>
          <w:sz w:val="22"/>
          <w:szCs w:val="22"/>
        </w:rPr>
        <w:t>N</w:t>
      </w:r>
      <w:r w:rsidR="005E01CF" w:rsidRPr="00A4663E">
        <w:rPr>
          <w:rFonts w:ascii="Arial" w:hAnsi="Arial"/>
          <w:sz w:val="22"/>
          <w:szCs w:val="22"/>
        </w:rPr>
        <w:t xml:space="preserve">y 1,5 i-VTEC bensinmotor i Hondas nya kompakta SUV, HR-V </w:t>
      </w:r>
    </w:p>
    <w:p w14:paraId="71DBE09A" w14:textId="77777777" w:rsidR="00AA07FA" w:rsidRPr="00A4663E" w:rsidRDefault="003F0BC3" w:rsidP="00AA07FA">
      <w:pPr>
        <w:pStyle w:val="Liststycke"/>
        <w:numPr>
          <w:ilvl w:val="0"/>
          <w:numId w:val="7"/>
        </w:numPr>
        <w:autoSpaceDE w:val="0"/>
        <w:autoSpaceDN w:val="0"/>
        <w:adjustRightInd w:val="0"/>
        <w:spacing w:line="360" w:lineRule="auto"/>
        <w:rPr>
          <w:rFonts w:ascii="Arial" w:hAnsi="Arial" w:cs="Arial"/>
          <w:sz w:val="22"/>
          <w:szCs w:val="22"/>
        </w:rPr>
      </w:pPr>
      <w:r w:rsidRPr="00A4663E">
        <w:rPr>
          <w:rFonts w:ascii="Arial" w:hAnsi="Arial"/>
          <w:sz w:val="22"/>
          <w:szCs w:val="22"/>
        </w:rPr>
        <w:t xml:space="preserve">Ny </w:t>
      </w:r>
      <w:r w:rsidR="00417641" w:rsidRPr="00A4663E">
        <w:rPr>
          <w:rFonts w:ascii="Arial" w:hAnsi="Arial"/>
          <w:sz w:val="22"/>
          <w:szCs w:val="22"/>
        </w:rPr>
        <w:t xml:space="preserve">1,3 i-VTEC bensinmotor </w:t>
      </w:r>
      <w:r w:rsidRPr="00A4663E">
        <w:rPr>
          <w:rFonts w:ascii="Arial" w:hAnsi="Arial"/>
          <w:sz w:val="22"/>
          <w:szCs w:val="22"/>
        </w:rPr>
        <w:t>i nya Honda Jazz</w:t>
      </w:r>
    </w:p>
    <w:p w14:paraId="1B4478CC" w14:textId="77777777" w:rsidR="00AA07FA" w:rsidRPr="00A4663E" w:rsidRDefault="00AA07FA" w:rsidP="00AA07FA">
      <w:pPr>
        <w:pStyle w:val="Liststycke"/>
        <w:autoSpaceDE w:val="0"/>
        <w:autoSpaceDN w:val="0"/>
        <w:adjustRightInd w:val="0"/>
        <w:spacing w:line="360" w:lineRule="auto"/>
        <w:ind w:left="0"/>
        <w:rPr>
          <w:rFonts w:ascii="Arial" w:hAnsi="Arial" w:cs="Arial"/>
          <w:sz w:val="22"/>
          <w:szCs w:val="22"/>
        </w:rPr>
      </w:pPr>
    </w:p>
    <w:p w14:paraId="2CDADF89" w14:textId="77777777" w:rsidR="00AA07FA" w:rsidRPr="00A4663E" w:rsidRDefault="00002E7B" w:rsidP="00AA07FA">
      <w:pPr>
        <w:spacing w:line="360" w:lineRule="auto"/>
        <w:rPr>
          <w:rFonts w:ascii="Arial" w:hAnsi="Arial" w:cs="Arial"/>
          <w:sz w:val="22"/>
          <w:szCs w:val="22"/>
        </w:rPr>
      </w:pPr>
      <w:r w:rsidRPr="00A4663E">
        <w:rPr>
          <w:rFonts w:ascii="Arial" w:hAnsi="Arial"/>
          <w:sz w:val="22"/>
          <w:szCs w:val="22"/>
        </w:rPr>
        <w:t xml:space="preserve">På årets Mondial de l’Automobile i Paris visar </w:t>
      </w:r>
      <w:r w:rsidR="00100996" w:rsidRPr="00A4663E">
        <w:rPr>
          <w:rFonts w:ascii="Arial" w:hAnsi="Arial"/>
          <w:sz w:val="22"/>
          <w:szCs w:val="22"/>
        </w:rPr>
        <w:t xml:space="preserve">Honda </w:t>
      </w:r>
      <w:r w:rsidRPr="00A4663E">
        <w:rPr>
          <w:rFonts w:ascii="Arial" w:hAnsi="Arial"/>
          <w:sz w:val="22"/>
          <w:szCs w:val="22"/>
        </w:rPr>
        <w:t>flertalet modelluppdateringar</w:t>
      </w:r>
      <w:r w:rsidR="00100996" w:rsidRPr="00A4663E">
        <w:rPr>
          <w:rFonts w:ascii="Arial" w:hAnsi="Arial"/>
          <w:sz w:val="22"/>
          <w:szCs w:val="22"/>
        </w:rPr>
        <w:t xml:space="preserve"> och </w:t>
      </w:r>
      <w:r w:rsidRPr="00A4663E">
        <w:rPr>
          <w:rFonts w:ascii="Arial" w:hAnsi="Arial"/>
          <w:sz w:val="22"/>
          <w:szCs w:val="22"/>
        </w:rPr>
        <w:t xml:space="preserve">nya </w:t>
      </w:r>
      <w:r w:rsidR="00100996" w:rsidRPr="00A4663E">
        <w:rPr>
          <w:rFonts w:ascii="Arial" w:hAnsi="Arial"/>
          <w:sz w:val="22"/>
          <w:szCs w:val="22"/>
        </w:rPr>
        <w:t xml:space="preserve">motorserier </w:t>
      </w:r>
      <w:r w:rsidRPr="00A4663E">
        <w:rPr>
          <w:rFonts w:ascii="Arial" w:hAnsi="Arial"/>
          <w:sz w:val="22"/>
          <w:szCs w:val="22"/>
        </w:rPr>
        <w:t>in</w:t>
      </w:r>
      <w:r w:rsidR="00100996" w:rsidRPr="00A4663E">
        <w:rPr>
          <w:rFonts w:ascii="Arial" w:hAnsi="Arial"/>
          <w:sz w:val="22"/>
          <w:szCs w:val="22"/>
        </w:rPr>
        <w:t xml:space="preserve">för 2015 </w:t>
      </w:r>
      <w:r w:rsidRPr="00A4663E">
        <w:rPr>
          <w:rFonts w:ascii="Arial" w:hAnsi="Arial"/>
          <w:sz w:val="22"/>
          <w:szCs w:val="22"/>
        </w:rPr>
        <w:br/>
      </w:r>
      <w:r w:rsidR="00A4663E">
        <w:rPr>
          <w:rFonts w:ascii="Arial" w:hAnsi="Arial"/>
          <w:sz w:val="22"/>
          <w:szCs w:val="22"/>
        </w:rPr>
        <w:br/>
      </w:r>
      <w:r w:rsidR="008F2515" w:rsidRPr="00A4663E">
        <w:rPr>
          <w:rFonts w:ascii="Arial" w:hAnsi="Arial"/>
          <w:sz w:val="22"/>
          <w:szCs w:val="22"/>
        </w:rPr>
        <w:t xml:space="preserve">Från och med våren 2015 kommer den populära CR-V-modellen att </w:t>
      </w:r>
      <w:r w:rsidRPr="00A4663E">
        <w:rPr>
          <w:rFonts w:ascii="Arial" w:hAnsi="Arial"/>
          <w:sz w:val="22"/>
          <w:szCs w:val="22"/>
        </w:rPr>
        <w:t xml:space="preserve">börja </w:t>
      </w:r>
      <w:r w:rsidR="008F2515" w:rsidRPr="00A4663E">
        <w:rPr>
          <w:rFonts w:ascii="Arial" w:hAnsi="Arial"/>
          <w:sz w:val="22"/>
          <w:szCs w:val="22"/>
        </w:rPr>
        <w:t>säljas med en kraftfullare dieselmotor och en eff</w:t>
      </w:r>
      <w:r w:rsidRPr="00A4663E">
        <w:rPr>
          <w:rFonts w:ascii="Arial" w:hAnsi="Arial"/>
          <w:sz w:val="22"/>
          <w:szCs w:val="22"/>
        </w:rPr>
        <w:t>ektiv n</w:t>
      </w:r>
      <w:r w:rsidR="004F7C84">
        <w:rPr>
          <w:rFonts w:ascii="Arial" w:hAnsi="Arial"/>
          <w:sz w:val="22"/>
          <w:szCs w:val="22"/>
        </w:rPr>
        <w:t>iostegad</w:t>
      </w:r>
      <w:r w:rsidRPr="00A4663E">
        <w:rPr>
          <w:rFonts w:ascii="Arial" w:hAnsi="Arial"/>
          <w:sz w:val="22"/>
          <w:szCs w:val="22"/>
        </w:rPr>
        <w:t xml:space="preserve"> automat</w:t>
      </w:r>
      <w:r w:rsidR="008F2515" w:rsidRPr="00A4663E">
        <w:rPr>
          <w:rFonts w:ascii="Arial" w:hAnsi="Arial"/>
          <w:sz w:val="22"/>
          <w:szCs w:val="22"/>
        </w:rPr>
        <w:t xml:space="preserve">låda. </w:t>
      </w:r>
      <w:r w:rsidR="00A4663E">
        <w:rPr>
          <w:rFonts w:ascii="Arial" w:hAnsi="Arial"/>
          <w:sz w:val="22"/>
          <w:szCs w:val="22"/>
        </w:rPr>
        <w:t xml:space="preserve">Den får ett </w:t>
      </w:r>
      <w:r w:rsidRPr="00A4663E">
        <w:rPr>
          <w:rFonts w:ascii="Arial" w:hAnsi="Arial"/>
          <w:sz w:val="22"/>
          <w:szCs w:val="22"/>
        </w:rPr>
        <w:t>helt nytt e</w:t>
      </w:r>
      <w:r w:rsidR="008F2515" w:rsidRPr="00A4663E">
        <w:rPr>
          <w:rFonts w:ascii="Arial" w:hAnsi="Arial"/>
          <w:sz w:val="22"/>
          <w:szCs w:val="22"/>
        </w:rPr>
        <w:t>xteriör</w:t>
      </w:r>
      <w:r w:rsidRPr="00A4663E">
        <w:rPr>
          <w:rFonts w:ascii="Arial" w:hAnsi="Arial"/>
          <w:sz w:val="22"/>
          <w:szCs w:val="22"/>
        </w:rPr>
        <w:t>t utseende</w:t>
      </w:r>
      <w:r w:rsidR="004F7C84">
        <w:rPr>
          <w:rFonts w:ascii="Arial" w:hAnsi="Arial"/>
          <w:sz w:val="22"/>
          <w:szCs w:val="22"/>
        </w:rPr>
        <w:t xml:space="preserve">. Fronten får </w:t>
      </w:r>
      <w:r w:rsidR="008F2515" w:rsidRPr="00A4663E">
        <w:rPr>
          <w:rFonts w:ascii="Arial" w:hAnsi="Arial"/>
          <w:sz w:val="22"/>
          <w:szCs w:val="22"/>
        </w:rPr>
        <w:t>nya strålkastare, grill, d</w:t>
      </w:r>
      <w:r w:rsidR="004F7C84">
        <w:rPr>
          <w:rFonts w:ascii="Arial" w:hAnsi="Arial"/>
          <w:sz w:val="22"/>
          <w:szCs w:val="22"/>
        </w:rPr>
        <w:t>imljus, hasplåt och stötfångare.</w:t>
      </w:r>
      <w:r w:rsidR="008F2515" w:rsidRPr="00A4663E">
        <w:rPr>
          <w:rFonts w:ascii="Arial" w:hAnsi="Arial"/>
          <w:sz w:val="22"/>
          <w:szCs w:val="22"/>
        </w:rPr>
        <w:t xml:space="preserve"> </w:t>
      </w:r>
      <w:r w:rsidR="004F7C84">
        <w:rPr>
          <w:rFonts w:ascii="Arial" w:hAnsi="Arial"/>
          <w:sz w:val="22"/>
          <w:szCs w:val="22"/>
        </w:rPr>
        <w:t>B</w:t>
      </w:r>
      <w:r w:rsidR="00143667" w:rsidRPr="00A4663E">
        <w:rPr>
          <w:rFonts w:ascii="Arial" w:hAnsi="Arial"/>
          <w:sz w:val="22"/>
          <w:szCs w:val="22"/>
        </w:rPr>
        <w:t xml:space="preserve">akpartiet får nya </w:t>
      </w:r>
      <w:r w:rsidR="008F2515" w:rsidRPr="00A4663E">
        <w:rPr>
          <w:rFonts w:ascii="Arial" w:hAnsi="Arial"/>
          <w:sz w:val="22"/>
          <w:szCs w:val="22"/>
        </w:rPr>
        <w:t>LED-kombinationslamp</w:t>
      </w:r>
      <w:r w:rsidR="00143667" w:rsidRPr="00A4663E">
        <w:rPr>
          <w:rFonts w:ascii="Arial" w:hAnsi="Arial"/>
          <w:sz w:val="22"/>
          <w:szCs w:val="22"/>
        </w:rPr>
        <w:t xml:space="preserve">or, ny design på bakluckan och </w:t>
      </w:r>
      <w:r w:rsidR="008F2515" w:rsidRPr="00A4663E">
        <w:rPr>
          <w:rFonts w:ascii="Arial" w:hAnsi="Arial"/>
          <w:sz w:val="22"/>
          <w:szCs w:val="22"/>
        </w:rPr>
        <w:t>stötfångare</w:t>
      </w:r>
      <w:r w:rsidR="00143667" w:rsidRPr="00A4663E">
        <w:rPr>
          <w:rFonts w:ascii="Arial" w:hAnsi="Arial"/>
          <w:sz w:val="22"/>
          <w:szCs w:val="22"/>
        </w:rPr>
        <w:t>n</w:t>
      </w:r>
      <w:r w:rsidR="008F2515" w:rsidRPr="00A4663E">
        <w:rPr>
          <w:rFonts w:ascii="Arial" w:hAnsi="Arial"/>
          <w:sz w:val="22"/>
          <w:szCs w:val="22"/>
        </w:rPr>
        <w:t xml:space="preserve">. </w:t>
      </w:r>
    </w:p>
    <w:p w14:paraId="63BE51CD" w14:textId="77777777" w:rsidR="0015744C" w:rsidRPr="00A4663E" w:rsidRDefault="0015744C" w:rsidP="00AA07FA">
      <w:pPr>
        <w:spacing w:line="360" w:lineRule="auto"/>
        <w:rPr>
          <w:rFonts w:ascii="Arial" w:hAnsi="Arial" w:cs="Arial"/>
          <w:sz w:val="22"/>
          <w:szCs w:val="22"/>
        </w:rPr>
      </w:pPr>
    </w:p>
    <w:p w14:paraId="175506CF" w14:textId="77777777" w:rsidR="00AA07FA" w:rsidRPr="00A4663E" w:rsidRDefault="00AA07FA" w:rsidP="00AA07FA">
      <w:pPr>
        <w:spacing w:line="360" w:lineRule="auto"/>
        <w:rPr>
          <w:rFonts w:ascii="Arial" w:hAnsi="Arial"/>
          <w:sz w:val="22"/>
          <w:szCs w:val="22"/>
        </w:rPr>
      </w:pPr>
      <w:r w:rsidRPr="00A4663E">
        <w:rPr>
          <w:rFonts w:ascii="Arial" w:hAnsi="Arial"/>
          <w:sz w:val="22"/>
          <w:szCs w:val="22"/>
        </w:rPr>
        <w:t xml:space="preserve">Den fyrhjulsdrivna CR-V-modellen kommer att utrustas med den kraftfullare </w:t>
      </w:r>
      <w:r w:rsidR="00143667" w:rsidRPr="00A4663E">
        <w:rPr>
          <w:rFonts w:ascii="Arial" w:hAnsi="Arial"/>
          <w:sz w:val="22"/>
          <w:szCs w:val="22"/>
        </w:rPr>
        <w:t xml:space="preserve">fyrcylindriga </w:t>
      </w:r>
      <w:r w:rsidRPr="00A4663E">
        <w:rPr>
          <w:rFonts w:ascii="Arial" w:hAnsi="Arial"/>
          <w:sz w:val="22"/>
          <w:szCs w:val="22"/>
        </w:rPr>
        <w:t xml:space="preserve">1,6-liters i-DTEC </w:t>
      </w:r>
      <w:r w:rsidR="00143667" w:rsidRPr="00A4663E">
        <w:rPr>
          <w:rFonts w:ascii="Arial" w:hAnsi="Arial"/>
          <w:sz w:val="22"/>
          <w:szCs w:val="22"/>
        </w:rPr>
        <w:t>d</w:t>
      </w:r>
      <w:r w:rsidRPr="00A4663E">
        <w:rPr>
          <w:rFonts w:ascii="Arial" w:hAnsi="Arial"/>
          <w:sz w:val="22"/>
          <w:szCs w:val="22"/>
        </w:rPr>
        <w:t xml:space="preserve">ieselmotorn från Hondas </w:t>
      </w:r>
      <w:r w:rsidRPr="00A4663E">
        <w:rPr>
          <w:rFonts w:ascii="Arial" w:hAnsi="Arial"/>
          <w:i/>
          <w:sz w:val="22"/>
          <w:szCs w:val="22"/>
        </w:rPr>
        <w:t>Earth Dreams</w:t>
      </w:r>
      <w:r w:rsidRPr="00A4663E">
        <w:rPr>
          <w:rFonts w:ascii="Arial" w:hAnsi="Arial"/>
          <w:sz w:val="22"/>
          <w:szCs w:val="22"/>
        </w:rPr>
        <w:t xml:space="preserve"> </w:t>
      </w:r>
      <w:r w:rsidRPr="00A4663E">
        <w:rPr>
          <w:rFonts w:ascii="Arial" w:hAnsi="Arial"/>
          <w:i/>
          <w:sz w:val="22"/>
          <w:szCs w:val="22"/>
        </w:rPr>
        <w:t>Technology</w:t>
      </w:r>
      <w:r w:rsidRPr="00A4663E">
        <w:rPr>
          <w:rFonts w:ascii="Arial" w:hAnsi="Arial"/>
          <w:sz w:val="22"/>
          <w:szCs w:val="22"/>
        </w:rPr>
        <w:t xml:space="preserve">-serie. </w:t>
      </w:r>
      <w:r w:rsidR="004F7C84">
        <w:rPr>
          <w:rFonts w:ascii="Arial" w:hAnsi="Arial"/>
          <w:sz w:val="22"/>
          <w:szCs w:val="22"/>
        </w:rPr>
        <w:t>Motorn, som är en del av</w:t>
      </w:r>
      <w:r w:rsidR="00A4663E">
        <w:rPr>
          <w:rFonts w:ascii="Arial" w:hAnsi="Arial"/>
          <w:sz w:val="22"/>
          <w:szCs w:val="22"/>
        </w:rPr>
        <w:t xml:space="preserve"> </w:t>
      </w:r>
      <w:r w:rsidR="00143667" w:rsidRPr="00A4663E">
        <w:rPr>
          <w:rFonts w:ascii="Arial" w:hAnsi="Arial"/>
          <w:sz w:val="22"/>
          <w:szCs w:val="22"/>
        </w:rPr>
        <w:t>n</w:t>
      </w:r>
      <w:r w:rsidRPr="00A4663E">
        <w:rPr>
          <w:rFonts w:ascii="Arial" w:hAnsi="Arial"/>
          <w:sz w:val="22"/>
          <w:szCs w:val="22"/>
        </w:rPr>
        <w:t>ästa generations motor</w:t>
      </w:r>
      <w:r w:rsidR="00A4663E">
        <w:rPr>
          <w:rFonts w:ascii="Arial" w:hAnsi="Arial"/>
          <w:sz w:val="22"/>
          <w:szCs w:val="22"/>
        </w:rPr>
        <w:t>er</w:t>
      </w:r>
      <w:r w:rsidR="004F7C84">
        <w:rPr>
          <w:rFonts w:ascii="Arial" w:hAnsi="Arial"/>
          <w:sz w:val="22"/>
          <w:szCs w:val="22"/>
        </w:rPr>
        <w:t>,</w:t>
      </w:r>
      <w:r w:rsidRPr="00A4663E">
        <w:rPr>
          <w:rFonts w:ascii="Arial" w:hAnsi="Arial"/>
          <w:sz w:val="22"/>
          <w:szCs w:val="22"/>
        </w:rPr>
        <w:t xml:space="preserve"> har enastående prestanda och låga koldioxidutsläpp med ett av de bästa </w:t>
      </w:r>
      <w:r w:rsidR="00143667" w:rsidRPr="00A4663E">
        <w:rPr>
          <w:rFonts w:ascii="Arial" w:hAnsi="Arial"/>
          <w:sz w:val="22"/>
          <w:szCs w:val="22"/>
        </w:rPr>
        <w:t>förhållandena mellan kraft-och-effektivitet som marknaden har att erbjuda</w:t>
      </w:r>
      <w:r w:rsidRPr="00A4663E">
        <w:rPr>
          <w:rFonts w:ascii="Arial" w:hAnsi="Arial"/>
          <w:sz w:val="22"/>
          <w:szCs w:val="22"/>
        </w:rPr>
        <w:t>. Den nya motorn ersätter den t</w:t>
      </w:r>
      <w:r w:rsidR="00143667" w:rsidRPr="00A4663E">
        <w:rPr>
          <w:rFonts w:ascii="Arial" w:hAnsi="Arial"/>
          <w:sz w:val="22"/>
          <w:szCs w:val="22"/>
        </w:rPr>
        <w:t>idigare 2,2-liters i-DTEC-diesel</w:t>
      </w:r>
      <w:r w:rsidRPr="00A4663E">
        <w:rPr>
          <w:rFonts w:ascii="Arial" w:hAnsi="Arial"/>
          <w:sz w:val="22"/>
          <w:szCs w:val="22"/>
        </w:rPr>
        <w:t>motorn.</w:t>
      </w:r>
    </w:p>
    <w:p w14:paraId="33F2E4CE" w14:textId="201B8EC7" w:rsidR="00100996" w:rsidRPr="00A4663E" w:rsidRDefault="00143667" w:rsidP="00AA07FA">
      <w:pPr>
        <w:spacing w:line="360" w:lineRule="auto"/>
        <w:rPr>
          <w:rFonts w:ascii="Arial" w:hAnsi="Arial" w:cs="Arial"/>
          <w:bCs/>
          <w:sz w:val="22"/>
          <w:szCs w:val="22"/>
        </w:rPr>
      </w:pPr>
      <w:r w:rsidRPr="00A4663E">
        <w:rPr>
          <w:rFonts w:ascii="Arial" w:hAnsi="Arial"/>
          <w:sz w:val="22"/>
          <w:szCs w:val="22"/>
        </w:rPr>
        <w:br/>
        <w:t xml:space="preserve">Den </w:t>
      </w:r>
      <w:r w:rsidR="00AA07FA" w:rsidRPr="00A4663E">
        <w:rPr>
          <w:rFonts w:ascii="Arial" w:hAnsi="Arial"/>
          <w:sz w:val="22"/>
          <w:szCs w:val="22"/>
        </w:rPr>
        <w:t xml:space="preserve">sexväxlade manuella växellådan </w:t>
      </w:r>
      <w:r w:rsidRPr="00A4663E">
        <w:rPr>
          <w:rFonts w:ascii="Arial" w:hAnsi="Arial"/>
          <w:sz w:val="22"/>
          <w:szCs w:val="22"/>
        </w:rPr>
        <w:t xml:space="preserve">i kombination med </w:t>
      </w:r>
      <w:r w:rsidR="00AA07FA" w:rsidRPr="00A4663E">
        <w:rPr>
          <w:rFonts w:ascii="Arial" w:hAnsi="Arial"/>
          <w:sz w:val="22"/>
          <w:szCs w:val="22"/>
        </w:rPr>
        <w:t xml:space="preserve">den nya kraftfullare dieselmotorn </w:t>
      </w:r>
      <w:r w:rsidRPr="00A4663E">
        <w:rPr>
          <w:rFonts w:ascii="Arial" w:hAnsi="Arial"/>
          <w:sz w:val="22"/>
          <w:szCs w:val="22"/>
        </w:rPr>
        <w:t>levererar 1</w:t>
      </w:r>
      <w:r w:rsidR="00AA07FA" w:rsidRPr="00A4663E">
        <w:rPr>
          <w:rFonts w:ascii="Arial" w:hAnsi="Arial"/>
          <w:sz w:val="22"/>
          <w:szCs w:val="22"/>
        </w:rPr>
        <w:t xml:space="preserve">60 hk och </w:t>
      </w:r>
      <w:r w:rsidRPr="00A4663E">
        <w:rPr>
          <w:rFonts w:ascii="Arial" w:hAnsi="Arial"/>
          <w:sz w:val="22"/>
          <w:szCs w:val="22"/>
        </w:rPr>
        <w:t xml:space="preserve">350 Nm </w:t>
      </w:r>
      <w:r w:rsidR="00EA1182" w:rsidRPr="00A4663E">
        <w:rPr>
          <w:rFonts w:ascii="Arial" w:hAnsi="Arial"/>
          <w:sz w:val="22"/>
          <w:szCs w:val="22"/>
        </w:rPr>
        <w:t xml:space="preserve">med </w:t>
      </w:r>
      <w:r w:rsidR="00AA07FA" w:rsidRPr="00A4663E">
        <w:rPr>
          <w:rFonts w:ascii="Arial" w:hAnsi="Arial"/>
          <w:sz w:val="22"/>
          <w:szCs w:val="22"/>
        </w:rPr>
        <w:t xml:space="preserve">klassledande </w:t>
      </w:r>
      <w:r w:rsidRPr="00A4663E">
        <w:rPr>
          <w:rFonts w:ascii="Arial" w:hAnsi="Arial"/>
          <w:sz w:val="22"/>
          <w:szCs w:val="22"/>
        </w:rPr>
        <w:t xml:space="preserve">utsläppsvärden på </w:t>
      </w:r>
      <w:r w:rsidR="00EA1182" w:rsidRPr="00A4663E">
        <w:rPr>
          <w:rFonts w:ascii="Arial" w:hAnsi="Arial"/>
          <w:sz w:val="22"/>
          <w:szCs w:val="22"/>
        </w:rPr>
        <w:br/>
      </w:r>
      <w:r w:rsidR="00AA07FA" w:rsidRPr="00A4663E">
        <w:rPr>
          <w:rFonts w:ascii="Arial" w:hAnsi="Arial"/>
          <w:sz w:val="22"/>
          <w:szCs w:val="22"/>
        </w:rPr>
        <w:t>130 g/km koldioxid</w:t>
      </w:r>
      <w:r w:rsidR="00AA07FA" w:rsidRPr="00A4663E">
        <w:rPr>
          <w:rFonts w:ascii="Arial" w:hAnsi="Arial"/>
          <w:sz w:val="22"/>
          <w:szCs w:val="22"/>
          <w:vertAlign w:val="subscript"/>
        </w:rPr>
        <w:t xml:space="preserve"> </w:t>
      </w:r>
      <w:r w:rsidR="00AA07FA" w:rsidRPr="00A4663E">
        <w:rPr>
          <w:rFonts w:ascii="Arial" w:hAnsi="Arial"/>
          <w:sz w:val="22"/>
          <w:szCs w:val="22"/>
        </w:rPr>
        <w:t xml:space="preserve">– en förbättring med 11 % </w:t>
      </w:r>
      <w:r w:rsidR="00EA1182" w:rsidRPr="00A4663E">
        <w:rPr>
          <w:rFonts w:ascii="Arial" w:hAnsi="Arial"/>
          <w:sz w:val="22"/>
          <w:szCs w:val="22"/>
        </w:rPr>
        <w:t xml:space="preserve">i </w:t>
      </w:r>
      <w:r w:rsidR="00AA07FA" w:rsidRPr="00A4663E">
        <w:rPr>
          <w:rFonts w:ascii="Arial" w:hAnsi="Arial"/>
          <w:sz w:val="22"/>
          <w:szCs w:val="22"/>
        </w:rPr>
        <w:t>jämför</w:t>
      </w:r>
      <w:r w:rsidR="00EA1182" w:rsidRPr="00A4663E">
        <w:rPr>
          <w:rFonts w:ascii="Arial" w:hAnsi="Arial"/>
          <w:sz w:val="22"/>
          <w:szCs w:val="22"/>
        </w:rPr>
        <w:t>else</w:t>
      </w:r>
      <w:r w:rsidR="00AA07FA" w:rsidRPr="00A4663E">
        <w:rPr>
          <w:rFonts w:ascii="Arial" w:hAnsi="Arial"/>
          <w:sz w:val="22"/>
          <w:szCs w:val="22"/>
        </w:rPr>
        <w:t xml:space="preserve"> med föregående motor. </w:t>
      </w:r>
      <w:r w:rsidR="00EA1182" w:rsidRPr="00A4663E">
        <w:rPr>
          <w:rFonts w:ascii="Arial" w:hAnsi="Arial"/>
          <w:sz w:val="22"/>
          <w:szCs w:val="22"/>
        </w:rPr>
        <w:br/>
      </w:r>
      <w:r w:rsidR="00CC4898">
        <w:rPr>
          <w:rFonts w:ascii="Arial" w:hAnsi="Arial"/>
          <w:sz w:val="22"/>
          <w:szCs w:val="22"/>
        </w:rPr>
        <w:br/>
      </w:r>
      <w:r w:rsidR="00EA1182" w:rsidRPr="00A4663E">
        <w:rPr>
          <w:rFonts w:ascii="Arial" w:hAnsi="Arial"/>
          <w:sz w:val="22"/>
          <w:szCs w:val="22"/>
        </w:rPr>
        <w:t xml:space="preserve">För att </w:t>
      </w:r>
      <w:r w:rsidR="00AA07FA" w:rsidRPr="00A4663E">
        <w:rPr>
          <w:rFonts w:ascii="Arial" w:hAnsi="Arial"/>
          <w:sz w:val="22"/>
          <w:szCs w:val="22"/>
        </w:rPr>
        <w:t xml:space="preserve">CR-V-ägare </w:t>
      </w:r>
      <w:r w:rsidR="00CC4898">
        <w:rPr>
          <w:rFonts w:ascii="Arial" w:hAnsi="Arial"/>
          <w:sz w:val="22"/>
          <w:szCs w:val="22"/>
        </w:rPr>
        <w:t>ska kunna</w:t>
      </w:r>
      <w:r w:rsidR="00EA1182" w:rsidRPr="00A4663E">
        <w:rPr>
          <w:rFonts w:ascii="Arial" w:hAnsi="Arial"/>
          <w:sz w:val="22"/>
          <w:szCs w:val="22"/>
        </w:rPr>
        <w:t xml:space="preserve"> </w:t>
      </w:r>
      <w:r w:rsidR="00AA07FA" w:rsidRPr="00A4663E">
        <w:rPr>
          <w:rFonts w:ascii="Arial" w:hAnsi="Arial"/>
          <w:sz w:val="22"/>
          <w:szCs w:val="22"/>
        </w:rPr>
        <w:t xml:space="preserve">utnyttja den senaste motorns effektivitet till fullo </w:t>
      </w:r>
      <w:r w:rsidR="00EA1182" w:rsidRPr="00A4663E">
        <w:rPr>
          <w:rFonts w:ascii="Arial" w:hAnsi="Arial"/>
          <w:sz w:val="22"/>
          <w:szCs w:val="22"/>
        </w:rPr>
        <w:t xml:space="preserve">finns den </w:t>
      </w:r>
      <w:r w:rsidR="00AA07FA" w:rsidRPr="00A4663E">
        <w:rPr>
          <w:rFonts w:ascii="Arial" w:hAnsi="Arial"/>
          <w:sz w:val="22"/>
          <w:szCs w:val="22"/>
        </w:rPr>
        <w:t xml:space="preserve">nya modellen </w:t>
      </w:r>
      <w:r w:rsidR="00EA1182" w:rsidRPr="00A4663E">
        <w:rPr>
          <w:rFonts w:ascii="Arial" w:hAnsi="Arial"/>
          <w:sz w:val="22"/>
          <w:szCs w:val="22"/>
        </w:rPr>
        <w:t xml:space="preserve">även med en </w:t>
      </w:r>
      <w:r w:rsidR="00AA07FA" w:rsidRPr="00A4663E">
        <w:rPr>
          <w:rFonts w:ascii="Arial" w:hAnsi="Arial"/>
          <w:sz w:val="22"/>
          <w:szCs w:val="22"/>
        </w:rPr>
        <w:t>niostegad automat</w:t>
      </w:r>
      <w:r w:rsidR="00EA1182" w:rsidRPr="00A4663E">
        <w:rPr>
          <w:rFonts w:ascii="Arial" w:hAnsi="Arial"/>
          <w:sz w:val="22"/>
          <w:szCs w:val="22"/>
        </w:rPr>
        <w:t xml:space="preserve">låda </w:t>
      </w:r>
      <w:r w:rsidR="00AA07FA" w:rsidRPr="00A4663E">
        <w:rPr>
          <w:rFonts w:ascii="Arial" w:hAnsi="Arial"/>
          <w:sz w:val="22"/>
          <w:szCs w:val="22"/>
        </w:rPr>
        <w:t>med koldioxidutsläpp på mindre än 135 g/km – 20 % bättre än sin föregångare.</w:t>
      </w:r>
    </w:p>
    <w:p w14:paraId="08406FC2" w14:textId="77777777" w:rsidR="00100996" w:rsidRPr="00A4663E" w:rsidRDefault="00100996" w:rsidP="00AA07FA">
      <w:pPr>
        <w:spacing w:line="360" w:lineRule="auto"/>
        <w:rPr>
          <w:rFonts w:ascii="Arial" w:hAnsi="Arial" w:cs="Arial"/>
          <w:bCs/>
          <w:sz w:val="22"/>
          <w:szCs w:val="22"/>
        </w:rPr>
      </w:pPr>
    </w:p>
    <w:p w14:paraId="2B0C0C71" w14:textId="77777777" w:rsidR="00100996" w:rsidRPr="00A4663E" w:rsidRDefault="00EA1182" w:rsidP="00AA07FA">
      <w:pPr>
        <w:spacing w:line="360" w:lineRule="auto"/>
        <w:rPr>
          <w:rFonts w:ascii="Arial" w:hAnsi="Arial"/>
          <w:sz w:val="22"/>
          <w:szCs w:val="22"/>
        </w:rPr>
      </w:pPr>
      <w:r w:rsidRPr="00A4663E">
        <w:rPr>
          <w:rFonts w:ascii="Arial" w:hAnsi="Arial"/>
          <w:sz w:val="22"/>
          <w:szCs w:val="22"/>
        </w:rPr>
        <w:t xml:space="preserve">CR-V med </w:t>
      </w:r>
      <w:r w:rsidR="00100996" w:rsidRPr="00A4663E">
        <w:rPr>
          <w:rFonts w:ascii="Arial" w:hAnsi="Arial"/>
          <w:sz w:val="22"/>
          <w:szCs w:val="22"/>
        </w:rPr>
        <w:t>tvåhjulsdri</w:t>
      </w:r>
      <w:r w:rsidRPr="00A4663E">
        <w:rPr>
          <w:rFonts w:ascii="Arial" w:hAnsi="Arial"/>
          <w:sz w:val="22"/>
          <w:szCs w:val="22"/>
        </w:rPr>
        <w:t xml:space="preserve">ft, kommer även fortsättningsvis att kunna fås med </w:t>
      </w:r>
      <w:r w:rsidR="00100996" w:rsidRPr="00A4663E">
        <w:rPr>
          <w:rFonts w:ascii="Arial" w:hAnsi="Arial"/>
          <w:sz w:val="22"/>
          <w:szCs w:val="22"/>
        </w:rPr>
        <w:t xml:space="preserve">manuell växellåda, </w:t>
      </w:r>
      <w:r w:rsidR="004F7C84">
        <w:rPr>
          <w:rFonts w:ascii="Arial" w:hAnsi="Arial"/>
          <w:sz w:val="22"/>
          <w:szCs w:val="22"/>
        </w:rPr>
        <w:t>men nu med en</w:t>
      </w:r>
      <w:r w:rsidRPr="00A4663E">
        <w:rPr>
          <w:rFonts w:ascii="Arial" w:hAnsi="Arial"/>
          <w:sz w:val="22"/>
          <w:szCs w:val="22"/>
        </w:rPr>
        <w:t xml:space="preserve"> effektivare </w:t>
      </w:r>
      <w:r w:rsidR="00100996" w:rsidRPr="00A4663E">
        <w:rPr>
          <w:rFonts w:ascii="Arial" w:hAnsi="Arial"/>
          <w:sz w:val="22"/>
          <w:szCs w:val="22"/>
        </w:rPr>
        <w:t xml:space="preserve">1,6 liters i-DTEC dieselmotor, </w:t>
      </w:r>
      <w:r w:rsidR="00CC4898">
        <w:rPr>
          <w:rFonts w:ascii="Arial" w:hAnsi="Arial"/>
          <w:sz w:val="22"/>
          <w:szCs w:val="22"/>
        </w:rPr>
        <w:t xml:space="preserve">med 120 hk och med låga utsläpp på </w:t>
      </w:r>
      <w:r w:rsidR="00100996" w:rsidRPr="00A4663E">
        <w:rPr>
          <w:rFonts w:ascii="Arial" w:hAnsi="Arial"/>
          <w:sz w:val="22"/>
          <w:szCs w:val="22"/>
        </w:rPr>
        <w:t>117 g/km.</w:t>
      </w:r>
    </w:p>
    <w:p w14:paraId="08460FEA" w14:textId="77777777" w:rsidR="00AA07FA" w:rsidRPr="00A4663E" w:rsidRDefault="00AA07FA" w:rsidP="00AA07FA">
      <w:pPr>
        <w:spacing w:line="360" w:lineRule="auto"/>
        <w:rPr>
          <w:rFonts w:ascii="Arial" w:hAnsi="Arial" w:cs="Arial"/>
          <w:sz w:val="22"/>
          <w:szCs w:val="22"/>
        </w:rPr>
      </w:pPr>
    </w:p>
    <w:p w14:paraId="02DD34B7" w14:textId="77777777" w:rsidR="00AA07FA" w:rsidRPr="00A4663E" w:rsidRDefault="000B52E0" w:rsidP="00AA07FA">
      <w:pPr>
        <w:spacing w:line="360" w:lineRule="auto"/>
        <w:rPr>
          <w:rFonts w:ascii="Arial" w:hAnsi="Arial" w:cs="Arial"/>
          <w:sz w:val="22"/>
          <w:szCs w:val="22"/>
        </w:rPr>
      </w:pPr>
      <w:r w:rsidRPr="00A4663E">
        <w:rPr>
          <w:rFonts w:ascii="Arial" w:hAnsi="Arial"/>
          <w:sz w:val="22"/>
          <w:szCs w:val="22"/>
          <w:u w:val="single"/>
        </w:rPr>
        <w:t xml:space="preserve">Nya </w:t>
      </w:r>
      <w:r w:rsidR="00EA1182" w:rsidRPr="00A4663E">
        <w:rPr>
          <w:rFonts w:ascii="Arial" w:hAnsi="Arial"/>
          <w:sz w:val="22"/>
          <w:szCs w:val="22"/>
          <w:u w:val="single"/>
        </w:rPr>
        <w:t xml:space="preserve">HR-V får en </w:t>
      </w:r>
      <w:r w:rsidRPr="00A4663E">
        <w:rPr>
          <w:rFonts w:ascii="Arial" w:hAnsi="Arial"/>
          <w:sz w:val="22"/>
          <w:szCs w:val="22"/>
          <w:u w:val="single"/>
        </w:rPr>
        <w:t xml:space="preserve">helt </w:t>
      </w:r>
      <w:r w:rsidR="00AA07FA" w:rsidRPr="00A4663E">
        <w:rPr>
          <w:rFonts w:ascii="Arial" w:hAnsi="Arial"/>
          <w:sz w:val="22"/>
          <w:szCs w:val="22"/>
          <w:u w:val="single"/>
        </w:rPr>
        <w:t>ny motor</w:t>
      </w:r>
    </w:p>
    <w:p w14:paraId="7B3C0680" w14:textId="77777777" w:rsidR="00AA07FA" w:rsidRPr="00A4663E" w:rsidRDefault="00AA07FA" w:rsidP="00AA07FA">
      <w:pPr>
        <w:spacing w:line="360" w:lineRule="auto"/>
        <w:rPr>
          <w:rFonts w:ascii="Arial" w:hAnsi="Arial" w:cs="Arial"/>
          <w:sz w:val="22"/>
          <w:szCs w:val="22"/>
        </w:rPr>
      </w:pPr>
      <w:r w:rsidRPr="00A4663E">
        <w:rPr>
          <w:rFonts w:ascii="Arial" w:hAnsi="Arial"/>
          <w:sz w:val="22"/>
          <w:szCs w:val="22"/>
        </w:rPr>
        <w:t xml:space="preserve">I Hondas monter kommer </w:t>
      </w:r>
      <w:r w:rsidR="00EA1182" w:rsidRPr="00A4663E">
        <w:rPr>
          <w:rFonts w:ascii="Arial" w:hAnsi="Arial"/>
          <w:sz w:val="22"/>
          <w:szCs w:val="22"/>
        </w:rPr>
        <w:t>även</w:t>
      </w:r>
      <w:r w:rsidRPr="00A4663E">
        <w:rPr>
          <w:rFonts w:ascii="Arial" w:hAnsi="Arial"/>
          <w:sz w:val="22"/>
          <w:szCs w:val="22"/>
        </w:rPr>
        <w:t xml:space="preserve"> en prototyp av företagets nyligen </w:t>
      </w:r>
      <w:r w:rsidR="00EA1182" w:rsidRPr="00A4663E">
        <w:rPr>
          <w:rFonts w:ascii="Arial" w:hAnsi="Arial"/>
          <w:sz w:val="22"/>
          <w:szCs w:val="22"/>
        </w:rPr>
        <w:t xml:space="preserve">släppta </w:t>
      </w:r>
      <w:r w:rsidRPr="00A4663E">
        <w:rPr>
          <w:rFonts w:ascii="Arial" w:hAnsi="Arial"/>
          <w:sz w:val="22"/>
          <w:szCs w:val="22"/>
        </w:rPr>
        <w:t>kompakta SUV, HR-V</w:t>
      </w:r>
      <w:r w:rsidR="00EA1182" w:rsidRPr="00A4663E">
        <w:rPr>
          <w:rFonts w:ascii="Arial" w:hAnsi="Arial"/>
          <w:sz w:val="22"/>
          <w:szCs w:val="22"/>
        </w:rPr>
        <w:t xml:space="preserve"> </w:t>
      </w:r>
      <w:r w:rsidRPr="00A4663E">
        <w:rPr>
          <w:rFonts w:ascii="Arial" w:hAnsi="Arial"/>
          <w:sz w:val="22"/>
          <w:szCs w:val="22"/>
        </w:rPr>
        <w:t>att stå. Den framhjulsdrivna HR-V-modellen som börja</w:t>
      </w:r>
      <w:r w:rsidR="004F7C84">
        <w:rPr>
          <w:rFonts w:ascii="Arial" w:hAnsi="Arial"/>
          <w:sz w:val="22"/>
          <w:szCs w:val="22"/>
        </w:rPr>
        <w:t>r</w:t>
      </w:r>
      <w:r w:rsidRPr="00A4663E">
        <w:rPr>
          <w:rFonts w:ascii="Arial" w:hAnsi="Arial"/>
          <w:sz w:val="22"/>
          <w:szCs w:val="22"/>
        </w:rPr>
        <w:t xml:space="preserve"> säljas sommaren 2015 </w:t>
      </w:r>
      <w:r w:rsidR="00EA1182" w:rsidRPr="00A4663E">
        <w:rPr>
          <w:rFonts w:ascii="Arial" w:hAnsi="Arial"/>
          <w:sz w:val="22"/>
          <w:szCs w:val="22"/>
        </w:rPr>
        <w:t xml:space="preserve">kommer få </w:t>
      </w:r>
      <w:r w:rsidRPr="00A4663E">
        <w:rPr>
          <w:rFonts w:ascii="Arial" w:hAnsi="Arial"/>
          <w:sz w:val="22"/>
          <w:szCs w:val="22"/>
        </w:rPr>
        <w:t xml:space="preserve">två motoralternativ: en 1,5 </w:t>
      </w:r>
      <w:r w:rsidR="00EA1182" w:rsidRPr="00A4663E">
        <w:rPr>
          <w:rFonts w:ascii="Arial" w:hAnsi="Arial"/>
          <w:sz w:val="22"/>
          <w:szCs w:val="22"/>
        </w:rPr>
        <w:t xml:space="preserve">liters </w:t>
      </w:r>
      <w:r w:rsidRPr="00A4663E">
        <w:rPr>
          <w:rFonts w:ascii="Arial" w:hAnsi="Arial"/>
          <w:sz w:val="22"/>
          <w:szCs w:val="22"/>
        </w:rPr>
        <w:t xml:space="preserve">i-VTEC bensinmotor samt den lätta 1,6 </w:t>
      </w:r>
      <w:r w:rsidR="00EA1182" w:rsidRPr="00A4663E">
        <w:rPr>
          <w:rFonts w:ascii="Arial" w:hAnsi="Arial"/>
          <w:sz w:val="22"/>
          <w:szCs w:val="22"/>
        </w:rPr>
        <w:t xml:space="preserve">liters </w:t>
      </w:r>
      <w:r w:rsidRPr="00A4663E">
        <w:rPr>
          <w:rFonts w:ascii="Arial" w:hAnsi="Arial"/>
          <w:sz w:val="22"/>
          <w:szCs w:val="22"/>
        </w:rPr>
        <w:t xml:space="preserve">i-DTEC dieselmotorn, båda ur Hondas </w:t>
      </w:r>
      <w:r w:rsidRPr="00A4663E">
        <w:rPr>
          <w:rFonts w:ascii="Arial" w:hAnsi="Arial"/>
          <w:i/>
          <w:sz w:val="22"/>
          <w:szCs w:val="22"/>
        </w:rPr>
        <w:t>Earth Dreams</w:t>
      </w:r>
      <w:r w:rsidRPr="00A4663E">
        <w:rPr>
          <w:rFonts w:ascii="Arial" w:hAnsi="Arial"/>
          <w:sz w:val="22"/>
          <w:szCs w:val="22"/>
        </w:rPr>
        <w:t xml:space="preserve"> </w:t>
      </w:r>
      <w:r w:rsidRPr="00A4663E">
        <w:rPr>
          <w:rFonts w:ascii="Arial" w:hAnsi="Arial"/>
          <w:i/>
          <w:sz w:val="22"/>
          <w:szCs w:val="22"/>
        </w:rPr>
        <w:t>Technology</w:t>
      </w:r>
      <w:r w:rsidR="004F7C84">
        <w:rPr>
          <w:rFonts w:ascii="Arial" w:hAnsi="Arial"/>
          <w:sz w:val="22"/>
          <w:szCs w:val="22"/>
        </w:rPr>
        <w:t>-serie. M</w:t>
      </w:r>
      <w:r w:rsidRPr="00A4663E">
        <w:rPr>
          <w:rFonts w:ascii="Arial" w:hAnsi="Arial"/>
          <w:sz w:val="22"/>
          <w:szCs w:val="22"/>
        </w:rPr>
        <w:t xml:space="preserve">otorerna fås med en sexväxlad manuell växellåda, medan 1,5 </w:t>
      </w:r>
      <w:r w:rsidR="000B52E0" w:rsidRPr="00A4663E">
        <w:rPr>
          <w:rFonts w:ascii="Arial" w:hAnsi="Arial"/>
          <w:sz w:val="22"/>
          <w:szCs w:val="22"/>
        </w:rPr>
        <w:t xml:space="preserve">liters </w:t>
      </w:r>
      <w:r w:rsidRPr="00A4663E">
        <w:rPr>
          <w:rFonts w:ascii="Arial" w:hAnsi="Arial"/>
          <w:sz w:val="22"/>
          <w:szCs w:val="22"/>
        </w:rPr>
        <w:t>i-VTEC</w:t>
      </w:r>
      <w:r w:rsidR="000B52E0" w:rsidRPr="00A4663E">
        <w:rPr>
          <w:rFonts w:ascii="Arial" w:hAnsi="Arial"/>
          <w:sz w:val="22"/>
          <w:szCs w:val="22"/>
        </w:rPr>
        <w:t xml:space="preserve"> motorn kan kombineras med ett </w:t>
      </w:r>
      <w:r w:rsidRPr="00A4663E">
        <w:rPr>
          <w:rFonts w:ascii="Arial" w:hAnsi="Arial"/>
          <w:sz w:val="22"/>
          <w:szCs w:val="22"/>
        </w:rPr>
        <w:t>halvautomatiskt CVT-alternativ.</w:t>
      </w:r>
    </w:p>
    <w:p w14:paraId="48D25B48" w14:textId="77777777" w:rsidR="009C47B8" w:rsidRPr="00A4663E" w:rsidRDefault="009C47B8" w:rsidP="00AA07FA">
      <w:pPr>
        <w:spacing w:line="360" w:lineRule="auto"/>
        <w:rPr>
          <w:rFonts w:ascii="Arial" w:hAnsi="Arial" w:cs="Arial"/>
          <w:sz w:val="22"/>
          <w:szCs w:val="22"/>
        </w:rPr>
      </w:pPr>
    </w:p>
    <w:p w14:paraId="4904B099" w14:textId="77777777" w:rsidR="009C47B8" w:rsidRPr="00A4663E" w:rsidRDefault="000B52E0" w:rsidP="00AA07FA">
      <w:pPr>
        <w:spacing w:line="360" w:lineRule="auto"/>
        <w:rPr>
          <w:rFonts w:ascii="Arial" w:hAnsi="Arial" w:cs="Arial"/>
          <w:sz w:val="22"/>
          <w:szCs w:val="22"/>
        </w:rPr>
      </w:pPr>
      <w:r w:rsidRPr="00A4663E">
        <w:rPr>
          <w:rFonts w:ascii="Arial" w:hAnsi="Arial"/>
          <w:sz w:val="22"/>
          <w:szCs w:val="22"/>
          <w:u w:val="single"/>
        </w:rPr>
        <w:t>Nya Jazz får en helt ny m</w:t>
      </w:r>
      <w:r w:rsidR="009C47B8" w:rsidRPr="00A4663E">
        <w:rPr>
          <w:rFonts w:ascii="Arial" w:hAnsi="Arial"/>
          <w:sz w:val="22"/>
          <w:szCs w:val="22"/>
          <w:u w:val="single"/>
        </w:rPr>
        <w:t>otor</w:t>
      </w:r>
    </w:p>
    <w:p w14:paraId="53F7B672" w14:textId="77777777" w:rsidR="00481AB0" w:rsidRPr="00A4663E" w:rsidRDefault="004F7C84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Även </w:t>
      </w:r>
      <w:r w:rsidR="000B52E0" w:rsidRPr="00A4663E">
        <w:rPr>
          <w:rFonts w:ascii="Arial" w:hAnsi="Arial"/>
          <w:sz w:val="22"/>
          <w:szCs w:val="22"/>
        </w:rPr>
        <w:t xml:space="preserve">prototypen av Nya Jazz </w:t>
      </w:r>
      <w:r>
        <w:rPr>
          <w:rFonts w:ascii="Arial" w:hAnsi="Arial"/>
          <w:sz w:val="22"/>
          <w:szCs w:val="22"/>
        </w:rPr>
        <w:t xml:space="preserve">gör </w:t>
      </w:r>
      <w:r w:rsidR="000B52E0" w:rsidRPr="00A4663E">
        <w:rPr>
          <w:rFonts w:ascii="Arial" w:hAnsi="Arial"/>
          <w:sz w:val="22"/>
          <w:szCs w:val="22"/>
        </w:rPr>
        <w:t>E</w:t>
      </w:r>
      <w:r w:rsidR="009C47B8" w:rsidRPr="00A4663E">
        <w:rPr>
          <w:rFonts w:ascii="Arial" w:hAnsi="Arial"/>
          <w:sz w:val="22"/>
          <w:szCs w:val="22"/>
        </w:rPr>
        <w:t>urop</w:t>
      </w:r>
      <w:r w:rsidR="000B52E0" w:rsidRPr="00A4663E">
        <w:rPr>
          <w:rFonts w:ascii="Arial" w:hAnsi="Arial"/>
          <w:sz w:val="22"/>
          <w:szCs w:val="22"/>
        </w:rPr>
        <w:t xml:space="preserve">adebut. </w:t>
      </w:r>
      <w:r w:rsidR="009C47B8" w:rsidRPr="00A4663E">
        <w:rPr>
          <w:rFonts w:ascii="Arial" w:hAnsi="Arial"/>
          <w:sz w:val="22"/>
          <w:szCs w:val="22"/>
        </w:rPr>
        <w:t xml:space="preserve">Honda visar upp en </w:t>
      </w:r>
      <w:r w:rsidR="000B52E0" w:rsidRPr="00A4663E">
        <w:rPr>
          <w:rFonts w:ascii="Arial" w:hAnsi="Arial"/>
          <w:sz w:val="22"/>
          <w:szCs w:val="22"/>
        </w:rPr>
        <w:t xml:space="preserve">ny kaross med en elegant och </w:t>
      </w:r>
      <w:r w:rsidR="009C47B8" w:rsidRPr="00A4663E">
        <w:rPr>
          <w:rFonts w:ascii="Arial" w:hAnsi="Arial"/>
          <w:sz w:val="22"/>
          <w:szCs w:val="22"/>
        </w:rPr>
        <w:t>modern design</w:t>
      </w:r>
      <w:r w:rsidR="00CC4898">
        <w:rPr>
          <w:rFonts w:ascii="Arial" w:hAnsi="Arial"/>
          <w:sz w:val="22"/>
          <w:szCs w:val="22"/>
        </w:rPr>
        <w:t>.</w:t>
      </w:r>
      <w:r w:rsidR="009C47B8" w:rsidRPr="00A4663E">
        <w:rPr>
          <w:rFonts w:ascii="Arial" w:hAnsi="Arial"/>
          <w:sz w:val="22"/>
          <w:szCs w:val="22"/>
        </w:rPr>
        <w:t xml:space="preserve"> </w:t>
      </w:r>
    </w:p>
    <w:p w14:paraId="611F1D96" w14:textId="77777777" w:rsidR="00481AB0" w:rsidRDefault="000B52E0">
      <w:pPr>
        <w:spacing w:line="360" w:lineRule="auto"/>
        <w:rPr>
          <w:rFonts w:ascii="Arial" w:hAnsi="Arial"/>
          <w:sz w:val="22"/>
          <w:szCs w:val="22"/>
        </w:rPr>
      </w:pPr>
      <w:r w:rsidRPr="00A4663E">
        <w:rPr>
          <w:rFonts w:ascii="Arial" w:hAnsi="Arial"/>
          <w:sz w:val="22"/>
          <w:szCs w:val="22"/>
        </w:rPr>
        <w:t>Nya</w:t>
      </w:r>
      <w:r w:rsidR="009C47B8" w:rsidRPr="00A4663E">
        <w:rPr>
          <w:rFonts w:ascii="Arial" w:hAnsi="Arial"/>
          <w:sz w:val="22"/>
          <w:szCs w:val="22"/>
        </w:rPr>
        <w:t xml:space="preserve"> europeiska Jazz finns till försäljning sommaren 2015 och erbjuder förbättrad bränsleekonomi och högre prestanda tack vare dess nya </w:t>
      </w:r>
      <w:r w:rsidRPr="00A4663E">
        <w:rPr>
          <w:rFonts w:ascii="Arial" w:hAnsi="Arial"/>
          <w:sz w:val="22"/>
          <w:szCs w:val="22"/>
        </w:rPr>
        <w:t xml:space="preserve">1,3 liters i-VTEC </w:t>
      </w:r>
      <w:r w:rsidR="009C47B8" w:rsidRPr="00A4663E">
        <w:rPr>
          <w:rFonts w:ascii="Arial" w:hAnsi="Arial"/>
          <w:i/>
          <w:sz w:val="22"/>
          <w:szCs w:val="22"/>
        </w:rPr>
        <w:t>Earth Dreams</w:t>
      </w:r>
      <w:r w:rsidR="009C47B8" w:rsidRPr="00A4663E">
        <w:rPr>
          <w:rFonts w:ascii="Arial" w:hAnsi="Arial"/>
          <w:sz w:val="22"/>
          <w:szCs w:val="22"/>
        </w:rPr>
        <w:t xml:space="preserve"> </w:t>
      </w:r>
      <w:proofErr w:type="spellStart"/>
      <w:r w:rsidR="009C47B8" w:rsidRPr="00A4663E">
        <w:rPr>
          <w:rFonts w:ascii="Arial" w:hAnsi="Arial"/>
          <w:sz w:val="22"/>
          <w:szCs w:val="22"/>
        </w:rPr>
        <w:t>Technology</w:t>
      </w:r>
      <w:proofErr w:type="spellEnd"/>
      <w:r w:rsidR="009C47B8" w:rsidRPr="00A4663E">
        <w:rPr>
          <w:rFonts w:ascii="Arial" w:hAnsi="Arial"/>
          <w:sz w:val="22"/>
          <w:szCs w:val="22"/>
        </w:rPr>
        <w:t>-</w:t>
      </w:r>
      <w:r w:rsidRPr="00A4663E">
        <w:rPr>
          <w:rFonts w:ascii="Arial" w:hAnsi="Arial"/>
          <w:sz w:val="22"/>
          <w:szCs w:val="22"/>
        </w:rPr>
        <w:t>bensin</w:t>
      </w:r>
      <w:r w:rsidR="009C47B8" w:rsidRPr="00A4663E">
        <w:rPr>
          <w:rFonts w:ascii="Arial" w:hAnsi="Arial"/>
          <w:sz w:val="22"/>
          <w:szCs w:val="22"/>
        </w:rPr>
        <w:t>motor</w:t>
      </w:r>
      <w:r w:rsidR="004F7C84">
        <w:rPr>
          <w:rFonts w:ascii="Arial" w:hAnsi="Arial"/>
          <w:sz w:val="22"/>
          <w:szCs w:val="22"/>
        </w:rPr>
        <w:t>n</w:t>
      </w:r>
      <w:r w:rsidRPr="00A4663E">
        <w:rPr>
          <w:rFonts w:ascii="Arial" w:hAnsi="Arial"/>
          <w:sz w:val="22"/>
          <w:szCs w:val="22"/>
        </w:rPr>
        <w:t xml:space="preserve">. Motoralternativet kan kombineras </w:t>
      </w:r>
      <w:r w:rsidR="009C47B8" w:rsidRPr="00A4663E">
        <w:rPr>
          <w:rFonts w:ascii="Arial" w:hAnsi="Arial"/>
          <w:sz w:val="22"/>
          <w:szCs w:val="22"/>
        </w:rPr>
        <w:t>med antingen en sexväxlad manuell växellåda (ersätter den föregående femväxlade</w:t>
      </w:r>
      <w:r w:rsidR="00350B0B" w:rsidRPr="00A4663E">
        <w:rPr>
          <w:rFonts w:ascii="Arial" w:hAnsi="Arial"/>
          <w:sz w:val="22"/>
          <w:szCs w:val="22"/>
        </w:rPr>
        <w:t xml:space="preserve"> modellen) eller med ett </w:t>
      </w:r>
      <w:proofErr w:type="spellStart"/>
      <w:r w:rsidR="00350B0B" w:rsidRPr="00A4663E">
        <w:rPr>
          <w:rFonts w:ascii="Arial" w:hAnsi="Arial"/>
          <w:sz w:val="22"/>
          <w:szCs w:val="22"/>
        </w:rPr>
        <w:t>CVT</w:t>
      </w:r>
      <w:proofErr w:type="spellEnd"/>
      <w:r w:rsidR="00350B0B" w:rsidRPr="00A4663E">
        <w:rPr>
          <w:rFonts w:ascii="Arial" w:hAnsi="Arial"/>
          <w:sz w:val="22"/>
          <w:szCs w:val="22"/>
        </w:rPr>
        <w:t>-alternativ</w:t>
      </w:r>
    </w:p>
    <w:p w14:paraId="37779B84" w14:textId="77777777" w:rsidR="00AE35E7" w:rsidRPr="00A4663E" w:rsidRDefault="00AE35E7">
      <w:pPr>
        <w:spacing w:line="360" w:lineRule="auto"/>
        <w:rPr>
          <w:rFonts w:ascii="Arial" w:hAnsi="Arial" w:cs="Arial"/>
          <w:sz w:val="22"/>
          <w:szCs w:val="22"/>
        </w:rPr>
      </w:pPr>
    </w:p>
    <w:p w14:paraId="01BEEC19" w14:textId="10EFDEB4" w:rsidR="00F86B1A" w:rsidRPr="008732D5" w:rsidRDefault="00AE35E7" w:rsidP="001728CE">
      <w:pPr>
        <w:spacing w:line="288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</w:t>
      </w:r>
      <w:bookmarkStart w:id="0" w:name="_GoBack"/>
      <w:bookmarkEnd w:id="0"/>
      <w:r>
        <w:rPr>
          <w:rFonts w:ascii="Arial" w:hAnsi="Arial" w:cs="Arial"/>
          <w:noProof/>
          <w:lang w:bidi="ar-SA"/>
        </w:rPr>
        <w:drawing>
          <wp:inline distT="0" distB="0" distL="0" distR="0" wp14:anchorId="6CE84FAD" wp14:editId="6941809C">
            <wp:extent cx="3914681" cy="2603500"/>
            <wp:effectExtent l="0" t="0" r="0" b="0"/>
            <wp:docPr id="4" name="Bildobjekt 4" descr="Mannov:Klienter:Honda:2014:Retainer september:Parispm:EDT-motorer:Maria:Honda_CRVv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nnov:Klienter:Honda:2014:Retainer september:Parispm:EDT-motorer:Maria:Honda_CRVv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8236" cy="2605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86B1A" w:rsidRPr="008732D5" w:rsidSect="00CA5B01">
      <w:headerReference w:type="default" r:id="rId10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B29972E" w14:textId="77777777" w:rsidR="0086182E" w:rsidRDefault="0086182E" w:rsidP="0012127C">
      <w:r>
        <w:separator/>
      </w:r>
    </w:p>
  </w:endnote>
  <w:endnote w:type="continuationSeparator" w:id="0">
    <w:p w14:paraId="7897849E" w14:textId="77777777" w:rsidR="0086182E" w:rsidRDefault="0086182E" w:rsidP="001212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825582E" w14:textId="77777777" w:rsidR="0086182E" w:rsidRDefault="0086182E" w:rsidP="0012127C">
      <w:r>
        <w:separator/>
      </w:r>
    </w:p>
  </w:footnote>
  <w:footnote w:type="continuationSeparator" w:id="0">
    <w:p w14:paraId="3E11394D" w14:textId="77777777" w:rsidR="0086182E" w:rsidRDefault="0086182E" w:rsidP="0012127C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C97FA0" w14:textId="77777777" w:rsidR="001D4EB0" w:rsidRPr="00C90D51" w:rsidRDefault="001D4EB0" w:rsidP="001D4EB0">
    <w:pPr>
      <w:pStyle w:val="Sidhuvud"/>
      <w:tabs>
        <w:tab w:val="right" w:pos="9498"/>
      </w:tabs>
      <w:ind w:left="-709" w:right="-435"/>
      <w:jc w:val="right"/>
      <w:rPr>
        <w:rFonts w:ascii="Helvetica" w:hAnsi="Helvetica"/>
        <w:color w:val="808080"/>
        <w:sz w:val="18"/>
      </w:rPr>
    </w:pPr>
    <w:r>
      <w:rPr>
        <w:rFonts w:ascii="Helvetica" w:hAnsi="Helvetica"/>
        <w:noProof/>
        <w:color w:val="808080"/>
        <w:sz w:val="18"/>
        <w:lang w:bidi="ar-SA"/>
      </w:rPr>
      <w:drawing>
        <wp:anchor distT="0" distB="0" distL="114300" distR="114300" simplePos="0" relativeHeight="251659264" behindDoc="0" locked="0" layoutInCell="1" allowOverlap="1" wp14:anchorId="2F1934BF" wp14:editId="7509409A">
          <wp:simplePos x="0" y="0"/>
          <wp:positionH relativeFrom="column">
            <wp:posOffset>-506095</wp:posOffset>
          </wp:positionH>
          <wp:positionV relativeFrom="paragraph">
            <wp:posOffset>2540</wp:posOffset>
          </wp:positionV>
          <wp:extent cx="1485900" cy="204470"/>
          <wp:effectExtent l="0" t="0" r="12700" b="0"/>
          <wp:wrapNone/>
          <wp:docPr id="3" name="Bild 1" descr="2D_logo_horizontal_r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2D_logo_horizontal_r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204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431E235" w14:textId="77777777" w:rsidR="001D4EB0" w:rsidRPr="00E51FA9" w:rsidRDefault="001D4EB0" w:rsidP="001D4EB0">
    <w:pPr>
      <w:pStyle w:val="Sidhuvud"/>
      <w:tabs>
        <w:tab w:val="right" w:pos="9498"/>
      </w:tabs>
      <w:ind w:left="-709" w:right="-75"/>
      <w:jc w:val="center"/>
      <w:rPr>
        <w:rFonts w:ascii="Helvetica" w:hAnsi="Helvetica"/>
        <w:b/>
        <w:color w:val="808080"/>
        <w:sz w:val="18"/>
      </w:rPr>
    </w:pPr>
    <w:r>
      <w:rPr>
        <w:rFonts w:ascii="Helvetica" w:hAnsi="Helvetica"/>
        <w:b/>
        <w:color w:val="808080"/>
        <w:sz w:val="18"/>
      </w:rPr>
      <w:tab/>
    </w:r>
    <w:r w:rsidRPr="00E51FA9">
      <w:rPr>
        <w:rFonts w:ascii="Helvetica" w:hAnsi="Helvetica"/>
        <w:b/>
        <w:color w:val="808080"/>
        <w:sz w:val="18"/>
      </w:rPr>
      <w:t xml:space="preserve"> </w:t>
    </w:r>
  </w:p>
  <w:p w14:paraId="68BFF739" w14:textId="77777777" w:rsidR="001D4EB0" w:rsidRPr="00C90D51" w:rsidRDefault="001D4EB0" w:rsidP="001D4EB0">
    <w:pPr>
      <w:pStyle w:val="Sidhuvud"/>
      <w:tabs>
        <w:tab w:val="right" w:pos="9498"/>
      </w:tabs>
      <w:ind w:left="-709" w:right="-435"/>
      <w:rPr>
        <w:rFonts w:ascii="Helvetica" w:hAnsi="Helvetica"/>
        <w:color w:val="808080"/>
        <w:sz w:val="18"/>
      </w:rPr>
    </w:pPr>
    <w:r>
      <w:rPr>
        <w:rFonts w:ascii="Helvetica" w:hAnsi="Helvetica"/>
        <w:noProof/>
        <w:color w:val="808080"/>
        <w:sz w:val="18"/>
        <w:lang w:bidi="ar-SA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F003D24" wp14:editId="47368F2E">
              <wp:simplePos x="0" y="0"/>
              <wp:positionH relativeFrom="column">
                <wp:posOffset>-963295</wp:posOffset>
              </wp:positionH>
              <wp:positionV relativeFrom="paragraph">
                <wp:posOffset>116840</wp:posOffset>
              </wp:positionV>
              <wp:extent cx="3886200" cy="0"/>
              <wp:effectExtent l="13335" t="10160" r="24765" b="27940"/>
              <wp:wrapNone/>
              <wp:docPr id="1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8862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75.8pt,9.2pt" to="230.2pt,9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" strokeweight="1pt"/>
          </w:pict>
        </mc:Fallback>
      </mc:AlternateContent>
    </w:r>
  </w:p>
  <w:p w14:paraId="277C3C18" w14:textId="77777777" w:rsidR="001D4EB0" w:rsidRPr="00C90D51" w:rsidRDefault="001D4EB0" w:rsidP="001D4EB0">
    <w:pPr>
      <w:pStyle w:val="Sidhuvud"/>
      <w:tabs>
        <w:tab w:val="right" w:pos="9498"/>
      </w:tabs>
      <w:ind w:left="-709" w:right="-435"/>
      <w:rPr>
        <w:rFonts w:ascii="Helvetica" w:hAnsi="Helvetica"/>
        <w:color w:val="808080"/>
        <w:sz w:val="18"/>
      </w:rPr>
    </w:pPr>
    <w:r>
      <w:rPr>
        <w:noProof/>
        <w:color w:val="808080"/>
        <w:lang w:bidi="ar-SA"/>
      </w:rPr>
      <w:drawing>
        <wp:anchor distT="0" distB="0" distL="114300" distR="114300" simplePos="0" relativeHeight="251660288" behindDoc="0" locked="0" layoutInCell="1" allowOverlap="1" wp14:anchorId="131FB05B" wp14:editId="41BD41F7">
          <wp:simplePos x="0" y="0"/>
          <wp:positionH relativeFrom="column">
            <wp:posOffset>-506095</wp:posOffset>
          </wp:positionH>
          <wp:positionV relativeFrom="paragraph">
            <wp:posOffset>20320</wp:posOffset>
          </wp:positionV>
          <wp:extent cx="2971800" cy="358140"/>
          <wp:effectExtent l="0" t="0" r="0" b="0"/>
          <wp:wrapNone/>
          <wp:docPr id="2" name="Bild 2" descr="pressinformat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ressinformatio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358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41A3E42" w14:textId="77777777" w:rsidR="001D4EB0" w:rsidRPr="00C90D51" w:rsidRDefault="001D4EB0" w:rsidP="001D4EB0">
    <w:pPr>
      <w:pStyle w:val="Sidhuvud"/>
      <w:tabs>
        <w:tab w:val="right" w:pos="9498"/>
      </w:tabs>
      <w:ind w:left="-709" w:right="-435"/>
      <w:rPr>
        <w:rFonts w:ascii="Helvetica" w:hAnsi="Helvetica"/>
        <w:color w:val="808080"/>
        <w:sz w:val="18"/>
      </w:rPr>
    </w:pPr>
  </w:p>
  <w:p w14:paraId="5DD34623" w14:textId="77777777" w:rsidR="001D4EB0" w:rsidRPr="00C90D51" w:rsidRDefault="001D4EB0" w:rsidP="001D4EB0">
    <w:pPr>
      <w:pStyle w:val="Sidhuvud"/>
      <w:tabs>
        <w:tab w:val="right" w:pos="9498"/>
      </w:tabs>
      <w:ind w:left="-709" w:right="-435"/>
      <w:rPr>
        <w:rFonts w:ascii="Helvetica" w:hAnsi="Helvetica"/>
        <w:color w:val="808080"/>
        <w:sz w:val="18"/>
      </w:rPr>
    </w:pPr>
  </w:p>
  <w:p w14:paraId="0D369698" w14:textId="77777777" w:rsidR="001D4EB0" w:rsidRPr="00E51FA9" w:rsidRDefault="001D4EB0" w:rsidP="001D4EB0">
    <w:pPr>
      <w:pStyle w:val="Sidhuvud"/>
      <w:tabs>
        <w:tab w:val="right" w:pos="9498"/>
      </w:tabs>
      <w:ind w:left="-709" w:right="-435"/>
      <w:rPr>
        <w:rFonts w:ascii="Helvetica" w:hAnsi="Helvetica"/>
        <w:b/>
        <w:color w:val="808080"/>
        <w:sz w:val="18"/>
      </w:rPr>
    </w:pPr>
    <w:r w:rsidRPr="00E51FA9">
      <w:rPr>
        <w:rFonts w:ascii="Helvetica" w:hAnsi="Helvetica"/>
        <w:b/>
        <w:color w:val="808080"/>
        <w:sz w:val="18"/>
      </w:rPr>
      <w:t>För mer information kontakta:</w:t>
    </w:r>
  </w:p>
  <w:p w14:paraId="023BEB96" w14:textId="77777777" w:rsidR="001D4EB0" w:rsidRPr="00E51FA9" w:rsidRDefault="001D4EB0" w:rsidP="001D4EB0">
    <w:pPr>
      <w:pStyle w:val="Sidhuvud"/>
      <w:tabs>
        <w:tab w:val="right" w:pos="9498"/>
      </w:tabs>
      <w:ind w:left="-709" w:right="-435"/>
      <w:rPr>
        <w:rFonts w:ascii="Helvetica" w:hAnsi="Helvetica"/>
        <w:b/>
        <w:color w:val="808080"/>
        <w:sz w:val="18"/>
        <w:lang w:val="pt-BR"/>
      </w:rPr>
    </w:pPr>
    <w:r w:rsidRPr="00E51FA9">
      <w:rPr>
        <w:rFonts w:ascii="Helvetica" w:hAnsi="Helvetica"/>
        <w:b/>
        <w:color w:val="808080"/>
        <w:sz w:val="18"/>
        <w:lang w:val="pt-BR"/>
      </w:rPr>
      <w:t>Maria Johansson, 040-38 07 09, 0736-99 07 09, maria.johansson@honda-eu.com</w:t>
    </w:r>
  </w:p>
  <w:p w14:paraId="4FC98CF8" w14:textId="77777777" w:rsidR="001D4EB0" w:rsidRDefault="001D4EB0">
    <w:pPr>
      <w:pStyle w:val="Sidhuvud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03825"/>
    <w:multiLevelType w:val="hybridMultilevel"/>
    <w:tmpl w:val="320423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B27238"/>
    <w:multiLevelType w:val="hybridMultilevel"/>
    <w:tmpl w:val="AA5AB8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4A4FA8"/>
    <w:multiLevelType w:val="hybridMultilevel"/>
    <w:tmpl w:val="3A60F0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5163C1"/>
    <w:multiLevelType w:val="hybridMultilevel"/>
    <w:tmpl w:val="5FCCA2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70B2802"/>
    <w:multiLevelType w:val="hybridMultilevel"/>
    <w:tmpl w:val="41D84B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94737B6"/>
    <w:multiLevelType w:val="hybridMultilevel"/>
    <w:tmpl w:val="EA46381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9C56741"/>
    <w:multiLevelType w:val="hybridMultilevel"/>
    <w:tmpl w:val="E0744D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FC64AAA"/>
    <w:multiLevelType w:val="hybridMultilevel"/>
    <w:tmpl w:val="619282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5936A86"/>
    <w:multiLevelType w:val="hybridMultilevel"/>
    <w:tmpl w:val="DDC0B0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0101E97"/>
    <w:multiLevelType w:val="hybridMultilevel"/>
    <w:tmpl w:val="9E4EA4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6871722"/>
    <w:multiLevelType w:val="hybridMultilevel"/>
    <w:tmpl w:val="3E9C4C88"/>
    <w:lvl w:ilvl="0" w:tplc="0809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0"/>
  </w:num>
  <w:num w:numId="3">
    <w:abstractNumId w:val="1"/>
  </w:num>
  <w:num w:numId="4">
    <w:abstractNumId w:val="2"/>
  </w:num>
  <w:num w:numId="5">
    <w:abstractNumId w:val="9"/>
  </w:num>
  <w:num w:numId="6">
    <w:abstractNumId w:val="6"/>
  </w:num>
  <w:num w:numId="7">
    <w:abstractNumId w:val="4"/>
  </w:num>
  <w:num w:numId="8">
    <w:abstractNumId w:val="3"/>
  </w:num>
  <w:num w:numId="9">
    <w:abstractNumId w:val="0"/>
  </w:num>
  <w:num w:numId="10">
    <w:abstractNumId w:val="7"/>
  </w:num>
  <w:num w:numId="11">
    <w:abstractNumId w:val="8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Richard Leonard">
    <w15:presenceInfo w15:providerId="Windows Live" w15:userId="bddc7f22ecc76e9b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0669"/>
    <w:rsid w:val="00002E7B"/>
    <w:rsid w:val="000034A6"/>
    <w:rsid w:val="0000733E"/>
    <w:rsid w:val="000162E7"/>
    <w:rsid w:val="00022D76"/>
    <w:rsid w:val="00030A2D"/>
    <w:rsid w:val="000435D2"/>
    <w:rsid w:val="000523F3"/>
    <w:rsid w:val="000653C9"/>
    <w:rsid w:val="0006729D"/>
    <w:rsid w:val="00073A45"/>
    <w:rsid w:val="000A0F91"/>
    <w:rsid w:val="000A57F7"/>
    <w:rsid w:val="000B163A"/>
    <w:rsid w:val="000B1AA8"/>
    <w:rsid w:val="000B4314"/>
    <w:rsid w:val="000B4B9A"/>
    <w:rsid w:val="000B52E0"/>
    <w:rsid w:val="000C0FFC"/>
    <w:rsid w:val="000C39D6"/>
    <w:rsid w:val="000C47F3"/>
    <w:rsid w:val="000E1267"/>
    <w:rsid w:val="00100996"/>
    <w:rsid w:val="0012127C"/>
    <w:rsid w:val="00123003"/>
    <w:rsid w:val="00127751"/>
    <w:rsid w:val="00143667"/>
    <w:rsid w:val="001516BC"/>
    <w:rsid w:val="0015744C"/>
    <w:rsid w:val="00157576"/>
    <w:rsid w:val="001728CE"/>
    <w:rsid w:val="00175405"/>
    <w:rsid w:val="00177808"/>
    <w:rsid w:val="00177C9F"/>
    <w:rsid w:val="00184E5C"/>
    <w:rsid w:val="00192EE4"/>
    <w:rsid w:val="001A03FE"/>
    <w:rsid w:val="001A1D0D"/>
    <w:rsid w:val="001B2EA5"/>
    <w:rsid w:val="001B443C"/>
    <w:rsid w:val="001C643D"/>
    <w:rsid w:val="001D0796"/>
    <w:rsid w:val="001D4EB0"/>
    <w:rsid w:val="001F2044"/>
    <w:rsid w:val="001F4EA6"/>
    <w:rsid w:val="001F7CCF"/>
    <w:rsid w:val="00203395"/>
    <w:rsid w:val="00213C88"/>
    <w:rsid w:val="00217A44"/>
    <w:rsid w:val="00247436"/>
    <w:rsid w:val="002701F8"/>
    <w:rsid w:val="002707C3"/>
    <w:rsid w:val="00272A2B"/>
    <w:rsid w:val="0029234F"/>
    <w:rsid w:val="002A6FBE"/>
    <w:rsid w:val="002B0563"/>
    <w:rsid w:val="002B1625"/>
    <w:rsid w:val="002B21A4"/>
    <w:rsid w:val="002D108B"/>
    <w:rsid w:val="002E2751"/>
    <w:rsid w:val="002F43E3"/>
    <w:rsid w:val="00301AEA"/>
    <w:rsid w:val="0031651D"/>
    <w:rsid w:val="003247F0"/>
    <w:rsid w:val="003256EA"/>
    <w:rsid w:val="00331287"/>
    <w:rsid w:val="00350B0B"/>
    <w:rsid w:val="00352443"/>
    <w:rsid w:val="0035404D"/>
    <w:rsid w:val="00367DEE"/>
    <w:rsid w:val="00370ABD"/>
    <w:rsid w:val="003842AC"/>
    <w:rsid w:val="003965AD"/>
    <w:rsid w:val="003974EC"/>
    <w:rsid w:val="003C4791"/>
    <w:rsid w:val="003C58AC"/>
    <w:rsid w:val="003D357C"/>
    <w:rsid w:val="003E2735"/>
    <w:rsid w:val="003F0BC3"/>
    <w:rsid w:val="004133CF"/>
    <w:rsid w:val="00417641"/>
    <w:rsid w:val="00427B97"/>
    <w:rsid w:val="004361A1"/>
    <w:rsid w:val="00453851"/>
    <w:rsid w:val="00457C1F"/>
    <w:rsid w:val="00460303"/>
    <w:rsid w:val="00467711"/>
    <w:rsid w:val="00467FE0"/>
    <w:rsid w:val="00481AB0"/>
    <w:rsid w:val="004879E5"/>
    <w:rsid w:val="00490CBF"/>
    <w:rsid w:val="004A10BB"/>
    <w:rsid w:val="004A7F20"/>
    <w:rsid w:val="004B2B1F"/>
    <w:rsid w:val="004B3C3B"/>
    <w:rsid w:val="004C4C59"/>
    <w:rsid w:val="004F7C84"/>
    <w:rsid w:val="00507DB3"/>
    <w:rsid w:val="00513CF7"/>
    <w:rsid w:val="00525443"/>
    <w:rsid w:val="0055581E"/>
    <w:rsid w:val="00571C34"/>
    <w:rsid w:val="00587FAF"/>
    <w:rsid w:val="00594E07"/>
    <w:rsid w:val="005C080D"/>
    <w:rsid w:val="005D7376"/>
    <w:rsid w:val="005E01CF"/>
    <w:rsid w:val="005E08D4"/>
    <w:rsid w:val="006037DF"/>
    <w:rsid w:val="00612DE6"/>
    <w:rsid w:val="00616B7C"/>
    <w:rsid w:val="00623E9C"/>
    <w:rsid w:val="00635058"/>
    <w:rsid w:val="00640B56"/>
    <w:rsid w:val="0066038B"/>
    <w:rsid w:val="0067048D"/>
    <w:rsid w:val="0068543F"/>
    <w:rsid w:val="006A66D1"/>
    <w:rsid w:val="006A76F0"/>
    <w:rsid w:val="006C36F5"/>
    <w:rsid w:val="006C608C"/>
    <w:rsid w:val="006C6B54"/>
    <w:rsid w:val="006D06BC"/>
    <w:rsid w:val="006E5B66"/>
    <w:rsid w:val="006F1481"/>
    <w:rsid w:val="00704A6B"/>
    <w:rsid w:val="007056EF"/>
    <w:rsid w:val="00717805"/>
    <w:rsid w:val="00723F5D"/>
    <w:rsid w:val="007404E7"/>
    <w:rsid w:val="00762C93"/>
    <w:rsid w:val="00764CFB"/>
    <w:rsid w:val="0077067F"/>
    <w:rsid w:val="007862D9"/>
    <w:rsid w:val="00787B22"/>
    <w:rsid w:val="0079293B"/>
    <w:rsid w:val="007A1E0F"/>
    <w:rsid w:val="007A3237"/>
    <w:rsid w:val="007B5C32"/>
    <w:rsid w:val="007D6218"/>
    <w:rsid w:val="007F37E9"/>
    <w:rsid w:val="00823662"/>
    <w:rsid w:val="0082565D"/>
    <w:rsid w:val="00833BD2"/>
    <w:rsid w:val="00841906"/>
    <w:rsid w:val="0086182E"/>
    <w:rsid w:val="008732D5"/>
    <w:rsid w:val="00876F63"/>
    <w:rsid w:val="00887EAF"/>
    <w:rsid w:val="00896BBE"/>
    <w:rsid w:val="008971BF"/>
    <w:rsid w:val="008B02F8"/>
    <w:rsid w:val="008B0C55"/>
    <w:rsid w:val="008C0210"/>
    <w:rsid w:val="008C5256"/>
    <w:rsid w:val="008F2515"/>
    <w:rsid w:val="009328A6"/>
    <w:rsid w:val="00963742"/>
    <w:rsid w:val="009820C8"/>
    <w:rsid w:val="00992AB2"/>
    <w:rsid w:val="00997DDF"/>
    <w:rsid w:val="009A3F8A"/>
    <w:rsid w:val="009A476C"/>
    <w:rsid w:val="009B1F74"/>
    <w:rsid w:val="009B1FC1"/>
    <w:rsid w:val="009B5E37"/>
    <w:rsid w:val="009C2CD4"/>
    <w:rsid w:val="009C47B8"/>
    <w:rsid w:val="009D744D"/>
    <w:rsid w:val="009F507F"/>
    <w:rsid w:val="00A008DA"/>
    <w:rsid w:val="00A02769"/>
    <w:rsid w:val="00A07D15"/>
    <w:rsid w:val="00A11A79"/>
    <w:rsid w:val="00A13C0F"/>
    <w:rsid w:val="00A33787"/>
    <w:rsid w:val="00A36503"/>
    <w:rsid w:val="00A4663E"/>
    <w:rsid w:val="00A500C2"/>
    <w:rsid w:val="00A84053"/>
    <w:rsid w:val="00A87FCB"/>
    <w:rsid w:val="00AA07FA"/>
    <w:rsid w:val="00AE35E7"/>
    <w:rsid w:val="00AE69D5"/>
    <w:rsid w:val="00AF02E9"/>
    <w:rsid w:val="00B1398A"/>
    <w:rsid w:val="00B3571E"/>
    <w:rsid w:val="00B52675"/>
    <w:rsid w:val="00B6707E"/>
    <w:rsid w:val="00B67D0D"/>
    <w:rsid w:val="00B72C3F"/>
    <w:rsid w:val="00B74BD3"/>
    <w:rsid w:val="00B80501"/>
    <w:rsid w:val="00B9143D"/>
    <w:rsid w:val="00B95FB6"/>
    <w:rsid w:val="00B976ED"/>
    <w:rsid w:val="00BA233D"/>
    <w:rsid w:val="00BD049D"/>
    <w:rsid w:val="00BE4783"/>
    <w:rsid w:val="00BF2C10"/>
    <w:rsid w:val="00BF4E5D"/>
    <w:rsid w:val="00BF7AAE"/>
    <w:rsid w:val="00C053A7"/>
    <w:rsid w:val="00C50429"/>
    <w:rsid w:val="00C559E6"/>
    <w:rsid w:val="00C7217B"/>
    <w:rsid w:val="00C73234"/>
    <w:rsid w:val="00C7718C"/>
    <w:rsid w:val="00C86B59"/>
    <w:rsid w:val="00C94A57"/>
    <w:rsid w:val="00C971AD"/>
    <w:rsid w:val="00CA4046"/>
    <w:rsid w:val="00CA5B01"/>
    <w:rsid w:val="00CA7178"/>
    <w:rsid w:val="00CB6D3D"/>
    <w:rsid w:val="00CC028B"/>
    <w:rsid w:val="00CC4898"/>
    <w:rsid w:val="00CD660E"/>
    <w:rsid w:val="00CF512E"/>
    <w:rsid w:val="00D01B89"/>
    <w:rsid w:val="00D1751A"/>
    <w:rsid w:val="00D44832"/>
    <w:rsid w:val="00D5015B"/>
    <w:rsid w:val="00D53BED"/>
    <w:rsid w:val="00D634DC"/>
    <w:rsid w:val="00D70114"/>
    <w:rsid w:val="00D72E66"/>
    <w:rsid w:val="00D976DD"/>
    <w:rsid w:val="00DC6007"/>
    <w:rsid w:val="00DD0FB2"/>
    <w:rsid w:val="00DE2AD5"/>
    <w:rsid w:val="00DE2D00"/>
    <w:rsid w:val="00DE5DFB"/>
    <w:rsid w:val="00DF2480"/>
    <w:rsid w:val="00DF522C"/>
    <w:rsid w:val="00E0668F"/>
    <w:rsid w:val="00E079B2"/>
    <w:rsid w:val="00E14734"/>
    <w:rsid w:val="00E27B1C"/>
    <w:rsid w:val="00E529C0"/>
    <w:rsid w:val="00E60669"/>
    <w:rsid w:val="00E62429"/>
    <w:rsid w:val="00E76FB0"/>
    <w:rsid w:val="00E826B6"/>
    <w:rsid w:val="00E90C52"/>
    <w:rsid w:val="00EA1182"/>
    <w:rsid w:val="00EC26AA"/>
    <w:rsid w:val="00ED7082"/>
    <w:rsid w:val="00EE4FFB"/>
    <w:rsid w:val="00EF63B3"/>
    <w:rsid w:val="00F00423"/>
    <w:rsid w:val="00F03941"/>
    <w:rsid w:val="00F16624"/>
    <w:rsid w:val="00F400BA"/>
    <w:rsid w:val="00F41EEC"/>
    <w:rsid w:val="00F4763D"/>
    <w:rsid w:val="00F57554"/>
    <w:rsid w:val="00F86B1A"/>
    <w:rsid w:val="00F903D9"/>
    <w:rsid w:val="00F94D9E"/>
    <w:rsid w:val="00F94F93"/>
    <w:rsid w:val="00FF38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4C88B20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MS Mincho" w:hAnsi="Arial" w:cs="Arial"/>
        <w:lang w:val="sv-SE" w:eastAsia="sv-SE" w:bidi="sv-SE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0669"/>
    <w:rPr>
      <w:rFonts w:ascii="Times New Roman" w:hAnsi="Times New Roman" w:cs="Times New Roman"/>
    </w:rPr>
  </w:style>
  <w:style w:type="paragraph" w:styleId="Rubrik1">
    <w:name w:val="heading 1"/>
    <w:basedOn w:val="Normal"/>
    <w:next w:val="Normal"/>
    <w:link w:val="Rubrik1Char"/>
    <w:uiPriority w:val="9"/>
    <w:qFormat/>
    <w:rsid w:val="00EE4FFB"/>
    <w:pPr>
      <w:keepNext/>
      <w:keepLines/>
      <w:spacing w:before="480" w:line="276" w:lineRule="auto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Revision">
    <w:name w:val="Revision"/>
    <w:hidden/>
    <w:uiPriority w:val="99"/>
    <w:semiHidden/>
    <w:rsid w:val="00E60669"/>
    <w:rPr>
      <w:rFonts w:ascii="Times New Roman" w:hAnsi="Times New Roman" w:cs="Times New Roman"/>
    </w:rPr>
  </w:style>
  <w:style w:type="paragraph" w:styleId="Bubbeltext">
    <w:name w:val="Balloon Text"/>
    <w:basedOn w:val="Normal"/>
    <w:link w:val="BubbeltextChar"/>
    <w:uiPriority w:val="99"/>
    <w:semiHidden/>
    <w:unhideWhenUsed/>
    <w:rsid w:val="00E60669"/>
    <w:rPr>
      <w:rFonts w:ascii="Tahoma" w:hAnsi="Tahoma" w:cs="Tahoma"/>
      <w:sz w:val="16"/>
      <w:szCs w:val="16"/>
    </w:rPr>
  </w:style>
  <w:style w:type="character" w:customStyle="1" w:styleId="BubbeltextChar">
    <w:name w:val="Bubbeltext Char"/>
    <w:link w:val="Bubbeltext"/>
    <w:uiPriority w:val="99"/>
    <w:semiHidden/>
    <w:rsid w:val="00E60669"/>
    <w:rPr>
      <w:rFonts w:ascii="Tahoma" w:eastAsia="MS Mincho" w:hAnsi="Tahoma" w:cs="Tahoma"/>
      <w:sz w:val="16"/>
      <w:szCs w:val="16"/>
      <w:lang w:val="sv-SE" w:eastAsia="sv-SE"/>
    </w:rPr>
  </w:style>
  <w:style w:type="paragraph" w:customStyle="1" w:styleId="copy12">
    <w:name w:val="copy12"/>
    <w:basedOn w:val="Normal"/>
    <w:rsid w:val="00EF63B3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styleId="Betoning2">
    <w:name w:val="Strong"/>
    <w:uiPriority w:val="22"/>
    <w:qFormat/>
    <w:rsid w:val="00EF63B3"/>
    <w:rPr>
      <w:b/>
      <w:bCs/>
    </w:rPr>
  </w:style>
  <w:style w:type="paragraph" w:styleId="Sidhuvud">
    <w:name w:val="header"/>
    <w:basedOn w:val="Normal"/>
    <w:link w:val="SidhuvudChar"/>
    <w:unhideWhenUsed/>
    <w:rsid w:val="0012127C"/>
    <w:pPr>
      <w:tabs>
        <w:tab w:val="center" w:pos="4513"/>
        <w:tab w:val="right" w:pos="9026"/>
      </w:tabs>
    </w:pPr>
  </w:style>
  <w:style w:type="character" w:customStyle="1" w:styleId="SidhuvudChar">
    <w:name w:val="Sidhuvud Char"/>
    <w:link w:val="Sidhuvud"/>
    <w:rsid w:val="0012127C"/>
    <w:rPr>
      <w:rFonts w:ascii="Times New Roman" w:eastAsia="MS Mincho" w:hAnsi="Times New Roman" w:cs="Times New Roman"/>
      <w:sz w:val="20"/>
      <w:szCs w:val="20"/>
      <w:lang w:val="sv-SE" w:eastAsia="sv-SE"/>
    </w:rPr>
  </w:style>
  <w:style w:type="paragraph" w:styleId="Sidfot">
    <w:name w:val="footer"/>
    <w:basedOn w:val="Normal"/>
    <w:link w:val="SidfotChar"/>
    <w:uiPriority w:val="99"/>
    <w:unhideWhenUsed/>
    <w:rsid w:val="0012127C"/>
    <w:pPr>
      <w:tabs>
        <w:tab w:val="center" w:pos="4513"/>
        <w:tab w:val="right" w:pos="9026"/>
      </w:tabs>
    </w:pPr>
  </w:style>
  <w:style w:type="character" w:customStyle="1" w:styleId="SidfotChar">
    <w:name w:val="Sidfot Char"/>
    <w:link w:val="Sidfot"/>
    <w:uiPriority w:val="99"/>
    <w:rsid w:val="0012127C"/>
    <w:rPr>
      <w:rFonts w:ascii="Times New Roman" w:eastAsia="MS Mincho" w:hAnsi="Times New Roman" w:cs="Times New Roman"/>
      <w:sz w:val="20"/>
      <w:szCs w:val="20"/>
      <w:lang w:val="sv-SE" w:eastAsia="sv-SE"/>
    </w:rPr>
  </w:style>
  <w:style w:type="character" w:styleId="Hyperlnk">
    <w:name w:val="Hyperlink"/>
    <w:uiPriority w:val="99"/>
    <w:unhideWhenUsed/>
    <w:rsid w:val="00F86B1A"/>
    <w:rPr>
      <w:color w:val="0000FF"/>
      <w:u w:val="single"/>
    </w:rPr>
  </w:style>
  <w:style w:type="character" w:styleId="Kommentarsreferens">
    <w:name w:val="annotation reference"/>
    <w:uiPriority w:val="99"/>
    <w:semiHidden/>
    <w:unhideWhenUsed/>
    <w:rsid w:val="00CF512E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CF512E"/>
  </w:style>
  <w:style w:type="character" w:customStyle="1" w:styleId="KommentarerChar">
    <w:name w:val="Kommentarer Char"/>
    <w:link w:val="Kommentarer"/>
    <w:uiPriority w:val="99"/>
    <w:semiHidden/>
    <w:rsid w:val="00CF512E"/>
    <w:rPr>
      <w:rFonts w:ascii="Times New Roman" w:hAnsi="Times New Roman" w:cs="Times New Roman"/>
      <w:lang w:val="sv-SE" w:eastAsia="sv-SE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CF512E"/>
    <w:rPr>
      <w:b/>
      <w:bCs/>
    </w:rPr>
  </w:style>
  <w:style w:type="character" w:customStyle="1" w:styleId="KommentarsmneChar">
    <w:name w:val="Kommentarsämne Char"/>
    <w:link w:val="Kommentarsmne"/>
    <w:uiPriority w:val="99"/>
    <w:semiHidden/>
    <w:rsid w:val="00CF512E"/>
    <w:rPr>
      <w:rFonts w:ascii="Times New Roman" w:hAnsi="Times New Roman" w:cs="Times New Roman"/>
      <w:b/>
      <w:bCs/>
      <w:lang w:val="sv-SE" w:eastAsia="sv-SE"/>
    </w:rPr>
  </w:style>
  <w:style w:type="paragraph" w:styleId="Liststycke">
    <w:name w:val="List Paragraph"/>
    <w:basedOn w:val="Normal"/>
    <w:uiPriority w:val="34"/>
    <w:qFormat/>
    <w:rsid w:val="000B1AA8"/>
    <w:pPr>
      <w:ind w:left="720"/>
      <w:contextualSpacing/>
    </w:pPr>
  </w:style>
  <w:style w:type="character" w:customStyle="1" w:styleId="Rubrik1Char">
    <w:name w:val="Rubrik 1 Char"/>
    <w:link w:val="Rubrik1"/>
    <w:uiPriority w:val="9"/>
    <w:rsid w:val="00EE4FFB"/>
    <w:rPr>
      <w:rFonts w:ascii="Cambria" w:eastAsia="Times New Roman" w:hAnsi="Cambria" w:cs="Times New Roman"/>
      <w:b/>
      <w:bCs/>
      <w:color w:val="365F91"/>
      <w:sz w:val="28"/>
      <w:szCs w:val="28"/>
      <w:lang w:eastAsia="sv-SE"/>
    </w:rPr>
  </w:style>
  <w:style w:type="paragraph" w:styleId="Normalwebb">
    <w:name w:val="Normal (Web)"/>
    <w:basedOn w:val="Normal"/>
    <w:uiPriority w:val="99"/>
    <w:unhideWhenUsed/>
    <w:rsid w:val="00EE4FFB"/>
    <w:pPr>
      <w:spacing w:before="100" w:beforeAutospacing="1" w:after="100" w:afterAutospacing="1"/>
    </w:pPr>
    <w:rPr>
      <w:rFonts w:eastAsia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MS Mincho" w:hAnsi="Arial" w:cs="Arial"/>
        <w:lang w:val="sv-SE" w:eastAsia="sv-SE" w:bidi="sv-SE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0669"/>
    <w:rPr>
      <w:rFonts w:ascii="Times New Roman" w:hAnsi="Times New Roman" w:cs="Times New Roman"/>
    </w:rPr>
  </w:style>
  <w:style w:type="paragraph" w:styleId="Rubrik1">
    <w:name w:val="heading 1"/>
    <w:basedOn w:val="Normal"/>
    <w:next w:val="Normal"/>
    <w:link w:val="Rubrik1Char"/>
    <w:uiPriority w:val="9"/>
    <w:qFormat/>
    <w:rsid w:val="00EE4FFB"/>
    <w:pPr>
      <w:keepNext/>
      <w:keepLines/>
      <w:spacing w:before="480" w:line="276" w:lineRule="auto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Revision">
    <w:name w:val="Revision"/>
    <w:hidden/>
    <w:uiPriority w:val="99"/>
    <w:semiHidden/>
    <w:rsid w:val="00E60669"/>
    <w:rPr>
      <w:rFonts w:ascii="Times New Roman" w:hAnsi="Times New Roman" w:cs="Times New Roman"/>
    </w:rPr>
  </w:style>
  <w:style w:type="paragraph" w:styleId="Bubbeltext">
    <w:name w:val="Balloon Text"/>
    <w:basedOn w:val="Normal"/>
    <w:link w:val="BubbeltextChar"/>
    <w:uiPriority w:val="99"/>
    <w:semiHidden/>
    <w:unhideWhenUsed/>
    <w:rsid w:val="00E60669"/>
    <w:rPr>
      <w:rFonts w:ascii="Tahoma" w:hAnsi="Tahoma" w:cs="Tahoma"/>
      <w:sz w:val="16"/>
      <w:szCs w:val="16"/>
    </w:rPr>
  </w:style>
  <w:style w:type="character" w:customStyle="1" w:styleId="BubbeltextChar">
    <w:name w:val="Bubbeltext Char"/>
    <w:link w:val="Bubbeltext"/>
    <w:uiPriority w:val="99"/>
    <w:semiHidden/>
    <w:rsid w:val="00E60669"/>
    <w:rPr>
      <w:rFonts w:ascii="Tahoma" w:eastAsia="MS Mincho" w:hAnsi="Tahoma" w:cs="Tahoma"/>
      <w:sz w:val="16"/>
      <w:szCs w:val="16"/>
      <w:lang w:val="sv-SE" w:eastAsia="sv-SE"/>
    </w:rPr>
  </w:style>
  <w:style w:type="paragraph" w:customStyle="1" w:styleId="copy12">
    <w:name w:val="copy12"/>
    <w:basedOn w:val="Normal"/>
    <w:rsid w:val="00EF63B3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styleId="Betoning2">
    <w:name w:val="Strong"/>
    <w:uiPriority w:val="22"/>
    <w:qFormat/>
    <w:rsid w:val="00EF63B3"/>
    <w:rPr>
      <w:b/>
      <w:bCs/>
    </w:rPr>
  </w:style>
  <w:style w:type="paragraph" w:styleId="Sidhuvud">
    <w:name w:val="header"/>
    <w:basedOn w:val="Normal"/>
    <w:link w:val="SidhuvudChar"/>
    <w:unhideWhenUsed/>
    <w:rsid w:val="0012127C"/>
    <w:pPr>
      <w:tabs>
        <w:tab w:val="center" w:pos="4513"/>
        <w:tab w:val="right" w:pos="9026"/>
      </w:tabs>
    </w:pPr>
  </w:style>
  <w:style w:type="character" w:customStyle="1" w:styleId="SidhuvudChar">
    <w:name w:val="Sidhuvud Char"/>
    <w:link w:val="Sidhuvud"/>
    <w:rsid w:val="0012127C"/>
    <w:rPr>
      <w:rFonts w:ascii="Times New Roman" w:eastAsia="MS Mincho" w:hAnsi="Times New Roman" w:cs="Times New Roman"/>
      <w:sz w:val="20"/>
      <w:szCs w:val="20"/>
      <w:lang w:val="sv-SE" w:eastAsia="sv-SE"/>
    </w:rPr>
  </w:style>
  <w:style w:type="paragraph" w:styleId="Sidfot">
    <w:name w:val="footer"/>
    <w:basedOn w:val="Normal"/>
    <w:link w:val="SidfotChar"/>
    <w:uiPriority w:val="99"/>
    <w:unhideWhenUsed/>
    <w:rsid w:val="0012127C"/>
    <w:pPr>
      <w:tabs>
        <w:tab w:val="center" w:pos="4513"/>
        <w:tab w:val="right" w:pos="9026"/>
      </w:tabs>
    </w:pPr>
  </w:style>
  <w:style w:type="character" w:customStyle="1" w:styleId="SidfotChar">
    <w:name w:val="Sidfot Char"/>
    <w:link w:val="Sidfot"/>
    <w:uiPriority w:val="99"/>
    <w:rsid w:val="0012127C"/>
    <w:rPr>
      <w:rFonts w:ascii="Times New Roman" w:eastAsia="MS Mincho" w:hAnsi="Times New Roman" w:cs="Times New Roman"/>
      <w:sz w:val="20"/>
      <w:szCs w:val="20"/>
      <w:lang w:val="sv-SE" w:eastAsia="sv-SE"/>
    </w:rPr>
  </w:style>
  <w:style w:type="character" w:styleId="Hyperlnk">
    <w:name w:val="Hyperlink"/>
    <w:uiPriority w:val="99"/>
    <w:unhideWhenUsed/>
    <w:rsid w:val="00F86B1A"/>
    <w:rPr>
      <w:color w:val="0000FF"/>
      <w:u w:val="single"/>
    </w:rPr>
  </w:style>
  <w:style w:type="character" w:styleId="Kommentarsreferens">
    <w:name w:val="annotation reference"/>
    <w:uiPriority w:val="99"/>
    <w:semiHidden/>
    <w:unhideWhenUsed/>
    <w:rsid w:val="00CF512E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CF512E"/>
  </w:style>
  <w:style w:type="character" w:customStyle="1" w:styleId="KommentarerChar">
    <w:name w:val="Kommentarer Char"/>
    <w:link w:val="Kommentarer"/>
    <w:uiPriority w:val="99"/>
    <w:semiHidden/>
    <w:rsid w:val="00CF512E"/>
    <w:rPr>
      <w:rFonts w:ascii="Times New Roman" w:hAnsi="Times New Roman" w:cs="Times New Roman"/>
      <w:lang w:val="sv-SE" w:eastAsia="sv-SE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CF512E"/>
    <w:rPr>
      <w:b/>
      <w:bCs/>
    </w:rPr>
  </w:style>
  <w:style w:type="character" w:customStyle="1" w:styleId="KommentarsmneChar">
    <w:name w:val="Kommentarsämne Char"/>
    <w:link w:val="Kommentarsmne"/>
    <w:uiPriority w:val="99"/>
    <w:semiHidden/>
    <w:rsid w:val="00CF512E"/>
    <w:rPr>
      <w:rFonts w:ascii="Times New Roman" w:hAnsi="Times New Roman" w:cs="Times New Roman"/>
      <w:b/>
      <w:bCs/>
      <w:lang w:val="sv-SE" w:eastAsia="sv-SE"/>
    </w:rPr>
  </w:style>
  <w:style w:type="paragraph" w:styleId="Liststycke">
    <w:name w:val="List Paragraph"/>
    <w:basedOn w:val="Normal"/>
    <w:uiPriority w:val="34"/>
    <w:qFormat/>
    <w:rsid w:val="000B1AA8"/>
    <w:pPr>
      <w:ind w:left="720"/>
      <w:contextualSpacing/>
    </w:pPr>
  </w:style>
  <w:style w:type="character" w:customStyle="1" w:styleId="Rubrik1Char">
    <w:name w:val="Rubrik 1 Char"/>
    <w:link w:val="Rubrik1"/>
    <w:uiPriority w:val="9"/>
    <w:rsid w:val="00EE4FFB"/>
    <w:rPr>
      <w:rFonts w:ascii="Cambria" w:eastAsia="Times New Roman" w:hAnsi="Cambria" w:cs="Times New Roman"/>
      <w:b/>
      <w:bCs/>
      <w:color w:val="365F91"/>
      <w:sz w:val="28"/>
      <w:szCs w:val="28"/>
      <w:lang w:eastAsia="sv-SE"/>
    </w:rPr>
  </w:style>
  <w:style w:type="paragraph" w:styleId="Normalwebb">
    <w:name w:val="Normal (Web)"/>
    <w:basedOn w:val="Normal"/>
    <w:uiPriority w:val="99"/>
    <w:unhideWhenUsed/>
    <w:rsid w:val="00EE4FFB"/>
    <w:pPr>
      <w:spacing w:before="100" w:beforeAutospacing="1" w:after="100" w:afterAutospacing="1"/>
    </w:pPr>
    <w:rPr>
      <w:rFonts w:eastAsia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3" Type="http://schemas.microsoft.com/office/2011/relationships/people" Target="people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eg"/><Relationship Id="rId1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EDBEBB-2A10-3147-B95E-535E85F65A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460</Words>
  <Characters>2442</Characters>
  <Application>Microsoft Macintosh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Honda Motor Europe Limited</Company>
  <LinksUpToDate>false</LinksUpToDate>
  <CharactersWithSpaces>2897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uccxr</dc:creator>
  <cp:lastModifiedBy>malin Fredriksson</cp:lastModifiedBy>
  <cp:revision>3</cp:revision>
  <cp:lastPrinted>2014-09-12T15:36:00Z</cp:lastPrinted>
  <dcterms:created xsi:type="dcterms:W3CDTF">2014-09-30T13:29:00Z</dcterms:created>
  <dcterms:modified xsi:type="dcterms:W3CDTF">2014-09-30T14:26:00Z</dcterms:modified>
</cp:coreProperties>
</file>