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00" w:rsidRPr="003B1FB8" w:rsidRDefault="00774A00" w:rsidP="00774A00">
      <w:pPr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3B1FB8">
        <w:rPr>
          <w:rFonts w:ascii="Arial" w:hAnsi="Arial" w:cs="Arial"/>
          <w:color w:val="A6A6A6" w:themeColor="background1" w:themeShade="A6"/>
          <w:sz w:val="20"/>
          <w:szCs w:val="20"/>
        </w:rPr>
        <w:t>FOR HELSEJOURNALISTER</w:t>
      </w:r>
    </w:p>
    <w:p w:rsidR="00BF30F7" w:rsidRPr="003B1FB8" w:rsidRDefault="00BF30F7">
      <w:pPr>
        <w:rPr>
          <w:rFonts w:ascii="Arial" w:hAnsi="Arial" w:cs="Arial"/>
        </w:rPr>
      </w:pPr>
    </w:p>
    <w:p w:rsidR="00774A00" w:rsidRPr="003B1FB8" w:rsidRDefault="00774A00">
      <w:pPr>
        <w:rPr>
          <w:rFonts w:ascii="Arial" w:hAnsi="Arial" w:cs="Arial"/>
          <w:b/>
          <w:sz w:val="32"/>
        </w:rPr>
      </w:pPr>
      <w:r w:rsidRPr="003B1FB8">
        <w:rPr>
          <w:rFonts w:ascii="Arial" w:hAnsi="Arial" w:cs="Arial"/>
          <w:b/>
          <w:sz w:val="32"/>
        </w:rPr>
        <w:t>Repatha godkjent i Norge</w:t>
      </w:r>
    </w:p>
    <w:p w:rsidR="00774A00" w:rsidRPr="00ED2190" w:rsidRDefault="00ED2190" w:rsidP="00ED2190">
      <w:pPr>
        <w:rPr>
          <w:rFonts w:ascii="Arial" w:hAnsi="Arial" w:cs="Arial"/>
          <w:b/>
          <w:sz w:val="32"/>
          <w:vertAlign w:val="superscript"/>
        </w:rPr>
      </w:pPr>
      <w:r>
        <w:rPr>
          <w:rFonts w:ascii="Arial" w:hAnsi="Arial" w:cs="Arial"/>
          <w:b/>
          <w:sz w:val="32"/>
        </w:rPr>
        <w:t>-</w:t>
      </w:r>
      <w:r w:rsidR="00774A00" w:rsidRPr="00ED2190">
        <w:rPr>
          <w:rFonts w:ascii="Arial" w:hAnsi="Arial" w:cs="Arial"/>
          <w:b/>
          <w:sz w:val="32"/>
        </w:rPr>
        <w:t>et nytt behandlingsprinsipp for å redusere LDL-kolesterol</w:t>
      </w:r>
      <w:r w:rsidR="00774A00" w:rsidRPr="00ED2190">
        <w:rPr>
          <w:rFonts w:ascii="Arial" w:hAnsi="Arial" w:cs="Arial"/>
          <w:b/>
          <w:sz w:val="32"/>
          <w:vertAlign w:val="superscript"/>
        </w:rPr>
        <w:t>1</w:t>
      </w:r>
    </w:p>
    <w:p w:rsidR="00774A00" w:rsidRPr="003B1FB8" w:rsidRDefault="00774A00" w:rsidP="00774A00">
      <w:pPr>
        <w:rPr>
          <w:rFonts w:ascii="Arial" w:hAnsi="Arial" w:cs="Arial"/>
          <w:vertAlign w:val="superscript"/>
        </w:rPr>
      </w:pPr>
    </w:p>
    <w:p w:rsidR="00774A00" w:rsidRDefault="00774A00" w:rsidP="00774A00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B1FB8">
        <w:rPr>
          <w:rFonts w:ascii="Arial" w:hAnsi="Arial" w:cs="Arial"/>
          <w:sz w:val="22"/>
          <w:szCs w:val="22"/>
        </w:rPr>
        <w:t>Repatha (evolokumab) er et nytt legemiddel og et nytt behandlingsprinsipp for konsistent senkning av LDL-kolesterol, hos pasienter som ikke når sine behandlingsmål, uavhengig av pasienttype og tidligere statinbehandling</w:t>
      </w:r>
      <w:r w:rsidRPr="003B1FB8">
        <w:rPr>
          <w:rFonts w:ascii="Arial" w:hAnsi="Arial" w:cs="Arial"/>
          <w:sz w:val="22"/>
          <w:szCs w:val="22"/>
          <w:vertAlign w:val="superscript"/>
        </w:rPr>
        <w:t>1</w:t>
      </w:r>
    </w:p>
    <w:p w:rsidR="003B1FB8" w:rsidRPr="003B1FB8" w:rsidRDefault="003B1FB8" w:rsidP="003B1FB8">
      <w:pPr>
        <w:pStyle w:val="ListParagraph"/>
        <w:rPr>
          <w:rFonts w:ascii="Arial" w:hAnsi="Arial" w:cs="Arial"/>
          <w:sz w:val="22"/>
          <w:szCs w:val="22"/>
        </w:rPr>
      </w:pPr>
    </w:p>
    <w:p w:rsidR="00774A00" w:rsidRPr="003B1FB8" w:rsidRDefault="00774A00" w:rsidP="00774A00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B1FB8">
        <w:rPr>
          <w:rFonts w:ascii="Arial" w:hAnsi="Arial" w:cs="Arial"/>
          <w:sz w:val="22"/>
          <w:szCs w:val="22"/>
        </w:rPr>
        <w:t>Godkjenningen er basert på 10 registreringsstudier.</w:t>
      </w:r>
      <w:r w:rsidRPr="003B1FB8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3B1FB8">
        <w:rPr>
          <w:rFonts w:ascii="Arial" w:hAnsi="Arial" w:cs="Arial"/>
          <w:sz w:val="22"/>
          <w:szCs w:val="22"/>
        </w:rPr>
        <w:t>Studiene viste at når Repatha ble gitt i kombinasjon med et statin, fikk man 55-75 % reduksjon i LDL-kolesterol.</w:t>
      </w:r>
      <w:r w:rsidRPr="003B1FB8">
        <w:rPr>
          <w:rFonts w:ascii="Arial" w:hAnsi="Arial" w:cs="Arial"/>
          <w:sz w:val="22"/>
          <w:szCs w:val="22"/>
          <w:vertAlign w:val="superscript"/>
        </w:rPr>
        <w:t xml:space="preserve">4-5 </w:t>
      </w:r>
      <w:r w:rsidRPr="003B1FB8">
        <w:rPr>
          <w:rFonts w:ascii="Arial" w:hAnsi="Arial" w:cs="Arial"/>
          <w:sz w:val="22"/>
          <w:szCs w:val="22"/>
        </w:rPr>
        <w:t xml:space="preserve">Opptil 94 </w:t>
      </w:r>
      <w:r w:rsidR="003106BB">
        <w:rPr>
          <w:rFonts w:ascii="Arial" w:hAnsi="Arial" w:cs="Arial"/>
          <w:sz w:val="22"/>
          <w:szCs w:val="22"/>
        </w:rPr>
        <w:t>%</w:t>
      </w:r>
      <w:r w:rsidRPr="003B1FB8">
        <w:rPr>
          <w:rFonts w:ascii="Arial" w:hAnsi="Arial" w:cs="Arial"/>
          <w:sz w:val="22"/>
          <w:szCs w:val="22"/>
        </w:rPr>
        <w:t xml:space="preserve"> av pasientene nådde LDL-nivå under 1,8 mmol/l</w:t>
      </w:r>
      <w:r w:rsidRPr="003B1FB8">
        <w:rPr>
          <w:rFonts w:ascii="Arial" w:hAnsi="Arial" w:cs="Arial"/>
          <w:sz w:val="22"/>
          <w:szCs w:val="22"/>
          <w:vertAlign w:val="superscript"/>
        </w:rPr>
        <w:t>3-6</w:t>
      </w:r>
    </w:p>
    <w:p w:rsidR="003B1FB8" w:rsidRPr="003B1FB8" w:rsidRDefault="003B1FB8" w:rsidP="003B1FB8">
      <w:pPr>
        <w:rPr>
          <w:rFonts w:ascii="Arial" w:hAnsi="Arial" w:cs="Arial"/>
          <w:sz w:val="22"/>
          <w:szCs w:val="22"/>
        </w:rPr>
      </w:pPr>
    </w:p>
    <w:p w:rsidR="00774A00" w:rsidRPr="003B1FB8" w:rsidRDefault="00774A00" w:rsidP="00774A00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B1FB8">
        <w:rPr>
          <w:rFonts w:ascii="Arial" w:hAnsi="Arial" w:cs="Arial"/>
          <w:sz w:val="22"/>
          <w:szCs w:val="22"/>
        </w:rPr>
        <w:t>Behandlingen er tilgjengelig i Norge fra 15. september 2015</w:t>
      </w:r>
    </w:p>
    <w:p w:rsidR="00774A00" w:rsidRPr="003B1FB8" w:rsidRDefault="00774A00" w:rsidP="00774A00">
      <w:pPr>
        <w:rPr>
          <w:rFonts w:ascii="Arial" w:hAnsi="Arial" w:cs="Arial"/>
          <w:sz w:val="22"/>
          <w:szCs w:val="22"/>
        </w:rPr>
      </w:pPr>
    </w:p>
    <w:p w:rsidR="00774A00" w:rsidRPr="003B1FB8" w:rsidRDefault="00774A00" w:rsidP="00774A00">
      <w:pPr>
        <w:rPr>
          <w:rFonts w:ascii="Arial" w:hAnsi="Arial" w:cs="Arial"/>
          <w:sz w:val="20"/>
          <w:szCs w:val="22"/>
          <w:vertAlign w:val="superscript"/>
        </w:rPr>
      </w:pPr>
      <w:r w:rsidRPr="003B1FB8">
        <w:rPr>
          <w:rFonts w:ascii="Arial" w:hAnsi="Arial" w:cs="Arial"/>
          <w:sz w:val="22"/>
          <w:szCs w:val="22"/>
        </w:rPr>
        <w:t>Repatha er den første godkjente PCSK9-hemmeren i Europa.</w:t>
      </w:r>
      <w:r w:rsidRPr="003B1FB8">
        <w:rPr>
          <w:rFonts w:ascii="Arial" w:hAnsi="Arial" w:cs="Arial"/>
          <w:sz w:val="22"/>
          <w:szCs w:val="22"/>
          <w:vertAlign w:val="superscript"/>
        </w:rPr>
        <w:t xml:space="preserve">7 </w:t>
      </w:r>
      <w:r w:rsidRPr="003B1FB8">
        <w:rPr>
          <w:rFonts w:ascii="Arial" w:hAnsi="Arial" w:cs="Arial"/>
          <w:sz w:val="22"/>
          <w:szCs w:val="22"/>
        </w:rPr>
        <w:t>Repatha gir en konsistent senkning av LDL-kolesterol hos pasienter som ikke når behandlingsmålene for LDL-kolesterol, uavhengig av pasienttype og tidligere statinbehandling.</w:t>
      </w:r>
      <w:r w:rsidRPr="003B1FB8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3B1FB8">
        <w:rPr>
          <w:rFonts w:ascii="Arial" w:hAnsi="Arial" w:cs="Arial"/>
          <w:sz w:val="22"/>
          <w:szCs w:val="22"/>
        </w:rPr>
        <w:t>Gis som én subkutan injeksjon annenhver uke.</w:t>
      </w:r>
      <w:r w:rsidR="003B1FB8">
        <w:rPr>
          <w:rFonts w:ascii="Arial" w:hAnsi="Arial" w:cs="Arial"/>
          <w:sz w:val="20"/>
          <w:szCs w:val="22"/>
          <w:vertAlign w:val="superscript"/>
        </w:rPr>
        <w:t>9</w:t>
      </w:r>
    </w:p>
    <w:p w:rsidR="00774A00" w:rsidRPr="003B1FB8" w:rsidRDefault="00774A00" w:rsidP="00774A00">
      <w:pPr>
        <w:rPr>
          <w:rFonts w:ascii="Arial" w:hAnsi="Arial" w:cs="Arial"/>
          <w:sz w:val="20"/>
          <w:szCs w:val="22"/>
        </w:rPr>
      </w:pPr>
    </w:p>
    <w:p w:rsidR="00774A00" w:rsidRPr="003B1FB8" w:rsidRDefault="00774A00" w:rsidP="00774A00">
      <w:pPr>
        <w:rPr>
          <w:rFonts w:ascii="Arial" w:hAnsi="Arial" w:cs="Arial"/>
          <w:b/>
          <w:sz w:val="22"/>
          <w:szCs w:val="22"/>
          <w:vertAlign w:val="superscript"/>
        </w:rPr>
      </w:pPr>
      <w:r w:rsidRPr="003B1FB8">
        <w:rPr>
          <w:rFonts w:ascii="Arial" w:hAnsi="Arial" w:cs="Arial"/>
          <w:b/>
          <w:sz w:val="22"/>
          <w:szCs w:val="22"/>
        </w:rPr>
        <w:t>Om lag 250 000 nordmenn har forhøyet kolesterolnivå</w:t>
      </w:r>
      <w:r w:rsidRPr="003B1FB8">
        <w:rPr>
          <w:rFonts w:ascii="Arial" w:hAnsi="Arial" w:cs="Arial"/>
          <w:b/>
          <w:sz w:val="22"/>
          <w:szCs w:val="22"/>
          <w:vertAlign w:val="superscript"/>
        </w:rPr>
        <w:t>8</w:t>
      </w:r>
    </w:p>
    <w:p w:rsidR="00774A00" w:rsidRPr="003B1FB8" w:rsidRDefault="00774A00" w:rsidP="00774A00">
      <w:pPr>
        <w:rPr>
          <w:rFonts w:ascii="Arial" w:hAnsi="Arial" w:cs="Arial"/>
          <w:sz w:val="22"/>
          <w:szCs w:val="22"/>
        </w:rPr>
      </w:pPr>
      <w:r w:rsidRPr="003B1FB8">
        <w:rPr>
          <w:rFonts w:ascii="Arial" w:hAnsi="Arial" w:cs="Arial"/>
          <w:sz w:val="22"/>
          <w:szCs w:val="22"/>
        </w:rPr>
        <w:t>Høye verdier av LDL-kolesterol er kjent som en betydelig risikofaktor for kardiovaskulære lidelser.</w:t>
      </w:r>
      <w:r w:rsidRPr="003B1FB8">
        <w:rPr>
          <w:rFonts w:ascii="Arial" w:hAnsi="Arial" w:cs="Arial"/>
          <w:sz w:val="22"/>
          <w:szCs w:val="22"/>
          <w:vertAlign w:val="superscript"/>
        </w:rPr>
        <w:t>8</w:t>
      </w:r>
      <w:r w:rsidRPr="003B1FB8">
        <w:rPr>
          <w:rFonts w:ascii="Arial" w:hAnsi="Arial" w:cs="Arial"/>
          <w:sz w:val="22"/>
          <w:szCs w:val="22"/>
        </w:rPr>
        <w:t xml:space="preserve"> Repatha er en målrettet behandling som hemmer PCSK9-proteinets evne til å feste seg på leveren. Dermed opprettholdes leverens evne til å fjerne </w:t>
      </w:r>
      <w:r w:rsidR="00CC529C">
        <w:rPr>
          <w:rFonts w:ascii="Arial" w:hAnsi="Arial" w:cs="Arial"/>
          <w:sz w:val="22"/>
          <w:szCs w:val="22"/>
        </w:rPr>
        <w:t>"</w:t>
      </w:r>
      <w:r w:rsidR="00CC529C" w:rsidRPr="00CC529C">
        <w:rPr>
          <w:rFonts w:ascii="Arial" w:hAnsi="Arial" w:cs="Arial"/>
          <w:sz w:val="22"/>
          <w:szCs w:val="22"/>
        </w:rPr>
        <w:t xml:space="preserve"> </w:t>
      </w:r>
      <w:r w:rsidR="00CC529C" w:rsidRPr="003B1FB8">
        <w:rPr>
          <w:rFonts w:ascii="Arial" w:hAnsi="Arial" w:cs="Arial"/>
          <w:sz w:val="22"/>
          <w:szCs w:val="22"/>
        </w:rPr>
        <w:t>det farlige</w:t>
      </w:r>
      <w:r w:rsidR="00CC529C">
        <w:rPr>
          <w:rFonts w:ascii="Arial" w:hAnsi="Arial" w:cs="Arial"/>
          <w:sz w:val="22"/>
          <w:szCs w:val="22"/>
        </w:rPr>
        <w:t>"</w:t>
      </w:r>
      <w:r w:rsidRPr="003B1FB8">
        <w:rPr>
          <w:rFonts w:ascii="Arial" w:hAnsi="Arial" w:cs="Arial"/>
          <w:sz w:val="22"/>
          <w:szCs w:val="22"/>
        </w:rPr>
        <w:t xml:space="preserve"> LDL-kolesterolet fra blodet.</w:t>
      </w:r>
    </w:p>
    <w:p w:rsidR="00774A00" w:rsidRPr="003B1FB8" w:rsidRDefault="00774A00" w:rsidP="00774A00">
      <w:pPr>
        <w:rPr>
          <w:rFonts w:ascii="Arial" w:hAnsi="Arial" w:cs="Arial"/>
          <w:sz w:val="22"/>
          <w:szCs w:val="22"/>
        </w:rPr>
      </w:pPr>
    </w:p>
    <w:p w:rsidR="00774A00" w:rsidRPr="003B1FB8" w:rsidRDefault="00774A00" w:rsidP="00774A00">
      <w:pPr>
        <w:rPr>
          <w:rFonts w:ascii="Arial" w:hAnsi="Arial" w:cs="Arial"/>
          <w:sz w:val="22"/>
          <w:szCs w:val="22"/>
        </w:rPr>
      </w:pPr>
      <w:r w:rsidRPr="003B1FB8">
        <w:rPr>
          <w:rFonts w:ascii="Arial" w:hAnsi="Arial" w:cs="Arial"/>
          <w:sz w:val="22"/>
          <w:szCs w:val="22"/>
        </w:rPr>
        <w:t>Les mer om EU-godkjenningen av Repatha i internasjonal pressemelding:</w:t>
      </w:r>
    </w:p>
    <w:p w:rsidR="00774A00" w:rsidRPr="003B1FB8" w:rsidRDefault="004603EF" w:rsidP="00774A00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hyperlink r:id="rId6" w:history="1">
        <w:r w:rsidR="00774A00" w:rsidRPr="003B1FB8">
          <w:rPr>
            <w:rFonts w:ascii="Arial" w:hAnsi="Arial" w:cs="Arial"/>
            <w:color w:val="000000" w:themeColor="text1"/>
            <w:sz w:val="22"/>
            <w:szCs w:val="22"/>
            <w:u w:val="single"/>
          </w:rPr>
          <w:t>http://www.multivu.com/players/English/7414052-amgen-repatha/</w:t>
        </w:r>
      </w:hyperlink>
    </w:p>
    <w:p w:rsidR="00774A00" w:rsidRPr="003B1FB8" w:rsidRDefault="00774A00" w:rsidP="00774A00">
      <w:pPr>
        <w:rPr>
          <w:rFonts w:ascii="Arial" w:hAnsi="Arial" w:cs="Arial"/>
          <w:sz w:val="22"/>
          <w:szCs w:val="22"/>
        </w:rPr>
      </w:pPr>
    </w:p>
    <w:p w:rsidR="00774A00" w:rsidRPr="003B1FB8" w:rsidRDefault="00774A00" w:rsidP="00774A00">
      <w:pPr>
        <w:rPr>
          <w:rFonts w:ascii="Arial" w:hAnsi="Arial" w:cs="Arial"/>
          <w:sz w:val="22"/>
          <w:szCs w:val="22"/>
        </w:rPr>
      </w:pPr>
      <w:r w:rsidRPr="003B1FB8">
        <w:rPr>
          <w:rFonts w:ascii="Arial" w:hAnsi="Arial" w:cs="Arial"/>
          <w:sz w:val="22"/>
          <w:szCs w:val="22"/>
        </w:rPr>
        <w:t>Repatha er godkjent for behandling av hyperkolesterolemi og blandet dyslipidemi:</w:t>
      </w:r>
      <w:r w:rsidRPr="003B1FB8">
        <w:rPr>
          <w:rFonts w:ascii="Arial" w:hAnsi="Arial" w:cs="Arial"/>
          <w:sz w:val="22"/>
          <w:szCs w:val="22"/>
          <w:vertAlign w:val="superscript"/>
        </w:rPr>
        <w:t>10</w:t>
      </w:r>
    </w:p>
    <w:p w:rsidR="00774A00" w:rsidRPr="003B1FB8" w:rsidRDefault="009802EA" w:rsidP="00774A00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B1FB8">
        <w:rPr>
          <w:rFonts w:ascii="Arial" w:hAnsi="Arial" w:cs="Arial"/>
          <w:sz w:val="22"/>
          <w:szCs w:val="22"/>
        </w:rPr>
        <w:t>Voksne med primær hyperkole</w:t>
      </w:r>
      <w:r w:rsidR="00774A00" w:rsidRPr="003B1FB8">
        <w:rPr>
          <w:rFonts w:ascii="Arial" w:hAnsi="Arial" w:cs="Arial"/>
          <w:sz w:val="22"/>
          <w:szCs w:val="22"/>
        </w:rPr>
        <w:t>sterolemi (heterozygot familiær og ikke-familiær) eller blandet dyslipidemi, som tillegg til diett:</w:t>
      </w:r>
    </w:p>
    <w:p w:rsidR="00774A00" w:rsidRPr="003B1FB8" w:rsidRDefault="00774A00" w:rsidP="009802EA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B1FB8">
        <w:rPr>
          <w:rFonts w:ascii="Arial" w:hAnsi="Arial" w:cs="Arial"/>
          <w:sz w:val="22"/>
          <w:szCs w:val="22"/>
        </w:rPr>
        <w:t>Kombinert med et statin, eller statin sammen med andre lipidsenkende behandlinger hos pasienter som ikke er i stand</w:t>
      </w:r>
      <w:r w:rsidR="009802EA" w:rsidRPr="003B1FB8">
        <w:rPr>
          <w:rFonts w:ascii="Arial" w:hAnsi="Arial" w:cs="Arial"/>
          <w:sz w:val="22"/>
          <w:szCs w:val="22"/>
        </w:rPr>
        <w:t xml:space="preserve"> til å nå LDL-C-målene med maks. tolerert dose av et statin, eller</w:t>
      </w:r>
    </w:p>
    <w:p w:rsidR="009802EA" w:rsidRPr="003B1FB8" w:rsidRDefault="009802EA" w:rsidP="009802EA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B1FB8">
        <w:rPr>
          <w:rFonts w:ascii="Arial" w:hAnsi="Arial" w:cs="Arial"/>
          <w:sz w:val="22"/>
          <w:szCs w:val="22"/>
        </w:rPr>
        <w:t xml:space="preserve">Alene eller i kombinasjon med andre lipidsenkende behandlinger hos pasienter som er statinintolerante, </w:t>
      </w:r>
      <w:r w:rsidR="00785D4E" w:rsidRPr="003B1FB8">
        <w:rPr>
          <w:rFonts w:ascii="Arial" w:hAnsi="Arial" w:cs="Arial"/>
          <w:sz w:val="22"/>
          <w:szCs w:val="22"/>
        </w:rPr>
        <w:t>eller</w:t>
      </w:r>
      <w:r w:rsidRPr="003B1FB8">
        <w:rPr>
          <w:rFonts w:ascii="Arial" w:hAnsi="Arial" w:cs="Arial"/>
          <w:sz w:val="22"/>
          <w:szCs w:val="22"/>
        </w:rPr>
        <w:t xml:space="preserve"> der et statin er kontraindisert</w:t>
      </w:r>
    </w:p>
    <w:p w:rsidR="009802EA" w:rsidRPr="003B1FB8" w:rsidRDefault="009802EA" w:rsidP="009802EA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B1FB8">
        <w:rPr>
          <w:rFonts w:ascii="Arial" w:hAnsi="Arial" w:cs="Arial"/>
          <w:sz w:val="22"/>
          <w:szCs w:val="22"/>
        </w:rPr>
        <w:t>Homozygot familiær hyperkolesterolemi (FH): Voksne og ungdom over 12 år med homozygot FH, i kombinasjon med a</w:t>
      </w:r>
      <w:r w:rsidR="003B1FB8">
        <w:rPr>
          <w:rFonts w:ascii="Arial" w:hAnsi="Arial" w:cs="Arial"/>
          <w:sz w:val="22"/>
          <w:szCs w:val="22"/>
        </w:rPr>
        <w:t>ndre lipidsenkende behandlinger</w:t>
      </w:r>
    </w:p>
    <w:p w:rsidR="009802EA" w:rsidRPr="003B1FB8" w:rsidRDefault="009802EA" w:rsidP="009802EA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B1FB8">
        <w:rPr>
          <w:rFonts w:ascii="Arial" w:hAnsi="Arial" w:cs="Arial"/>
          <w:sz w:val="22"/>
          <w:szCs w:val="22"/>
        </w:rPr>
        <w:t xml:space="preserve">Effekt på kardiovaskulær morbiditet </w:t>
      </w:r>
      <w:r w:rsidR="003B1FB8">
        <w:rPr>
          <w:rFonts w:ascii="Arial" w:hAnsi="Arial" w:cs="Arial"/>
          <w:sz w:val="22"/>
          <w:szCs w:val="22"/>
        </w:rPr>
        <w:t>og mortalitet er ikke fastslått</w:t>
      </w:r>
    </w:p>
    <w:p w:rsidR="009802EA" w:rsidRPr="003B1FB8" w:rsidRDefault="009802EA" w:rsidP="009802EA">
      <w:pPr>
        <w:rPr>
          <w:rFonts w:ascii="Arial" w:hAnsi="Arial" w:cs="Arial"/>
          <w:sz w:val="22"/>
          <w:szCs w:val="22"/>
        </w:rPr>
      </w:pPr>
    </w:p>
    <w:p w:rsidR="009802EA" w:rsidRPr="003B1FB8" w:rsidRDefault="009802EA" w:rsidP="009802EA">
      <w:pPr>
        <w:rPr>
          <w:rFonts w:ascii="Arial" w:hAnsi="Arial" w:cs="Arial"/>
          <w:b/>
          <w:sz w:val="22"/>
          <w:szCs w:val="22"/>
        </w:rPr>
      </w:pPr>
      <w:r w:rsidRPr="003B1FB8">
        <w:rPr>
          <w:rFonts w:ascii="Arial" w:hAnsi="Arial" w:cs="Arial"/>
          <w:b/>
          <w:sz w:val="22"/>
          <w:szCs w:val="22"/>
        </w:rPr>
        <w:t>Mediekontakt:</w:t>
      </w:r>
    </w:p>
    <w:p w:rsidR="009802EA" w:rsidRPr="003B1FB8" w:rsidRDefault="009802EA" w:rsidP="009802EA">
      <w:pPr>
        <w:rPr>
          <w:rFonts w:ascii="Arial" w:hAnsi="Arial" w:cs="Arial"/>
          <w:sz w:val="22"/>
          <w:szCs w:val="22"/>
        </w:rPr>
      </w:pPr>
      <w:r w:rsidRPr="003B1FB8">
        <w:rPr>
          <w:rFonts w:ascii="Arial" w:hAnsi="Arial" w:cs="Arial"/>
          <w:sz w:val="22"/>
          <w:szCs w:val="22"/>
        </w:rPr>
        <w:t>Mads Hansen</w:t>
      </w:r>
    </w:p>
    <w:p w:rsidR="009802EA" w:rsidRPr="003B1FB8" w:rsidRDefault="00522D00" w:rsidP="009802EA">
      <w:pPr>
        <w:rPr>
          <w:rFonts w:ascii="Arial" w:hAnsi="Arial" w:cs="Arial"/>
          <w:sz w:val="22"/>
          <w:szCs w:val="22"/>
        </w:rPr>
      </w:pPr>
      <w:r w:rsidRPr="003B1FB8">
        <w:rPr>
          <w:rFonts w:ascii="Arial" w:hAnsi="Arial" w:cs="Arial"/>
          <w:sz w:val="22"/>
          <w:szCs w:val="22"/>
        </w:rPr>
        <w:t xml:space="preserve">Medical </w:t>
      </w:r>
      <w:proofErr w:type="spellStart"/>
      <w:r w:rsidRPr="003B1FB8">
        <w:rPr>
          <w:rFonts w:ascii="Arial" w:hAnsi="Arial" w:cs="Arial"/>
          <w:sz w:val="22"/>
          <w:szCs w:val="22"/>
        </w:rPr>
        <w:t>Director</w:t>
      </w:r>
      <w:proofErr w:type="spellEnd"/>
    </w:p>
    <w:p w:rsidR="00522D00" w:rsidRPr="003B1FB8" w:rsidRDefault="00522D00" w:rsidP="009802EA">
      <w:pPr>
        <w:rPr>
          <w:rFonts w:ascii="Arial" w:hAnsi="Arial" w:cs="Arial"/>
          <w:sz w:val="22"/>
          <w:szCs w:val="22"/>
        </w:rPr>
      </w:pPr>
      <w:r w:rsidRPr="003B1FB8">
        <w:rPr>
          <w:rFonts w:ascii="Arial" w:hAnsi="Arial" w:cs="Arial"/>
          <w:sz w:val="22"/>
          <w:szCs w:val="22"/>
        </w:rPr>
        <w:t>Telefon</w:t>
      </w:r>
      <w:r w:rsidR="00ED2190">
        <w:rPr>
          <w:rFonts w:ascii="Arial" w:hAnsi="Arial" w:cs="Arial"/>
          <w:sz w:val="22"/>
          <w:szCs w:val="22"/>
        </w:rPr>
        <w:t xml:space="preserve"> </w:t>
      </w:r>
      <w:r w:rsidR="00785D4E">
        <w:rPr>
          <w:rFonts w:ascii="Arial" w:hAnsi="Arial" w:cs="Arial"/>
          <w:sz w:val="22"/>
          <w:szCs w:val="22"/>
        </w:rPr>
        <w:t>+ 45 39 75 03 26</w:t>
      </w:r>
    </w:p>
    <w:p w:rsidR="003B1FB8" w:rsidRPr="003B1FB8" w:rsidRDefault="003B1FB8" w:rsidP="009802EA">
      <w:pPr>
        <w:rPr>
          <w:rFonts w:ascii="Arial" w:hAnsi="Arial" w:cs="Arial"/>
          <w:sz w:val="22"/>
          <w:szCs w:val="22"/>
        </w:rPr>
      </w:pPr>
      <w:r w:rsidRPr="003B1FB8">
        <w:rPr>
          <w:rFonts w:ascii="Arial" w:hAnsi="Arial" w:cs="Arial"/>
          <w:sz w:val="22"/>
          <w:szCs w:val="22"/>
        </w:rPr>
        <w:t>E-post</w:t>
      </w:r>
      <w:r w:rsidR="00ED2190">
        <w:rPr>
          <w:rFonts w:ascii="Arial" w:hAnsi="Arial" w:cs="Arial"/>
          <w:sz w:val="22"/>
          <w:szCs w:val="22"/>
        </w:rPr>
        <w:t xml:space="preserve"> madsh@amgen.com</w:t>
      </w:r>
    </w:p>
    <w:p w:rsidR="003B1FB8" w:rsidRPr="003B1FB8" w:rsidRDefault="003B1FB8" w:rsidP="009802EA">
      <w:pPr>
        <w:rPr>
          <w:rFonts w:ascii="Arial" w:hAnsi="Arial" w:cs="Arial"/>
          <w:sz w:val="22"/>
          <w:szCs w:val="22"/>
        </w:rPr>
      </w:pPr>
    </w:p>
    <w:p w:rsidR="003B1FB8" w:rsidRPr="003B1FB8" w:rsidRDefault="003B1FB8" w:rsidP="009802EA">
      <w:pPr>
        <w:rPr>
          <w:rFonts w:ascii="Arial" w:hAnsi="Arial" w:cs="Arial"/>
          <w:sz w:val="22"/>
          <w:szCs w:val="22"/>
        </w:rPr>
      </w:pPr>
    </w:p>
    <w:p w:rsidR="003B1FB8" w:rsidRPr="003B1FB8" w:rsidRDefault="003B1FB8" w:rsidP="003B1FB8">
      <w:pPr>
        <w:rPr>
          <w:rFonts w:ascii="Arial" w:hAnsi="Arial" w:cs="Arial"/>
          <w:b/>
          <w:sz w:val="16"/>
          <w:szCs w:val="16"/>
        </w:rPr>
      </w:pPr>
      <w:r w:rsidRPr="003B1FB8">
        <w:rPr>
          <w:rFonts w:ascii="Arial" w:hAnsi="Arial" w:cs="Arial"/>
          <w:b/>
          <w:sz w:val="16"/>
          <w:szCs w:val="16"/>
        </w:rPr>
        <w:t>Referanser:</w:t>
      </w:r>
    </w:p>
    <w:p w:rsidR="003B1FB8" w:rsidRPr="003B1FB8" w:rsidRDefault="003B1FB8" w:rsidP="003B1FB8">
      <w:pPr>
        <w:rPr>
          <w:rFonts w:ascii="Arial" w:hAnsi="Arial" w:cs="Arial"/>
          <w:sz w:val="16"/>
          <w:szCs w:val="16"/>
        </w:rPr>
      </w:pPr>
      <w:r w:rsidRPr="003B1FB8">
        <w:rPr>
          <w:rFonts w:ascii="Arial" w:hAnsi="Arial" w:cs="Arial"/>
          <w:sz w:val="16"/>
          <w:szCs w:val="16"/>
        </w:rPr>
        <w:t>1. Repatha SPC avsnitt 5.1 (</w:t>
      </w:r>
      <w:proofErr w:type="gramStart"/>
      <w:r w:rsidRPr="003B1FB8">
        <w:rPr>
          <w:rFonts w:ascii="Arial" w:hAnsi="Arial" w:cs="Arial"/>
          <w:sz w:val="16"/>
          <w:szCs w:val="16"/>
        </w:rPr>
        <w:t>17.07.2015</w:t>
      </w:r>
      <w:proofErr w:type="gramEnd"/>
      <w:r w:rsidRPr="003B1FB8">
        <w:rPr>
          <w:rFonts w:ascii="Arial" w:hAnsi="Arial" w:cs="Arial"/>
          <w:sz w:val="16"/>
          <w:szCs w:val="16"/>
        </w:rPr>
        <w:t>)</w:t>
      </w:r>
    </w:p>
    <w:p w:rsidR="003B1FB8" w:rsidRPr="003B1FB8" w:rsidRDefault="003B1FB8" w:rsidP="003B1FB8">
      <w:pPr>
        <w:rPr>
          <w:rFonts w:ascii="Arial" w:hAnsi="Arial" w:cs="Arial"/>
          <w:sz w:val="16"/>
          <w:szCs w:val="16"/>
        </w:rPr>
      </w:pPr>
      <w:r w:rsidRPr="003B1FB8">
        <w:rPr>
          <w:rFonts w:ascii="Arial" w:hAnsi="Arial" w:cs="Arial"/>
          <w:sz w:val="16"/>
          <w:szCs w:val="16"/>
        </w:rPr>
        <w:t xml:space="preserve">2. </w:t>
      </w:r>
      <w:proofErr w:type="spellStart"/>
      <w:r w:rsidRPr="003B1FB8">
        <w:rPr>
          <w:rFonts w:ascii="Arial" w:hAnsi="Arial" w:cs="Arial"/>
          <w:sz w:val="16"/>
          <w:szCs w:val="16"/>
        </w:rPr>
        <w:t>Sabatine</w:t>
      </w:r>
      <w:proofErr w:type="spellEnd"/>
      <w:r w:rsidRPr="003B1FB8">
        <w:rPr>
          <w:rFonts w:ascii="Arial" w:hAnsi="Arial" w:cs="Arial"/>
          <w:sz w:val="16"/>
          <w:szCs w:val="16"/>
        </w:rPr>
        <w:t xml:space="preserve"> MS, </w:t>
      </w:r>
      <w:proofErr w:type="spellStart"/>
      <w:r w:rsidRPr="003B1FB8">
        <w:rPr>
          <w:rFonts w:ascii="Arial" w:hAnsi="Arial" w:cs="Arial"/>
          <w:sz w:val="16"/>
          <w:szCs w:val="16"/>
        </w:rPr>
        <w:t>Giugliano</w:t>
      </w:r>
      <w:proofErr w:type="spellEnd"/>
      <w:r w:rsidRPr="003B1FB8">
        <w:rPr>
          <w:rFonts w:ascii="Arial" w:hAnsi="Arial" w:cs="Arial"/>
          <w:sz w:val="16"/>
          <w:szCs w:val="16"/>
        </w:rPr>
        <w:t xml:space="preserve"> RP, </w:t>
      </w:r>
      <w:proofErr w:type="spellStart"/>
      <w:r w:rsidRPr="003B1FB8">
        <w:rPr>
          <w:rFonts w:ascii="Arial" w:hAnsi="Arial" w:cs="Arial"/>
          <w:sz w:val="16"/>
          <w:szCs w:val="16"/>
        </w:rPr>
        <w:t>Wiviott</w:t>
      </w:r>
      <w:proofErr w:type="spellEnd"/>
      <w:r w:rsidRPr="003B1FB8">
        <w:rPr>
          <w:rFonts w:ascii="Arial" w:hAnsi="Arial" w:cs="Arial"/>
          <w:sz w:val="16"/>
          <w:szCs w:val="16"/>
        </w:rPr>
        <w:t xml:space="preserve"> SD, </w:t>
      </w:r>
      <w:proofErr w:type="gramStart"/>
      <w:r w:rsidRPr="003B1FB8">
        <w:rPr>
          <w:rFonts w:ascii="Arial" w:hAnsi="Arial" w:cs="Arial"/>
          <w:sz w:val="16"/>
          <w:szCs w:val="16"/>
        </w:rPr>
        <w:t>et</w:t>
      </w:r>
      <w:proofErr w:type="gramEnd"/>
      <w:r w:rsidRPr="003B1FB8">
        <w:rPr>
          <w:rFonts w:ascii="Arial" w:hAnsi="Arial" w:cs="Arial"/>
          <w:sz w:val="16"/>
          <w:szCs w:val="16"/>
        </w:rPr>
        <w:t xml:space="preserve"> al. </w:t>
      </w:r>
      <w:proofErr w:type="gramStart"/>
      <w:r w:rsidRPr="003B1FB8">
        <w:rPr>
          <w:rFonts w:ascii="Arial" w:hAnsi="Arial" w:cs="Arial"/>
          <w:sz w:val="16"/>
          <w:szCs w:val="16"/>
          <w:lang w:val="en-US"/>
        </w:rPr>
        <w:t xml:space="preserve">Efficacy and Safety of </w:t>
      </w:r>
      <w:proofErr w:type="spellStart"/>
      <w:r w:rsidRPr="003B1FB8">
        <w:rPr>
          <w:rFonts w:ascii="Arial" w:hAnsi="Arial" w:cs="Arial"/>
          <w:sz w:val="16"/>
          <w:szCs w:val="16"/>
          <w:lang w:val="en-US"/>
        </w:rPr>
        <w:t>Evolocumab</w:t>
      </w:r>
      <w:proofErr w:type="spellEnd"/>
      <w:r w:rsidRPr="003B1FB8">
        <w:rPr>
          <w:rFonts w:ascii="Arial" w:hAnsi="Arial" w:cs="Arial"/>
          <w:sz w:val="16"/>
          <w:szCs w:val="16"/>
          <w:lang w:val="en-US"/>
        </w:rPr>
        <w:t xml:space="preserve"> in Reducing Lipids and Cardiovascular Events.</w:t>
      </w:r>
      <w:proofErr w:type="gramEnd"/>
      <w:r w:rsidRPr="003B1FB8">
        <w:rPr>
          <w:rFonts w:ascii="Arial" w:hAnsi="Arial" w:cs="Arial"/>
          <w:sz w:val="16"/>
          <w:szCs w:val="16"/>
          <w:lang w:val="en-US"/>
        </w:rPr>
        <w:t> </w:t>
      </w:r>
      <w:r w:rsidRPr="003B1FB8">
        <w:rPr>
          <w:rFonts w:ascii="Arial" w:hAnsi="Arial" w:cs="Arial"/>
          <w:i/>
          <w:iCs/>
          <w:sz w:val="16"/>
          <w:szCs w:val="16"/>
        </w:rPr>
        <w:t xml:space="preserve">N </w:t>
      </w:r>
      <w:proofErr w:type="spellStart"/>
      <w:r w:rsidRPr="003B1FB8">
        <w:rPr>
          <w:rFonts w:ascii="Arial" w:hAnsi="Arial" w:cs="Arial"/>
          <w:i/>
          <w:iCs/>
          <w:sz w:val="16"/>
          <w:szCs w:val="16"/>
        </w:rPr>
        <w:t>Engl</w:t>
      </w:r>
      <w:proofErr w:type="spellEnd"/>
      <w:r w:rsidRPr="003B1FB8">
        <w:rPr>
          <w:rFonts w:ascii="Arial" w:hAnsi="Arial" w:cs="Arial"/>
          <w:i/>
          <w:iCs/>
          <w:sz w:val="16"/>
          <w:szCs w:val="16"/>
        </w:rPr>
        <w:t xml:space="preserve"> J Med</w:t>
      </w:r>
      <w:r w:rsidRPr="003B1FB8">
        <w:rPr>
          <w:rFonts w:ascii="Arial" w:hAnsi="Arial" w:cs="Arial"/>
          <w:sz w:val="16"/>
          <w:szCs w:val="16"/>
        </w:rPr>
        <w:t>. 2015;372:1500-1509.</w:t>
      </w:r>
    </w:p>
    <w:p w:rsidR="003B1FB8" w:rsidRPr="003B1FB8" w:rsidRDefault="003B1FB8" w:rsidP="003B1FB8">
      <w:pPr>
        <w:rPr>
          <w:rFonts w:ascii="Arial" w:hAnsi="Arial" w:cs="Arial"/>
          <w:sz w:val="16"/>
          <w:szCs w:val="16"/>
          <w:lang w:val="en-US"/>
        </w:rPr>
      </w:pPr>
      <w:r w:rsidRPr="003B1FB8">
        <w:rPr>
          <w:rFonts w:ascii="Arial" w:hAnsi="Arial" w:cs="Arial"/>
          <w:sz w:val="16"/>
          <w:szCs w:val="16"/>
        </w:rPr>
        <w:t xml:space="preserve">3. Koren MJ, Lundqvist P, </w:t>
      </w:r>
      <w:proofErr w:type="spellStart"/>
      <w:r w:rsidRPr="003B1FB8">
        <w:rPr>
          <w:rFonts w:ascii="Arial" w:hAnsi="Arial" w:cs="Arial"/>
          <w:sz w:val="16"/>
          <w:szCs w:val="16"/>
        </w:rPr>
        <w:t>Bolognese</w:t>
      </w:r>
      <w:proofErr w:type="spellEnd"/>
      <w:r w:rsidRPr="003B1FB8">
        <w:rPr>
          <w:rFonts w:ascii="Arial" w:hAnsi="Arial" w:cs="Arial"/>
          <w:sz w:val="16"/>
          <w:szCs w:val="16"/>
        </w:rPr>
        <w:t xml:space="preserve"> M, </w:t>
      </w:r>
      <w:proofErr w:type="gramStart"/>
      <w:r w:rsidRPr="003B1FB8">
        <w:rPr>
          <w:rFonts w:ascii="Arial" w:hAnsi="Arial" w:cs="Arial"/>
          <w:sz w:val="16"/>
          <w:szCs w:val="16"/>
        </w:rPr>
        <w:t>et</w:t>
      </w:r>
      <w:proofErr w:type="gramEnd"/>
      <w:r w:rsidRPr="003B1FB8">
        <w:rPr>
          <w:rFonts w:ascii="Arial" w:hAnsi="Arial" w:cs="Arial"/>
          <w:sz w:val="16"/>
          <w:szCs w:val="16"/>
        </w:rPr>
        <w:t xml:space="preserve"> al. </w:t>
      </w:r>
      <w:r w:rsidRPr="003B1FB8">
        <w:rPr>
          <w:rFonts w:ascii="Arial" w:hAnsi="Arial" w:cs="Arial"/>
          <w:sz w:val="16"/>
          <w:szCs w:val="16"/>
          <w:lang w:val="en-US"/>
        </w:rPr>
        <w:t xml:space="preserve">Anti-PCSK9 monotherapy for hypercholesterolemia: the MENDEL-2 randomized, controlled phase III clinical trial of </w:t>
      </w:r>
      <w:proofErr w:type="spellStart"/>
      <w:r w:rsidRPr="003B1FB8">
        <w:rPr>
          <w:rFonts w:ascii="Arial" w:hAnsi="Arial" w:cs="Arial"/>
          <w:sz w:val="16"/>
          <w:szCs w:val="16"/>
          <w:lang w:val="en-US"/>
        </w:rPr>
        <w:t>evolocumab</w:t>
      </w:r>
      <w:proofErr w:type="spellEnd"/>
      <w:r w:rsidRPr="003B1FB8">
        <w:rPr>
          <w:rFonts w:ascii="Arial" w:hAnsi="Arial" w:cs="Arial"/>
          <w:sz w:val="16"/>
          <w:szCs w:val="16"/>
          <w:lang w:val="en-US"/>
        </w:rPr>
        <w:t>. </w:t>
      </w:r>
      <w:r w:rsidRPr="003B1FB8">
        <w:rPr>
          <w:rFonts w:ascii="Arial" w:hAnsi="Arial" w:cs="Arial"/>
          <w:i/>
          <w:iCs/>
          <w:sz w:val="16"/>
          <w:szCs w:val="16"/>
          <w:lang w:val="en-US"/>
        </w:rPr>
        <w:t xml:space="preserve">J Am </w:t>
      </w:r>
      <w:proofErr w:type="spellStart"/>
      <w:r w:rsidRPr="003B1FB8">
        <w:rPr>
          <w:rFonts w:ascii="Arial" w:hAnsi="Arial" w:cs="Arial"/>
          <w:i/>
          <w:iCs/>
          <w:sz w:val="16"/>
          <w:szCs w:val="16"/>
          <w:lang w:val="en-US"/>
        </w:rPr>
        <w:t>Coll</w:t>
      </w:r>
      <w:proofErr w:type="spellEnd"/>
      <w:r w:rsidRPr="003B1FB8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 w:rsidRPr="003B1FB8">
        <w:rPr>
          <w:rFonts w:ascii="Arial" w:hAnsi="Arial" w:cs="Arial"/>
          <w:i/>
          <w:iCs/>
          <w:sz w:val="16"/>
          <w:szCs w:val="16"/>
          <w:lang w:val="en-US"/>
        </w:rPr>
        <w:t>Cardiol</w:t>
      </w:r>
      <w:proofErr w:type="spellEnd"/>
      <w:r w:rsidRPr="003B1FB8">
        <w:rPr>
          <w:rFonts w:ascii="Arial" w:hAnsi="Arial" w:cs="Arial"/>
          <w:sz w:val="16"/>
          <w:szCs w:val="16"/>
          <w:lang w:val="en-US"/>
        </w:rPr>
        <w:t>. 2014</w:t>
      </w:r>
      <w:proofErr w:type="gramStart"/>
      <w:r w:rsidRPr="003B1FB8">
        <w:rPr>
          <w:rFonts w:ascii="Arial" w:hAnsi="Arial" w:cs="Arial"/>
          <w:sz w:val="16"/>
          <w:szCs w:val="16"/>
          <w:lang w:val="en-US"/>
        </w:rPr>
        <w:t>;63:2531</w:t>
      </w:r>
      <w:proofErr w:type="gramEnd"/>
      <w:r w:rsidRPr="003B1FB8">
        <w:rPr>
          <w:rFonts w:ascii="Arial" w:hAnsi="Arial" w:cs="Arial"/>
          <w:sz w:val="16"/>
          <w:szCs w:val="16"/>
          <w:lang w:val="en-US"/>
        </w:rPr>
        <w:t>-2540.</w:t>
      </w:r>
    </w:p>
    <w:p w:rsidR="003B1FB8" w:rsidRPr="003B1FB8" w:rsidRDefault="003B1FB8" w:rsidP="003B1FB8">
      <w:pPr>
        <w:rPr>
          <w:rFonts w:ascii="Arial" w:hAnsi="Arial" w:cs="Arial"/>
          <w:sz w:val="16"/>
          <w:szCs w:val="16"/>
          <w:lang w:val="en-US"/>
        </w:rPr>
      </w:pPr>
      <w:r w:rsidRPr="003B1FB8">
        <w:rPr>
          <w:rFonts w:ascii="Arial" w:hAnsi="Arial" w:cs="Arial"/>
          <w:sz w:val="16"/>
          <w:szCs w:val="16"/>
          <w:lang w:val="en-US"/>
        </w:rPr>
        <w:lastRenderedPageBreak/>
        <w:t xml:space="preserve">4. Robinson JG, </w:t>
      </w:r>
      <w:proofErr w:type="spellStart"/>
      <w:r w:rsidRPr="003B1FB8">
        <w:rPr>
          <w:rFonts w:ascii="Arial" w:hAnsi="Arial" w:cs="Arial"/>
          <w:sz w:val="16"/>
          <w:szCs w:val="16"/>
          <w:lang w:val="en-US"/>
        </w:rPr>
        <w:t>Nedergaard</w:t>
      </w:r>
      <w:proofErr w:type="spellEnd"/>
      <w:r w:rsidRPr="003B1FB8">
        <w:rPr>
          <w:rFonts w:ascii="Arial" w:hAnsi="Arial" w:cs="Arial"/>
          <w:sz w:val="16"/>
          <w:szCs w:val="16"/>
          <w:lang w:val="en-US"/>
        </w:rPr>
        <w:t xml:space="preserve"> BS, Rogers WJ, et al. Effect of </w:t>
      </w:r>
      <w:proofErr w:type="spellStart"/>
      <w:r w:rsidRPr="003B1FB8">
        <w:rPr>
          <w:rFonts w:ascii="Arial" w:hAnsi="Arial" w:cs="Arial"/>
          <w:sz w:val="16"/>
          <w:szCs w:val="16"/>
          <w:lang w:val="en-US"/>
        </w:rPr>
        <w:t>evolocumab</w:t>
      </w:r>
      <w:proofErr w:type="spellEnd"/>
      <w:r w:rsidRPr="003B1FB8">
        <w:rPr>
          <w:rFonts w:ascii="Arial" w:hAnsi="Arial" w:cs="Arial"/>
          <w:sz w:val="16"/>
          <w:szCs w:val="16"/>
          <w:lang w:val="en-US"/>
        </w:rPr>
        <w:t xml:space="preserve"> or ezetimibe added to moderate or high-intensity statin therapy on LDL-C lowering in patients with hypercholesterolemia. The LAPLACE-2 randomized clinical trial. </w:t>
      </w:r>
      <w:proofErr w:type="gramStart"/>
      <w:r w:rsidRPr="003B1FB8">
        <w:rPr>
          <w:rFonts w:ascii="Arial" w:hAnsi="Arial" w:cs="Arial"/>
          <w:i/>
          <w:iCs/>
          <w:sz w:val="16"/>
          <w:szCs w:val="16"/>
          <w:lang w:val="en-US"/>
        </w:rPr>
        <w:t>JAMA</w:t>
      </w:r>
      <w:r w:rsidRPr="003B1FB8">
        <w:rPr>
          <w:rFonts w:ascii="Arial" w:hAnsi="Arial" w:cs="Arial"/>
          <w:sz w:val="16"/>
          <w:szCs w:val="16"/>
          <w:lang w:val="en-US"/>
        </w:rPr>
        <w:t>.</w:t>
      </w:r>
      <w:proofErr w:type="gramEnd"/>
      <w:r w:rsidRPr="003B1FB8">
        <w:rPr>
          <w:rFonts w:ascii="Arial" w:hAnsi="Arial" w:cs="Arial"/>
          <w:sz w:val="16"/>
          <w:szCs w:val="16"/>
          <w:lang w:val="en-US"/>
        </w:rPr>
        <w:t xml:space="preserve"> 2014</w:t>
      </w:r>
      <w:proofErr w:type="gramStart"/>
      <w:r w:rsidRPr="003B1FB8">
        <w:rPr>
          <w:rFonts w:ascii="Arial" w:hAnsi="Arial" w:cs="Arial"/>
          <w:sz w:val="16"/>
          <w:szCs w:val="16"/>
          <w:lang w:val="en-US"/>
        </w:rPr>
        <w:t>;311:1870</w:t>
      </w:r>
      <w:proofErr w:type="gramEnd"/>
      <w:r w:rsidRPr="003B1FB8">
        <w:rPr>
          <w:rFonts w:ascii="Arial" w:hAnsi="Arial" w:cs="Arial"/>
          <w:sz w:val="16"/>
          <w:szCs w:val="16"/>
          <w:lang w:val="en-US"/>
        </w:rPr>
        <w:t>-1882.</w:t>
      </w:r>
    </w:p>
    <w:p w:rsidR="003B1FB8" w:rsidRPr="003B1FB8" w:rsidRDefault="003B1FB8" w:rsidP="003B1FB8">
      <w:pPr>
        <w:rPr>
          <w:rFonts w:ascii="Arial" w:hAnsi="Arial" w:cs="Arial"/>
          <w:sz w:val="16"/>
          <w:szCs w:val="16"/>
          <w:lang w:val="en-US"/>
        </w:rPr>
      </w:pPr>
      <w:r w:rsidRPr="003B1FB8">
        <w:rPr>
          <w:rFonts w:ascii="Arial" w:hAnsi="Arial" w:cs="Arial"/>
          <w:sz w:val="16"/>
          <w:szCs w:val="16"/>
          <w:lang w:val="en-US"/>
        </w:rPr>
        <w:t xml:space="preserve">5. </w:t>
      </w:r>
      <w:proofErr w:type="spellStart"/>
      <w:r w:rsidRPr="003B1FB8">
        <w:rPr>
          <w:rFonts w:ascii="Arial" w:hAnsi="Arial" w:cs="Arial"/>
          <w:sz w:val="16"/>
          <w:szCs w:val="16"/>
          <w:lang w:val="en-US"/>
        </w:rPr>
        <w:t>Raal</w:t>
      </w:r>
      <w:proofErr w:type="spellEnd"/>
      <w:r w:rsidRPr="003B1FB8">
        <w:rPr>
          <w:rFonts w:ascii="Arial" w:hAnsi="Arial" w:cs="Arial"/>
          <w:sz w:val="16"/>
          <w:szCs w:val="16"/>
          <w:lang w:val="en-US"/>
        </w:rPr>
        <w:t xml:space="preserve"> FJ, Stein EA, </w:t>
      </w:r>
      <w:proofErr w:type="spellStart"/>
      <w:r w:rsidRPr="003B1FB8">
        <w:rPr>
          <w:rFonts w:ascii="Arial" w:hAnsi="Arial" w:cs="Arial"/>
          <w:sz w:val="16"/>
          <w:szCs w:val="16"/>
          <w:lang w:val="en-US"/>
        </w:rPr>
        <w:t>Dufour</w:t>
      </w:r>
      <w:proofErr w:type="spellEnd"/>
      <w:r w:rsidRPr="003B1FB8">
        <w:rPr>
          <w:rFonts w:ascii="Arial" w:hAnsi="Arial" w:cs="Arial"/>
          <w:sz w:val="16"/>
          <w:szCs w:val="16"/>
          <w:lang w:val="en-US"/>
        </w:rPr>
        <w:t xml:space="preserve"> R, et al. PCSK9 inhibition with </w:t>
      </w:r>
      <w:proofErr w:type="spellStart"/>
      <w:r w:rsidRPr="003B1FB8">
        <w:rPr>
          <w:rFonts w:ascii="Arial" w:hAnsi="Arial" w:cs="Arial"/>
          <w:sz w:val="16"/>
          <w:szCs w:val="16"/>
          <w:lang w:val="en-US"/>
        </w:rPr>
        <w:t>evolocumab</w:t>
      </w:r>
      <w:proofErr w:type="spellEnd"/>
      <w:r w:rsidRPr="003B1FB8">
        <w:rPr>
          <w:rFonts w:ascii="Arial" w:hAnsi="Arial" w:cs="Arial"/>
          <w:sz w:val="16"/>
          <w:szCs w:val="16"/>
          <w:lang w:val="en-US"/>
        </w:rPr>
        <w:t xml:space="preserve"> (AMG 145) in heterozygous familial </w:t>
      </w:r>
      <w:proofErr w:type="spellStart"/>
      <w:r w:rsidRPr="003B1FB8">
        <w:rPr>
          <w:rFonts w:ascii="Arial" w:hAnsi="Arial" w:cs="Arial"/>
          <w:sz w:val="16"/>
          <w:szCs w:val="16"/>
          <w:lang w:val="en-US"/>
        </w:rPr>
        <w:t>hypercholesterolaemia</w:t>
      </w:r>
      <w:proofErr w:type="spellEnd"/>
      <w:r w:rsidRPr="003B1FB8">
        <w:rPr>
          <w:rFonts w:ascii="Arial" w:hAnsi="Arial" w:cs="Arial"/>
          <w:sz w:val="16"/>
          <w:szCs w:val="16"/>
          <w:lang w:val="en-US"/>
        </w:rPr>
        <w:t xml:space="preserve"> (RUTHERFORD-2): a </w:t>
      </w:r>
      <w:proofErr w:type="spellStart"/>
      <w:r w:rsidRPr="003B1FB8">
        <w:rPr>
          <w:rFonts w:ascii="Arial" w:hAnsi="Arial" w:cs="Arial"/>
          <w:sz w:val="16"/>
          <w:szCs w:val="16"/>
          <w:lang w:val="en-US"/>
        </w:rPr>
        <w:t>randomised</w:t>
      </w:r>
      <w:proofErr w:type="spellEnd"/>
      <w:r w:rsidRPr="003B1FB8">
        <w:rPr>
          <w:rFonts w:ascii="Arial" w:hAnsi="Arial" w:cs="Arial"/>
          <w:sz w:val="16"/>
          <w:szCs w:val="16"/>
          <w:lang w:val="en-US"/>
        </w:rPr>
        <w:t>, double-blind, placebo-controlled trial. </w:t>
      </w:r>
      <w:proofErr w:type="gramStart"/>
      <w:r w:rsidRPr="003B1FB8">
        <w:rPr>
          <w:rFonts w:ascii="Arial" w:hAnsi="Arial" w:cs="Arial"/>
          <w:i/>
          <w:iCs/>
          <w:sz w:val="16"/>
          <w:szCs w:val="16"/>
          <w:lang w:val="en-US"/>
        </w:rPr>
        <w:t>Lancet</w:t>
      </w:r>
      <w:r w:rsidRPr="003B1FB8">
        <w:rPr>
          <w:rFonts w:ascii="Arial" w:hAnsi="Arial" w:cs="Arial"/>
          <w:sz w:val="16"/>
          <w:szCs w:val="16"/>
          <w:lang w:val="en-US"/>
        </w:rPr>
        <w:t>.</w:t>
      </w:r>
      <w:proofErr w:type="gramEnd"/>
      <w:r w:rsidRPr="003B1FB8">
        <w:rPr>
          <w:rFonts w:ascii="Arial" w:hAnsi="Arial" w:cs="Arial"/>
          <w:sz w:val="16"/>
          <w:szCs w:val="16"/>
          <w:lang w:val="en-US"/>
        </w:rPr>
        <w:t xml:space="preserve"> 2015</w:t>
      </w:r>
      <w:proofErr w:type="gramStart"/>
      <w:r w:rsidRPr="003B1FB8">
        <w:rPr>
          <w:rFonts w:ascii="Arial" w:hAnsi="Arial" w:cs="Arial"/>
          <w:sz w:val="16"/>
          <w:szCs w:val="16"/>
          <w:lang w:val="en-US"/>
        </w:rPr>
        <w:t>;385:331</w:t>
      </w:r>
      <w:proofErr w:type="gramEnd"/>
      <w:r w:rsidRPr="003B1FB8">
        <w:rPr>
          <w:rFonts w:ascii="Arial" w:hAnsi="Arial" w:cs="Arial"/>
          <w:sz w:val="16"/>
          <w:szCs w:val="16"/>
          <w:lang w:val="en-US"/>
        </w:rPr>
        <w:t>-340.</w:t>
      </w:r>
    </w:p>
    <w:p w:rsidR="003B1FB8" w:rsidRPr="003B1FB8" w:rsidRDefault="003B1FB8" w:rsidP="003B1FB8">
      <w:pPr>
        <w:rPr>
          <w:rFonts w:ascii="Arial" w:hAnsi="Arial" w:cs="Arial"/>
          <w:sz w:val="16"/>
          <w:szCs w:val="16"/>
          <w:lang w:val="en-US"/>
        </w:rPr>
      </w:pPr>
      <w:r w:rsidRPr="003B1FB8">
        <w:rPr>
          <w:rFonts w:ascii="Arial" w:hAnsi="Arial" w:cs="Arial"/>
          <w:sz w:val="16"/>
          <w:szCs w:val="16"/>
          <w:lang w:val="en-US"/>
        </w:rPr>
        <w:t xml:space="preserve">6. </w:t>
      </w:r>
      <w:proofErr w:type="spellStart"/>
      <w:r w:rsidRPr="003B1FB8">
        <w:rPr>
          <w:rFonts w:ascii="Arial" w:hAnsi="Arial" w:cs="Arial"/>
          <w:sz w:val="16"/>
          <w:szCs w:val="16"/>
          <w:lang w:val="en-US"/>
        </w:rPr>
        <w:t>Stroes</w:t>
      </w:r>
      <w:proofErr w:type="spellEnd"/>
      <w:r w:rsidRPr="003B1FB8">
        <w:rPr>
          <w:rFonts w:ascii="Arial" w:hAnsi="Arial" w:cs="Arial"/>
          <w:sz w:val="16"/>
          <w:szCs w:val="16"/>
          <w:lang w:val="en-US"/>
        </w:rPr>
        <w:t xml:space="preserve"> E, Colquhoun D, Sullivan D, et al. Anti-PCSK9 antibody effectively lowers cholesterol in patients with statin intolerance: the GAUSS-2 randomized, placebo-controlled phase 3 clinical trial of </w:t>
      </w:r>
      <w:proofErr w:type="spellStart"/>
      <w:r w:rsidRPr="003B1FB8">
        <w:rPr>
          <w:rFonts w:ascii="Arial" w:hAnsi="Arial" w:cs="Arial"/>
          <w:sz w:val="16"/>
          <w:szCs w:val="16"/>
          <w:lang w:val="en-US"/>
        </w:rPr>
        <w:t>evolocumab</w:t>
      </w:r>
      <w:proofErr w:type="spellEnd"/>
      <w:r w:rsidRPr="003B1FB8">
        <w:rPr>
          <w:rFonts w:ascii="Arial" w:hAnsi="Arial" w:cs="Arial"/>
          <w:sz w:val="16"/>
          <w:szCs w:val="16"/>
          <w:lang w:val="en-US"/>
        </w:rPr>
        <w:t>. </w:t>
      </w:r>
      <w:r w:rsidRPr="003B1FB8">
        <w:rPr>
          <w:rFonts w:ascii="Arial" w:hAnsi="Arial" w:cs="Arial"/>
          <w:i/>
          <w:iCs/>
          <w:sz w:val="16"/>
          <w:szCs w:val="16"/>
          <w:lang w:val="en-US"/>
        </w:rPr>
        <w:t xml:space="preserve">J Am </w:t>
      </w:r>
      <w:proofErr w:type="spellStart"/>
      <w:r w:rsidRPr="003B1FB8">
        <w:rPr>
          <w:rFonts w:ascii="Arial" w:hAnsi="Arial" w:cs="Arial"/>
          <w:i/>
          <w:iCs/>
          <w:sz w:val="16"/>
          <w:szCs w:val="16"/>
          <w:lang w:val="en-US"/>
        </w:rPr>
        <w:t>Coll</w:t>
      </w:r>
      <w:proofErr w:type="spellEnd"/>
      <w:r w:rsidRPr="003B1FB8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 w:rsidRPr="003B1FB8">
        <w:rPr>
          <w:rFonts w:ascii="Arial" w:hAnsi="Arial" w:cs="Arial"/>
          <w:i/>
          <w:iCs/>
          <w:sz w:val="16"/>
          <w:szCs w:val="16"/>
          <w:lang w:val="en-US"/>
        </w:rPr>
        <w:t>Cardiol</w:t>
      </w:r>
      <w:proofErr w:type="spellEnd"/>
      <w:r w:rsidRPr="003B1FB8">
        <w:rPr>
          <w:rFonts w:ascii="Arial" w:hAnsi="Arial" w:cs="Arial"/>
          <w:sz w:val="16"/>
          <w:szCs w:val="16"/>
          <w:lang w:val="en-US"/>
        </w:rPr>
        <w:t>. 2014</w:t>
      </w:r>
      <w:proofErr w:type="gramStart"/>
      <w:r w:rsidRPr="003B1FB8">
        <w:rPr>
          <w:rFonts w:ascii="Arial" w:hAnsi="Arial" w:cs="Arial"/>
          <w:sz w:val="16"/>
          <w:szCs w:val="16"/>
          <w:lang w:val="en-US"/>
        </w:rPr>
        <w:t>;63:2541</w:t>
      </w:r>
      <w:proofErr w:type="gramEnd"/>
      <w:r w:rsidRPr="003B1FB8">
        <w:rPr>
          <w:rFonts w:ascii="Arial" w:hAnsi="Arial" w:cs="Arial"/>
          <w:sz w:val="16"/>
          <w:szCs w:val="16"/>
          <w:lang w:val="en-US"/>
        </w:rPr>
        <w:t>-2548.</w:t>
      </w:r>
    </w:p>
    <w:p w:rsidR="003B1FB8" w:rsidRPr="003B1FB8" w:rsidRDefault="003B1FB8" w:rsidP="003B1FB8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3B1FB8">
        <w:rPr>
          <w:rFonts w:ascii="Arial" w:hAnsi="Arial" w:cs="Arial"/>
          <w:sz w:val="16"/>
          <w:szCs w:val="16"/>
          <w:lang w:val="en-US"/>
        </w:rPr>
        <w:t>7.</w:t>
      </w:r>
      <w:r w:rsidR="00785D4E">
        <w:rPr>
          <w:rFonts w:ascii="Arial" w:hAnsi="Arial" w:cs="Arial"/>
          <w:sz w:val="16"/>
          <w:szCs w:val="16"/>
          <w:lang w:val="en-US"/>
        </w:rPr>
        <w:t>w</w:t>
      </w:r>
      <w:r w:rsidRPr="003B1FB8">
        <w:rPr>
          <w:rFonts w:ascii="Arial" w:hAnsi="Arial" w:cs="Arial"/>
          <w:sz w:val="16"/>
          <w:szCs w:val="16"/>
          <w:lang w:val="en-US"/>
        </w:rPr>
        <w:t>ww.ema.europa.eu</w:t>
      </w:r>
      <w:proofErr w:type="gramEnd"/>
      <w:r w:rsidRPr="003B1FB8">
        <w:rPr>
          <w:rFonts w:ascii="Arial" w:hAnsi="Arial" w:cs="Arial"/>
          <w:sz w:val="16"/>
          <w:szCs w:val="16"/>
          <w:lang w:val="en-US"/>
        </w:rPr>
        <w:t>/ema/index.jsp?curl=pages/news_and_events/news/2015/05/news_detail_002336.jsp&amp;mid=WC0b01ac058004d5c1 22/05/2015</w:t>
      </w:r>
    </w:p>
    <w:p w:rsidR="003B1FB8" w:rsidRPr="003B1FB8" w:rsidRDefault="003B1FB8" w:rsidP="003B1FB8">
      <w:pPr>
        <w:rPr>
          <w:rFonts w:ascii="Arial" w:hAnsi="Arial" w:cs="Arial"/>
          <w:sz w:val="16"/>
          <w:szCs w:val="16"/>
        </w:rPr>
      </w:pPr>
      <w:r w:rsidRPr="003B1FB8">
        <w:rPr>
          <w:rFonts w:ascii="Arial" w:hAnsi="Arial" w:cs="Arial"/>
          <w:sz w:val="16"/>
          <w:szCs w:val="16"/>
        </w:rPr>
        <w:t xml:space="preserve">8. Norsk Helseinformatikk. Nettsted. Høyt kolesterol, </w:t>
      </w:r>
      <w:proofErr w:type="spellStart"/>
      <w:r w:rsidRPr="003B1FB8">
        <w:rPr>
          <w:rFonts w:ascii="Arial" w:hAnsi="Arial" w:cs="Arial"/>
          <w:sz w:val="16"/>
          <w:szCs w:val="16"/>
        </w:rPr>
        <w:t>hyperlipidemi</w:t>
      </w:r>
      <w:proofErr w:type="spellEnd"/>
      <w:r w:rsidRPr="003B1FB8">
        <w:rPr>
          <w:rFonts w:ascii="Arial" w:hAnsi="Arial" w:cs="Arial"/>
          <w:sz w:val="16"/>
          <w:szCs w:val="16"/>
        </w:rPr>
        <w:t xml:space="preserve">. </w:t>
      </w:r>
      <w:hyperlink r:id="rId7" w:history="1">
        <w:r w:rsidRPr="003B1FB8">
          <w:rPr>
            <w:rStyle w:val="Hyperlink"/>
            <w:rFonts w:ascii="Arial" w:hAnsi="Arial" w:cs="Arial"/>
            <w:sz w:val="16"/>
            <w:szCs w:val="16"/>
          </w:rPr>
          <w:t>http://nhi.no/pasienthandboka/sykdommer/hjerte-kar/hoyt-kolesterol-hyperlipidemi-1130.html?page=2</w:t>
        </w:r>
      </w:hyperlink>
      <w:r w:rsidRPr="003B1FB8">
        <w:rPr>
          <w:rFonts w:ascii="Arial" w:hAnsi="Arial" w:cs="Arial"/>
          <w:sz w:val="16"/>
          <w:szCs w:val="16"/>
        </w:rPr>
        <w:t>. Sist åpnet 14/09/15.</w:t>
      </w:r>
    </w:p>
    <w:p w:rsidR="003B1FB8" w:rsidRPr="003B1FB8" w:rsidRDefault="003B1FB8" w:rsidP="003B1FB8">
      <w:pPr>
        <w:rPr>
          <w:rFonts w:ascii="Arial" w:hAnsi="Arial" w:cs="Arial"/>
          <w:sz w:val="16"/>
          <w:szCs w:val="16"/>
        </w:rPr>
      </w:pPr>
      <w:r w:rsidRPr="003B1FB8">
        <w:rPr>
          <w:rFonts w:ascii="Arial" w:hAnsi="Arial" w:cs="Arial"/>
          <w:sz w:val="16"/>
          <w:szCs w:val="16"/>
        </w:rPr>
        <w:t>9. Repatha SPC avsnitt 4.2 (</w:t>
      </w:r>
      <w:proofErr w:type="gramStart"/>
      <w:r w:rsidRPr="003B1FB8">
        <w:rPr>
          <w:rFonts w:ascii="Arial" w:hAnsi="Arial" w:cs="Arial"/>
          <w:sz w:val="16"/>
          <w:szCs w:val="16"/>
        </w:rPr>
        <w:t>17.07.2015</w:t>
      </w:r>
      <w:proofErr w:type="gramEnd"/>
      <w:r w:rsidRPr="003B1FB8">
        <w:rPr>
          <w:rFonts w:ascii="Arial" w:hAnsi="Arial" w:cs="Arial"/>
          <w:sz w:val="16"/>
          <w:szCs w:val="16"/>
        </w:rPr>
        <w:t>)</w:t>
      </w:r>
    </w:p>
    <w:p w:rsidR="003B1FB8" w:rsidRPr="003B1FB8" w:rsidRDefault="003B1FB8" w:rsidP="003B1FB8">
      <w:pPr>
        <w:rPr>
          <w:rFonts w:ascii="Arial" w:hAnsi="Arial" w:cs="Arial"/>
          <w:sz w:val="16"/>
          <w:szCs w:val="16"/>
        </w:rPr>
      </w:pPr>
      <w:r w:rsidRPr="003B1FB8">
        <w:rPr>
          <w:rFonts w:ascii="Arial" w:hAnsi="Arial" w:cs="Arial"/>
          <w:sz w:val="16"/>
          <w:szCs w:val="16"/>
        </w:rPr>
        <w:t>10. Repatha SPC avsnitt 4.1 (</w:t>
      </w:r>
      <w:proofErr w:type="gramStart"/>
      <w:r w:rsidRPr="003B1FB8">
        <w:rPr>
          <w:rFonts w:ascii="Arial" w:hAnsi="Arial" w:cs="Arial"/>
          <w:sz w:val="16"/>
          <w:szCs w:val="16"/>
        </w:rPr>
        <w:t>17.07.2015</w:t>
      </w:r>
      <w:proofErr w:type="gramEnd"/>
      <w:r w:rsidRPr="003B1FB8">
        <w:rPr>
          <w:rFonts w:ascii="Arial" w:hAnsi="Arial" w:cs="Arial"/>
          <w:sz w:val="16"/>
          <w:szCs w:val="16"/>
        </w:rPr>
        <w:t>)</w:t>
      </w:r>
    </w:p>
    <w:p w:rsidR="003B1FB8" w:rsidRPr="003B1FB8" w:rsidRDefault="003B1FB8" w:rsidP="003B1FB8">
      <w:pPr>
        <w:rPr>
          <w:rFonts w:ascii="Arial" w:hAnsi="Arial" w:cs="Arial"/>
          <w:sz w:val="16"/>
          <w:szCs w:val="16"/>
          <w:highlight w:val="yellow"/>
        </w:rPr>
      </w:pPr>
    </w:p>
    <w:p w:rsidR="003B1FB8" w:rsidRPr="003B1FB8" w:rsidRDefault="003B1FB8" w:rsidP="009802EA">
      <w:pPr>
        <w:rPr>
          <w:rFonts w:ascii="Arial" w:hAnsi="Arial" w:cs="Arial"/>
          <w:sz w:val="22"/>
          <w:szCs w:val="22"/>
        </w:rPr>
      </w:pPr>
    </w:p>
    <w:p w:rsidR="003B1FB8" w:rsidRPr="003B1FB8" w:rsidRDefault="003B1FB8" w:rsidP="003B1FB8">
      <w:pPr>
        <w:rPr>
          <w:rFonts w:ascii="Arial" w:hAnsi="Arial" w:cs="Arial"/>
          <w:sz w:val="22"/>
          <w:szCs w:val="22"/>
        </w:rPr>
      </w:pPr>
      <w:r w:rsidRPr="003B1FB8">
        <w:rPr>
          <w:rFonts w:ascii="Arial" w:hAnsi="Arial" w:cs="Arial"/>
          <w:sz w:val="22"/>
          <w:szCs w:val="22"/>
        </w:rPr>
        <w:t>--------------</w:t>
      </w:r>
    </w:p>
    <w:p w:rsidR="003B1FB8" w:rsidRPr="003B1FB8" w:rsidRDefault="003B1FB8" w:rsidP="003B1FB8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3B1FB8" w:rsidRPr="003B1FB8" w:rsidRDefault="003B1FB8" w:rsidP="003B1FB8">
      <w:pPr>
        <w:rPr>
          <w:rFonts w:ascii="Arial" w:hAnsi="Arial" w:cs="Arial"/>
          <w:b/>
          <w:sz w:val="22"/>
          <w:szCs w:val="22"/>
        </w:rPr>
      </w:pPr>
      <w:r w:rsidRPr="003B1FB8">
        <w:rPr>
          <w:rFonts w:ascii="Arial" w:hAnsi="Arial" w:cs="Arial"/>
          <w:b/>
          <w:sz w:val="22"/>
          <w:szCs w:val="22"/>
        </w:rPr>
        <w:t xml:space="preserve">Planlagte søketags for Google-optimalisering: </w:t>
      </w:r>
    </w:p>
    <w:p w:rsidR="003B1FB8" w:rsidRPr="003B1FB8" w:rsidRDefault="003B1FB8" w:rsidP="003B1FB8">
      <w:pPr>
        <w:rPr>
          <w:rFonts w:ascii="Arial" w:hAnsi="Arial" w:cs="Arial"/>
          <w:b/>
          <w:sz w:val="22"/>
          <w:szCs w:val="22"/>
        </w:rPr>
      </w:pPr>
    </w:p>
    <w:p w:rsidR="003B1FB8" w:rsidRPr="003B1FB8" w:rsidRDefault="00785D4E" w:rsidP="003B1FB8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highlight w:val="yellow"/>
        </w:rPr>
        <w:t>Re</w:t>
      </w:r>
      <w:r w:rsidR="003B1FB8" w:rsidRPr="003B1FB8">
        <w:rPr>
          <w:rFonts w:ascii="Arial" w:hAnsi="Arial" w:cs="Arial"/>
          <w:sz w:val="22"/>
          <w:szCs w:val="22"/>
          <w:highlight w:val="yellow"/>
        </w:rPr>
        <w:t>patha</w:t>
      </w:r>
      <w:proofErr w:type="spellEnd"/>
      <w:r w:rsidR="003B1FB8" w:rsidRPr="003B1FB8">
        <w:rPr>
          <w:rFonts w:ascii="Arial" w:hAnsi="Arial" w:cs="Arial"/>
          <w:sz w:val="22"/>
          <w:szCs w:val="22"/>
          <w:highlight w:val="yellow"/>
        </w:rPr>
        <w:t xml:space="preserve">, </w:t>
      </w:r>
      <w:proofErr w:type="spellStart"/>
      <w:r w:rsidR="003B1FB8" w:rsidRPr="003B1FB8">
        <w:rPr>
          <w:rFonts w:ascii="Arial" w:hAnsi="Arial" w:cs="Arial"/>
          <w:sz w:val="22"/>
          <w:szCs w:val="22"/>
          <w:highlight w:val="yellow"/>
        </w:rPr>
        <w:t>evolocumab</w:t>
      </w:r>
      <w:proofErr w:type="spellEnd"/>
      <w:r w:rsidR="003B1FB8" w:rsidRPr="003B1FB8">
        <w:rPr>
          <w:rFonts w:ascii="Arial" w:hAnsi="Arial" w:cs="Arial"/>
          <w:sz w:val="22"/>
          <w:szCs w:val="22"/>
          <w:highlight w:val="yellow"/>
        </w:rPr>
        <w:t xml:space="preserve">, </w:t>
      </w:r>
      <w:proofErr w:type="spellStart"/>
      <w:r w:rsidR="003B1FB8" w:rsidRPr="003B1FB8">
        <w:rPr>
          <w:rFonts w:ascii="Arial" w:hAnsi="Arial" w:cs="Arial"/>
          <w:sz w:val="22"/>
          <w:szCs w:val="22"/>
          <w:highlight w:val="yellow"/>
        </w:rPr>
        <w:t>evolokumab</w:t>
      </w:r>
      <w:proofErr w:type="spellEnd"/>
      <w:r w:rsidR="003B1FB8" w:rsidRPr="003B1FB8">
        <w:rPr>
          <w:rFonts w:ascii="Arial" w:hAnsi="Arial" w:cs="Arial"/>
          <w:sz w:val="22"/>
          <w:szCs w:val="22"/>
          <w:highlight w:val="yellow"/>
        </w:rPr>
        <w:t xml:space="preserve">, PCSK9, PCSK9-hemmer, hyperkolesterolemi, </w:t>
      </w:r>
      <w:r w:rsidR="003B1FB8" w:rsidRPr="003B1FB8">
        <w:rPr>
          <w:rFonts w:ascii="Arial" w:hAnsi="Arial" w:cs="Arial"/>
          <w:sz w:val="22"/>
          <w:szCs w:val="22"/>
          <w:highlight w:val="yellow"/>
        </w:rPr>
        <w:br/>
        <w:t xml:space="preserve">familiær FH, </w:t>
      </w:r>
      <w:proofErr w:type="spellStart"/>
      <w:r w:rsidR="003B1FB8" w:rsidRPr="003B1FB8">
        <w:rPr>
          <w:rFonts w:ascii="Arial" w:hAnsi="Arial" w:cs="Arial"/>
          <w:sz w:val="22"/>
          <w:szCs w:val="22"/>
          <w:highlight w:val="yellow"/>
        </w:rPr>
        <w:t>statinintolerant</w:t>
      </w:r>
      <w:proofErr w:type="spellEnd"/>
      <w:r w:rsidR="003B1FB8" w:rsidRPr="003B1FB8">
        <w:rPr>
          <w:rFonts w:ascii="Arial" w:hAnsi="Arial" w:cs="Arial"/>
          <w:sz w:val="22"/>
          <w:szCs w:val="22"/>
          <w:highlight w:val="yellow"/>
        </w:rPr>
        <w:t xml:space="preserve">, </w:t>
      </w:r>
      <w:proofErr w:type="spellStart"/>
      <w:r w:rsidR="003B1FB8" w:rsidRPr="003B1FB8">
        <w:rPr>
          <w:rFonts w:ascii="Arial" w:hAnsi="Arial" w:cs="Arial"/>
          <w:sz w:val="22"/>
          <w:szCs w:val="22"/>
          <w:highlight w:val="yellow"/>
        </w:rPr>
        <w:t>statinintoleranse</w:t>
      </w:r>
      <w:proofErr w:type="spellEnd"/>
      <w:r w:rsidR="003B1FB8" w:rsidRPr="003B1FB8">
        <w:rPr>
          <w:rFonts w:ascii="Arial" w:hAnsi="Arial" w:cs="Arial"/>
          <w:sz w:val="22"/>
          <w:szCs w:val="22"/>
          <w:highlight w:val="yellow"/>
        </w:rPr>
        <w:t xml:space="preserve">, LDL, LDL-kolesterol, </w:t>
      </w:r>
      <w:r w:rsidR="00BE5FA4">
        <w:rPr>
          <w:rFonts w:ascii="Arial" w:hAnsi="Arial" w:cs="Arial"/>
          <w:sz w:val="22"/>
          <w:szCs w:val="22"/>
          <w:highlight w:val="yellow"/>
        </w:rPr>
        <w:t xml:space="preserve">kolesterol, </w:t>
      </w:r>
      <w:r w:rsidR="003B1FB8" w:rsidRPr="003B1FB8">
        <w:rPr>
          <w:rFonts w:ascii="Arial" w:hAnsi="Arial" w:cs="Arial"/>
          <w:sz w:val="22"/>
          <w:szCs w:val="22"/>
          <w:highlight w:val="yellow"/>
        </w:rPr>
        <w:t>kolesterolsenkende, kolesterolbehandling, kardiovaskulær, kardiovaskulære lidelser, hjerte- og karsykdom.</w:t>
      </w:r>
    </w:p>
    <w:p w:rsidR="003B1FB8" w:rsidRDefault="003B1FB8" w:rsidP="009802EA">
      <w:pPr>
        <w:rPr>
          <w:rFonts w:ascii="Arial" w:hAnsi="Arial" w:cs="Arial"/>
          <w:sz w:val="22"/>
          <w:szCs w:val="22"/>
        </w:rPr>
      </w:pPr>
    </w:p>
    <w:p w:rsidR="00DE5097" w:rsidRPr="003B1FB8" w:rsidRDefault="00DE5097" w:rsidP="009802EA">
      <w:pPr>
        <w:rPr>
          <w:rFonts w:ascii="Arial" w:hAnsi="Arial" w:cs="Arial"/>
          <w:sz w:val="22"/>
          <w:szCs w:val="22"/>
        </w:rPr>
      </w:pPr>
    </w:p>
    <w:p w:rsidR="009802EA" w:rsidRPr="003B1FB8" w:rsidRDefault="009802EA" w:rsidP="009802EA">
      <w:pPr>
        <w:rPr>
          <w:rFonts w:ascii="Arial" w:hAnsi="Arial" w:cs="Arial"/>
          <w:sz w:val="20"/>
          <w:szCs w:val="22"/>
        </w:rPr>
      </w:pPr>
    </w:p>
    <w:p w:rsidR="003B1FB8" w:rsidRPr="003B1FB8" w:rsidRDefault="003B1FB8">
      <w:pPr>
        <w:rPr>
          <w:rFonts w:ascii="Arial" w:hAnsi="Arial" w:cs="Arial"/>
          <w:sz w:val="20"/>
          <w:szCs w:val="22"/>
        </w:rPr>
      </w:pPr>
      <w:bookmarkStart w:id="0" w:name="_GoBack"/>
      <w:bookmarkEnd w:id="0"/>
    </w:p>
    <w:sectPr w:rsidR="003B1FB8" w:rsidRPr="003B1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317"/>
    <w:multiLevelType w:val="hybridMultilevel"/>
    <w:tmpl w:val="50AEBA68"/>
    <w:lvl w:ilvl="0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29778DF"/>
    <w:multiLevelType w:val="hybridMultilevel"/>
    <w:tmpl w:val="954CF482"/>
    <w:lvl w:ilvl="0" w:tplc="1CEABEA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F7CAE"/>
    <w:multiLevelType w:val="hybridMultilevel"/>
    <w:tmpl w:val="CF56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E4B5E"/>
    <w:multiLevelType w:val="hybridMultilevel"/>
    <w:tmpl w:val="17B6148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E443A92"/>
    <w:multiLevelType w:val="hybridMultilevel"/>
    <w:tmpl w:val="A140B4DE"/>
    <w:lvl w:ilvl="0" w:tplc="88DA928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54920"/>
    <w:multiLevelType w:val="hybridMultilevel"/>
    <w:tmpl w:val="BCD003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57BE5"/>
    <w:multiLevelType w:val="hybridMultilevel"/>
    <w:tmpl w:val="B4F24310"/>
    <w:lvl w:ilvl="0" w:tplc="166EECFA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51B94"/>
    <w:multiLevelType w:val="hybridMultilevel"/>
    <w:tmpl w:val="0762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87CA2"/>
    <w:multiLevelType w:val="hybridMultilevel"/>
    <w:tmpl w:val="0FE631B0"/>
    <w:lvl w:ilvl="0" w:tplc="6AC45B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70A4D"/>
    <w:multiLevelType w:val="hybridMultilevel"/>
    <w:tmpl w:val="FEC6B012"/>
    <w:lvl w:ilvl="0" w:tplc="5544A4E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00"/>
    <w:rsid w:val="003106BB"/>
    <w:rsid w:val="003B1FB8"/>
    <w:rsid w:val="004603EF"/>
    <w:rsid w:val="00522D00"/>
    <w:rsid w:val="00774A00"/>
    <w:rsid w:val="00785D4E"/>
    <w:rsid w:val="009802EA"/>
    <w:rsid w:val="00BE5FA4"/>
    <w:rsid w:val="00BF30F7"/>
    <w:rsid w:val="00CC529C"/>
    <w:rsid w:val="00DE5097"/>
    <w:rsid w:val="00ED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A00"/>
    <w:pPr>
      <w:spacing w:after="0" w:line="240" w:lineRule="auto"/>
    </w:pPr>
    <w:rPr>
      <w:rFonts w:eastAsiaTheme="minorEastAsia"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F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97"/>
    <w:rPr>
      <w:rFonts w:ascii="Tahoma" w:eastAsiaTheme="minorEastAsia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A00"/>
    <w:pPr>
      <w:spacing w:after="0" w:line="240" w:lineRule="auto"/>
    </w:pPr>
    <w:rPr>
      <w:rFonts w:eastAsiaTheme="minorEastAsia"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F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97"/>
    <w:rPr>
      <w:rFonts w:ascii="Tahoma" w:eastAsiaTheme="minorEastAsi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hi.no/pasienthandboka/sykdommer/hjerte-kar/hoyt-kolesterol-hyperlipidemi-1130.html?pag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ltivu.com/players/English/7414052-amgen-repath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682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Amgen Inc.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Brandanger, Trine</dc:creator>
  <cp:lastModifiedBy>Brandanger, Trine</cp:lastModifiedBy>
  <cp:revision>3</cp:revision>
  <cp:lastPrinted>2015-10-29T13:04:00Z</cp:lastPrinted>
  <dcterms:created xsi:type="dcterms:W3CDTF">2015-10-29T10:04:00Z</dcterms:created>
  <dcterms:modified xsi:type="dcterms:W3CDTF">2015-11-02T08:22:00Z</dcterms:modified>
</cp:coreProperties>
</file>