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C7" w:rsidRDefault="00851AC7" w:rsidP="00851AC7">
      <w:pPr>
        <w:shd w:val="clear" w:color="auto" w:fill="FFFFFF"/>
        <w:jc w:val="right"/>
        <w:rPr>
          <w:rFonts w:ascii="Arial" w:hAnsi="Arial" w:cs="Arial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 wp14:anchorId="09F5EA9A" wp14:editId="3A35DF3A">
            <wp:simplePos x="0" y="0"/>
            <wp:positionH relativeFrom="column">
              <wp:posOffset>128905</wp:posOffset>
            </wp:positionH>
            <wp:positionV relativeFrom="paragraph">
              <wp:posOffset>0</wp:posOffset>
            </wp:positionV>
            <wp:extent cx="1950276" cy="561975"/>
            <wp:effectExtent l="0" t="0" r="0" b="0"/>
            <wp:wrapTight wrapText="bothSides">
              <wp:wrapPolygon edited="0">
                <wp:start x="18569" y="2197"/>
                <wp:lineTo x="1477" y="5125"/>
                <wp:lineTo x="633" y="5858"/>
                <wp:lineTo x="633" y="16841"/>
                <wp:lineTo x="19413" y="16841"/>
                <wp:lineTo x="19835" y="14644"/>
                <wp:lineTo x="20890" y="5125"/>
                <wp:lineTo x="20679" y="2197"/>
                <wp:lineTo x="18569" y="2197"/>
              </wp:wrapPolygon>
            </wp:wrapTight>
            <wp:docPr id="3" name="Bildobjekt 3" descr="C:\Users\emma.nordenstaaf\AppData\Local\Microsoft\Windows\INetCache\Content.Word\bookatablelogo_black_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nordenstaaf\AppData\Local\Microsoft\Windows\INetCache\Content.Word\bookatablelogo_black_mediu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27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1AC7" w:rsidRDefault="00851AC7" w:rsidP="00851AC7">
      <w:pPr>
        <w:shd w:val="clear" w:color="auto" w:fill="FFFFFF"/>
        <w:jc w:val="right"/>
        <w:rPr>
          <w:rFonts w:ascii="Arial" w:hAnsi="Arial" w:cs="Arial"/>
        </w:rPr>
      </w:pPr>
    </w:p>
    <w:p w:rsidR="00851AC7" w:rsidRPr="00851AC7" w:rsidRDefault="00851AC7" w:rsidP="00851AC7">
      <w:pPr>
        <w:shd w:val="clear" w:color="auto" w:fill="FFFFFF"/>
        <w:jc w:val="right"/>
        <w:rPr>
          <w:rFonts w:ascii="Arial" w:hAnsi="Arial" w:cs="Arial"/>
          <w:lang w:val="sv-SE"/>
        </w:rPr>
      </w:pPr>
      <w:r w:rsidRPr="00851AC7">
        <w:rPr>
          <w:rFonts w:ascii="Arial" w:hAnsi="Arial" w:cs="Arial"/>
          <w:lang w:val="sv-SE"/>
        </w:rPr>
        <w:t xml:space="preserve">  PRESSMEDDELANDE </w:t>
      </w:r>
    </w:p>
    <w:p w:rsidR="000A406A" w:rsidRDefault="00851AC7" w:rsidP="00851AC7">
      <w:pPr>
        <w:shd w:val="clear" w:color="auto" w:fill="FFFFFF"/>
        <w:jc w:val="right"/>
        <w:rPr>
          <w:rFonts w:ascii="Calibri" w:hAnsi="Calibri"/>
          <w:b/>
          <w:bCs/>
          <w:color w:val="000000"/>
          <w:sz w:val="22"/>
          <w:lang w:val="sv-SE"/>
        </w:rPr>
      </w:pPr>
      <w:r w:rsidRPr="00851AC7">
        <w:rPr>
          <w:rFonts w:ascii="Arial" w:hAnsi="Arial" w:cs="Arial"/>
          <w:lang w:val="sv-SE"/>
        </w:rPr>
        <w:t xml:space="preserve">Stockholm, </w:t>
      </w:r>
      <w:r w:rsidR="00353CEF">
        <w:rPr>
          <w:rFonts w:ascii="Arial" w:hAnsi="Arial" w:cs="Arial"/>
          <w:lang w:val="sv-SE"/>
        </w:rPr>
        <w:t>25</w:t>
      </w:r>
      <w:r w:rsidR="008B7AA7">
        <w:rPr>
          <w:rFonts w:ascii="Arial" w:hAnsi="Arial" w:cs="Arial"/>
          <w:lang w:val="sv-SE"/>
        </w:rPr>
        <w:t xml:space="preserve"> o</w:t>
      </w:r>
      <w:r w:rsidR="0002337F">
        <w:rPr>
          <w:rFonts w:ascii="Arial" w:hAnsi="Arial" w:cs="Arial"/>
          <w:lang w:val="sv-SE"/>
        </w:rPr>
        <w:t>ktober</w:t>
      </w:r>
      <w:r w:rsidRPr="00851AC7">
        <w:rPr>
          <w:rFonts w:ascii="Arial" w:hAnsi="Arial" w:cs="Arial"/>
          <w:lang w:val="sv-SE"/>
        </w:rPr>
        <w:t xml:space="preserve"> 2016</w:t>
      </w:r>
    </w:p>
    <w:p w:rsidR="000A406A" w:rsidRDefault="000A406A" w:rsidP="001A5CE6">
      <w:pPr>
        <w:shd w:val="clear" w:color="auto" w:fill="FFFFFF"/>
        <w:rPr>
          <w:rFonts w:ascii="Calibri" w:hAnsi="Calibri"/>
          <w:b/>
          <w:bCs/>
          <w:color w:val="000000"/>
          <w:sz w:val="22"/>
          <w:lang w:val="sv-SE"/>
        </w:rPr>
      </w:pPr>
    </w:p>
    <w:p w:rsidR="001A5CE6" w:rsidRPr="000A406A" w:rsidRDefault="00FB4003" w:rsidP="000A406A">
      <w:pPr>
        <w:rPr>
          <w:rFonts w:ascii="Arial" w:hAnsi="Arial" w:cs="Arial"/>
          <w:b/>
          <w:bCs/>
          <w:sz w:val="40"/>
          <w:szCs w:val="40"/>
          <w:lang w:val="sv-SE" w:eastAsia="sv-SE"/>
        </w:rPr>
      </w:pPr>
      <w:r>
        <w:rPr>
          <w:rFonts w:ascii="Arial" w:hAnsi="Arial" w:cs="Arial"/>
          <w:b/>
          <w:bCs/>
          <w:sz w:val="40"/>
          <w:szCs w:val="40"/>
          <w:lang w:val="sv-SE" w:eastAsia="sv-SE"/>
        </w:rPr>
        <w:t>S</w:t>
      </w:r>
      <w:r w:rsidR="00343B0A">
        <w:rPr>
          <w:rFonts w:ascii="Arial" w:hAnsi="Arial" w:cs="Arial"/>
          <w:b/>
          <w:bCs/>
          <w:sz w:val="40"/>
          <w:szCs w:val="40"/>
          <w:lang w:val="sv-SE" w:eastAsia="sv-SE"/>
        </w:rPr>
        <w:t>venskar v</w:t>
      </w:r>
      <w:bookmarkStart w:id="0" w:name="_GoBack"/>
      <w:bookmarkEnd w:id="0"/>
      <w:r w:rsidR="00343B0A">
        <w:rPr>
          <w:rFonts w:ascii="Arial" w:hAnsi="Arial" w:cs="Arial"/>
          <w:b/>
          <w:bCs/>
          <w:sz w:val="40"/>
          <w:szCs w:val="40"/>
          <w:lang w:val="sv-SE" w:eastAsia="sv-SE"/>
        </w:rPr>
        <w:t>äljer bort</w:t>
      </w:r>
      <w:r>
        <w:rPr>
          <w:rFonts w:ascii="Arial" w:hAnsi="Arial" w:cs="Arial"/>
          <w:b/>
          <w:bCs/>
          <w:sz w:val="40"/>
          <w:szCs w:val="40"/>
          <w:lang w:val="sv-SE" w:eastAsia="sv-SE"/>
        </w:rPr>
        <w:t xml:space="preserve"> digital teknologi</w:t>
      </w:r>
      <w:r w:rsidR="00343B0A">
        <w:rPr>
          <w:rFonts w:ascii="Arial" w:hAnsi="Arial" w:cs="Arial"/>
          <w:b/>
          <w:bCs/>
          <w:sz w:val="40"/>
          <w:szCs w:val="40"/>
          <w:lang w:val="sv-SE" w:eastAsia="sv-SE"/>
        </w:rPr>
        <w:t xml:space="preserve"> på krogen</w:t>
      </w:r>
    </w:p>
    <w:p w:rsidR="001A5CE6" w:rsidRPr="001A5CE6" w:rsidRDefault="001A5CE6" w:rsidP="001A5CE6">
      <w:pPr>
        <w:shd w:val="clear" w:color="auto" w:fill="FFFFFF"/>
        <w:rPr>
          <w:rFonts w:ascii="Calibri" w:hAnsi="Calibri"/>
          <w:bCs/>
          <w:i/>
          <w:color w:val="000000"/>
          <w:sz w:val="22"/>
          <w:lang w:val="sv-SE"/>
        </w:rPr>
      </w:pPr>
    </w:p>
    <w:p w:rsidR="00E77287" w:rsidRPr="008B7B2F" w:rsidRDefault="00FB4003" w:rsidP="008B7B2F">
      <w:pPr>
        <w:jc w:val="both"/>
        <w:rPr>
          <w:rFonts w:ascii="Arial" w:hAnsi="Arial" w:cs="Arial"/>
          <w:b/>
          <w:bCs/>
          <w:lang w:val="sv-SE" w:eastAsia="sv-SE"/>
        </w:rPr>
      </w:pPr>
      <w:r>
        <w:rPr>
          <w:rFonts w:ascii="Arial" w:hAnsi="Arial" w:cs="Arial"/>
          <w:b/>
          <w:bCs/>
          <w:lang w:val="sv-SE" w:eastAsia="sv-SE"/>
        </w:rPr>
        <w:t>Att ha möjlig</w:t>
      </w:r>
      <w:r w:rsidR="00E77287">
        <w:rPr>
          <w:rFonts w:ascii="Arial" w:hAnsi="Arial" w:cs="Arial"/>
          <w:b/>
          <w:bCs/>
          <w:lang w:val="sv-SE" w:eastAsia="sv-SE"/>
        </w:rPr>
        <w:t xml:space="preserve">het att beställa mat via </w:t>
      </w:r>
      <w:proofErr w:type="spellStart"/>
      <w:r w:rsidR="00E77287">
        <w:rPr>
          <w:rFonts w:ascii="Arial" w:hAnsi="Arial" w:cs="Arial"/>
          <w:b/>
          <w:bCs/>
          <w:lang w:val="sv-SE" w:eastAsia="sv-SE"/>
        </w:rPr>
        <w:t>appar</w:t>
      </w:r>
      <w:proofErr w:type="spellEnd"/>
      <w:r w:rsidR="00E77287">
        <w:rPr>
          <w:rFonts w:ascii="Arial" w:hAnsi="Arial" w:cs="Arial"/>
          <w:b/>
          <w:bCs/>
          <w:lang w:val="sv-SE" w:eastAsia="sv-SE"/>
        </w:rPr>
        <w:t xml:space="preserve"> och </w:t>
      </w:r>
      <w:r>
        <w:rPr>
          <w:rFonts w:ascii="Arial" w:hAnsi="Arial" w:cs="Arial"/>
          <w:b/>
          <w:bCs/>
          <w:lang w:val="sv-SE" w:eastAsia="sv-SE"/>
        </w:rPr>
        <w:t>att få skr</w:t>
      </w:r>
      <w:r w:rsidR="00343B0A">
        <w:rPr>
          <w:rFonts w:ascii="Arial" w:hAnsi="Arial" w:cs="Arial"/>
          <w:b/>
          <w:bCs/>
          <w:lang w:val="sv-SE" w:eastAsia="sv-SE"/>
        </w:rPr>
        <w:t>äddarsy sin egen middags</w:t>
      </w:r>
      <w:r>
        <w:rPr>
          <w:rFonts w:ascii="Arial" w:hAnsi="Arial" w:cs="Arial"/>
          <w:b/>
          <w:bCs/>
          <w:lang w:val="sv-SE" w:eastAsia="sv-SE"/>
        </w:rPr>
        <w:t>upplevelse</w:t>
      </w:r>
      <w:r w:rsidR="00E77287">
        <w:rPr>
          <w:rFonts w:ascii="Arial" w:hAnsi="Arial" w:cs="Arial"/>
          <w:b/>
          <w:bCs/>
          <w:lang w:val="sv-SE" w:eastAsia="sv-SE"/>
        </w:rPr>
        <w:t xml:space="preserve"> via digital teknologi är inget som svenskarna imponeras av. </w:t>
      </w:r>
      <w:r w:rsidR="007A61EE" w:rsidRPr="000A406A">
        <w:rPr>
          <w:rFonts w:ascii="Arial" w:hAnsi="Arial" w:cs="Arial"/>
          <w:b/>
          <w:bCs/>
          <w:lang w:val="sv-SE" w:eastAsia="sv-SE"/>
        </w:rPr>
        <w:t>Enligt en Sifo-undersökning från Bookatable uppger e</w:t>
      </w:r>
      <w:r w:rsidR="00E77287">
        <w:rPr>
          <w:rFonts w:ascii="Arial" w:hAnsi="Arial" w:cs="Arial"/>
          <w:b/>
          <w:bCs/>
          <w:lang w:val="sv-SE" w:eastAsia="sv-SE"/>
        </w:rPr>
        <w:t>ndast 1 av</w:t>
      </w:r>
      <w:r w:rsidR="00B135EB">
        <w:rPr>
          <w:rFonts w:ascii="Arial" w:hAnsi="Arial" w:cs="Arial"/>
          <w:b/>
          <w:bCs/>
          <w:lang w:val="sv-SE" w:eastAsia="sv-SE"/>
        </w:rPr>
        <w:t xml:space="preserve"> 10 </w:t>
      </w:r>
      <w:r w:rsidR="00E77287">
        <w:rPr>
          <w:rFonts w:ascii="Arial" w:hAnsi="Arial" w:cs="Arial"/>
          <w:b/>
          <w:bCs/>
          <w:lang w:val="sv-SE" w:eastAsia="sv-SE"/>
        </w:rPr>
        <w:t xml:space="preserve">att </w:t>
      </w:r>
      <w:r w:rsidR="00E77287" w:rsidRPr="00E77287">
        <w:rPr>
          <w:rFonts w:ascii="Arial" w:hAnsi="Arial" w:cs="Arial"/>
          <w:b/>
          <w:bCs/>
          <w:lang w:val="sv-SE" w:eastAsia="sv-SE"/>
        </w:rPr>
        <w:t>restauranger borde införa m</w:t>
      </w:r>
      <w:r w:rsidR="00343B0A">
        <w:rPr>
          <w:rFonts w:ascii="Arial" w:hAnsi="Arial" w:cs="Arial"/>
          <w:b/>
          <w:bCs/>
          <w:lang w:val="sv-SE" w:eastAsia="sv-SE"/>
        </w:rPr>
        <w:t>er digital teknologi i restaurangupplevelsen</w:t>
      </w:r>
      <w:r w:rsidR="00E77287" w:rsidRPr="00E77287">
        <w:rPr>
          <w:rFonts w:ascii="Arial" w:hAnsi="Arial" w:cs="Arial"/>
          <w:b/>
          <w:bCs/>
          <w:lang w:val="sv-SE" w:eastAsia="sv-SE"/>
        </w:rPr>
        <w:t>.</w:t>
      </w:r>
      <w:r w:rsidR="00E77287" w:rsidRPr="008B7B2F">
        <w:rPr>
          <w:rFonts w:ascii="Arial" w:hAnsi="Arial" w:cs="Arial"/>
          <w:b/>
          <w:bCs/>
          <w:lang w:val="sv-SE" w:eastAsia="sv-SE"/>
        </w:rPr>
        <w:t xml:space="preserve"> </w:t>
      </w:r>
      <w:r w:rsidR="00E77287">
        <w:rPr>
          <w:rFonts w:ascii="Arial" w:hAnsi="Arial" w:cs="Arial"/>
          <w:b/>
          <w:bCs/>
          <w:lang w:val="sv-SE" w:eastAsia="sv-SE"/>
        </w:rPr>
        <w:t>Bara 14</w:t>
      </w:r>
      <w:r w:rsidR="00555458" w:rsidRPr="000A406A">
        <w:rPr>
          <w:rFonts w:ascii="Arial" w:hAnsi="Arial" w:cs="Arial"/>
          <w:b/>
          <w:bCs/>
          <w:lang w:val="sv-SE" w:eastAsia="sv-SE"/>
        </w:rPr>
        <w:t xml:space="preserve"> procent</w:t>
      </w:r>
      <w:r w:rsidR="00E77287">
        <w:rPr>
          <w:rFonts w:ascii="Arial" w:hAnsi="Arial" w:cs="Arial"/>
          <w:b/>
          <w:bCs/>
          <w:lang w:val="sv-SE" w:eastAsia="sv-SE"/>
        </w:rPr>
        <w:t xml:space="preserve"> av svenskarna </w:t>
      </w:r>
      <w:r w:rsidR="008B7B2F">
        <w:rPr>
          <w:rFonts w:ascii="Arial" w:hAnsi="Arial" w:cs="Arial"/>
          <w:b/>
          <w:bCs/>
          <w:lang w:val="sv-SE" w:eastAsia="sv-SE"/>
        </w:rPr>
        <w:t xml:space="preserve">vill använda </w:t>
      </w:r>
      <w:r w:rsidR="00E77287" w:rsidRPr="008B7B2F">
        <w:rPr>
          <w:rFonts w:ascii="Arial" w:hAnsi="Arial" w:cs="Arial"/>
          <w:b/>
          <w:bCs/>
          <w:lang w:val="sv-SE" w:eastAsia="sv-SE"/>
        </w:rPr>
        <w:t xml:space="preserve">en </w:t>
      </w:r>
      <w:proofErr w:type="spellStart"/>
      <w:r w:rsidR="00E77287" w:rsidRPr="008B7B2F">
        <w:rPr>
          <w:rFonts w:ascii="Arial" w:hAnsi="Arial" w:cs="Arial"/>
          <w:b/>
          <w:bCs/>
          <w:lang w:val="sv-SE" w:eastAsia="sv-SE"/>
        </w:rPr>
        <w:t>app</w:t>
      </w:r>
      <w:proofErr w:type="spellEnd"/>
      <w:r w:rsidR="00E77287" w:rsidRPr="008B7B2F">
        <w:rPr>
          <w:rFonts w:ascii="Arial" w:hAnsi="Arial" w:cs="Arial"/>
          <w:b/>
          <w:bCs/>
          <w:lang w:val="sv-SE" w:eastAsia="sv-SE"/>
        </w:rPr>
        <w:t xml:space="preserve"> eller </w:t>
      </w:r>
      <w:r w:rsidR="008B7B2F" w:rsidRPr="008B7B2F">
        <w:rPr>
          <w:rFonts w:ascii="Arial" w:hAnsi="Arial" w:cs="Arial"/>
          <w:b/>
          <w:bCs/>
          <w:lang w:val="sv-SE" w:eastAsia="sv-SE"/>
        </w:rPr>
        <w:t>surf</w:t>
      </w:r>
      <w:r w:rsidR="00E77287" w:rsidRPr="008B7B2F">
        <w:rPr>
          <w:rFonts w:ascii="Arial" w:hAnsi="Arial" w:cs="Arial"/>
          <w:b/>
          <w:bCs/>
          <w:lang w:val="sv-SE" w:eastAsia="sv-SE"/>
        </w:rPr>
        <w:t>platta så att maten kommer fortare</w:t>
      </w:r>
      <w:r w:rsidR="008B7B2F" w:rsidRPr="008B7B2F">
        <w:rPr>
          <w:rFonts w:ascii="Arial" w:hAnsi="Arial" w:cs="Arial"/>
          <w:b/>
          <w:bCs/>
          <w:lang w:val="sv-SE" w:eastAsia="sv-SE"/>
        </w:rPr>
        <w:t xml:space="preserve">. Majoriteten (84 procent) framhäver istället vikten </w:t>
      </w:r>
      <w:r w:rsidR="00F11222">
        <w:rPr>
          <w:rFonts w:ascii="Arial" w:hAnsi="Arial" w:cs="Arial"/>
          <w:b/>
          <w:bCs/>
          <w:lang w:val="sv-SE" w:eastAsia="sv-SE"/>
        </w:rPr>
        <w:t>av det</w:t>
      </w:r>
      <w:r w:rsidR="008B7B2F" w:rsidRPr="008B7B2F">
        <w:rPr>
          <w:rFonts w:ascii="Arial" w:hAnsi="Arial" w:cs="Arial"/>
          <w:b/>
          <w:bCs/>
          <w:lang w:val="sv-SE" w:eastAsia="sv-SE"/>
        </w:rPr>
        <w:t xml:space="preserve"> personliga och uppmärksamma</w:t>
      </w:r>
      <w:r w:rsidR="00F11222">
        <w:rPr>
          <w:rFonts w:ascii="Arial" w:hAnsi="Arial" w:cs="Arial"/>
          <w:b/>
          <w:bCs/>
          <w:lang w:val="sv-SE" w:eastAsia="sv-SE"/>
        </w:rPr>
        <w:t>r</w:t>
      </w:r>
      <w:r w:rsidR="008B7B2F" w:rsidRPr="008B7B2F">
        <w:rPr>
          <w:rFonts w:ascii="Arial" w:hAnsi="Arial" w:cs="Arial"/>
          <w:b/>
          <w:bCs/>
          <w:lang w:val="sv-SE" w:eastAsia="sv-SE"/>
        </w:rPr>
        <w:t xml:space="preserve"> servicen från servitörer.</w:t>
      </w:r>
      <w:r w:rsidR="008B7B2F">
        <w:rPr>
          <w:rFonts w:ascii="Calibri" w:eastAsia="Times New Roman" w:hAnsi="Calibri" w:cs="Calibri"/>
          <w:b/>
          <w:color w:val="000000"/>
          <w:sz w:val="20"/>
          <w:szCs w:val="20"/>
          <w:lang w:val="sv-SE" w:eastAsia="sv-SE"/>
        </w:rPr>
        <w:t xml:space="preserve"> </w:t>
      </w:r>
    </w:p>
    <w:p w:rsidR="00555458" w:rsidRDefault="00555458" w:rsidP="001A5CE6">
      <w:pPr>
        <w:jc w:val="both"/>
        <w:rPr>
          <w:rFonts w:ascii="Calibri" w:hAnsi="Calibri"/>
          <w:color w:val="000000"/>
          <w:sz w:val="22"/>
          <w:szCs w:val="22"/>
          <w:lang w:val="sv-SE"/>
        </w:rPr>
      </w:pPr>
    </w:p>
    <w:p w:rsidR="00510FDD" w:rsidRDefault="002B035A" w:rsidP="00F86229">
      <w:pPr>
        <w:rPr>
          <w:rFonts w:ascii="Arial" w:hAnsi="Arial" w:cs="Arial"/>
          <w:bCs/>
          <w:lang w:val="sv-SE" w:eastAsia="sv-SE"/>
        </w:rPr>
      </w:pPr>
      <w:r>
        <w:rPr>
          <w:rFonts w:ascii="Arial" w:hAnsi="Arial" w:cs="Arial"/>
          <w:bCs/>
          <w:lang w:val="sv-SE" w:eastAsia="sv-SE"/>
        </w:rPr>
        <w:t xml:space="preserve">Världen blir allt mer digital och för den uppkopplade samtidsmänniskan finns det mesta bara en </w:t>
      </w:r>
      <w:proofErr w:type="spellStart"/>
      <w:r>
        <w:rPr>
          <w:rFonts w:ascii="Arial" w:hAnsi="Arial" w:cs="Arial"/>
          <w:bCs/>
          <w:lang w:val="sv-SE" w:eastAsia="sv-SE"/>
        </w:rPr>
        <w:t>svajpning</w:t>
      </w:r>
      <w:proofErr w:type="spellEnd"/>
      <w:r>
        <w:rPr>
          <w:rFonts w:ascii="Arial" w:hAnsi="Arial" w:cs="Arial"/>
          <w:bCs/>
          <w:lang w:val="sv-SE" w:eastAsia="sv-SE"/>
        </w:rPr>
        <w:t xml:space="preserve"> bort. Allt fler restauranger anammar digital teknologi i matupplevelsen</w:t>
      </w:r>
      <w:r w:rsidR="00510FDD">
        <w:rPr>
          <w:rFonts w:ascii="Arial" w:hAnsi="Arial" w:cs="Arial"/>
          <w:bCs/>
          <w:lang w:val="sv-SE" w:eastAsia="sv-SE"/>
        </w:rPr>
        <w:t xml:space="preserve"> för att hänga på trenden. </w:t>
      </w:r>
      <w:r>
        <w:rPr>
          <w:rFonts w:ascii="Arial" w:hAnsi="Arial" w:cs="Arial"/>
          <w:bCs/>
          <w:lang w:val="sv-SE" w:eastAsia="sv-SE"/>
        </w:rPr>
        <w:t>Men s</w:t>
      </w:r>
      <w:r w:rsidR="008B7B2F">
        <w:rPr>
          <w:rFonts w:ascii="Arial" w:hAnsi="Arial" w:cs="Arial"/>
          <w:bCs/>
          <w:lang w:val="sv-SE" w:eastAsia="sv-SE"/>
        </w:rPr>
        <w:t xml:space="preserve">marta tekniklösningar och digitalisering </w:t>
      </w:r>
      <w:r>
        <w:rPr>
          <w:rFonts w:ascii="Arial" w:hAnsi="Arial" w:cs="Arial"/>
          <w:bCs/>
          <w:lang w:val="sv-SE" w:eastAsia="sv-SE"/>
        </w:rPr>
        <w:t xml:space="preserve">på krogen är inget som imponerar på traditionsenliga svenskar. </w:t>
      </w:r>
      <w:r w:rsidR="00F86229" w:rsidRPr="000A406A">
        <w:rPr>
          <w:rFonts w:ascii="Arial" w:hAnsi="Arial" w:cs="Arial"/>
          <w:bCs/>
          <w:lang w:val="sv-SE" w:eastAsia="sv-SE"/>
        </w:rPr>
        <w:t xml:space="preserve">I en ny Sifo-undersökning från Bookatable uppger </w:t>
      </w:r>
      <w:r w:rsidR="00510FDD">
        <w:rPr>
          <w:rFonts w:ascii="Arial" w:hAnsi="Arial" w:cs="Arial"/>
          <w:bCs/>
          <w:lang w:val="sv-SE" w:eastAsia="sv-SE"/>
        </w:rPr>
        <w:t xml:space="preserve">endast 1 av 10 att </w:t>
      </w:r>
      <w:r w:rsidR="00572905">
        <w:rPr>
          <w:rFonts w:ascii="Arial" w:hAnsi="Arial" w:cs="Arial"/>
          <w:bCs/>
          <w:lang w:val="sv-SE" w:eastAsia="sv-SE"/>
        </w:rPr>
        <w:t xml:space="preserve">de </w:t>
      </w:r>
      <w:r w:rsidR="00510FDD">
        <w:rPr>
          <w:rFonts w:ascii="Arial" w:hAnsi="Arial" w:cs="Arial"/>
          <w:bCs/>
          <w:lang w:val="sv-SE" w:eastAsia="sv-SE"/>
        </w:rPr>
        <w:t xml:space="preserve">önskar mer </w:t>
      </w:r>
      <w:r w:rsidR="00B135EB">
        <w:rPr>
          <w:rFonts w:ascii="Arial" w:hAnsi="Arial" w:cs="Arial"/>
          <w:bCs/>
          <w:lang w:val="sv-SE" w:eastAsia="sv-SE"/>
        </w:rPr>
        <w:t>digital teknologi vid</w:t>
      </w:r>
      <w:r w:rsidR="00510FDD">
        <w:rPr>
          <w:rFonts w:ascii="Arial" w:hAnsi="Arial" w:cs="Arial"/>
          <w:bCs/>
          <w:lang w:val="sv-SE" w:eastAsia="sv-SE"/>
        </w:rPr>
        <w:t xml:space="preserve"> </w:t>
      </w:r>
      <w:r w:rsidR="00B135EB">
        <w:rPr>
          <w:rFonts w:ascii="Arial" w:hAnsi="Arial" w:cs="Arial"/>
          <w:bCs/>
          <w:lang w:val="sv-SE" w:eastAsia="sv-SE"/>
        </w:rPr>
        <w:t>restaurangbesöket</w:t>
      </w:r>
      <w:r w:rsidR="00510FDD">
        <w:rPr>
          <w:rFonts w:ascii="Arial" w:hAnsi="Arial" w:cs="Arial"/>
          <w:bCs/>
          <w:lang w:val="sv-SE" w:eastAsia="sv-SE"/>
        </w:rPr>
        <w:t xml:space="preserve">. Vidare menar endast 9 procent att </w:t>
      </w:r>
      <w:r w:rsidR="00343B0A">
        <w:rPr>
          <w:rFonts w:ascii="Arial" w:hAnsi="Arial" w:cs="Arial"/>
          <w:bCs/>
          <w:lang w:val="sv-SE" w:eastAsia="sv-SE"/>
        </w:rPr>
        <w:t xml:space="preserve">en skräddarsydd middagsupplevelse, </w:t>
      </w:r>
      <w:r w:rsidR="00343B0A" w:rsidRPr="00343B0A">
        <w:rPr>
          <w:rFonts w:ascii="Arial" w:hAnsi="Arial" w:cs="Arial"/>
          <w:bCs/>
          <w:lang w:val="sv-SE" w:eastAsia="sv-SE"/>
        </w:rPr>
        <w:t>geno</w:t>
      </w:r>
      <w:r w:rsidR="00343B0A">
        <w:rPr>
          <w:rFonts w:ascii="Arial" w:hAnsi="Arial" w:cs="Arial"/>
          <w:bCs/>
          <w:lang w:val="sv-SE" w:eastAsia="sv-SE"/>
        </w:rPr>
        <w:t>m att</w:t>
      </w:r>
      <w:r w:rsidR="00343B0A" w:rsidRPr="00343B0A">
        <w:rPr>
          <w:rFonts w:ascii="Arial" w:hAnsi="Arial" w:cs="Arial"/>
          <w:bCs/>
          <w:lang w:val="sv-SE" w:eastAsia="sv-SE"/>
        </w:rPr>
        <w:t xml:space="preserve"> välja </w:t>
      </w:r>
      <w:r w:rsidR="00572905">
        <w:rPr>
          <w:rFonts w:ascii="Arial" w:hAnsi="Arial" w:cs="Arial"/>
          <w:bCs/>
          <w:lang w:val="sv-SE" w:eastAsia="sv-SE"/>
        </w:rPr>
        <w:t>s</w:t>
      </w:r>
      <w:r w:rsidR="00343B0A" w:rsidRPr="00343B0A">
        <w:rPr>
          <w:rFonts w:ascii="Arial" w:hAnsi="Arial" w:cs="Arial"/>
          <w:bCs/>
          <w:lang w:val="sv-SE" w:eastAsia="sv-SE"/>
        </w:rPr>
        <w:t>in egen musik</w:t>
      </w:r>
      <w:r w:rsidR="0068631A">
        <w:rPr>
          <w:rFonts w:ascii="Arial" w:hAnsi="Arial" w:cs="Arial"/>
          <w:bCs/>
          <w:lang w:val="sv-SE" w:eastAsia="sv-SE"/>
        </w:rPr>
        <w:t>, belysning och temperaturnivå</w:t>
      </w:r>
      <w:r w:rsidR="00343B0A">
        <w:rPr>
          <w:rFonts w:ascii="Arial" w:hAnsi="Arial" w:cs="Arial"/>
          <w:bCs/>
          <w:lang w:val="sv-SE" w:eastAsia="sv-SE"/>
        </w:rPr>
        <w:t xml:space="preserve"> på krogen, är att föredra. </w:t>
      </w:r>
    </w:p>
    <w:p w:rsidR="007A61EE" w:rsidRPr="000A406A" w:rsidRDefault="007A61EE" w:rsidP="000A406A">
      <w:pPr>
        <w:rPr>
          <w:rFonts w:ascii="Arial" w:hAnsi="Arial" w:cs="Arial"/>
          <w:bCs/>
          <w:lang w:val="sv-SE" w:eastAsia="sv-SE"/>
        </w:rPr>
      </w:pPr>
    </w:p>
    <w:p w:rsidR="001A5CE6" w:rsidRPr="000A406A" w:rsidRDefault="00C32527" w:rsidP="000A406A">
      <w:pPr>
        <w:rPr>
          <w:rFonts w:ascii="Arial" w:hAnsi="Arial" w:cs="Arial"/>
          <w:b/>
          <w:bCs/>
          <w:lang w:val="sv-SE" w:eastAsia="sv-SE"/>
        </w:rPr>
      </w:pPr>
      <w:r>
        <w:rPr>
          <w:rFonts w:ascii="Arial" w:hAnsi="Arial" w:cs="Arial"/>
          <w:b/>
          <w:bCs/>
          <w:lang w:val="sv-SE" w:eastAsia="sv-SE"/>
        </w:rPr>
        <w:t>Priset viktigast</w:t>
      </w:r>
    </w:p>
    <w:p w:rsidR="00C32527" w:rsidRDefault="00C32527" w:rsidP="000A406A">
      <w:pPr>
        <w:rPr>
          <w:rFonts w:ascii="Arial" w:hAnsi="Arial" w:cs="Arial"/>
          <w:bCs/>
          <w:lang w:val="sv-SE" w:eastAsia="sv-SE"/>
        </w:rPr>
      </w:pPr>
      <w:r>
        <w:rPr>
          <w:rFonts w:ascii="Arial" w:hAnsi="Arial" w:cs="Arial"/>
          <w:bCs/>
          <w:lang w:val="sv-SE" w:eastAsia="sv-SE"/>
        </w:rPr>
        <w:t xml:space="preserve">På frågan vad som är viktigast vid ett restaurangbesök, bortsett från maten, menar </w:t>
      </w:r>
      <w:r w:rsidR="00B135EB">
        <w:rPr>
          <w:rFonts w:ascii="Arial" w:hAnsi="Arial" w:cs="Arial"/>
          <w:bCs/>
          <w:lang w:val="sv-SE" w:eastAsia="sv-SE"/>
        </w:rPr>
        <w:t xml:space="preserve">istället </w:t>
      </w:r>
      <w:r>
        <w:rPr>
          <w:rFonts w:ascii="Arial" w:hAnsi="Arial" w:cs="Arial"/>
          <w:bCs/>
          <w:lang w:val="sv-SE" w:eastAsia="sv-SE"/>
        </w:rPr>
        <w:t>majoriteten (52 procent) av svenskarna att priset är avgörande. Därefter uppger 1 av 3 att den personli</w:t>
      </w:r>
      <w:r w:rsidR="0068631A">
        <w:rPr>
          <w:rFonts w:ascii="Arial" w:hAnsi="Arial" w:cs="Arial"/>
          <w:bCs/>
          <w:lang w:val="sv-SE" w:eastAsia="sv-SE"/>
        </w:rPr>
        <w:t>ga servicen är viktigast medan knappt 1 av 10</w:t>
      </w:r>
      <w:r>
        <w:rPr>
          <w:rFonts w:ascii="Arial" w:hAnsi="Arial" w:cs="Arial"/>
          <w:bCs/>
          <w:lang w:val="sv-SE" w:eastAsia="sv-SE"/>
        </w:rPr>
        <w:t xml:space="preserve"> </w:t>
      </w:r>
      <w:r w:rsidR="00B50F2F">
        <w:rPr>
          <w:rFonts w:ascii="Arial" w:hAnsi="Arial" w:cs="Arial"/>
          <w:bCs/>
          <w:lang w:val="sv-SE" w:eastAsia="sv-SE"/>
        </w:rPr>
        <w:t xml:space="preserve">menar att </w:t>
      </w:r>
      <w:r>
        <w:rPr>
          <w:rFonts w:ascii="Arial" w:hAnsi="Arial" w:cs="Arial"/>
          <w:bCs/>
          <w:lang w:val="sv-SE" w:eastAsia="sv-SE"/>
        </w:rPr>
        <w:t>en anpassad och skräddarsydd matupplevelse</w:t>
      </w:r>
      <w:r w:rsidR="00B50F2F">
        <w:rPr>
          <w:rFonts w:ascii="Arial" w:hAnsi="Arial" w:cs="Arial"/>
          <w:bCs/>
          <w:lang w:val="sv-SE" w:eastAsia="sv-SE"/>
        </w:rPr>
        <w:t xml:space="preserve"> är av största vikt</w:t>
      </w:r>
      <w:r>
        <w:rPr>
          <w:rFonts w:ascii="Arial" w:hAnsi="Arial" w:cs="Arial"/>
          <w:bCs/>
          <w:lang w:val="sv-SE" w:eastAsia="sv-SE"/>
        </w:rPr>
        <w:t xml:space="preserve">.  </w:t>
      </w:r>
    </w:p>
    <w:p w:rsidR="0044406F" w:rsidRPr="000A406A" w:rsidRDefault="0044406F" w:rsidP="000A406A">
      <w:pPr>
        <w:rPr>
          <w:rFonts w:ascii="Arial" w:hAnsi="Arial" w:cs="Arial"/>
          <w:bCs/>
          <w:lang w:val="sv-SE" w:eastAsia="sv-SE"/>
        </w:rPr>
      </w:pPr>
    </w:p>
    <w:p w:rsidR="00B124D8" w:rsidRDefault="006035CB" w:rsidP="00B124D8">
      <w:pPr>
        <w:rPr>
          <w:rFonts w:ascii="Arial" w:hAnsi="Arial" w:cs="Arial"/>
          <w:b/>
          <w:bCs/>
          <w:lang w:val="sv-SE" w:eastAsia="sv-SE"/>
        </w:rPr>
      </w:pPr>
      <w:r>
        <w:rPr>
          <w:rFonts w:ascii="Arial" w:hAnsi="Arial" w:cs="Arial"/>
          <w:b/>
          <w:bCs/>
          <w:lang w:val="sv-SE" w:eastAsia="sv-SE"/>
        </w:rPr>
        <w:t>Alternativa</w:t>
      </w:r>
      <w:r w:rsidR="00B124D8">
        <w:rPr>
          <w:rFonts w:ascii="Arial" w:hAnsi="Arial" w:cs="Arial"/>
          <w:b/>
          <w:bCs/>
          <w:lang w:val="sv-SE" w:eastAsia="sv-SE"/>
        </w:rPr>
        <w:t xml:space="preserve"> betaltjänster lockar inte </w:t>
      </w:r>
    </w:p>
    <w:p w:rsidR="00B124D8" w:rsidRPr="00F3152F" w:rsidRDefault="00F3152F" w:rsidP="00B124D8">
      <w:pPr>
        <w:rPr>
          <w:rFonts w:ascii="Arial" w:hAnsi="Arial" w:cs="Arial"/>
          <w:bCs/>
          <w:lang w:val="sv-SE" w:eastAsia="sv-SE"/>
        </w:rPr>
      </w:pPr>
      <w:r w:rsidRPr="00F3152F">
        <w:rPr>
          <w:rFonts w:ascii="Arial" w:hAnsi="Arial" w:cs="Arial"/>
          <w:bCs/>
          <w:lang w:val="sv-SE" w:eastAsia="sv-SE"/>
        </w:rPr>
        <w:t xml:space="preserve">Svenskar föredrar att betala med kort </w:t>
      </w:r>
      <w:r>
        <w:rPr>
          <w:rFonts w:ascii="Arial" w:hAnsi="Arial" w:cs="Arial"/>
          <w:bCs/>
          <w:lang w:val="sv-SE" w:eastAsia="sv-SE"/>
        </w:rPr>
        <w:t>och på senare år har antal företag som erbjuder betalningar via mobilen ökat stadigt. Men m</w:t>
      </w:r>
      <w:r w:rsidR="00B124D8" w:rsidRPr="00F3152F">
        <w:rPr>
          <w:rFonts w:ascii="Arial" w:hAnsi="Arial" w:cs="Arial"/>
          <w:bCs/>
          <w:lang w:val="sv-SE" w:eastAsia="sv-SE"/>
        </w:rPr>
        <w:t xml:space="preserve">öjligheten att använda mobila betaltjänster såsom Apple </w:t>
      </w:r>
      <w:proofErr w:type="spellStart"/>
      <w:r w:rsidR="00B124D8" w:rsidRPr="00F3152F">
        <w:rPr>
          <w:rFonts w:ascii="Arial" w:hAnsi="Arial" w:cs="Arial"/>
          <w:bCs/>
          <w:lang w:val="sv-SE" w:eastAsia="sv-SE"/>
        </w:rPr>
        <w:t>Pay</w:t>
      </w:r>
      <w:proofErr w:type="spellEnd"/>
      <w:r w:rsidR="00B124D8" w:rsidRPr="00F3152F">
        <w:rPr>
          <w:rFonts w:ascii="Arial" w:hAnsi="Arial" w:cs="Arial"/>
          <w:bCs/>
          <w:lang w:val="sv-SE" w:eastAsia="sv-SE"/>
        </w:rPr>
        <w:t xml:space="preserve"> för att kunna b</w:t>
      </w:r>
      <w:r>
        <w:rPr>
          <w:rFonts w:ascii="Arial" w:hAnsi="Arial" w:cs="Arial"/>
          <w:bCs/>
          <w:lang w:val="sv-SE" w:eastAsia="sv-SE"/>
        </w:rPr>
        <w:t xml:space="preserve">etala notor på restaurangen är inget som lockar svenskarna. Så få som 12 procent uppger en önskan om </w:t>
      </w:r>
      <w:r w:rsidR="00572905">
        <w:rPr>
          <w:rFonts w:ascii="Arial" w:hAnsi="Arial" w:cs="Arial"/>
          <w:bCs/>
          <w:lang w:val="sv-SE" w:eastAsia="sv-SE"/>
        </w:rPr>
        <w:t xml:space="preserve">fler </w:t>
      </w:r>
      <w:r>
        <w:rPr>
          <w:rFonts w:ascii="Arial" w:hAnsi="Arial" w:cs="Arial"/>
          <w:bCs/>
          <w:lang w:val="sv-SE" w:eastAsia="sv-SE"/>
        </w:rPr>
        <w:t>mobila betaltjänster på krog</w:t>
      </w:r>
      <w:r w:rsidR="00572905">
        <w:rPr>
          <w:rFonts w:ascii="Arial" w:hAnsi="Arial" w:cs="Arial"/>
          <w:bCs/>
          <w:lang w:val="sv-SE" w:eastAsia="sv-SE"/>
        </w:rPr>
        <w:t>en</w:t>
      </w:r>
      <w:r>
        <w:rPr>
          <w:rFonts w:ascii="Arial" w:hAnsi="Arial" w:cs="Arial"/>
          <w:bCs/>
          <w:lang w:val="sv-SE" w:eastAsia="sv-SE"/>
        </w:rPr>
        <w:t xml:space="preserve">. Svenskarna </w:t>
      </w:r>
      <w:r w:rsidR="006035CB">
        <w:rPr>
          <w:rFonts w:ascii="Arial" w:hAnsi="Arial" w:cs="Arial"/>
          <w:bCs/>
          <w:lang w:val="sv-SE" w:eastAsia="sv-SE"/>
        </w:rPr>
        <w:t>imponeras</w:t>
      </w:r>
      <w:r>
        <w:rPr>
          <w:rFonts w:ascii="Arial" w:hAnsi="Arial" w:cs="Arial"/>
          <w:bCs/>
          <w:lang w:val="sv-SE" w:eastAsia="sv-SE"/>
        </w:rPr>
        <w:t xml:space="preserve"> heller inte av</w:t>
      </w:r>
      <w:r w:rsidRPr="006035CB">
        <w:rPr>
          <w:rFonts w:ascii="Arial" w:hAnsi="Arial" w:cs="Arial"/>
          <w:bCs/>
          <w:lang w:val="sv-SE" w:eastAsia="sv-SE"/>
        </w:rPr>
        <w:t xml:space="preserve"> kontaktlösa lojalitetskort</w:t>
      </w:r>
      <w:r w:rsidR="006035CB" w:rsidRPr="006035CB">
        <w:rPr>
          <w:rFonts w:ascii="Arial" w:hAnsi="Arial" w:cs="Arial"/>
          <w:bCs/>
          <w:lang w:val="sv-SE" w:eastAsia="sv-SE"/>
        </w:rPr>
        <w:t xml:space="preserve"> som vissa restauranger i</w:t>
      </w:r>
      <w:r w:rsidR="00572905">
        <w:rPr>
          <w:rFonts w:ascii="Arial" w:hAnsi="Arial" w:cs="Arial"/>
          <w:bCs/>
          <w:lang w:val="sv-SE" w:eastAsia="sv-SE"/>
        </w:rPr>
        <w:t xml:space="preserve"> </w:t>
      </w:r>
      <w:r w:rsidR="006035CB" w:rsidRPr="006035CB">
        <w:rPr>
          <w:rFonts w:ascii="Arial" w:hAnsi="Arial" w:cs="Arial"/>
          <w:bCs/>
          <w:lang w:val="sv-SE" w:eastAsia="sv-SE"/>
        </w:rPr>
        <w:t>dag erbjuder sina gäster. Bara 11 procent önskar att fler krogar inför detta som betalningsmetod.</w:t>
      </w:r>
      <w:r w:rsidR="006035CB">
        <w:rPr>
          <w:rFonts w:ascii="Calibri" w:eastAsia="Times New Roman" w:hAnsi="Calibri" w:cs="Calibri"/>
          <w:b/>
          <w:color w:val="000000"/>
          <w:sz w:val="20"/>
          <w:szCs w:val="20"/>
          <w:lang w:val="sv-SE" w:eastAsia="sv-SE"/>
        </w:rPr>
        <w:t xml:space="preserve"> </w:t>
      </w:r>
    </w:p>
    <w:p w:rsidR="00B124D8" w:rsidRPr="00B124D8" w:rsidRDefault="00B124D8" w:rsidP="00B124D8">
      <w:pPr>
        <w:rPr>
          <w:rFonts w:ascii="Arial" w:hAnsi="Arial" w:cs="Arial"/>
          <w:bCs/>
          <w:lang w:val="sv-SE" w:eastAsia="sv-SE"/>
        </w:rPr>
      </w:pPr>
    </w:p>
    <w:p w:rsidR="0044406F" w:rsidRPr="000A406A" w:rsidRDefault="00FD5755" w:rsidP="000A406A">
      <w:pPr>
        <w:rPr>
          <w:rFonts w:ascii="Arial" w:hAnsi="Arial" w:cs="Arial"/>
          <w:b/>
          <w:bCs/>
          <w:lang w:val="sv-SE" w:eastAsia="sv-SE"/>
        </w:rPr>
      </w:pPr>
      <w:r>
        <w:rPr>
          <w:rFonts w:ascii="Arial" w:hAnsi="Arial" w:cs="Arial"/>
          <w:b/>
          <w:bCs/>
          <w:lang w:val="sv-SE" w:eastAsia="sv-SE"/>
        </w:rPr>
        <w:t>Vill välja s</w:t>
      </w:r>
      <w:r w:rsidR="00D64E75">
        <w:rPr>
          <w:rFonts w:ascii="Arial" w:hAnsi="Arial" w:cs="Arial"/>
          <w:b/>
          <w:bCs/>
          <w:lang w:val="sv-SE" w:eastAsia="sv-SE"/>
        </w:rPr>
        <w:t xml:space="preserve">ittplats </w:t>
      </w:r>
      <w:r>
        <w:rPr>
          <w:rFonts w:ascii="Arial" w:hAnsi="Arial" w:cs="Arial"/>
          <w:b/>
          <w:bCs/>
          <w:lang w:val="sv-SE" w:eastAsia="sv-SE"/>
        </w:rPr>
        <w:t xml:space="preserve">i restaurangen </w:t>
      </w:r>
    </w:p>
    <w:p w:rsidR="00FD5755" w:rsidRPr="00FD5755" w:rsidRDefault="00B124D8" w:rsidP="00FD5755">
      <w:pPr>
        <w:rPr>
          <w:rFonts w:ascii="Arial" w:hAnsi="Arial" w:cs="Arial"/>
          <w:bCs/>
          <w:lang w:val="sv-SE" w:eastAsia="sv-SE"/>
        </w:rPr>
      </w:pPr>
      <w:r>
        <w:rPr>
          <w:rFonts w:ascii="Arial" w:hAnsi="Arial" w:cs="Arial"/>
          <w:bCs/>
          <w:lang w:val="sv-SE" w:eastAsia="sv-SE"/>
        </w:rPr>
        <w:t>Även om de flesta svenskarna nonchalerar skräddarsydda matupplevelser och digital teknologi på krogen, menar ändå majoriteten (</w:t>
      </w:r>
      <w:r w:rsidR="00FD5755">
        <w:rPr>
          <w:rFonts w:ascii="Arial" w:hAnsi="Arial" w:cs="Arial"/>
          <w:bCs/>
          <w:lang w:val="sv-SE" w:eastAsia="sv-SE"/>
        </w:rPr>
        <w:t>57 procent</w:t>
      </w:r>
      <w:r>
        <w:rPr>
          <w:rFonts w:ascii="Arial" w:hAnsi="Arial" w:cs="Arial"/>
          <w:bCs/>
          <w:lang w:val="sv-SE" w:eastAsia="sv-SE"/>
        </w:rPr>
        <w:t>)</w:t>
      </w:r>
      <w:r w:rsidR="00B50F2F">
        <w:rPr>
          <w:rFonts w:ascii="Arial" w:hAnsi="Arial" w:cs="Arial"/>
          <w:bCs/>
          <w:lang w:val="sv-SE" w:eastAsia="sv-SE"/>
        </w:rPr>
        <w:t xml:space="preserve"> </w:t>
      </w:r>
      <w:r w:rsidR="00FD5755">
        <w:rPr>
          <w:rFonts w:ascii="Arial" w:hAnsi="Arial" w:cs="Arial"/>
          <w:bCs/>
          <w:lang w:val="sv-SE" w:eastAsia="sv-SE"/>
        </w:rPr>
        <w:t xml:space="preserve">att framtidens restaurangupplevelse ska erbjuda möjligheten att välja </w:t>
      </w:r>
      <w:r w:rsidR="00D64E75">
        <w:rPr>
          <w:rFonts w:ascii="Arial" w:hAnsi="Arial" w:cs="Arial"/>
          <w:bCs/>
          <w:lang w:val="sv-SE" w:eastAsia="sv-SE"/>
        </w:rPr>
        <w:t>sittplats</w:t>
      </w:r>
      <w:r w:rsidR="00FD5755">
        <w:rPr>
          <w:rFonts w:ascii="Arial" w:hAnsi="Arial" w:cs="Arial"/>
          <w:bCs/>
          <w:lang w:val="sv-SE" w:eastAsia="sv-SE"/>
        </w:rPr>
        <w:t xml:space="preserve"> i lokalen samt möjligheten att boka exakt tidpunkt då </w:t>
      </w:r>
      <w:r w:rsidR="00572905">
        <w:rPr>
          <w:rFonts w:ascii="Arial" w:hAnsi="Arial" w:cs="Arial"/>
          <w:bCs/>
          <w:lang w:val="sv-SE" w:eastAsia="sv-SE"/>
        </w:rPr>
        <w:t xml:space="preserve">de </w:t>
      </w:r>
      <w:r w:rsidR="00FD5755">
        <w:rPr>
          <w:rFonts w:ascii="Arial" w:hAnsi="Arial" w:cs="Arial"/>
          <w:bCs/>
          <w:lang w:val="sv-SE" w:eastAsia="sv-SE"/>
        </w:rPr>
        <w:t xml:space="preserve">får in sin måltid. </w:t>
      </w:r>
    </w:p>
    <w:p w:rsidR="00B124D8" w:rsidRDefault="00B124D8" w:rsidP="000A406A">
      <w:pPr>
        <w:rPr>
          <w:rFonts w:ascii="Arial" w:hAnsi="Arial" w:cs="Arial"/>
          <w:b/>
          <w:bCs/>
          <w:lang w:val="sv-SE" w:eastAsia="sv-SE"/>
        </w:rPr>
      </w:pPr>
    </w:p>
    <w:p w:rsidR="001C30A4" w:rsidRDefault="001C30A4" w:rsidP="001A5CE6">
      <w:pPr>
        <w:jc w:val="both"/>
        <w:rPr>
          <w:rFonts w:ascii="Arial" w:hAnsi="Arial" w:cs="Arial"/>
          <w:bCs/>
          <w:lang w:val="sv-SE" w:eastAsia="sv-SE"/>
        </w:rPr>
      </w:pPr>
    </w:p>
    <w:p w:rsidR="001C30A4" w:rsidRDefault="001C30A4" w:rsidP="001A5CE6">
      <w:pPr>
        <w:jc w:val="both"/>
        <w:rPr>
          <w:rFonts w:ascii="Arial" w:hAnsi="Arial" w:cs="Arial"/>
          <w:bCs/>
          <w:lang w:val="sv-SE" w:eastAsia="sv-SE"/>
        </w:rPr>
      </w:pPr>
    </w:p>
    <w:p w:rsidR="001C30A4" w:rsidRDefault="001C30A4" w:rsidP="001A5CE6">
      <w:pPr>
        <w:jc w:val="both"/>
        <w:rPr>
          <w:rFonts w:ascii="Arial" w:hAnsi="Arial" w:cs="Arial"/>
          <w:bCs/>
          <w:lang w:val="sv-SE" w:eastAsia="sv-SE"/>
        </w:rPr>
      </w:pPr>
    </w:p>
    <w:p w:rsidR="001C30A4" w:rsidRDefault="001C30A4" w:rsidP="001A5CE6">
      <w:pPr>
        <w:jc w:val="both"/>
        <w:rPr>
          <w:rFonts w:ascii="Arial" w:hAnsi="Arial" w:cs="Arial"/>
          <w:bCs/>
          <w:lang w:val="sv-SE" w:eastAsia="sv-SE"/>
        </w:rPr>
      </w:pPr>
    </w:p>
    <w:p w:rsidR="001C30A4" w:rsidRDefault="001C30A4" w:rsidP="001A5CE6">
      <w:pPr>
        <w:jc w:val="both"/>
        <w:rPr>
          <w:rFonts w:ascii="Arial" w:hAnsi="Arial" w:cs="Arial"/>
          <w:bCs/>
          <w:lang w:val="sv-SE" w:eastAsia="sv-SE"/>
        </w:rPr>
      </w:pPr>
    </w:p>
    <w:p w:rsidR="000A406A" w:rsidRPr="000A406A" w:rsidRDefault="000A406A" w:rsidP="001A5CE6">
      <w:pPr>
        <w:jc w:val="both"/>
        <w:rPr>
          <w:rFonts w:ascii="Arial" w:hAnsi="Arial" w:cs="Arial"/>
          <w:b/>
          <w:bCs/>
          <w:lang w:val="sv-SE" w:eastAsia="sv-SE"/>
        </w:rPr>
      </w:pPr>
      <w:r w:rsidRPr="000A406A">
        <w:rPr>
          <w:rFonts w:ascii="Arial" w:hAnsi="Arial" w:cs="Arial"/>
          <w:b/>
          <w:bCs/>
          <w:lang w:val="sv-SE" w:eastAsia="sv-SE"/>
        </w:rPr>
        <w:lastRenderedPageBreak/>
        <w:t>Om undersökningen</w:t>
      </w:r>
    </w:p>
    <w:p w:rsidR="00B135EB" w:rsidRPr="0068631A" w:rsidRDefault="00B135EB" w:rsidP="00B135EB">
      <w:pPr>
        <w:rPr>
          <w:rStyle w:val="Betoning"/>
          <w:rFonts w:ascii="Arial" w:hAnsi="Arial" w:cs="Arial"/>
          <w:i w:val="0"/>
          <w:iCs w:val="0"/>
          <w:lang w:val="sv-SE"/>
        </w:rPr>
      </w:pPr>
      <w:r w:rsidRPr="00B135EB">
        <w:rPr>
          <w:rStyle w:val="Betoning"/>
          <w:rFonts w:ascii="Arial" w:hAnsi="Arial" w:cs="Arial"/>
          <w:i w:val="0"/>
          <w:iCs w:val="0"/>
          <w:lang w:val="sv-SE"/>
        </w:rPr>
        <w:t>Undersökningen genomfördes i TNS Sifos webbpanel under perioden 13–17 oktober 2016. Totalt intervjuades 1119 personer i åldern 16-79 år.</w:t>
      </w:r>
    </w:p>
    <w:p w:rsidR="00B135EB" w:rsidRPr="00B135EB" w:rsidRDefault="00B135EB" w:rsidP="00B135EB">
      <w:pPr>
        <w:rPr>
          <w:rStyle w:val="Betoning"/>
          <w:rFonts w:ascii="Arial" w:hAnsi="Arial" w:cs="Arial"/>
          <w:i w:val="0"/>
          <w:iCs w:val="0"/>
          <w:lang w:val="sv-SE"/>
        </w:rPr>
      </w:pPr>
      <w:r w:rsidRPr="00B135EB">
        <w:rPr>
          <w:rStyle w:val="Betoning"/>
          <w:rFonts w:ascii="Arial" w:hAnsi="Arial" w:cs="Arial"/>
          <w:i w:val="0"/>
          <w:iCs w:val="0"/>
          <w:lang w:val="sv-SE"/>
        </w:rPr>
        <w:t>Webbpanelen är riksrepresentativt rekryterad utifrån slumpmässiga urval. Det förekommer ingen självrekrytering i Sifos webbpanel.</w:t>
      </w:r>
    </w:p>
    <w:p w:rsidR="000A406A" w:rsidRPr="000A406A" w:rsidRDefault="000A406A" w:rsidP="000A406A">
      <w:pPr>
        <w:rPr>
          <w:rFonts w:ascii="Arial" w:hAnsi="Arial" w:cs="Arial"/>
          <w:bCs/>
          <w:lang w:val="sv-SE" w:eastAsia="sv-SE"/>
        </w:rPr>
      </w:pPr>
    </w:p>
    <w:p w:rsidR="000A406A" w:rsidRPr="000A406A" w:rsidRDefault="000A406A" w:rsidP="001A5CE6">
      <w:pPr>
        <w:jc w:val="both"/>
        <w:rPr>
          <w:rFonts w:ascii="Arial" w:hAnsi="Arial" w:cs="Arial"/>
          <w:bCs/>
          <w:lang w:val="sv-SE" w:eastAsia="sv-SE"/>
        </w:rPr>
      </w:pPr>
    </w:p>
    <w:p w:rsidR="000A406A" w:rsidRPr="000A406A" w:rsidRDefault="000A406A" w:rsidP="000A406A">
      <w:pPr>
        <w:rPr>
          <w:rStyle w:val="Betoning"/>
          <w:rFonts w:ascii="Arial" w:hAnsi="Arial" w:cs="Arial"/>
          <w:lang w:val="sv-SE"/>
        </w:rPr>
      </w:pPr>
      <w:r w:rsidRPr="000A406A">
        <w:rPr>
          <w:rFonts w:ascii="Arial" w:hAnsi="Arial" w:cs="Arial"/>
          <w:b/>
          <w:lang w:val="sv-SE"/>
        </w:rPr>
        <w:t>För mer information vänligen kontakta:</w:t>
      </w:r>
      <w:r w:rsidRPr="000A406A">
        <w:rPr>
          <w:rFonts w:ascii="Arial" w:hAnsi="Arial" w:cs="Arial"/>
          <w:lang w:val="sv-SE"/>
        </w:rPr>
        <w:t xml:space="preserve"> </w:t>
      </w:r>
      <w:r w:rsidRPr="000A406A">
        <w:rPr>
          <w:rFonts w:ascii="Arial" w:hAnsi="Arial" w:cs="Arial"/>
          <w:lang w:val="sv-SE"/>
        </w:rPr>
        <w:br/>
      </w:r>
      <w:r w:rsidRPr="000A406A">
        <w:rPr>
          <w:rStyle w:val="Betoning"/>
          <w:rFonts w:ascii="Arial" w:hAnsi="Arial" w:cs="Arial"/>
          <w:i w:val="0"/>
          <w:lang w:val="sv-SE"/>
        </w:rPr>
        <w:t>Emma Nordenstaaf, PR-kontakt</w:t>
      </w:r>
      <w:r>
        <w:rPr>
          <w:rFonts w:ascii="Arial" w:hAnsi="Arial" w:cs="Arial"/>
          <w:lang w:val="sv-SE"/>
        </w:rPr>
        <w:br/>
      </w:r>
      <w:r w:rsidRPr="000A406A">
        <w:rPr>
          <w:rFonts w:ascii="Arial" w:hAnsi="Arial" w:cs="Arial"/>
          <w:lang w:val="sv-SE"/>
        </w:rPr>
        <w:t>emma.nordenstaaf@spotlightpr.se</w:t>
      </w:r>
      <w:r w:rsidRPr="000A406A">
        <w:rPr>
          <w:rStyle w:val="Betoning"/>
          <w:rFonts w:ascii="Arial" w:hAnsi="Arial" w:cs="Arial"/>
          <w:lang w:val="sv-SE"/>
        </w:rPr>
        <w:br/>
      </w:r>
      <w:r w:rsidRPr="000A406A">
        <w:rPr>
          <w:rStyle w:val="Betoning"/>
          <w:rFonts w:ascii="Arial" w:hAnsi="Arial" w:cs="Arial"/>
          <w:i w:val="0"/>
          <w:lang w:val="sv-SE"/>
        </w:rPr>
        <w:t>+46 (0)70</w:t>
      </w:r>
      <w:r>
        <w:rPr>
          <w:rStyle w:val="Betoning"/>
          <w:rFonts w:ascii="Arial" w:hAnsi="Arial" w:cs="Arial"/>
          <w:i w:val="0"/>
          <w:lang w:val="sv-SE"/>
        </w:rPr>
        <w:t>4-</w:t>
      </w:r>
      <w:r w:rsidRPr="000A406A">
        <w:rPr>
          <w:rStyle w:val="Betoning"/>
          <w:rFonts w:ascii="Arial" w:hAnsi="Arial" w:cs="Arial"/>
          <w:i w:val="0"/>
          <w:lang w:val="sv-SE"/>
        </w:rPr>
        <w:t>29 99 59</w:t>
      </w:r>
    </w:p>
    <w:p w:rsidR="000A406A" w:rsidRPr="000A406A" w:rsidRDefault="000A406A" w:rsidP="000A406A">
      <w:pPr>
        <w:ind w:left="-142"/>
        <w:rPr>
          <w:rStyle w:val="Betoning"/>
          <w:rFonts w:ascii="Arial" w:hAnsi="Arial" w:cs="Arial"/>
          <w:sz w:val="16"/>
          <w:szCs w:val="16"/>
          <w:lang w:val="sv-SE"/>
        </w:rPr>
      </w:pPr>
    </w:p>
    <w:p w:rsidR="000A406A" w:rsidRPr="00B135EB" w:rsidRDefault="000A406A" w:rsidP="000A406A">
      <w:pPr>
        <w:rPr>
          <w:rFonts w:ascii="Arial" w:hAnsi="Arial" w:cs="Arial"/>
          <w:color w:val="222222"/>
          <w:lang w:val="sv-SE"/>
        </w:rPr>
      </w:pPr>
      <w:r w:rsidRPr="00B135EB">
        <w:rPr>
          <w:rFonts w:ascii="Arial" w:hAnsi="Arial" w:cs="Arial"/>
          <w:b/>
          <w:color w:val="222222"/>
          <w:lang w:val="sv-SE"/>
        </w:rPr>
        <w:t>Om Bookatable</w:t>
      </w:r>
      <w:r w:rsidRPr="00B135EB">
        <w:rPr>
          <w:rFonts w:ascii="Arial" w:hAnsi="Arial" w:cs="Arial"/>
          <w:b/>
          <w:color w:val="222222"/>
          <w:lang w:val="sv-SE"/>
        </w:rPr>
        <w:br/>
      </w:r>
      <w:proofErr w:type="spellStart"/>
      <w:r w:rsidRPr="00B135EB">
        <w:rPr>
          <w:rFonts w:ascii="Arial" w:hAnsi="Arial" w:cs="Arial"/>
          <w:lang w:val="sv-SE"/>
        </w:rPr>
        <w:t>Bookatable</w:t>
      </w:r>
      <w:proofErr w:type="spellEnd"/>
      <w:r w:rsidRPr="00B135EB">
        <w:rPr>
          <w:rFonts w:ascii="Arial" w:hAnsi="Arial" w:cs="Arial"/>
          <w:lang w:val="sv-SE"/>
        </w:rPr>
        <w:t xml:space="preserve"> är, med över 15 000 restauranger och miljontals bokande gäster varje månad, Europas största </w:t>
      </w:r>
      <w:proofErr w:type="spellStart"/>
      <w:r w:rsidRPr="00B135EB">
        <w:rPr>
          <w:rFonts w:ascii="Arial" w:hAnsi="Arial" w:cs="Arial"/>
          <w:lang w:val="sv-SE"/>
        </w:rPr>
        <w:t>onlinesajt</w:t>
      </w:r>
      <w:proofErr w:type="spellEnd"/>
      <w:r w:rsidRPr="00B135EB">
        <w:rPr>
          <w:rFonts w:ascii="Arial" w:hAnsi="Arial" w:cs="Arial"/>
          <w:lang w:val="sv-SE"/>
        </w:rPr>
        <w:t xml:space="preserve"> för restaurangbokningar</w:t>
      </w:r>
      <w:r w:rsidRPr="00B135EB">
        <w:rPr>
          <w:rFonts w:ascii="Arial" w:hAnsi="Arial" w:cs="Arial"/>
          <w:color w:val="222222"/>
          <w:lang w:val="sv-SE"/>
        </w:rPr>
        <w:t xml:space="preserve">. Bookatable verkar för att föra samman krögare och gäster via en enda levande och dynamisk mötesplats. </w:t>
      </w:r>
      <w:proofErr w:type="spellStart"/>
      <w:r w:rsidRPr="00B135EB">
        <w:rPr>
          <w:rFonts w:ascii="Arial" w:hAnsi="Arial" w:cs="Arial"/>
          <w:color w:val="222222"/>
          <w:lang w:val="sv-SE"/>
        </w:rPr>
        <w:t>Bookatables</w:t>
      </w:r>
      <w:proofErr w:type="spellEnd"/>
      <w:r w:rsidRPr="00B135EB">
        <w:rPr>
          <w:rFonts w:ascii="Arial" w:hAnsi="Arial" w:cs="Arial"/>
          <w:color w:val="222222"/>
          <w:lang w:val="sv-SE"/>
        </w:rPr>
        <w:t xml:space="preserve"> huvudkontor ligger i London, med lokala kontor i Hamburg och Stockholm. Bookatable har restauranger i över 39 länder och tar bokningar från fler än 34 länder. Exklusiv samarbetspartner är Michelin. </w:t>
      </w:r>
    </w:p>
    <w:p w:rsidR="000A406A" w:rsidRPr="00B135EB" w:rsidRDefault="000A406A" w:rsidP="000A406A">
      <w:pPr>
        <w:rPr>
          <w:rFonts w:ascii="Arial" w:hAnsi="Arial" w:cs="Arial"/>
          <w:color w:val="222222"/>
          <w:lang w:val="sv-SE"/>
        </w:rPr>
      </w:pPr>
    </w:p>
    <w:p w:rsidR="000A406A" w:rsidRPr="00B135EB" w:rsidRDefault="000A406A" w:rsidP="000A406A">
      <w:pPr>
        <w:rPr>
          <w:rFonts w:ascii="Arial" w:hAnsi="Arial" w:cs="Arial"/>
          <w:color w:val="222222"/>
          <w:lang w:val="sv-SE"/>
        </w:rPr>
      </w:pPr>
      <w:r w:rsidRPr="00B135EB">
        <w:rPr>
          <w:rFonts w:ascii="Arial" w:hAnsi="Arial" w:cs="Arial"/>
          <w:color w:val="222222"/>
          <w:lang w:val="sv-SE"/>
        </w:rPr>
        <w:t xml:space="preserve">Bookatable låter gäster utforska, upptäcka och boka restauranger snabbt och enkelt via sin </w:t>
      </w:r>
      <w:proofErr w:type="spellStart"/>
      <w:r w:rsidRPr="00B135EB">
        <w:rPr>
          <w:rFonts w:ascii="Arial" w:hAnsi="Arial" w:cs="Arial"/>
          <w:color w:val="222222"/>
          <w:lang w:val="sv-SE"/>
        </w:rPr>
        <w:t>app</w:t>
      </w:r>
      <w:proofErr w:type="spellEnd"/>
      <w:r w:rsidRPr="00B135EB">
        <w:rPr>
          <w:rFonts w:ascii="Arial" w:hAnsi="Arial" w:cs="Arial"/>
          <w:color w:val="222222"/>
          <w:lang w:val="sv-SE"/>
        </w:rPr>
        <w:t xml:space="preserve"> och webbsajt - direkt mobil, läsplattan eller via en dator. Från centralt belägna toppkrogar till lokala matställen och välrenommerade Michelinstjärnkrogar – med mer än tusentals restauranger över hela Europa att välja bland har Bookatable allt. Bookatable hjälper restauranger som exempelvis </w:t>
      </w:r>
      <w:proofErr w:type="spellStart"/>
      <w:r w:rsidRPr="00B135EB">
        <w:rPr>
          <w:rFonts w:ascii="Arial" w:hAnsi="Arial" w:cs="Arial"/>
          <w:color w:val="222222"/>
          <w:lang w:val="sv-SE"/>
        </w:rPr>
        <w:t>Pied</w:t>
      </w:r>
      <w:proofErr w:type="spellEnd"/>
      <w:r w:rsidRPr="00B135EB">
        <w:rPr>
          <w:rFonts w:ascii="Arial" w:hAnsi="Arial" w:cs="Arial"/>
          <w:color w:val="222222"/>
          <w:lang w:val="sv-SE"/>
        </w:rPr>
        <w:t xml:space="preserve"> a Terre, Pizza Express och Hilton med </w:t>
      </w:r>
      <w:proofErr w:type="spellStart"/>
      <w:r w:rsidRPr="00B135EB">
        <w:rPr>
          <w:rFonts w:ascii="Arial" w:hAnsi="Arial" w:cs="Arial"/>
          <w:color w:val="222222"/>
          <w:lang w:val="sv-SE"/>
        </w:rPr>
        <w:t>onlinebokningar</w:t>
      </w:r>
      <w:proofErr w:type="spellEnd"/>
      <w:r w:rsidRPr="00B135EB">
        <w:rPr>
          <w:rFonts w:ascii="Arial" w:hAnsi="Arial" w:cs="Arial"/>
          <w:color w:val="222222"/>
          <w:lang w:val="sv-SE"/>
        </w:rPr>
        <w:t xml:space="preserve"> genom deras egna webbsajter, Bookatable.com och andra nyckelpartners som Tripadvisor.co.uk, SquareMeal.co.uk, Michelin.fr, Reserviermich.de och Restaurangkartan.se. </w:t>
      </w:r>
      <w:proofErr w:type="spellStart"/>
      <w:r w:rsidRPr="00B135EB">
        <w:rPr>
          <w:rFonts w:ascii="Arial" w:hAnsi="Arial" w:cs="Arial"/>
          <w:color w:val="222222"/>
          <w:lang w:val="sv-SE"/>
        </w:rPr>
        <w:t>Bookatables</w:t>
      </w:r>
      <w:proofErr w:type="spellEnd"/>
      <w:r w:rsidRPr="00B135EB">
        <w:rPr>
          <w:rFonts w:ascii="Arial" w:hAnsi="Arial" w:cs="Arial"/>
          <w:color w:val="222222"/>
          <w:lang w:val="sv-SE"/>
        </w:rPr>
        <w:t xml:space="preserve"> prisbelönta molnbaserade teknologi hjälper restauranger att hantera bokningar och bordsplaceringar och att säkerställa optimala sittningar och förmedlar över 2.5 miljoner gäster till sina restaurangkunder varje månad. </w:t>
      </w:r>
    </w:p>
    <w:p w:rsidR="000A406A" w:rsidRPr="00B135EB" w:rsidRDefault="000A406A" w:rsidP="000A406A">
      <w:pPr>
        <w:rPr>
          <w:rFonts w:ascii="Arial" w:hAnsi="Arial" w:cs="Arial"/>
          <w:color w:val="222222"/>
          <w:lang w:val="sv-SE"/>
        </w:rPr>
      </w:pPr>
    </w:p>
    <w:p w:rsidR="000A406A" w:rsidRPr="00B135EB" w:rsidRDefault="000A406A" w:rsidP="000A406A">
      <w:pPr>
        <w:rPr>
          <w:rFonts w:ascii="Arial" w:hAnsi="Arial" w:cs="Arial"/>
          <w:color w:val="222222"/>
          <w:lang w:val="sv-SE"/>
        </w:rPr>
      </w:pPr>
      <w:r w:rsidRPr="00B135EB">
        <w:rPr>
          <w:rFonts w:ascii="Arial" w:hAnsi="Arial" w:cs="Arial"/>
          <w:color w:val="222222"/>
          <w:lang w:val="sv-SE"/>
        </w:rPr>
        <w:t>För ytterligare information besök http://www.bookatable.se</w:t>
      </w:r>
    </w:p>
    <w:p w:rsidR="000A406A" w:rsidRPr="000A406A" w:rsidRDefault="000A406A" w:rsidP="000A406A">
      <w:pPr>
        <w:ind w:left="-142"/>
        <w:rPr>
          <w:sz w:val="20"/>
          <w:szCs w:val="20"/>
          <w:lang w:val="sv-SE"/>
        </w:rPr>
      </w:pPr>
    </w:p>
    <w:p w:rsidR="00555458" w:rsidRDefault="00555458" w:rsidP="001A5CE6">
      <w:pPr>
        <w:jc w:val="both"/>
        <w:rPr>
          <w:rFonts w:ascii="Calibri" w:hAnsi="Calibri"/>
          <w:color w:val="000000"/>
          <w:sz w:val="22"/>
          <w:szCs w:val="22"/>
          <w:lang w:val="sv-SE"/>
        </w:rPr>
      </w:pPr>
    </w:p>
    <w:sectPr w:rsidR="0055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96ADB"/>
    <w:multiLevelType w:val="hybridMultilevel"/>
    <w:tmpl w:val="59DA6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E6"/>
    <w:rsid w:val="0002337F"/>
    <w:rsid w:val="0007226E"/>
    <w:rsid w:val="000A406A"/>
    <w:rsid w:val="000C4C89"/>
    <w:rsid w:val="00107750"/>
    <w:rsid w:val="001A5CE6"/>
    <w:rsid w:val="001B4288"/>
    <w:rsid w:val="001C30A4"/>
    <w:rsid w:val="001F679F"/>
    <w:rsid w:val="002B035A"/>
    <w:rsid w:val="00343B0A"/>
    <w:rsid w:val="00353CEF"/>
    <w:rsid w:val="003A4F50"/>
    <w:rsid w:val="0044406F"/>
    <w:rsid w:val="004906D6"/>
    <w:rsid w:val="00510FDD"/>
    <w:rsid w:val="00555458"/>
    <w:rsid w:val="00572905"/>
    <w:rsid w:val="005C3C1B"/>
    <w:rsid w:val="006035CB"/>
    <w:rsid w:val="0068631A"/>
    <w:rsid w:val="007961EC"/>
    <w:rsid w:val="007A61EE"/>
    <w:rsid w:val="00851AC7"/>
    <w:rsid w:val="008B7AA7"/>
    <w:rsid w:val="008B7B2F"/>
    <w:rsid w:val="009235B5"/>
    <w:rsid w:val="00A848A3"/>
    <w:rsid w:val="00B124D8"/>
    <w:rsid w:val="00B135EB"/>
    <w:rsid w:val="00B4119F"/>
    <w:rsid w:val="00B50F2F"/>
    <w:rsid w:val="00B9683E"/>
    <w:rsid w:val="00BE7F4D"/>
    <w:rsid w:val="00C3118F"/>
    <w:rsid w:val="00C32527"/>
    <w:rsid w:val="00D64E75"/>
    <w:rsid w:val="00E77287"/>
    <w:rsid w:val="00F11222"/>
    <w:rsid w:val="00F3152F"/>
    <w:rsid w:val="00F86229"/>
    <w:rsid w:val="00FB4003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37B3F-A0F3-4D0D-A3C3-F2425F5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E6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A5CE6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1A5CE6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Betoning">
    <w:name w:val="Emphasis"/>
    <w:basedOn w:val="Standardstycketeckensnitt"/>
    <w:uiPriority w:val="20"/>
    <w:qFormat/>
    <w:rsid w:val="000A406A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290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905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0A4F-CFA3-4C5B-9588-DA3AE218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670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Nordenstaaf</dc:creator>
  <cp:keywords/>
  <dc:description/>
  <cp:lastModifiedBy>Emma Nordenstaaf</cp:lastModifiedBy>
  <cp:revision>6</cp:revision>
  <dcterms:created xsi:type="dcterms:W3CDTF">2016-10-20T13:58:00Z</dcterms:created>
  <dcterms:modified xsi:type="dcterms:W3CDTF">2016-10-25T07:24:00Z</dcterms:modified>
</cp:coreProperties>
</file>