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E8413" w14:textId="35CA4D62" w:rsidR="00292CB8" w:rsidRDefault="008308A6" w:rsidP="00292CB8">
      <w:pPr>
        <w:jc w:val="right"/>
        <w:rPr>
          <w:lang w:val="de-DE"/>
        </w:rPr>
      </w:pPr>
      <w:r w:rsidRPr="001C783F">
        <w:rPr>
          <w:lang w:val="de-DE"/>
        </w:rPr>
        <w:t>Frankfurt</w:t>
      </w:r>
      <w:r w:rsidR="00380103" w:rsidRPr="001C783F">
        <w:rPr>
          <w:lang w:val="de-DE"/>
        </w:rPr>
        <w:t xml:space="preserve"> am Main</w:t>
      </w:r>
      <w:r w:rsidR="00A532A5" w:rsidRPr="001C783F">
        <w:rPr>
          <w:lang w:val="de-DE"/>
        </w:rPr>
        <w:t xml:space="preserve">, </w:t>
      </w:r>
      <w:r w:rsidR="004A72BE">
        <w:rPr>
          <w:lang w:val="de-DE"/>
        </w:rPr>
        <w:t xml:space="preserve">26. </w:t>
      </w:r>
      <w:r w:rsidR="00AA6AD3">
        <w:rPr>
          <w:lang w:val="de-DE"/>
        </w:rPr>
        <w:t xml:space="preserve">Juni </w:t>
      </w:r>
      <w:r w:rsidR="00E73343" w:rsidRPr="001C783F">
        <w:rPr>
          <w:lang w:val="de-DE"/>
        </w:rPr>
        <w:t>201</w:t>
      </w:r>
      <w:r w:rsidR="00764177">
        <w:rPr>
          <w:lang w:val="de-DE"/>
        </w:rPr>
        <w:t>7</w:t>
      </w:r>
    </w:p>
    <w:p w14:paraId="524AEFC9" w14:textId="77777777" w:rsidR="00D52484" w:rsidRDefault="00D52484" w:rsidP="00292CB8">
      <w:pPr>
        <w:jc w:val="right"/>
        <w:rPr>
          <w:rFonts w:eastAsia="Times New Roman" w:cs="New York"/>
          <w:bCs/>
          <w:spacing w:val="10"/>
          <w:sz w:val="28"/>
          <w:lang w:val="de-DE" w:eastAsia="ar-SA"/>
        </w:rPr>
      </w:pPr>
    </w:p>
    <w:p w14:paraId="1FDDC0FF" w14:textId="77777777" w:rsidR="00D52484" w:rsidRDefault="00D52484" w:rsidP="00292CB8">
      <w:pPr>
        <w:jc w:val="right"/>
        <w:rPr>
          <w:rFonts w:eastAsia="Times New Roman" w:cs="New York"/>
          <w:bCs/>
          <w:spacing w:val="10"/>
          <w:sz w:val="28"/>
          <w:lang w:val="de-DE" w:eastAsia="ar-SA"/>
        </w:rPr>
      </w:pPr>
    </w:p>
    <w:p w14:paraId="1941BB59" w14:textId="77777777" w:rsidR="00D52484" w:rsidRDefault="00D52484" w:rsidP="00292CB8">
      <w:pPr>
        <w:jc w:val="right"/>
        <w:rPr>
          <w:rFonts w:eastAsia="Times New Roman" w:cs="New York"/>
          <w:bCs/>
          <w:spacing w:val="10"/>
          <w:sz w:val="28"/>
          <w:lang w:val="de-DE" w:eastAsia="ar-SA"/>
        </w:rPr>
      </w:pPr>
    </w:p>
    <w:p w14:paraId="216AD15E" w14:textId="28A3F0FD" w:rsidR="00764177" w:rsidRPr="004A72BE" w:rsidRDefault="00AA6AD3" w:rsidP="00637EF8">
      <w:pPr>
        <w:pStyle w:val="MBberschriftgro"/>
        <w:spacing w:before="100" w:beforeAutospacing="1" w:after="100" w:afterAutospacing="1" w:line="280" w:lineRule="atLeast"/>
        <w:rPr>
          <w:sz w:val="20"/>
        </w:rPr>
      </w:pPr>
      <w:r w:rsidRPr="004A72BE">
        <w:rPr>
          <w:sz w:val="20"/>
        </w:rPr>
        <w:t>Die Schweiz lustvoll verkaufen</w:t>
      </w:r>
      <w:r w:rsidR="00B859AE" w:rsidRPr="004A72BE">
        <w:rPr>
          <w:sz w:val="20"/>
        </w:rPr>
        <w:t xml:space="preserve">: </w:t>
      </w:r>
      <w:r w:rsidR="00CB57C0" w:rsidRPr="004A72BE">
        <w:rPr>
          <w:sz w:val="20"/>
        </w:rPr>
        <w:t xml:space="preserve">Relaunch der </w:t>
      </w:r>
      <w:r w:rsidR="00B859AE" w:rsidRPr="004A72BE">
        <w:rPr>
          <w:sz w:val="20"/>
        </w:rPr>
        <w:t>E-Learning</w:t>
      </w:r>
      <w:r w:rsidR="004B3C13" w:rsidRPr="004A72BE">
        <w:rPr>
          <w:sz w:val="20"/>
        </w:rPr>
        <w:t>-</w:t>
      </w:r>
      <w:r w:rsidR="00B859AE" w:rsidRPr="004A72BE">
        <w:rPr>
          <w:sz w:val="20"/>
        </w:rPr>
        <w:t>Plattform „Schweiz Akademie“</w:t>
      </w:r>
      <w:r w:rsidR="00CB57C0" w:rsidRPr="004A72BE">
        <w:rPr>
          <w:sz w:val="20"/>
        </w:rPr>
        <w:t xml:space="preserve"> geht an den Start</w:t>
      </w:r>
    </w:p>
    <w:p w14:paraId="6D055FEB" w14:textId="3460D4CE" w:rsidR="00E62DA1" w:rsidRPr="004A72BE" w:rsidRDefault="00E07163" w:rsidP="00426362">
      <w:pPr>
        <w:rPr>
          <w:rStyle w:val="Strong"/>
          <w:rFonts w:eastAsia="Times New Roman"/>
        </w:rPr>
      </w:pPr>
      <w:r w:rsidRPr="004A72BE">
        <w:rPr>
          <w:rStyle w:val="Strong"/>
          <w:rFonts w:eastAsia="Times New Roman"/>
        </w:rPr>
        <w:t xml:space="preserve">Wie verkaufe ich die Schweiz am besten? </w:t>
      </w:r>
      <w:r w:rsidR="00D12FB8" w:rsidRPr="004A72BE">
        <w:rPr>
          <w:rStyle w:val="Strong"/>
          <w:rFonts w:eastAsia="Times New Roman"/>
        </w:rPr>
        <w:t>Wo kann ich meine Produktkenntnisse zur Schweiz vertiefen</w:t>
      </w:r>
      <w:r w:rsidR="004B3C13" w:rsidRPr="004A72BE">
        <w:rPr>
          <w:rStyle w:val="Strong"/>
          <w:rFonts w:eastAsia="Times New Roman"/>
        </w:rPr>
        <w:t>?</w:t>
      </w:r>
      <w:r w:rsidR="00D12FB8" w:rsidRPr="004A72BE">
        <w:rPr>
          <w:rStyle w:val="Strong"/>
          <w:rFonts w:eastAsia="Times New Roman"/>
        </w:rPr>
        <w:t xml:space="preserve"> Was sind die Höhepunkte des Schweizer Sommers für meine Kunden? Diese und viele weitere Fragen beantwortet ab sofort </w:t>
      </w:r>
      <w:r w:rsidR="00CB57C0" w:rsidRPr="004A72BE">
        <w:rPr>
          <w:rStyle w:val="Strong"/>
          <w:rFonts w:eastAsia="Times New Roman"/>
        </w:rPr>
        <w:t xml:space="preserve">die </w:t>
      </w:r>
      <w:r w:rsidR="00F15546" w:rsidRPr="004A72BE">
        <w:rPr>
          <w:rStyle w:val="Strong"/>
          <w:rFonts w:eastAsia="Times New Roman"/>
        </w:rPr>
        <w:t xml:space="preserve">komplett neu aufbereitete </w:t>
      </w:r>
      <w:r w:rsidR="00D12FB8" w:rsidRPr="004A72BE">
        <w:rPr>
          <w:rStyle w:val="Strong"/>
          <w:rFonts w:eastAsia="Times New Roman"/>
        </w:rPr>
        <w:t xml:space="preserve">„Schweiz Akademie“, die sich speziell an Reisebüromitarbeiter richtet und wertvolle Verkaufshilfen bietet. Die von </w:t>
      </w:r>
      <w:r w:rsidR="00AA6AD3" w:rsidRPr="004A72BE">
        <w:rPr>
          <w:rStyle w:val="Strong"/>
          <w:rFonts w:eastAsia="Times New Roman"/>
        </w:rPr>
        <w:t xml:space="preserve">Schweiz Tourismus </w:t>
      </w:r>
      <w:r w:rsidR="00D12FB8" w:rsidRPr="004A72BE">
        <w:rPr>
          <w:rStyle w:val="Strong"/>
          <w:rFonts w:eastAsia="Times New Roman"/>
        </w:rPr>
        <w:t xml:space="preserve">lancierte </w:t>
      </w:r>
      <w:r w:rsidR="004B3C13" w:rsidRPr="004A72BE">
        <w:rPr>
          <w:rStyle w:val="Strong"/>
          <w:rFonts w:eastAsia="Times New Roman"/>
        </w:rPr>
        <w:t xml:space="preserve">innovative </w:t>
      </w:r>
      <w:r w:rsidR="00AA6AD3" w:rsidRPr="004A72BE">
        <w:rPr>
          <w:rStyle w:val="Strong"/>
          <w:rFonts w:eastAsia="Times New Roman"/>
        </w:rPr>
        <w:t>E-Learning</w:t>
      </w:r>
      <w:r w:rsidR="00D12FB8" w:rsidRPr="004A72BE">
        <w:rPr>
          <w:rStyle w:val="Strong"/>
          <w:rFonts w:eastAsia="Times New Roman"/>
        </w:rPr>
        <w:t>-Plattform für die Reisebranche</w:t>
      </w:r>
      <w:r w:rsidR="004B3C13" w:rsidRPr="004A72BE">
        <w:rPr>
          <w:rStyle w:val="Strong"/>
          <w:rFonts w:eastAsia="Times New Roman"/>
        </w:rPr>
        <w:t xml:space="preserve"> setzt inhaltlich neue Standards und</w:t>
      </w:r>
      <w:r w:rsidR="00D12FB8" w:rsidRPr="004A72BE">
        <w:rPr>
          <w:rStyle w:val="Strong"/>
          <w:rFonts w:eastAsia="Times New Roman"/>
        </w:rPr>
        <w:t xml:space="preserve"> überzeugt</w:t>
      </w:r>
      <w:r w:rsidRPr="004A72BE">
        <w:rPr>
          <w:rStyle w:val="Strong"/>
          <w:rFonts w:eastAsia="Times New Roman"/>
        </w:rPr>
        <w:t xml:space="preserve"> durch </w:t>
      </w:r>
      <w:r w:rsidR="00D52484" w:rsidRPr="004A72BE">
        <w:rPr>
          <w:rStyle w:val="Strong"/>
          <w:rFonts w:eastAsia="Times New Roman"/>
        </w:rPr>
        <w:t xml:space="preserve">ihre </w:t>
      </w:r>
      <w:r w:rsidR="004B3C13" w:rsidRPr="004A72BE">
        <w:rPr>
          <w:rStyle w:val="Strong"/>
          <w:rFonts w:eastAsia="Times New Roman"/>
        </w:rPr>
        <w:t>intuitive</w:t>
      </w:r>
      <w:r w:rsidRPr="004A72BE">
        <w:rPr>
          <w:rStyle w:val="Strong"/>
          <w:rFonts w:eastAsia="Times New Roman"/>
        </w:rPr>
        <w:t xml:space="preserve"> Bedienung</w:t>
      </w:r>
      <w:r w:rsidR="006E3CB2" w:rsidRPr="004A72BE">
        <w:rPr>
          <w:rStyle w:val="Strong"/>
          <w:rFonts w:eastAsia="Times New Roman"/>
        </w:rPr>
        <w:t>.</w:t>
      </w:r>
      <w:r w:rsidRPr="004A72BE">
        <w:rPr>
          <w:rStyle w:val="Strong"/>
          <w:rFonts w:eastAsia="Times New Roman"/>
        </w:rPr>
        <w:t xml:space="preserve"> </w:t>
      </w:r>
      <w:r w:rsidR="00CB57C0" w:rsidRPr="004A72BE">
        <w:rPr>
          <w:rStyle w:val="Strong"/>
          <w:rFonts w:eastAsia="Times New Roman"/>
        </w:rPr>
        <w:t xml:space="preserve">Absolventinnen und </w:t>
      </w:r>
      <w:r w:rsidR="00E62DA1" w:rsidRPr="004A72BE">
        <w:rPr>
          <w:rStyle w:val="Strong"/>
          <w:rFonts w:eastAsia="Times New Roman"/>
        </w:rPr>
        <w:t>Absolventen</w:t>
      </w:r>
      <w:r w:rsidR="006E3CB2" w:rsidRPr="004A72BE">
        <w:rPr>
          <w:rStyle w:val="Strong"/>
          <w:rFonts w:eastAsia="Times New Roman"/>
        </w:rPr>
        <w:t xml:space="preserve"> der Schweiz Akademie</w:t>
      </w:r>
      <w:r w:rsidR="00E62DA1" w:rsidRPr="004A72BE">
        <w:rPr>
          <w:rStyle w:val="Strong"/>
          <w:rFonts w:eastAsia="Times New Roman"/>
        </w:rPr>
        <w:t xml:space="preserve"> genießen viele Vorteile</w:t>
      </w:r>
      <w:r w:rsidR="006E3CB2" w:rsidRPr="004A72BE">
        <w:rPr>
          <w:rStyle w:val="Strong"/>
          <w:rFonts w:eastAsia="Times New Roman"/>
        </w:rPr>
        <w:t>,</w:t>
      </w:r>
      <w:r w:rsidR="00E62DA1" w:rsidRPr="004A72BE">
        <w:rPr>
          <w:rStyle w:val="Strong"/>
          <w:rFonts w:eastAsia="Times New Roman"/>
        </w:rPr>
        <w:t xml:space="preserve"> </w:t>
      </w:r>
      <w:r w:rsidR="006E3CB2" w:rsidRPr="004A72BE">
        <w:rPr>
          <w:rStyle w:val="Strong"/>
          <w:rFonts w:eastAsia="Times New Roman"/>
        </w:rPr>
        <w:t>beispielsweise</w:t>
      </w:r>
      <w:r w:rsidR="00E62DA1" w:rsidRPr="004A72BE">
        <w:rPr>
          <w:rStyle w:val="Strong"/>
          <w:rFonts w:eastAsia="Times New Roman"/>
        </w:rPr>
        <w:t xml:space="preserve"> Einladungen zu Studienreisen. Und natürlich erhalten </w:t>
      </w:r>
      <w:r w:rsidR="006E3CB2" w:rsidRPr="004A72BE">
        <w:rPr>
          <w:rStyle w:val="Strong"/>
          <w:rFonts w:eastAsia="Times New Roman"/>
        </w:rPr>
        <w:t xml:space="preserve">sie </w:t>
      </w:r>
      <w:r w:rsidR="00E62DA1" w:rsidRPr="004A72BE">
        <w:rPr>
          <w:rStyle w:val="Strong"/>
          <w:rFonts w:eastAsia="Times New Roman"/>
        </w:rPr>
        <w:t xml:space="preserve">das </w:t>
      </w:r>
      <w:r w:rsidR="006E3CB2" w:rsidRPr="004A72BE">
        <w:rPr>
          <w:rStyle w:val="Strong"/>
          <w:rFonts w:eastAsia="Times New Roman"/>
        </w:rPr>
        <w:t xml:space="preserve">begehrte </w:t>
      </w:r>
      <w:r w:rsidR="00E62DA1" w:rsidRPr="004A72BE">
        <w:rPr>
          <w:rStyle w:val="Strong"/>
          <w:rFonts w:eastAsia="Times New Roman"/>
        </w:rPr>
        <w:t>Zertifikat „Schweiz</w:t>
      </w:r>
      <w:r w:rsidR="0003278E" w:rsidRPr="004A72BE">
        <w:rPr>
          <w:rStyle w:val="Strong"/>
          <w:rFonts w:eastAsia="Times New Roman"/>
        </w:rPr>
        <w:t>-</w:t>
      </w:r>
      <w:r w:rsidR="00E62DA1" w:rsidRPr="004A72BE">
        <w:rPr>
          <w:rStyle w:val="Strong"/>
          <w:rFonts w:eastAsia="Times New Roman"/>
        </w:rPr>
        <w:t xml:space="preserve">Experte“. </w:t>
      </w:r>
    </w:p>
    <w:p w14:paraId="324276E8" w14:textId="6B6CC002" w:rsidR="005C17C2" w:rsidRPr="004A72BE" w:rsidRDefault="005C17C2" w:rsidP="00426362">
      <w:pPr>
        <w:rPr>
          <w:rStyle w:val="Strong"/>
          <w:rFonts w:eastAsia="Times New Roman"/>
        </w:rPr>
      </w:pPr>
      <w:r w:rsidRPr="004A72BE">
        <w:rPr>
          <w:rStyle w:val="Strong"/>
          <w:rFonts w:eastAsia="Times New Roman"/>
        </w:rPr>
        <w:t xml:space="preserve">Interessierte können sich unter </w:t>
      </w:r>
      <w:hyperlink r:id="rId9" w:history="1">
        <w:r w:rsidRPr="004A72BE">
          <w:rPr>
            <w:rStyle w:val="Hyperlink"/>
            <w:rFonts w:eastAsia="Times New Roman"/>
            <w:b/>
          </w:rPr>
          <w:t>www.MySwitzerland.com/akademie</w:t>
        </w:r>
      </w:hyperlink>
      <w:r w:rsidRPr="004A72BE">
        <w:rPr>
          <w:rStyle w:val="Strong"/>
          <w:rFonts w:eastAsia="Times New Roman"/>
        </w:rPr>
        <w:t xml:space="preserve"> registrieren und im Anschluss gleich starten.</w:t>
      </w:r>
      <w:r w:rsidR="00794CA5" w:rsidRPr="004A72BE">
        <w:rPr>
          <w:rStyle w:val="Strong"/>
          <w:rFonts w:eastAsia="Times New Roman"/>
        </w:rPr>
        <w:t xml:space="preserve"> </w:t>
      </w:r>
    </w:p>
    <w:p w14:paraId="42E344A8" w14:textId="77777777" w:rsidR="0034213E" w:rsidRDefault="0034213E" w:rsidP="00AA6AD3">
      <w:pPr>
        <w:pStyle w:val="NormalWeb"/>
        <w:spacing w:before="0" w:beforeAutospacing="0" w:after="0" w:afterAutospacing="0" w:line="280" w:lineRule="atLeast"/>
        <w:rPr>
          <w:rFonts w:ascii="Arial" w:hAnsi="Arial" w:cs="Arial"/>
        </w:rPr>
      </w:pPr>
    </w:p>
    <w:p w14:paraId="00EC4769" w14:textId="0C12320F" w:rsidR="00AA6AD3" w:rsidRDefault="0034213E" w:rsidP="00AA6AD3">
      <w:pPr>
        <w:pStyle w:val="NormalWeb"/>
        <w:spacing w:before="0" w:beforeAutospacing="0" w:after="0" w:afterAutospacing="0" w:line="280" w:lineRule="atLeast"/>
        <w:rPr>
          <w:rFonts w:ascii="Arial" w:hAnsi="Arial" w:cs="Arial"/>
        </w:rPr>
      </w:pPr>
      <w:r>
        <w:rPr>
          <w:rFonts w:ascii="Arial" w:hAnsi="Arial" w:cs="Arial"/>
        </w:rPr>
        <w:t xml:space="preserve">Dem wachsenden Bedürfnis der </w:t>
      </w:r>
      <w:r w:rsidR="00FE49CD">
        <w:rPr>
          <w:rFonts w:ascii="Arial" w:hAnsi="Arial" w:cs="Arial"/>
        </w:rPr>
        <w:t xml:space="preserve">Expedienten </w:t>
      </w:r>
      <w:r>
        <w:rPr>
          <w:rFonts w:ascii="Arial" w:hAnsi="Arial" w:cs="Arial"/>
        </w:rPr>
        <w:t xml:space="preserve">nach zielgerichteten und übersichtlichen Informationen trägt Schweiz Tourismus mit </w:t>
      </w:r>
      <w:r w:rsidR="00460EA5">
        <w:rPr>
          <w:rFonts w:ascii="Arial" w:hAnsi="Arial" w:cs="Arial"/>
        </w:rPr>
        <w:t>der neuen</w:t>
      </w:r>
      <w:r w:rsidR="00761C10">
        <w:rPr>
          <w:rFonts w:ascii="Arial" w:hAnsi="Arial" w:cs="Arial"/>
        </w:rPr>
        <w:t>, multimedialen</w:t>
      </w:r>
      <w:r w:rsidR="00460EA5">
        <w:rPr>
          <w:rFonts w:ascii="Arial" w:hAnsi="Arial" w:cs="Arial"/>
        </w:rPr>
        <w:t xml:space="preserve"> E-Learning-Plattform „</w:t>
      </w:r>
      <w:r w:rsidR="00B859AE">
        <w:rPr>
          <w:rFonts w:ascii="Arial" w:hAnsi="Arial" w:cs="Arial"/>
        </w:rPr>
        <w:t>Schweiz Akademie</w:t>
      </w:r>
      <w:r w:rsidR="00460EA5">
        <w:rPr>
          <w:rFonts w:ascii="Arial" w:hAnsi="Arial" w:cs="Arial"/>
        </w:rPr>
        <w:t>“</w:t>
      </w:r>
      <w:r w:rsidR="00460EA5" w:rsidRPr="00AA6AD3">
        <w:rPr>
          <w:rFonts w:ascii="Arial" w:hAnsi="Arial" w:cs="Arial"/>
        </w:rPr>
        <w:t xml:space="preserve"> </w:t>
      </w:r>
      <w:r w:rsidR="00460EA5">
        <w:rPr>
          <w:rFonts w:ascii="Arial" w:hAnsi="Arial" w:cs="Arial"/>
        </w:rPr>
        <w:t>R</w:t>
      </w:r>
      <w:r>
        <w:rPr>
          <w:rFonts w:ascii="Arial" w:hAnsi="Arial" w:cs="Arial"/>
        </w:rPr>
        <w:t>echnung.</w:t>
      </w:r>
      <w:r w:rsidR="00B859AE">
        <w:rPr>
          <w:rFonts w:ascii="Arial" w:hAnsi="Arial" w:cs="Arial"/>
        </w:rPr>
        <w:t xml:space="preserve"> Ab </w:t>
      </w:r>
      <w:r w:rsidR="00311E23">
        <w:rPr>
          <w:rFonts w:ascii="Arial" w:hAnsi="Arial" w:cs="Arial"/>
        </w:rPr>
        <w:t>sofort i</w:t>
      </w:r>
      <w:r w:rsidR="00B859AE">
        <w:rPr>
          <w:rFonts w:ascii="Arial" w:hAnsi="Arial" w:cs="Arial"/>
        </w:rPr>
        <w:t xml:space="preserve">st die Plattform auf </w:t>
      </w:r>
      <w:r w:rsidR="00B859AE" w:rsidRPr="00B859AE">
        <w:rPr>
          <w:rFonts w:ascii="Arial" w:hAnsi="Arial" w:cs="Arial"/>
        </w:rPr>
        <w:t>www.MySwitzerland.com/akademie</w:t>
      </w:r>
      <w:r w:rsidR="00B859AE">
        <w:rPr>
          <w:rFonts w:ascii="Arial" w:hAnsi="Arial" w:cs="Arial"/>
        </w:rPr>
        <w:t xml:space="preserve"> für alle Expedienten zugänglich.</w:t>
      </w:r>
      <w:r w:rsidR="00460EA5">
        <w:rPr>
          <w:rFonts w:ascii="Arial" w:hAnsi="Arial" w:cs="Arial"/>
        </w:rPr>
        <w:t xml:space="preserve"> </w:t>
      </w:r>
      <w:r w:rsidR="00B859AE">
        <w:rPr>
          <w:rFonts w:ascii="Arial" w:hAnsi="Arial" w:cs="Arial"/>
        </w:rPr>
        <w:t>Die neue Akademie</w:t>
      </w:r>
      <w:r w:rsidR="00460EA5">
        <w:rPr>
          <w:rFonts w:ascii="Arial" w:hAnsi="Arial" w:cs="Arial"/>
        </w:rPr>
        <w:t xml:space="preserve"> </w:t>
      </w:r>
      <w:r w:rsidR="00B859AE">
        <w:rPr>
          <w:rFonts w:ascii="Arial" w:hAnsi="Arial" w:cs="Arial"/>
        </w:rPr>
        <w:t xml:space="preserve">überzeugt </w:t>
      </w:r>
      <w:r w:rsidR="00471F00">
        <w:rPr>
          <w:rFonts w:ascii="Arial" w:hAnsi="Arial" w:cs="Arial"/>
        </w:rPr>
        <w:t>durch ihr</w:t>
      </w:r>
      <w:r w:rsidR="00444E3D">
        <w:rPr>
          <w:rFonts w:ascii="Arial" w:hAnsi="Arial" w:cs="Arial"/>
        </w:rPr>
        <w:t xml:space="preserve"> frisches</w:t>
      </w:r>
      <w:r w:rsidR="00471F00">
        <w:rPr>
          <w:rFonts w:ascii="Arial" w:hAnsi="Arial" w:cs="Arial"/>
        </w:rPr>
        <w:t xml:space="preserve"> Erscheinungsbild und </w:t>
      </w:r>
      <w:r w:rsidR="00311E23">
        <w:rPr>
          <w:rFonts w:ascii="Arial" w:hAnsi="Arial" w:cs="Arial"/>
        </w:rPr>
        <w:t xml:space="preserve">hohe </w:t>
      </w:r>
      <w:r w:rsidR="00471F00">
        <w:rPr>
          <w:rFonts w:ascii="Arial" w:hAnsi="Arial" w:cs="Arial"/>
        </w:rPr>
        <w:t xml:space="preserve">Benutzerfreundlichkeit. </w:t>
      </w:r>
      <w:r w:rsidR="00311E23">
        <w:rPr>
          <w:rFonts w:ascii="Arial" w:hAnsi="Arial" w:cs="Arial"/>
        </w:rPr>
        <w:t>Ku</w:t>
      </w:r>
      <w:r w:rsidR="00471F00">
        <w:rPr>
          <w:rFonts w:ascii="Arial" w:hAnsi="Arial" w:cs="Arial"/>
        </w:rPr>
        <w:t>rze</w:t>
      </w:r>
      <w:r w:rsidR="00311E23">
        <w:rPr>
          <w:rFonts w:ascii="Arial" w:hAnsi="Arial" w:cs="Arial"/>
        </w:rPr>
        <w:t xml:space="preserve"> und prägnante </w:t>
      </w:r>
      <w:r w:rsidR="00471F00">
        <w:rPr>
          <w:rFonts w:ascii="Arial" w:hAnsi="Arial" w:cs="Arial"/>
        </w:rPr>
        <w:t xml:space="preserve">Texte </w:t>
      </w:r>
      <w:r w:rsidR="00311E23">
        <w:rPr>
          <w:rFonts w:ascii="Arial" w:hAnsi="Arial" w:cs="Arial"/>
        </w:rPr>
        <w:t xml:space="preserve">in Verbindung mit </w:t>
      </w:r>
      <w:r w:rsidR="00AA6AD3" w:rsidRPr="00AA6AD3">
        <w:rPr>
          <w:rFonts w:ascii="Arial" w:hAnsi="Arial" w:cs="Arial"/>
        </w:rPr>
        <w:t>Bilder</w:t>
      </w:r>
      <w:r w:rsidR="001F7EFD">
        <w:rPr>
          <w:rFonts w:ascii="Arial" w:hAnsi="Arial" w:cs="Arial"/>
        </w:rPr>
        <w:t>n</w:t>
      </w:r>
      <w:r w:rsidR="00357520">
        <w:rPr>
          <w:rFonts w:ascii="Arial" w:hAnsi="Arial" w:cs="Arial"/>
        </w:rPr>
        <w:t xml:space="preserve">, </w:t>
      </w:r>
      <w:r w:rsidR="00AA6AD3" w:rsidRPr="00AA6AD3">
        <w:rPr>
          <w:rFonts w:ascii="Arial" w:hAnsi="Arial" w:cs="Arial"/>
        </w:rPr>
        <w:t xml:space="preserve">Videos </w:t>
      </w:r>
      <w:r w:rsidR="00357520">
        <w:rPr>
          <w:rFonts w:ascii="Arial" w:hAnsi="Arial" w:cs="Arial"/>
        </w:rPr>
        <w:t>und vielen interaktiven Elementen wie</w:t>
      </w:r>
      <w:r w:rsidR="00444E3D">
        <w:rPr>
          <w:rFonts w:ascii="Arial" w:hAnsi="Arial" w:cs="Arial"/>
        </w:rPr>
        <w:t xml:space="preserve"> dem</w:t>
      </w:r>
      <w:r w:rsidR="00357520">
        <w:rPr>
          <w:rFonts w:ascii="Arial" w:hAnsi="Arial" w:cs="Arial"/>
        </w:rPr>
        <w:t xml:space="preserve"> </w:t>
      </w:r>
      <w:r w:rsidR="00444E3D">
        <w:rPr>
          <w:rFonts w:ascii="Arial" w:hAnsi="Arial" w:cs="Arial"/>
        </w:rPr>
        <w:t>„</w:t>
      </w:r>
      <w:r w:rsidR="00357520">
        <w:rPr>
          <w:rFonts w:ascii="Arial" w:hAnsi="Arial" w:cs="Arial"/>
        </w:rPr>
        <w:t>Schweiz-Quiz</w:t>
      </w:r>
      <w:r w:rsidR="00444E3D">
        <w:rPr>
          <w:rFonts w:ascii="Arial" w:hAnsi="Arial" w:cs="Arial"/>
        </w:rPr>
        <w:t>“</w:t>
      </w:r>
      <w:r w:rsidR="00357520">
        <w:rPr>
          <w:rFonts w:ascii="Arial" w:hAnsi="Arial" w:cs="Arial"/>
        </w:rPr>
        <w:t xml:space="preserve"> </w:t>
      </w:r>
      <w:r w:rsidR="00311E23">
        <w:rPr>
          <w:rFonts w:ascii="Arial" w:hAnsi="Arial" w:cs="Arial"/>
        </w:rPr>
        <w:t>bringen die</w:t>
      </w:r>
      <w:r w:rsidR="00732B8A">
        <w:rPr>
          <w:rFonts w:ascii="Arial" w:hAnsi="Arial" w:cs="Arial"/>
        </w:rPr>
        <w:t xml:space="preserve"> aktuellen</w:t>
      </w:r>
      <w:r w:rsidR="00311E23">
        <w:rPr>
          <w:rFonts w:ascii="Arial" w:hAnsi="Arial" w:cs="Arial"/>
        </w:rPr>
        <w:t xml:space="preserve"> Themen für die Reisebranche auf den Punkt. </w:t>
      </w:r>
      <w:r w:rsidR="00A279FB">
        <w:rPr>
          <w:rFonts w:ascii="Arial" w:hAnsi="Arial" w:cs="Arial"/>
        </w:rPr>
        <w:t xml:space="preserve">In einem Forum können sich die </w:t>
      </w:r>
      <w:r w:rsidR="00732B8A">
        <w:rPr>
          <w:rFonts w:ascii="Arial" w:hAnsi="Arial" w:cs="Arial"/>
        </w:rPr>
        <w:t xml:space="preserve">Teilnehmer und Absolventen der Schweiz Akademie </w:t>
      </w:r>
      <w:r w:rsidR="00E4017E">
        <w:rPr>
          <w:rFonts w:ascii="Arial" w:hAnsi="Arial" w:cs="Arial"/>
        </w:rPr>
        <w:t xml:space="preserve">zu </w:t>
      </w:r>
      <w:r w:rsidR="00732B8A">
        <w:rPr>
          <w:rFonts w:ascii="Arial" w:hAnsi="Arial" w:cs="Arial"/>
        </w:rPr>
        <w:t>Fachthemen rund um die Schweiz</w:t>
      </w:r>
      <w:r w:rsidR="00E4017E">
        <w:rPr>
          <w:rFonts w:ascii="Arial" w:hAnsi="Arial" w:cs="Arial"/>
        </w:rPr>
        <w:t xml:space="preserve"> austauschen. </w:t>
      </w:r>
      <w:r w:rsidR="00AA6AD3" w:rsidRPr="00AA6AD3">
        <w:rPr>
          <w:rFonts w:ascii="Arial" w:hAnsi="Arial" w:cs="Arial"/>
        </w:rPr>
        <w:t>Die neue</w:t>
      </w:r>
      <w:r w:rsidR="002A5269">
        <w:rPr>
          <w:rFonts w:ascii="Arial" w:hAnsi="Arial" w:cs="Arial"/>
        </w:rPr>
        <w:t xml:space="preserve"> Plattform basiert auf Full Responsive Webdesign</w:t>
      </w:r>
      <w:r w:rsidR="00AA6AD3" w:rsidRPr="00AA6AD3">
        <w:rPr>
          <w:rFonts w:ascii="Arial" w:hAnsi="Arial" w:cs="Arial"/>
        </w:rPr>
        <w:t xml:space="preserve"> </w:t>
      </w:r>
      <w:r w:rsidR="002A5269">
        <w:rPr>
          <w:rFonts w:ascii="Arial" w:hAnsi="Arial" w:cs="Arial"/>
        </w:rPr>
        <w:t xml:space="preserve">und kann daher flexibel auf allen Endgeräten genutzt werden – auf dem </w:t>
      </w:r>
      <w:r w:rsidR="00AA6AD3" w:rsidRPr="00AA6AD3">
        <w:rPr>
          <w:rFonts w:ascii="Arial" w:hAnsi="Arial" w:cs="Arial"/>
        </w:rPr>
        <w:t xml:space="preserve">Computer, </w:t>
      </w:r>
      <w:r w:rsidR="002A5269">
        <w:rPr>
          <w:rFonts w:ascii="Arial" w:hAnsi="Arial" w:cs="Arial"/>
        </w:rPr>
        <w:t xml:space="preserve">dem </w:t>
      </w:r>
      <w:r w:rsidR="00AA6AD3" w:rsidRPr="00AA6AD3">
        <w:rPr>
          <w:rFonts w:ascii="Arial" w:hAnsi="Arial" w:cs="Arial"/>
        </w:rPr>
        <w:t>Tablet oder auch über das Smartphone</w:t>
      </w:r>
      <w:r w:rsidR="002A5269">
        <w:rPr>
          <w:rFonts w:ascii="Arial" w:hAnsi="Arial" w:cs="Arial"/>
        </w:rPr>
        <w:t>.</w:t>
      </w:r>
      <w:r w:rsidR="00AA6AD3" w:rsidRPr="00AA6AD3">
        <w:rPr>
          <w:rFonts w:ascii="Arial" w:hAnsi="Arial" w:cs="Arial"/>
        </w:rPr>
        <w:t xml:space="preserve"> </w:t>
      </w:r>
    </w:p>
    <w:p w14:paraId="7F7BA2C7" w14:textId="77777777" w:rsidR="00B9120F" w:rsidRPr="00AA6AD3" w:rsidRDefault="00B9120F" w:rsidP="00AA6AD3">
      <w:pPr>
        <w:pStyle w:val="NormalWeb"/>
        <w:spacing w:before="0" w:beforeAutospacing="0" w:after="0" w:afterAutospacing="0" w:line="280" w:lineRule="atLeast"/>
        <w:rPr>
          <w:rFonts w:ascii="Arial" w:hAnsi="Arial" w:cs="Arial"/>
        </w:rPr>
      </w:pPr>
    </w:p>
    <w:p w14:paraId="26DCCB9A" w14:textId="62323D76" w:rsidR="00B9120F" w:rsidRDefault="00B9120F" w:rsidP="00B9120F">
      <w:pPr>
        <w:pStyle w:val="NormalWeb"/>
        <w:spacing w:before="0" w:beforeAutospacing="0" w:after="0" w:afterAutospacing="0" w:line="280" w:lineRule="atLeast"/>
        <w:rPr>
          <w:rFonts w:ascii="Arial" w:hAnsi="Arial" w:cs="Arial"/>
        </w:rPr>
      </w:pPr>
      <w:r>
        <w:rPr>
          <w:rFonts w:ascii="Arial" w:hAnsi="Arial" w:cs="Arial"/>
        </w:rPr>
        <w:t>„Vieles wissen Sie als Verkaufsprofi vermutlich bereits – denn die Schweiz ist nah. Doch wir sind sicher, dass wir Ihnen in unserer runderneuerten Schweiz Akademie Themen zu bieten haben, die Ihre Beratungskompetenz in Sachen Schweiz weiter stärkt. Sie kennen Ihre Kunden</w:t>
      </w:r>
      <w:r w:rsidR="00CB57C0">
        <w:rPr>
          <w:rFonts w:ascii="Arial" w:hAnsi="Arial" w:cs="Arial"/>
        </w:rPr>
        <w:t xml:space="preserve"> und </w:t>
      </w:r>
      <w:r w:rsidR="001A6DC0">
        <w:rPr>
          <w:rFonts w:ascii="Arial" w:hAnsi="Arial" w:cs="Arial"/>
        </w:rPr>
        <w:t>deren</w:t>
      </w:r>
      <w:r>
        <w:rPr>
          <w:rFonts w:ascii="Arial" w:hAnsi="Arial" w:cs="Arial"/>
        </w:rPr>
        <w:t xml:space="preserve"> Bedürfnisse – wir helfen Ihnen</w:t>
      </w:r>
      <w:r w:rsidR="007E13CE">
        <w:rPr>
          <w:rFonts w:ascii="Arial" w:hAnsi="Arial" w:cs="Arial"/>
        </w:rPr>
        <w:t>,</w:t>
      </w:r>
      <w:r>
        <w:rPr>
          <w:rFonts w:ascii="Arial" w:hAnsi="Arial" w:cs="Arial"/>
        </w:rPr>
        <w:t xml:space="preserve"> ein Schweiz-Experte zu werden. </w:t>
      </w:r>
      <w:r w:rsidR="007E13CE">
        <w:rPr>
          <w:rFonts w:ascii="Arial" w:hAnsi="Arial" w:cs="Arial"/>
        </w:rPr>
        <w:t>S</w:t>
      </w:r>
      <w:r>
        <w:rPr>
          <w:rFonts w:ascii="Arial" w:hAnsi="Arial" w:cs="Arial"/>
        </w:rPr>
        <w:t>ie werden sehen</w:t>
      </w:r>
      <w:r w:rsidR="007E13CE">
        <w:rPr>
          <w:rFonts w:ascii="Arial" w:hAnsi="Arial" w:cs="Arial"/>
        </w:rPr>
        <w:t>:</w:t>
      </w:r>
      <w:r>
        <w:rPr>
          <w:rFonts w:ascii="Arial" w:hAnsi="Arial" w:cs="Arial"/>
        </w:rPr>
        <w:t xml:space="preserve"> </w:t>
      </w:r>
      <w:r w:rsidR="007E13CE">
        <w:rPr>
          <w:rFonts w:ascii="Arial" w:hAnsi="Arial" w:cs="Arial"/>
        </w:rPr>
        <w:t>M</w:t>
      </w:r>
      <w:r>
        <w:rPr>
          <w:rFonts w:ascii="Arial" w:hAnsi="Arial" w:cs="Arial"/>
        </w:rPr>
        <w:t>it unserem E-Learning 3.0 macht das Lernen richtig Spaß. Machen Sie mit</w:t>
      </w:r>
      <w:r w:rsidR="007E13CE">
        <w:rPr>
          <w:rFonts w:ascii="Arial" w:hAnsi="Arial" w:cs="Arial"/>
        </w:rPr>
        <w:t>!</w:t>
      </w:r>
      <w:r>
        <w:rPr>
          <w:rFonts w:ascii="Arial" w:hAnsi="Arial" w:cs="Arial"/>
        </w:rPr>
        <w:t xml:space="preserve"> Wir heißen Sie herzlich willkommen“, so Jörg Peter Krebs, Direktor Deutschland von Schweiz Tourismus</w:t>
      </w:r>
      <w:r w:rsidR="001A6DC0">
        <w:rPr>
          <w:rFonts w:ascii="Arial" w:hAnsi="Arial" w:cs="Arial"/>
        </w:rPr>
        <w:t>,</w:t>
      </w:r>
      <w:r>
        <w:rPr>
          <w:rFonts w:ascii="Arial" w:hAnsi="Arial" w:cs="Arial"/>
        </w:rPr>
        <w:t xml:space="preserve"> an die Branche gerichtet. </w:t>
      </w:r>
    </w:p>
    <w:p w14:paraId="037C305C" w14:textId="77777777" w:rsidR="00AA6AD3" w:rsidRPr="00AA6AD3" w:rsidRDefault="00AA6AD3" w:rsidP="00AA6AD3">
      <w:pPr>
        <w:pStyle w:val="NormalWeb"/>
        <w:spacing w:before="0" w:beforeAutospacing="0" w:after="0" w:afterAutospacing="0" w:line="280" w:lineRule="atLeast"/>
        <w:rPr>
          <w:rFonts w:ascii="Arial" w:hAnsi="Arial" w:cs="Arial"/>
        </w:rPr>
      </w:pPr>
    </w:p>
    <w:p w14:paraId="0BF7DF84" w14:textId="690DE831" w:rsidR="00AA6AD3" w:rsidRPr="00AA6AD3" w:rsidRDefault="00AA6AD3" w:rsidP="00AA6AD3">
      <w:pPr>
        <w:pStyle w:val="NormalWeb"/>
        <w:spacing w:before="0" w:beforeAutospacing="0" w:after="0" w:afterAutospacing="0" w:line="280" w:lineRule="atLeast"/>
        <w:rPr>
          <w:rFonts w:ascii="Arial" w:hAnsi="Arial" w:cs="Arial"/>
        </w:rPr>
      </w:pPr>
      <w:r w:rsidRPr="00AA6AD3">
        <w:rPr>
          <w:rStyle w:val="Strong"/>
          <w:rFonts w:ascii="Arial" w:hAnsi="Arial" w:cs="Arial"/>
        </w:rPr>
        <w:t>Zertifizierte</w:t>
      </w:r>
      <w:r w:rsidR="00AB3AE3">
        <w:rPr>
          <w:rStyle w:val="Strong"/>
          <w:rFonts w:ascii="Arial" w:hAnsi="Arial" w:cs="Arial"/>
        </w:rPr>
        <w:t>r Schweiz-Experte</w:t>
      </w:r>
      <w:r w:rsidRPr="00AA6AD3">
        <w:rPr>
          <w:rStyle w:val="Strong"/>
          <w:rFonts w:ascii="Arial" w:hAnsi="Arial" w:cs="Arial"/>
        </w:rPr>
        <w:t xml:space="preserve"> werden</w:t>
      </w:r>
    </w:p>
    <w:p w14:paraId="3F46833A" w14:textId="31D5F3D2" w:rsidR="00AA6AD3" w:rsidRDefault="002429B0" w:rsidP="00AA6AD3">
      <w:pPr>
        <w:pStyle w:val="NormalWeb"/>
        <w:spacing w:before="0" w:beforeAutospacing="0" w:after="0" w:afterAutospacing="0" w:line="280" w:lineRule="atLeast"/>
        <w:rPr>
          <w:rFonts w:ascii="Arial" w:hAnsi="Arial" w:cs="Arial"/>
        </w:rPr>
      </w:pPr>
      <w:r>
        <w:rPr>
          <w:rFonts w:ascii="Arial" w:hAnsi="Arial" w:cs="Arial"/>
        </w:rPr>
        <w:t xml:space="preserve">Die neue </w:t>
      </w:r>
      <w:r w:rsidR="00A10D91">
        <w:rPr>
          <w:rFonts w:ascii="Arial" w:hAnsi="Arial" w:cs="Arial"/>
        </w:rPr>
        <w:t xml:space="preserve">Schweiz Akademie </w:t>
      </w:r>
      <w:r>
        <w:rPr>
          <w:rFonts w:ascii="Arial" w:hAnsi="Arial" w:cs="Arial"/>
        </w:rPr>
        <w:t>besteht au</w:t>
      </w:r>
      <w:r w:rsidR="001F7EFD">
        <w:rPr>
          <w:rFonts w:ascii="Arial" w:hAnsi="Arial" w:cs="Arial"/>
        </w:rPr>
        <w:t>s</w:t>
      </w:r>
      <w:r>
        <w:rPr>
          <w:rFonts w:ascii="Arial" w:hAnsi="Arial" w:cs="Arial"/>
        </w:rPr>
        <w:t xml:space="preserve"> ein</w:t>
      </w:r>
      <w:r w:rsidR="00AA6AD3" w:rsidRPr="00AA6AD3">
        <w:rPr>
          <w:rFonts w:ascii="Arial" w:hAnsi="Arial" w:cs="Arial"/>
        </w:rPr>
        <w:t xml:space="preserve">em Kernmodul, </w:t>
      </w:r>
      <w:r w:rsidR="00A10D91">
        <w:rPr>
          <w:rFonts w:ascii="Arial" w:hAnsi="Arial" w:cs="Arial"/>
        </w:rPr>
        <w:t xml:space="preserve">das </w:t>
      </w:r>
      <w:r w:rsidR="00AA6AD3" w:rsidRPr="00AA6AD3">
        <w:rPr>
          <w:rFonts w:ascii="Arial" w:hAnsi="Arial" w:cs="Arial"/>
        </w:rPr>
        <w:t>jeder Nutzer abschließen muss</w:t>
      </w:r>
      <w:r>
        <w:rPr>
          <w:rFonts w:ascii="Arial" w:hAnsi="Arial" w:cs="Arial"/>
        </w:rPr>
        <w:t xml:space="preserve">, um </w:t>
      </w:r>
      <w:r w:rsidR="00D52484">
        <w:rPr>
          <w:rFonts w:ascii="Arial" w:hAnsi="Arial" w:cs="Arial"/>
        </w:rPr>
        <w:t xml:space="preserve">das </w:t>
      </w:r>
      <w:r>
        <w:rPr>
          <w:rFonts w:ascii="Arial" w:hAnsi="Arial" w:cs="Arial"/>
        </w:rPr>
        <w:t xml:space="preserve">Zertifikat </w:t>
      </w:r>
      <w:r w:rsidR="00D52484">
        <w:rPr>
          <w:rFonts w:ascii="Arial" w:hAnsi="Arial" w:cs="Arial"/>
        </w:rPr>
        <w:t>„Schweiz</w:t>
      </w:r>
      <w:r w:rsidR="0003278E">
        <w:rPr>
          <w:rFonts w:ascii="Arial" w:hAnsi="Arial" w:cs="Arial"/>
        </w:rPr>
        <w:t>-</w:t>
      </w:r>
      <w:r w:rsidR="00D52484">
        <w:rPr>
          <w:rFonts w:ascii="Arial" w:hAnsi="Arial" w:cs="Arial"/>
        </w:rPr>
        <w:t xml:space="preserve">Experte“ </w:t>
      </w:r>
      <w:r>
        <w:rPr>
          <w:rFonts w:ascii="Arial" w:hAnsi="Arial" w:cs="Arial"/>
        </w:rPr>
        <w:t xml:space="preserve">zu erlangen. Zusätzlich </w:t>
      </w:r>
      <w:r w:rsidR="00AA6AD3" w:rsidRPr="00AA6AD3">
        <w:rPr>
          <w:rFonts w:ascii="Arial" w:hAnsi="Arial" w:cs="Arial"/>
        </w:rPr>
        <w:t xml:space="preserve">werden laufend neue thematische Module </w:t>
      </w:r>
      <w:r w:rsidR="00F044AB">
        <w:rPr>
          <w:rFonts w:ascii="Arial" w:hAnsi="Arial" w:cs="Arial"/>
        </w:rPr>
        <w:t xml:space="preserve">und Neuigkeiten </w:t>
      </w:r>
      <w:r w:rsidR="00AA6AD3" w:rsidRPr="00AA6AD3">
        <w:rPr>
          <w:rFonts w:ascii="Arial" w:hAnsi="Arial" w:cs="Arial"/>
        </w:rPr>
        <w:t>aufgeschaltet. So können User beispielsweise zu Spezialisten für Familien</w:t>
      </w:r>
      <w:r w:rsidR="00F044AB">
        <w:rPr>
          <w:rFonts w:ascii="Arial" w:hAnsi="Arial" w:cs="Arial"/>
        </w:rPr>
        <w:t>urlaub</w:t>
      </w:r>
      <w:r w:rsidR="00AA6AD3" w:rsidRPr="00AA6AD3">
        <w:rPr>
          <w:rFonts w:ascii="Arial" w:hAnsi="Arial" w:cs="Arial"/>
        </w:rPr>
        <w:t xml:space="preserve"> oder </w:t>
      </w:r>
      <w:r w:rsidR="00A10D91">
        <w:rPr>
          <w:rFonts w:ascii="Arial" w:hAnsi="Arial" w:cs="Arial"/>
        </w:rPr>
        <w:t xml:space="preserve">für </w:t>
      </w:r>
      <w:r w:rsidR="00AA6AD3" w:rsidRPr="00AA6AD3">
        <w:rPr>
          <w:rFonts w:ascii="Arial" w:hAnsi="Arial" w:cs="Arial"/>
        </w:rPr>
        <w:t xml:space="preserve">den MICE-Bereich werden. Das erlangte Zertifikat ist ein Jahr gültig, danach muss es erneuert werden. Dabei hilft die Erinnerungsfunktion des Programms, die jedes Jahr </w:t>
      </w:r>
      <w:r w:rsidR="001F7EFD">
        <w:rPr>
          <w:rFonts w:ascii="Arial" w:hAnsi="Arial" w:cs="Arial"/>
        </w:rPr>
        <w:t>auf</w:t>
      </w:r>
      <w:r w:rsidR="001F7EFD" w:rsidRPr="00AA6AD3">
        <w:rPr>
          <w:rFonts w:ascii="Arial" w:hAnsi="Arial" w:cs="Arial"/>
        </w:rPr>
        <w:t xml:space="preserve"> </w:t>
      </w:r>
      <w:r w:rsidR="00AA6AD3" w:rsidRPr="00AA6AD3">
        <w:rPr>
          <w:rFonts w:ascii="Arial" w:hAnsi="Arial" w:cs="Arial"/>
        </w:rPr>
        <w:t xml:space="preserve">die </w:t>
      </w:r>
      <w:r w:rsidR="004463A8">
        <w:rPr>
          <w:rFonts w:ascii="Arial" w:hAnsi="Arial" w:cs="Arial"/>
        </w:rPr>
        <w:lastRenderedPageBreak/>
        <w:t xml:space="preserve">anstehende </w:t>
      </w:r>
      <w:r w:rsidR="001F7EFD">
        <w:rPr>
          <w:rFonts w:ascii="Arial" w:hAnsi="Arial" w:cs="Arial"/>
        </w:rPr>
        <w:t>V</w:t>
      </w:r>
      <w:r w:rsidR="001F7EFD" w:rsidRPr="00AA6AD3">
        <w:rPr>
          <w:rFonts w:ascii="Arial" w:hAnsi="Arial" w:cs="Arial"/>
        </w:rPr>
        <w:t xml:space="preserve">erlängerung </w:t>
      </w:r>
      <w:r w:rsidR="00C10EBA">
        <w:rPr>
          <w:rFonts w:ascii="Arial" w:hAnsi="Arial" w:cs="Arial"/>
        </w:rPr>
        <w:t>aufmerksam macht</w:t>
      </w:r>
      <w:r w:rsidR="00AA6AD3" w:rsidRPr="00AA6AD3">
        <w:rPr>
          <w:rFonts w:ascii="Arial" w:hAnsi="Arial" w:cs="Arial"/>
        </w:rPr>
        <w:t>.</w:t>
      </w:r>
      <w:r w:rsidR="001F7EFD">
        <w:rPr>
          <w:rFonts w:ascii="Arial" w:hAnsi="Arial" w:cs="Arial"/>
        </w:rPr>
        <w:t xml:space="preserve"> </w:t>
      </w:r>
      <w:r w:rsidR="00D52484">
        <w:rPr>
          <w:rFonts w:ascii="Arial" w:hAnsi="Arial" w:cs="Arial"/>
        </w:rPr>
        <w:t>„Schweiz</w:t>
      </w:r>
      <w:r w:rsidR="00EC476C">
        <w:rPr>
          <w:rFonts w:ascii="Arial" w:hAnsi="Arial" w:cs="Arial"/>
        </w:rPr>
        <w:t>-</w:t>
      </w:r>
      <w:r w:rsidR="00D52484">
        <w:rPr>
          <w:rFonts w:ascii="Arial" w:hAnsi="Arial" w:cs="Arial"/>
        </w:rPr>
        <w:t>Experten“ haben neben ihrem Wissensvorsprung viele weitere Vorteile</w:t>
      </w:r>
      <w:r w:rsidR="00A10D91">
        <w:rPr>
          <w:rFonts w:ascii="Arial" w:hAnsi="Arial" w:cs="Arial"/>
        </w:rPr>
        <w:t xml:space="preserve"> –</w:t>
      </w:r>
      <w:r w:rsidR="00D52484">
        <w:rPr>
          <w:rFonts w:ascii="Arial" w:hAnsi="Arial" w:cs="Arial"/>
        </w:rPr>
        <w:t xml:space="preserve"> wie Einladungen zu Studienreisen, </w:t>
      </w:r>
      <w:r w:rsidR="00EC476C">
        <w:rPr>
          <w:rFonts w:ascii="Arial" w:hAnsi="Arial" w:cs="Arial"/>
        </w:rPr>
        <w:t xml:space="preserve">preisreduzierte </w:t>
      </w:r>
      <w:r w:rsidR="00D52484">
        <w:rPr>
          <w:rFonts w:ascii="Arial" w:hAnsi="Arial" w:cs="Arial"/>
        </w:rPr>
        <w:t xml:space="preserve">Swiss Travel Pässe oder On- und Offline-Beratung. </w:t>
      </w:r>
    </w:p>
    <w:p w14:paraId="456A92A8" w14:textId="77777777" w:rsidR="00D60F5D" w:rsidRDefault="00D60F5D" w:rsidP="00AA6AD3">
      <w:pPr>
        <w:pStyle w:val="NormalWeb"/>
        <w:spacing w:before="0" w:beforeAutospacing="0" w:after="0" w:afterAutospacing="0" w:line="280" w:lineRule="atLeast"/>
        <w:rPr>
          <w:rFonts w:ascii="Arial" w:hAnsi="Arial" w:cs="Arial"/>
        </w:rPr>
      </w:pPr>
    </w:p>
    <w:p w14:paraId="2C50D97B" w14:textId="77777777" w:rsidR="002429B0" w:rsidRPr="00AA6AD3" w:rsidRDefault="002429B0" w:rsidP="002429B0">
      <w:pPr>
        <w:pStyle w:val="NormalWeb"/>
        <w:spacing w:before="0" w:beforeAutospacing="0" w:after="0" w:afterAutospacing="0" w:line="280" w:lineRule="atLeast"/>
        <w:rPr>
          <w:rFonts w:ascii="Arial" w:hAnsi="Arial" w:cs="Arial"/>
        </w:rPr>
      </w:pPr>
      <w:r w:rsidRPr="00AA6AD3">
        <w:rPr>
          <w:rStyle w:val="Strong"/>
          <w:rFonts w:ascii="Arial" w:hAnsi="Arial" w:cs="Arial"/>
        </w:rPr>
        <w:t>Zusammenarbeit mit der Universität Lugano</w:t>
      </w:r>
    </w:p>
    <w:p w14:paraId="3AB5D059" w14:textId="31DE165C" w:rsidR="00AA6AD3" w:rsidRPr="00AA6AD3" w:rsidRDefault="002429B0" w:rsidP="00AA6AD3">
      <w:pPr>
        <w:pStyle w:val="NormalWeb"/>
        <w:spacing w:before="0" w:beforeAutospacing="0" w:after="0" w:afterAutospacing="0" w:line="280" w:lineRule="atLeast"/>
        <w:rPr>
          <w:rFonts w:ascii="Arial" w:hAnsi="Arial" w:cs="Arial"/>
        </w:rPr>
      </w:pPr>
      <w:r w:rsidRPr="00AA6AD3">
        <w:rPr>
          <w:rFonts w:ascii="Arial" w:hAnsi="Arial" w:cs="Arial"/>
        </w:rPr>
        <w:t>Das neue Programm wurde über zwei Jahre in einer intens</w:t>
      </w:r>
      <w:r w:rsidR="00C10EBA">
        <w:rPr>
          <w:rFonts w:ascii="Arial" w:hAnsi="Arial" w:cs="Arial"/>
        </w:rPr>
        <w:t xml:space="preserve">iven Zusammenarbeit mit der Universität Lugano (USI) </w:t>
      </w:r>
      <w:r w:rsidRPr="00AA6AD3">
        <w:rPr>
          <w:rFonts w:ascii="Arial" w:hAnsi="Arial" w:cs="Arial"/>
        </w:rPr>
        <w:t xml:space="preserve">erarbeitet. Die USI beschäftigt sich seit sieben Jahren vertieft mit den Bedürfnissen </w:t>
      </w:r>
      <w:r w:rsidR="00C10EBA">
        <w:rPr>
          <w:rFonts w:ascii="Arial" w:hAnsi="Arial" w:cs="Arial"/>
        </w:rPr>
        <w:t xml:space="preserve">von Reisebüroagenten und </w:t>
      </w:r>
      <w:r w:rsidR="00A10D91">
        <w:rPr>
          <w:rFonts w:ascii="Arial" w:hAnsi="Arial" w:cs="Arial"/>
        </w:rPr>
        <w:t>verfügt über</w:t>
      </w:r>
      <w:r w:rsidR="00C10EBA">
        <w:rPr>
          <w:rFonts w:ascii="Arial" w:hAnsi="Arial" w:cs="Arial"/>
        </w:rPr>
        <w:t xml:space="preserve"> ein </w:t>
      </w:r>
      <w:r w:rsidR="00A10D91">
        <w:rPr>
          <w:rFonts w:ascii="Arial" w:hAnsi="Arial" w:cs="Arial"/>
        </w:rPr>
        <w:t xml:space="preserve">umfangreiches </w:t>
      </w:r>
      <w:r w:rsidRPr="00AA6AD3">
        <w:rPr>
          <w:rFonts w:ascii="Arial" w:hAnsi="Arial" w:cs="Arial"/>
        </w:rPr>
        <w:t xml:space="preserve">Know-how </w:t>
      </w:r>
      <w:r w:rsidR="006A1361">
        <w:rPr>
          <w:rFonts w:ascii="Arial" w:hAnsi="Arial" w:cs="Arial"/>
        </w:rPr>
        <w:t xml:space="preserve">in </w:t>
      </w:r>
      <w:r w:rsidRPr="00AA6AD3">
        <w:rPr>
          <w:rFonts w:ascii="Arial" w:hAnsi="Arial" w:cs="Arial"/>
        </w:rPr>
        <w:t>digitale</w:t>
      </w:r>
      <w:r w:rsidR="006A1361">
        <w:rPr>
          <w:rFonts w:ascii="Arial" w:hAnsi="Arial" w:cs="Arial"/>
        </w:rPr>
        <w:t>n</w:t>
      </w:r>
      <w:r w:rsidR="00C10EBA">
        <w:rPr>
          <w:rFonts w:ascii="Arial" w:hAnsi="Arial" w:cs="Arial"/>
        </w:rPr>
        <w:t xml:space="preserve"> </w:t>
      </w:r>
      <w:r w:rsidR="006A1361">
        <w:rPr>
          <w:rFonts w:ascii="Arial" w:hAnsi="Arial" w:cs="Arial"/>
        </w:rPr>
        <w:t>Schulungstools</w:t>
      </w:r>
      <w:r w:rsidRPr="00AA6AD3">
        <w:rPr>
          <w:rFonts w:ascii="Arial" w:hAnsi="Arial" w:cs="Arial"/>
        </w:rPr>
        <w:t>.</w:t>
      </w:r>
      <w:r w:rsidR="00C10EBA" w:rsidRPr="00C10EBA">
        <w:rPr>
          <w:rFonts w:ascii="Arial" w:hAnsi="Arial" w:cs="Arial"/>
        </w:rPr>
        <w:t xml:space="preserve"> </w:t>
      </w:r>
    </w:p>
    <w:p w14:paraId="18252DB1" w14:textId="77777777" w:rsidR="00A7629E" w:rsidRPr="002539D5" w:rsidRDefault="00A7629E" w:rsidP="00791613">
      <w:pPr>
        <w:spacing w:line="240" w:lineRule="auto"/>
        <w:rPr>
          <w:sz w:val="16"/>
          <w:szCs w:val="16"/>
        </w:rPr>
      </w:pPr>
    </w:p>
    <w:p w14:paraId="5D4C6903" w14:textId="1F66EDB3" w:rsidR="001F7EFD" w:rsidRDefault="001F7EFD">
      <w:pPr>
        <w:spacing w:line="240" w:lineRule="auto"/>
        <w:rPr>
          <w:b/>
          <w:color w:val="808080" w:themeColor="background1" w:themeShade="80"/>
        </w:rPr>
      </w:pPr>
    </w:p>
    <w:p w14:paraId="55470ACF" w14:textId="04CA3B2A" w:rsidR="00292CB8" w:rsidRPr="00C6457F" w:rsidRDefault="00292CB8" w:rsidP="00292CB8">
      <w:pPr>
        <w:rPr>
          <w:b/>
          <w:color w:val="808080" w:themeColor="background1" w:themeShade="80"/>
        </w:rPr>
      </w:pPr>
      <w:r w:rsidRPr="00C6457F">
        <w:rPr>
          <w:b/>
          <w:color w:val="808080" w:themeColor="background1" w:themeShade="80"/>
        </w:rPr>
        <w:t>Informationen an die Medien</w:t>
      </w:r>
    </w:p>
    <w:p w14:paraId="37C88E1D" w14:textId="43CEEC69" w:rsidR="004A72BE" w:rsidRDefault="001F7EFD" w:rsidP="00292CB8">
      <w:pPr>
        <w:rPr>
          <w:color w:val="808080" w:themeColor="background1" w:themeShade="80"/>
          <w:highlight w:val="yellow"/>
        </w:rPr>
      </w:pPr>
      <w:r>
        <w:rPr>
          <w:color w:val="808080" w:themeColor="background1" w:themeShade="80"/>
        </w:rPr>
        <w:t xml:space="preserve">Ein Keyvisual zu dieser Meldung finden Sie </w:t>
      </w:r>
      <w:r w:rsidR="00DD5B59" w:rsidRPr="00DD5B59">
        <w:rPr>
          <w:color w:val="808080" w:themeColor="background1" w:themeShade="80"/>
          <w:highlight w:val="yellow"/>
        </w:rPr>
        <w:t>hier</w:t>
      </w:r>
      <w:r w:rsidR="00DD5B59">
        <w:rPr>
          <w:color w:val="808080" w:themeColor="background1" w:themeShade="80"/>
        </w:rPr>
        <w:t>.</w:t>
      </w:r>
      <w:bookmarkStart w:id="0" w:name="_GoBack"/>
      <w:bookmarkEnd w:id="0"/>
      <w:r w:rsidR="004A72BE" w:rsidRPr="00DD5B59">
        <w:rPr>
          <w:color w:val="808080" w:themeColor="background1" w:themeShade="80"/>
        </w:rPr>
        <w:t xml:space="preserve"> </w:t>
      </w:r>
    </w:p>
    <w:p w14:paraId="21769D5D" w14:textId="2400B066" w:rsidR="00292CB8" w:rsidRDefault="00292CB8" w:rsidP="00292CB8">
      <w:pPr>
        <w:rPr>
          <w:color w:val="808080" w:themeColor="background1" w:themeShade="80"/>
        </w:rPr>
      </w:pPr>
      <w:r w:rsidRPr="001A6DC0">
        <w:rPr>
          <w:color w:val="808080" w:themeColor="background1" w:themeShade="80"/>
        </w:rPr>
        <w:t>Weitere Bilder zur touristischen Schweiz stellen wir Ihnen auf www.Swiss-Image.ch zur Verfügung.</w:t>
      </w:r>
      <w:r w:rsidRPr="00C6457F">
        <w:rPr>
          <w:color w:val="808080" w:themeColor="background1" w:themeShade="80"/>
        </w:rPr>
        <w:t xml:space="preserve"> </w:t>
      </w:r>
    </w:p>
    <w:p w14:paraId="5B593A1B" w14:textId="77777777" w:rsidR="009014A9" w:rsidRPr="00E41033" w:rsidRDefault="009014A9" w:rsidP="00292CB8">
      <w:pPr>
        <w:rPr>
          <w:color w:val="808080" w:themeColor="background1" w:themeShade="80"/>
          <w:sz w:val="12"/>
          <w:szCs w:val="12"/>
        </w:rPr>
      </w:pPr>
    </w:p>
    <w:p w14:paraId="06CD3144" w14:textId="77777777" w:rsidR="00DF508B" w:rsidRPr="004A72BE" w:rsidRDefault="00DF508B" w:rsidP="00030D49">
      <w:pPr>
        <w:rPr>
          <w:b/>
          <w:color w:val="808080" w:themeColor="background1" w:themeShade="80"/>
          <w:lang w:val="de-DE"/>
        </w:rPr>
      </w:pPr>
      <w:r w:rsidRPr="004A72BE">
        <w:rPr>
          <w:b/>
          <w:color w:val="808080" w:themeColor="background1" w:themeShade="80"/>
          <w:lang w:val="de-DE"/>
        </w:rPr>
        <w:t>Weitere Auskünfte:</w:t>
      </w:r>
    </w:p>
    <w:p w14:paraId="08E7B1EF" w14:textId="12AE8FA0" w:rsidR="00DF508B" w:rsidRPr="001C783F" w:rsidRDefault="003A706B" w:rsidP="00030D49">
      <w:pPr>
        <w:rPr>
          <w:color w:val="808080" w:themeColor="background1" w:themeShade="80"/>
          <w:lang w:val="de-DE"/>
        </w:rPr>
      </w:pPr>
      <w:r>
        <w:rPr>
          <w:color w:val="808080" w:themeColor="background1" w:themeShade="80"/>
          <w:lang w:val="de-DE"/>
        </w:rPr>
        <w:t>Silvia Reitz</w:t>
      </w:r>
      <w:r w:rsidR="00DF508B" w:rsidRPr="001C783F">
        <w:rPr>
          <w:color w:val="808080" w:themeColor="background1" w:themeShade="80"/>
          <w:lang w:val="de-DE"/>
        </w:rPr>
        <w:t xml:space="preserve">, </w:t>
      </w:r>
      <w:r>
        <w:rPr>
          <w:color w:val="808080" w:themeColor="background1" w:themeShade="80"/>
          <w:lang w:val="de-DE"/>
        </w:rPr>
        <w:t>Office</w:t>
      </w:r>
      <w:r w:rsidRPr="001C783F">
        <w:rPr>
          <w:color w:val="808080" w:themeColor="background1" w:themeShade="80"/>
          <w:lang w:val="de-DE"/>
        </w:rPr>
        <w:t xml:space="preserve"> </w:t>
      </w:r>
      <w:r w:rsidR="00DF508B" w:rsidRPr="001C783F">
        <w:rPr>
          <w:color w:val="808080" w:themeColor="background1" w:themeShade="80"/>
          <w:lang w:val="de-DE"/>
        </w:rPr>
        <w:t xml:space="preserve">Manager </w:t>
      </w:r>
      <w:r>
        <w:rPr>
          <w:color w:val="808080" w:themeColor="background1" w:themeShade="80"/>
          <w:lang w:val="de-DE"/>
        </w:rPr>
        <w:t>Deutschland und Österreich</w:t>
      </w:r>
    </w:p>
    <w:p w14:paraId="1586CCFC" w14:textId="4DCB3BCC" w:rsidR="00156F96" w:rsidRPr="001C783F" w:rsidRDefault="00DF508B" w:rsidP="00030D49">
      <w:pPr>
        <w:rPr>
          <w:color w:val="808080" w:themeColor="background1" w:themeShade="80"/>
          <w:lang w:val="de-DE"/>
        </w:rPr>
      </w:pPr>
      <w:r w:rsidRPr="001C783F">
        <w:rPr>
          <w:color w:val="808080" w:themeColor="background1" w:themeShade="80"/>
          <w:lang w:val="de-DE"/>
        </w:rPr>
        <w:t xml:space="preserve">Telefon </w:t>
      </w:r>
      <w:r w:rsidR="003A706B">
        <w:rPr>
          <w:color w:val="808080" w:themeColor="background1" w:themeShade="80"/>
          <w:lang w:val="de-DE"/>
        </w:rPr>
        <w:t>069</w:t>
      </w:r>
      <w:r w:rsidR="003A706B" w:rsidRPr="001C783F">
        <w:rPr>
          <w:color w:val="808080" w:themeColor="background1" w:themeShade="80"/>
          <w:lang w:val="de-DE"/>
        </w:rPr>
        <w:t xml:space="preserve"> </w:t>
      </w:r>
      <w:r w:rsidRPr="001C783F">
        <w:rPr>
          <w:color w:val="808080" w:themeColor="background1" w:themeShade="80"/>
          <w:lang w:val="de-DE"/>
        </w:rPr>
        <w:t xml:space="preserve">– </w:t>
      </w:r>
      <w:r w:rsidR="003A706B">
        <w:rPr>
          <w:color w:val="808080" w:themeColor="background1" w:themeShade="80"/>
          <w:lang w:val="de-DE"/>
        </w:rPr>
        <w:t>2560 0135</w:t>
      </w:r>
      <w:r w:rsidRPr="001C783F">
        <w:rPr>
          <w:color w:val="808080" w:themeColor="background1" w:themeShade="80"/>
          <w:lang w:val="de-DE"/>
        </w:rPr>
        <w:t xml:space="preserve">, E-Mail: </w:t>
      </w:r>
      <w:r w:rsidR="00AB3AE3">
        <w:rPr>
          <w:color w:val="808080" w:themeColor="background1" w:themeShade="80"/>
          <w:lang w:val="de-DE"/>
        </w:rPr>
        <w:t>akademie.de</w:t>
      </w:r>
      <w:r w:rsidRPr="001C783F">
        <w:rPr>
          <w:color w:val="808080" w:themeColor="background1" w:themeShade="80"/>
          <w:lang w:val="de-DE"/>
        </w:rPr>
        <w:t>@switzerland.com</w:t>
      </w:r>
    </w:p>
    <w:sectPr w:rsidR="00156F96" w:rsidRPr="001C783F" w:rsidSect="003B3FC7">
      <w:headerReference w:type="default" r:id="rId10"/>
      <w:headerReference w:type="first" r:id="rId11"/>
      <w:footerReference w:type="first" r:id="rId12"/>
      <w:pgSz w:w="11906" w:h="16838" w:code="9"/>
      <w:pgMar w:top="3039" w:right="1418" w:bottom="1418" w:left="1418" w:header="709" w:footer="4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698AC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5247C" w14:textId="77777777" w:rsidR="004E57BC" w:rsidRDefault="004E57BC" w:rsidP="00723009">
      <w:pPr>
        <w:spacing w:line="240" w:lineRule="auto"/>
      </w:pPr>
      <w:r>
        <w:separator/>
      </w:r>
    </w:p>
  </w:endnote>
  <w:endnote w:type="continuationSeparator" w:id="0">
    <w:p w14:paraId="3162D819" w14:textId="77777777" w:rsidR="004E57BC" w:rsidRDefault="004E57BC"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F15546" w:rsidRDefault="00F15546" w:rsidP="008308A6">
    <w:pPr>
      <w:pStyle w:val="Footer"/>
    </w:pPr>
  </w:p>
  <w:p w14:paraId="253492EB" w14:textId="77777777" w:rsidR="00F15546" w:rsidRPr="00592C7A" w:rsidRDefault="00F15546" w:rsidP="008308A6">
    <w:pPr>
      <w:pStyle w:val="Footer"/>
    </w:pPr>
  </w:p>
  <w:p w14:paraId="6CF517E9" w14:textId="77777777" w:rsidR="00F15546" w:rsidRPr="00592C7A" w:rsidRDefault="00F15546" w:rsidP="008308A6">
    <w:pPr>
      <w:pStyle w:val="Footer"/>
      <w:rPr>
        <w:b/>
      </w:rPr>
    </w:pPr>
    <w:r>
      <w:rPr>
        <w:b/>
      </w:rPr>
      <w:t>Schweiz Tourismus</w:t>
    </w:r>
  </w:p>
  <w:p w14:paraId="11A33DFC" w14:textId="31BC595F" w:rsidR="00F15546" w:rsidRPr="008308A6" w:rsidRDefault="00F15546" w:rsidP="008308A6">
    <w:pPr>
      <w:pStyle w:val="Footer"/>
    </w:pPr>
    <w:r>
      <w:t>Roßmarkt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9B6D0" w14:textId="77777777" w:rsidR="004E57BC" w:rsidRDefault="004E57BC" w:rsidP="00723009">
      <w:pPr>
        <w:spacing w:line="240" w:lineRule="auto"/>
      </w:pPr>
      <w:r>
        <w:separator/>
      </w:r>
    </w:p>
  </w:footnote>
  <w:footnote w:type="continuationSeparator" w:id="0">
    <w:p w14:paraId="33005F9C" w14:textId="77777777" w:rsidR="004E57BC" w:rsidRDefault="004E57BC"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2B69E2C4" w:rsidR="00F15546" w:rsidRPr="00723009" w:rsidRDefault="00D20C3E" w:rsidP="00723009">
    <w:pPr>
      <w:pStyle w:val="Header"/>
    </w:pPr>
    <w:r>
      <w:rPr>
        <w:noProof/>
        <w:lang w:val="en-US"/>
      </w:rPr>
      <w:drawing>
        <wp:anchor distT="0" distB="0" distL="114300" distR="114300" simplePos="0" relativeHeight="251668992" behindDoc="0" locked="1" layoutInCell="1" allowOverlap="1" wp14:anchorId="182D4376" wp14:editId="00BF2AD3">
          <wp:simplePos x="0" y="0"/>
          <wp:positionH relativeFrom="page">
            <wp:posOffset>3415030</wp:posOffset>
          </wp:positionH>
          <wp:positionV relativeFrom="page">
            <wp:posOffset>754380</wp:posOffset>
          </wp:positionV>
          <wp:extent cx="3599815" cy="701040"/>
          <wp:effectExtent l="0" t="0" r="0" b="0"/>
          <wp:wrapNone/>
          <wp:docPr id="27"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815" cy="701040"/>
                  </a:xfrm>
                  <a:prstGeom prst="rect">
                    <a:avLst/>
                  </a:prstGeom>
                </pic:spPr>
              </pic:pic>
            </a:graphicData>
          </a:graphic>
        </wp:anchor>
      </w:drawing>
    </w:r>
    <w:r>
      <w:rPr>
        <w:noProof/>
        <w:lang w:val="en-US"/>
      </w:rPr>
      <w:drawing>
        <wp:anchor distT="0" distB="0" distL="114300" distR="114300" simplePos="0" relativeHeight="251670016" behindDoc="0" locked="1" layoutInCell="1" allowOverlap="1" wp14:anchorId="5AB8D640" wp14:editId="40DA9328">
          <wp:simplePos x="0" y="0"/>
          <wp:positionH relativeFrom="page">
            <wp:posOffset>6241415</wp:posOffset>
          </wp:positionH>
          <wp:positionV relativeFrom="page">
            <wp:posOffset>718820</wp:posOffset>
          </wp:positionV>
          <wp:extent cx="810260" cy="772795"/>
          <wp:effectExtent l="0" t="0" r="2540" b="0"/>
          <wp:wrapNone/>
          <wp:docPr id="28"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2">
                    <a:extLst>
                      <a:ext uri="{28A0092B-C50C-407E-A947-70E740481C1C}">
                        <a14:useLocalDpi xmlns:a14="http://schemas.microsoft.com/office/drawing/2010/main" val="0"/>
                      </a:ext>
                    </a:extLst>
                  </a:blip>
                  <a:stretch>
                    <a:fillRect/>
                  </a:stretch>
                </pic:blipFill>
                <pic:spPr>
                  <a:xfrm>
                    <a:off x="0" y="0"/>
                    <a:ext cx="810260" cy="772795"/>
                  </a:xfrm>
                  <a:prstGeom prst="rect">
                    <a:avLst/>
                  </a:prstGeom>
                </pic:spPr>
              </pic:pic>
            </a:graphicData>
          </a:graphic>
        </wp:anchor>
      </w:drawing>
    </w:r>
    <w:r w:rsidR="00F15546">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5"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46">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6"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46">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17"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46">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1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46">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19"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63FD6BF" w:rsidR="00F15546" w:rsidRDefault="004A72BE">
    <w:pPr>
      <w:pStyle w:val="Header"/>
    </w:pPr>
    <w:r>
      <w:rPr>
        <w:noProof/>
        <w:lang w:val="en-US"/>
      </w:rPr>
      <w:drawing>
        <wp:anchor distT="0" distB="0" distL="114300" distR="114300" simplePos="0" relativeHeight="251666944" behindDoc="0" locked="1" layoutInCell="1" allowOverlap="1" wp14:anchorId="0A1E55BA" wp14:editId="1B159ACA">
          <wp:simplePos x="0" y="0"/>
          <wp:positionH relativeFrom="page">
            <wp:posOffset>6127115</wp:posOffset>
          </wp:positionH>
          <wp:positionV relativeFrom="page">
            <wp:posOffset>566420</wp:posOffset>
          </wp:positionV>
          <wp:extent cx="810260" cy="772795"/>
          <wp:effectExtent l="0" t="0" r="2540" b="0"/>
          <wp:wrapNone/>
          <wp:docPr id="20"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1">
                    <a:extLst>
                      <a:ext uri="{28A0092B-C50C-407E-A947-70E740481C1C}">
                        <a14:useLocalDpi xmlns:a14="http://schemas.microsoft.com/office/drawing/2010/main" val="0"/>
                      </a:ext>
                    </a:extLst>
                  </a:blip>
                  <a:stretch>
                    <a:fillRect/>
                  </a:stretch>
                </pic:blipFill>
                <pic:spPr>
                  <a:xfrm>
                    <a:off x="0" y="0"/>
                    <a:ext cx="810260" cy="772795"/>
                  </a:xfrm>
                  <a:prstGeom prst="rect">
                    <a:avLst/>
                  </a:prstGeom>
                </pic:spPr>
              </pic:pic>
            </a:graphicData>
          </a:graphic>
        </wp:anchor>
      </w:drawing>
    </w:r>
    <w:r>
      <w:rPr>
        <w:noProof/>
        <w:lang w:val="en-US"/>
      </w:rPr>
      <w:drawing>
        <wp:anchor distT="0" distB="0" distL="114300" distR="114300" simplePos="0" relativeHeight="251664896" behindDoc="0" locked="1" layoutInCell="1" allowOverlap="1" wp14:anchorId="58AFD4AA" wp14:editId="26DFF68D">
          <wp:simplePos x="0" y="0"/>
          <wp:positionH relativeFrom="page">
            <wp:posOffset>3300730</wp:posOffset>
          </wp:positionH>
          <wp:positionV relativeFrom="page">
            <wp:posOffset>601980</wp:posOffset>
          </wp:positionV>
          <wp:extent cx="3599815" cy="701040"/>
          <wp:effectExtent l="0" t="0" r="0" b="0"/>
          <wp:wrapNone/>
          <wp:docPr id="21"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99815" cy="701040"/>
                  </a:xfrm>
                  <a:prstGeom prst="rect">
                    <a:avLst/>
                  </a:prstGeom>
                </pic:spPr>
              </pic:pic>
            </a:graphicData>
          </a:graphic>
        </wp:anchor>
      </w:drawing>
    </w:r>
    <w:r w:rsidR="00F15546">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F15546" w:rsidRDefault="00F15546"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3A706B" w:rsidRDefault="003A706B" w:rsidP="00A532A5">
                    <w:pPr>
                      <w:pStyle w:val="DocType"/>
                    </w:pPr>
                    <w:r w:rsidRPr="00A532A5">
                      <w:t>Medienmitteilung</w:t>
                    </w:r>
                  </w:p>
                </w:txbxContent>
              </v:textbox>
              <w10:wrap anchorx="page" anchory="page"/>
              <w10:anchorlock/>
            </v:shape>
          </w:pict>
        </mc:Fallback>
      </mc:AlternateContent>
    </w:r>
    <w:r w:rsidR="00F15546">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22"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46">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23"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46">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2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46">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5"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46">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26"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xtdienst IB">
    <w15:presenceInfo w15:providerId="None" w15:userId="Textdienst 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049A0"/>
    <w:rsid w:val="00010FCB"/>
    <w:rsid w:val="00012AAF"/>
    <w:rsid w:val="00013538"/>
    <w:rsid w:val="000144EE"/>
    <w:rsid w:val="00015A43"/>
    <w:rsid w:val="00016F71"/>
    <w:rsid w:val="000266D8"/>
    <w:rsid w:val="00026B80"/>
    <w:rsid w:val="00030030"/>
    <w:rsid w:val="00030D49"/>
    <w:rsid w:val="0003278E"/>
    <w:rsid w:val="000358C1"/>
    <w:rsid w:val="00036BD4"/>
    <w:rsid w:val="000370FD"/>
    <w:rsid w:val="0003777D"/>
    <w:rsid w:val="00056DFE"/>
    <w:rsid w:val="0005712F"/>
    <w:rsid w:val="00060913"/>
    <w:rsid w:val="0006269A"/>
    <w:rsid w:val="00076D1A"/>
    <w:rsid w:val="000934D0"/>
    <w:rsid w:val="000A6E63"/>
    <w:rsid w:val="000A7273"/>
    <w:rsid w:val="000B3EF0"/>
    <w:rsid w:val="000D27BE"/>
    <w:rsid w:val="000D46F3"/>
    <w:rsid w:val="000E019A"/>
    <w:rsid w:val="000E4D84"/>
    <w:rsid w:val="000F1A59"/>
    <w:rsid w:val="000F5E4F"/>
    <w:rsid w:val="00104F18"/>
    <w:rsid w:val="001117BA"/>
    <w:rsid w:val="00122382"/>
    <w:rsid w:val="0012317F"/>
    <w:rsid w:val="00125119"/>
    <w:rsid w:val="0014344A"/>
    <w:rsid w:val="00154418"/>
    <w:rsid w:val="001567C0"/>
    <w:rsid w:val="00156F96"/>
    <w:rsid w:val="001612AB"/>
    <w:rsid w:val="00167667"/>
    <w:rsid w:val="00170D9E"/>
    <w:rsid w:val="00171BE3"/>
    <w:rsid w:val="00176EC5"/>
    <w:rsid w:val="001920C4"/>
    <w:rsid w:val="00195E72"/>
    <w:rsid w:val="00196C71"/>
    <w:rsid w:val="001973E4"/>
    <w:rsid w:val="001A6DC0"/>
    <w:rsid w:val="001C783F"/>
    <w:rsid w:val="001D1947"/>
    <w:rsid w:val="001D2813"/>
    <w:rsid w:val="001D2AA5"/>
    <w:rsid w:val="001F7EFD"/>
    <w:rsid w:val="00204EAB"/>
    <w:rsid w:val="0020705C"/>
    <w:rsid w:val="002125A1"/>
    <w:rsid w:val="0022207A"/>
    <w:rsid w:val="002235E2"/>
    <w:rsid w:val="002429B0"/>
    <w:rsid w:val="00244874"/>
    <w:rsid w:val="002502B0"/>
    <w:rsid w:val="002539D5"/>
    <w:rsid w:val="00256DB4"/>
    <w:rsid w:val="002623A9"/>
    <w:rsid w:val="00270993"/>
    <w:rsid w:val="0027192C"/>
    <w:rsid w:val="002727DF"/>
    <w:rsid w:val="002736D6"/>
    <w:rsid w:val="00275BA3"/>
    <w:rsid w:val="00292CB8"/>
    <w:rsid w:val="002A4F87"/>
    <w:rsid w:val="002A5269"/>
    <w:rsid w:val="002B5E36"/>
    <w:rsid w:val="002D1DA0"/>
    <w:rsid w:val="002E4CB2"/>
    <w:rsid w:val="00311E23"/>
    <w:rsid w:val="00314D27"/>
    <w:rsid w:val="00317BDD"/>
    <w:rsid w:val="003202DD"/>
    <w:rsid w:val="00340D71"/>
    <w:rsid w:val="0034213E"/>
    <w:rsid w:val="00345EDB"/>
    <w:rsid w:val="00350030"/>
    <w:rsid w:val="00352611"/>
    <w:rsid w:val="00354E75"/>
    <w:rsid w:val="00356416"/>
    <w:rsid w:val="00356498"/>
    <w:rsid w:val="0035699D"/>
    <w:rsid w:val="00357520"/>
    <w:rsid w:val="003621AA"/>
    <w:rsid w:val="00374255"/>
    <w:rsid w:val="00380103"/>
    <w:rsid w:val="003838FC"/>
    <w:rsid w:val="00393DB5"/>
    <w:rsid w:val="003A63E6"/>
    <w:rsid w:val="003A706B"/>
    <w:rsid w:val="003A7297"/>
    <w:rsid w:val="003B3FC7"/>
    <w:rsid w:val="003B66F4"/>
    <w:rsid w:val="003C39CA"/>
    <w:rsid w:val="003C4C0A"/>
    <w:rsid w:val="003E14BF"/>
    <w:rsid w:val="003E4348"/>
    <w:rsid w:val="003F10ED"/>
    <w:rsid w:val="00405B5A"/>
    <w:rsid w:val="004072ED"/>
    <w:rsid w:val="00414822"/>
    <w:rsid w:val="004202F9"/>
    <w:rsid w:val="00426362"/>
    <w:rsid w:val="00430219"/>
    <w:rsid w:val="004330F5"/>
    <w:rsid w:val="00444E3D"/>
    <w:rsid w:val="004463A8"/>
    <w:rsid w:val="00457C0B"/>
    <w:rsid w:val="00460EA5"/>
    <w:rsid w:val="004704A1"/>
    <w:rsid w:val="00471F00"/>
    <w:rsid w:val="00482460"/>
    <w:rsid w:val="00482860"/>
    <w:rsid w:val="00485D52"/>
    <w:rsid w:val="0049390F"/>
    <w:rsid w:val="004A485B"/>
    <w:rsid w:val="004A72BE"/>
    <w:rsid w:val="004B3C13"/>
    <w:rsid w:val="004B4A10"/>
    <w:rsid w:val="004B5374"/>
    <w:rsid w:val="004B7599"/>
    <w:rsid w:val="004D1784"/>
    <w:rsid w:val="004D5C19"/>
    <w:rsid w:val="004D7D20"/>
    <w:rsid w:val="004E57BC"/>
    <w:rsid w:val="004F03D8"/>
    <w:rsid w:val="004F3E2A"/>
    <w:rsid w:val="004F57C5"/>
    <w:rsid w:val="00502316"/>
    <w:rsid w:val="005048D2"/>
    <w:rsid w:val="00536D9A"/>
    <w:rsid w:val="00541FFD"/>
    <w:rsid w:val="00552732"/>
    <w:rsid w:val="005545EA"/>
    <w:rsid w:val="00554620"/>
    <w:rsid w:val="00557F9F"/>
    <w:rsid w:val="00562532"/>
    <w:rsid w:val="00567422"/>
    <w:rsid w:val="00570B40"/>
    <w:rsid w:val="00571DE2"/>
    <w:rsid w:val="00575E3C"/>
    <w:rsid w:val="0058178F"/>
    <w:rsid w:val="00583336"/>
    <w:rsid w:val="00592C7A"/>
    <w:rsid w:val="005B3D05"/>
    <w:rsid w:val="005C0C76"/>
    <w:rsid w:val="005C17C2"/>
    <w:rsid w:val="005C4273"/>
    <w:rsid w:val="005C65CB"/>
    <w:rsid w:val="005D110B"/>
    <w:rsid w:val="005D320F"/>
    <w:rsid w:val="005E0549"/>
    <w:rsid w:val="005F0C1D"/>
    <w:rsid w:val="005F1093"/>
    <w:rsid w:val="005F1E2D"/>
    <w:rsid w:val="005F7B9E"/>
    <w:rsid w:val="006003CB"/>
    <w:rsid w:val="006131A3"/>
    <w:rsid w:val="0061588B"/>
    <w:rsid w:val="00631261"/>
    <w:rsid w:val="00632F62"/>
    <w:rsid w:val="00636904"/>
    <w:rsid w:val="00637EF8"/>
    <w:rsid w:val="00643FC8"/>
    <w:rsid w:val="00650D69"/>
    <w:rsid w:val="006542BD"/>
    <w:rsid w:val="00656772"/>
    <w:rsid w:val="00672BBF"/>
    <w:rsid w:val="00672EEC"/>
    <w:rsid w:val="00673F2D"/>
    <w:rsid w:val="006907F0"/>
    <w:rsid w:val="00691FDA"/>
    <w:rsid w:val="006940D2"/>
    <w:rsid w:val="0069632F"/>
    <w:rsid w:val="00696FAA"/>
    <w:rsid w:val="006A1361"/>
    <w:rsid w:val="006A4251"/>
    <w:rsid w:val="006C0B35"/>
    <w:rsid w:val="006C1A7A"/>
    <w:rsid w:val="006E1307"/>
    <w:rsid w:val="006E3CB2"/>
    <w:rsid w:val="006E41DE"/>
    <w:rsid w:val="006E5801"/>
    <w:rsid w:val="006E5D86"/>
    <w:rsid w:val="006E73F3"/>
    <w:rsid w:val="006F548B"/>
    <w:rsid w:val="007004A9"/>
    <w:rsid w:val="0071047B"/>
    <w:rsid w:val="00715B9C"/>
    <w:rsid w:val="007210A2"/>
    <w:rsid w:val="00723009"/>
    <w:rsid w:val="00730163"/>
    <w:rsid w:val="00732B8A"/>
    <w:rsid w:val="00740F1C"/>
    <w:rsid w:val="007422CE"/>
    <w:rsid w:val="00745EF7"/>
    <w:rsid w:val="00761683"/>
    <w:rsid w:val="00761C10"/>
    <w:rsid w:val="00764177"/>
    <w:rsid w:val="007678A1"/>
    <w:rsid w:val="00771209"/>
    <w:rsid w:val="007724A8"/>
    <w:rsid w:val="007821D2"/>
    <w:rsid w:val="007857AD"/>
    <w:rsid w:val="00786C3E"/>
    <w:rsid w:val="00786F4F"/>
    <w:rsid w:val="00791613"/>
    <w:rsid w:val="00794CA5"/>
    <w:rsid w:val="00795F01"/>
    <w:rsid w:val="007A5A63"/>
    <w:rsid w:val="007B0B3B"/>
    <w:rsid w:val="007B4AC6"/>
    <w:rsid w:val="007B7C92"/>
    <w:rsid w:val="007D14E4"/>
    <w:rsid w:val="007D4AFC"/>
    <w:rsid w:val="007D513E"/>
    <w:rsid w:val="007D6F67"/>
    <w:rsid w:val="007E13CE"/>
    <w:rsid w:val="007E44DE"/>
    <w:rsid w:val="007F2F3E"/>
    <w:rsid w:val="0080557A"/>
    <w:rsid w:val="00810C00"/>
    <w:rsid w:val="008112DF"/>
    <w:rsid w:val="008168AF"/>
    <w:rsid w:val="00820016"/>
    <w:rsid w:val="00821453"/>
    <w:rsid w:val="008220EE"/>
    <w:rsid w:val="008308A6"/>
    <w:rsid w:val="008330EA"/>
    <w:rsid w:val="0083417F"/>
    <w:rsid w:val="00841771"/>
    <w:rsid w:val="008446AA"/>
    <w:rsid w:val="00846BDF"/>
    <w:rsid w:val="00863E0C"/>
    <w:rsid w:val="008758B9"/>
    <w:rsid w:val="00882496"/>
    <w:rsid w:val="008A1ABA"/>
    <w:rsid w:val="008A44EB"/>
    <w:rsid w:val="008B0B00"/>
    <w:rsid w:val="008B3B5D"/>
    <w:rsid w:val="008B6D27"/>
    <w:rsid w:val="008D3A9F"/>
    <w:rsid w:val="008D72CA"/>
    <w:rsid w:val="008E60AE"/>
    <w:rsid w:val="008F0497"/>
    <w:rsid w:val="00900C9F"/>
    <w:rsid w:val="009014A9"/>
    <w:rsid w:val="00904A18"/>
    <w:rsid w:val="00905029"/>
    <w:rsid w:val="00905B28"/>
    <w:rsid w:val="00910C12"/>
    <w:rsid w:val="009161C4"/>
    <w:rsid w:val="00920CB6"/>
    <w:rsid w:val="0092549D"/>
    <w:rsid w:val="0092571F"/>
    <w:rsid w:val="00932C5C"/>
    <w:rsid w:val="009412AD"/>
    <w:rsid w:val="00946EF1"/>
    <w:rsid w:val="009473DD"/>
    <w:rsid w:val="00951DA8"/>
    <w:rsid w:val="009577BF"/>
    <w:rsid w:val="00957A84"/>
    <w:rsid w:val="00965418"/>
    <w:rsid w:val="00970A1F"/>
    <w:rsid w:val="0097353D"/>
    <w:rsid w:val="00980C5B"/>
    <w:rsid w:val="009A4A2B"/>
    <w:rsid w:val="009B7988"/>
    <w:rsid w:val="009C17D0"/>
    <w:rsid w:val="009C213F"/>
    <w:rsid w:val="009D069A"/>
    <w:rsid w:val="009D5780"/>
    <w:rsid w:val="009E2AAD"/>
    <w:rsid w:val="009E2DD7"/>
    <w:rsid w:val="009E4761"/>
    <w:rsid w:val="009F2B54"/>
    <w:rsid w:val="00A04A08"/>
    <w:rsid w:val="00A10D91"/>
    <w:rsid w:val="00A272A3"/>
    <w:rsid w:val="00A279FB"/>
    <w:rsid w:val="00A368BB"/>
    <w:rsid w:val="00A37FAA"/>
    <w:rsid w:val="00A43D4F"/>
    <w:rsid w:val="00A532A5"/>
    <w:rsid w:val="00A54B8F"/>
    <w:rsid w:val="00A61563"/>
    <w:rsid w:val="00A631B8"/>
    <w:rsid w:val="00A654F6"/>
    <w:rsid w:val="00A667F3"/>
    <w:rsid w:val="00A759AF"/>
    <w:rsid w:val="00A7629E"/>
    <w:rsid w:val="00A82D95"/>
    <w:rsid w:val="00A83458"/>
    <w:rsid w:val="00A83555"/>
    <w:rsid w:val="00AA10D7"/>
    <w:rsid w:val="00AA3BEF"/>
    <w:rsid w:val="00AA6AD3"/>
    <w:rsid w:val="00AB0104"/>
    <w:rsid w:val="00AB3AE3"/>
    <w:rsid w:val="00AC58A6"/>
    <w:rsid w:val="00AC7E4B"/>
    <w:rsid w:val="00AD3C46"/>
    <w:rsid w:val="00AD441F"/>
    <w:rsid w:val="00AD49E5"/>
    <w:rsid w:val="00AE4630"/>
    <w:rsid w:val="00AE549B"/>
    <w:rsid w:val="00AE7589"/>
    <w:rsid w:val="00AF00D5"/>
    <w:rsid w:val="00AF3F6A"/>
    <w:rsid w:val="00B01DE4"/>
    <w:rsid w:val="00B02D25"/>
    <w:rsid w:val="00B11F30"/>
    <w:rsid w:val="00B24067"/>
    <w:rsid w:val="00B36B79"/>
    <w:rsid w:val="00B504B8"/>
    <w:rsid w:val="00B55491"/>
    <w:rsid w:val="00B71C9D"/>
    <w:rsid w:val="00B859AE"/>
    <w:rsid w:val="00B9120F"/>
    <w:rsid w:val="00B93F0E"/>
    <w:rsid w:val="00B96B4D"/>
    <w:rsid w:val="00BA0246"/>
    <w:rsid w:val="00BA22B6"/>
    <w:rsid w:val="00BA481E"/>
    <w:rsid w:val="00BA5A2C"/>
    <w:rsid w:val="00BA5A3A"/>
    <w:rsid w:val="00BA6813"/>
    <w:rsid w:val="00BB03D7"/>
    <w:rsid w:val="00BB313A"/>
    <w:rsid w:val="00BB51A9"/>
    <w:rsid w:val="00BC1582"/>
    <w:rsid w:val="00BC2B3A"/>
    <w:rsid w:val="00BD39FA"/>
    <w:rsid w:val="00BE15DF"/>
    <w:rsid w:val="00BF417A"/>
    <w:rsid w:val="00C00043"/>
    <w:rsid w:val="00C008A7"/>
    <w:rsid w:val="00C042B2"/>
    <w:rsid w:val="00C10EBA"/>
    <w:rsid w:val="00C16EE7"/>
    <w:rsid w:val="00C35393"/>
    <w:rsid w:val="00C37381"/>
    <w:rsid w:val="00C6068C"/>
    <w:rsid w:val="00C610EC"/>
    <w:rsid w:val="00C72540"/>
    <w:rsid w:val="00C80778"/>
    <w:rsid w:val="00C83197"/>
    <w:rsid w:val="00C83747"/>
    <w:rsid w:val="00C84CEE"/>
    <w:rsid w:val="00C864A5"/>
    <w:rsid w:val="00C87CA0"/>
    <w:rsid w:val="00CA0562"/>
    <w:rsid w:val="00CB0048"/>
    <w:rsid w:val="00CB5143"/>
    <w:rsid w:val="00CB57C0"/>
    <w:rsid w:val="00CD2892"/>
    <w:rsid w:val="00CD6093"/>
    <w:rsid w:val="00CD6C07"/>
    <w:rsid w:val="00CD7DD1"/>
    <w:rsid w:val="00CE28DC"/>
    <w:rsid w:val="00CE351B"/>
    <w:rsid w:val="00D01314"/>
    <w:rsid w:val="00D0324C"/>
    <w:rsid w:val="00D04E78"/>
    <w:rsid w:val="00D05483"/>
    <w:rsid w:val="00D12FB8"/>
    <w:rsid w:val="00D14D76"/>
    <w:rsid w:val="00D174B6"/>
    <w:rsid w:val="00D20C3E"/>
    <w:rsid w:val="00D315E8"/>
    <w:rsid w:val="00D378CF"/>
    <w:rsid w:val="00D4613F"/>
    <w:rsid w:val="00D46E3C"/>
    <w:rsid w:val="00D52484"/>
    <w:rsid w:val="00D53516"/>
    <w:rsid w:val="00D60D35"/>
    <w:rsid w:val="00D60F5D"/>
    <w:rsid w:val="00D66422"/>
    <w:rsid w:val="00D66B64"/>
    <w:rsid w:val="00D83ED7"/>
    <w:rsid w:val="00D92080"/>
    <w:rsid w:val="00DA0CDE"/>
    <w:rsid w:val="00DA38C4"/>
    <w:rsid w:val="00DA4F15"/>
    <w:rsid w:val="00DA5050"/>
    <w:rsid w:val="00DB0B69"/>
    <w:rsid w:val="00DB25B8"/>
    <w:rsid w:val="00DB33CB"/>
    <w:rsid w:val="00DB759D"/>
    <w:rsid w:val="00DD0700"/>
    <w:rsid w:val="00DD5B59"/>
    <w:rsid w:val="00DD6D4F"/>
    <w:rsid w:val="00DE2863"/>
    <w:rsid w:val="00DE7E5B"/>
    <w:rsid w:val="00DF508B"/>
    <w:rsid w:val="00DF7F89"/>
    <w:rsid w:val="00E07163"/>
    <w:rsid w:val="00E16B43"/>
    <w:rsid w:val="00E330D6"/>
    <w:rsid w:val="00E34B84"/>
    <w:rsid w:val="00E4017E"/>
    <w:rsid w:val="00E40AD0"/>
    <w:rsid w:val="00E41033"/>
    <w:rsid w:val="00E42BEE"/>
    <w:rsid w:val="00E50927"/>
    <w:rsid w:val="00E5439B"/>
    <w:rsid w:val="00E579E3"/>
    <w:rsid w:val="00E62C64"/>
    <w:rsid w:val="00E62DA1"/>
    <w:rsid w:val="00E646F0"/>
    <w:rsid w:val="00E653A9"/>
    <w:rsid w:val="00E73343"/>
    <w:rsid w:val="00E76CF4"/>
    <w:rsid w:val="00E8318F"/>
    <w:rsid w:val="00E8392D"/>
    <w:rsid w:val="00E83FF4"/>
    <w:rsid w:val="00E92BA0"/>
    <w:rsid w:val="00E95362"/>
    <w:rsid w:val="00E972D3"/>
    <w:rsid w:val="00E97478"/>
    <w:rsid w:val="00E97D07"/>
    <w:rsid w:val="00EC0069"/>
    <w:rsid w:val="00EC1C69"/>
    <w:rsid w:val="00EC2839"/>
    <w:rsid w:val="00EC476C"/>
    <w:rsid w:val="00ED201F"/>
    <w:rsid w:val="00ED57AB"/>
    <w:rsid w:val="00ED7A97"/>
    <w:rsid w:val="00EE7D98"/>
    <w:rsid w:val="00EF1002"/>
    <w:rsid w:val="00EF35BA"/>
    <w:rsid w:val="00F044AB"/>
    <w:rsid w:val="00F12729"/>
    <w:rsid w:val="00F15546"/>
    <w:rsid w:val="00F24DCF"/>
    <w:rsid w:val="00F2640C"/>
    <w:rsid w:val="00F3255B"/>
    <w:rsid w:val="00F4305C"/>
    <w:rsid w:val="00F50BB6"/>
    <w:rsid w:val="00F51044"/>
    <w:rsid w:val="00F55E60"/>
    <w:rsid w:val="00F5798C"/>
    <w:rsid w:val="00F62F47"/>
    <w:rsid w:val="00F70B70"/>
    <w:rsid w:val="00F711FA"/>
    <w:rsid w:val="00F74425"/>
    <w:rsid w:val="00F80F81"/>
    <w:rsid w:val="00F87AF4"/>
    <w:rsid w:val="00F94AA2"/>
    <w:rsid w:val="00FA00EA"/>
    <w:rsid w:val="00FA6A95"/>
    <w:rsid w:val="00FB77D7"/>
    <w:rsid w:val="00FC7CFF"/>
    <w:rsid w:val="00FD094D"/>
    <w:rsid w:val="00FD5F9E"/>
    <w:rsid w:val="00FE49CD"/>
    <w:rsid w:val="00FF2375"/>
    <w:rsid w:val="00FF5B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paragraph" w:customStyle="1" w:styleId="sottotitolo">
    <w:name w:val="sottotitolo"/>
    <w:basedOn w:val="Normal"/>
    <w:link w:val="sottotitoloCarattere"/>
    <w:qFormat/>
    <w:rsid w:val="00485D52"/>
    <w:pPr>
      <w:spacing w:after="120" w:line="240" w:lineRule="auto"/>
      <w:jc w:val="both"/>
    </w:pPr>
    <w:rPr>
      <w:rFonts w:eastAsia="Times New Roman" w:cs="Arial"/>
      <w:b/>
      <w:sz w:val="22"/>
      <w:szCs w:val="22"/>
      <w:lang w:val="it-CH" w:eastAsia="it-IT"/>
    </w:rPr>
  </w:style>
  <w:style w:type="character" w:customStyle="1" w:styleId="sottotitoloCarattere">
    <w:name w:val="sottotitolo Carattere"/>
    <w:basedOn w:val="DefaultParagraphFont"/>
    <w:link w:val="sottotitolo"/>
    <w:rsid w:val="00485D52"/>
    <w:rPr>
      <w:rFonts w:eastAsia="Times New Roman" w:cs="Arial"/>
      <w:b/>
      <w:sz w:val="22"/>
      <w:szCs w:val="22"/>
      <w:lang w:val="it-CH" w:eastAsia="it-IT"/>
    </w:rPr>
  </w:style>
  <w:style w:type="paragraph" w:styleId="Revision">
    <w:name w:val="Revision"/>
    <w:hidden/>
    <w:uiPriority w:val="99"/>
    <w:semiHidden/>
    <w:rsid w:val="001920C4"/>
    <w:rPr>
      <w:lang w:val="de-CH"/>
    </w:rPr>
  </w:style>
  <w:style w:type="character" w:customStyle="1" w:styleId="prog-grid-event-price">
    <w:name w:val="prog-grid-event-price"/>
    <w:basedOn w:val="DefaultParagraphFont"/>
    <w:rsid w:val="00292CB8"/>
  </w:style>
  <w:style w:type="character" w:customStyle="1" w:styleId="object">
    <w:name w:val="object"/>
    <w:basedOn w:val="DefaultParagraphFont"/>
    <w:rsid w:val="00292CB8"/>
  </w:style>
  <w:style w:type="character" w:customStyle="1" w:styleId="st">
    <w:name w:val="st"/>
    <w:basedOn w:val="DefaultParagraphFont"/>
    <w:rsid w:val="00AA3BEF"/>
  </w:style>
  <w:style w:type="character" w:styleId="Emphasis">
    <w:name w:val="Emphasis"/>
    <w:basedOn w:val="DefaultParagraphFont"/>
    <w:uiPriority w:val="20"/>
    <w:qFormat/>
    <w:rsid w:val="00AA3BEF"/>
    <w:rPr>
      <w:i/>
      <w:iCs/>
    </w:rPr>
  </w:style>
  <w:style w:type="paragraph" w:customStyle="1" w:styleId="MBberschriftgro">
    <w:name w:val="MB Überschrift groß"/>
    <w:basedOn w:val="Normal"/>
    <w:rsid w:val="00764177"/>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764177"/>
    <w:pPr>
      <w:widowControl w:val="0"/>
      <w:autoSpaceDE w:val="0"/>
      <w:autoSpaceDN w:val="0"/>
      <w:adjustRightInd w:val="0"/>
    </w:pPr>
    <w:rPr>
      <w:rFonts w:ascii="Georgia" w:eastAsiaTheme="minorEastAsia" w:hAnsi="Georgia" w:cs="Georgia"/>
      <w:color w:val="000000"/>
      <w:sz w:val="24"/>
      <w:szCs w:val="24"/>
      <w:lang w:val="en-US" w:eastAsia="ja-JP"/>
    </w:rPr>
  </w:style>
  <w:style w:type="character" w:styleId="Strong">
    <w:name w:val="Strong"/>
    <w:basedOn w:val="DefaultParagraphFont"/>
    <w:uiPriority w:val="22"/>
    <w:qFormat/>
    <w:rsid w:val="00AA6AD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paragraph" w:customStyle="1" w:styleId="sottotitolo">
    <w:name w:val="sottotitolo"/>
    <w:basedOn w:val="Normal"/>
    <w:link w:val="sottotitoloCarattere"/>
    <w:qFormat/>
    <w:rsid w:val="00485D52"/>
    <w:pPr>
      <w:spacing w:after="120" w:line="240" w:lineRule="auto"/>
      <w:jc w:val="both"/>
    </w:pPr>
    <w:rPr>
      <w:rFonts w:eastAsia="Times New Roman" w:cs="Arial"/>
      <w:b/>
      <w:sz w:val="22"/>
      <w:szCs w:val="22"/>
      <w:lang w:val="it-CH" w:eastAsia="it-IT"/>
    </w:rPr>
  </w:style>
  <w:style w:type="character" w:customStyle="1" w:styleId="sottotitoloCarattere">
    <w:name w:val="sottotitolo Carattere"/>
    <w:basedOn w:val="DefaultParagraphFont"/>
    <w:link w:val="sottotitolo"/>
    <w:rsid w:val="00485D52"/>
    <w:rPr>
      <w:rFonts w:eastAsia="Times New Roman" w:cs="Arial"/>
      <w:b/>
      <w:sz w:val="22"/>
      <w:szCs w:val="22"/>
      <w:lang w:val="it-CH" w:eastAsia="it-IT"/>
    </w:rPr>
  </w:style>
  <w:style w:type="paragraph" w:styleId="Revision">
    <w:name w:val="Revision"/>
    <w:hidden/>
    <w:uiPriority w:val="99"/>
    <w:semiHidden/>
    <w:rsid w:val="001920C4"/>
    <w:rPr>
      <w:lang w:val="de-CH"/>
    </w:rPr>
  </w:style>
  <w:style w:type="character" w:customStyle="1" w:styleId="prog-grid-event-price">
    <w:name w:val="prog-grid-event-price"/>
    <w:basedOn w:val="DefaultParagraphFont"/>
    <w:rsid w:val="00292CB8"/>
  </w:style>
  <w:style w:type="character" w:customStyle="1" w:styleId="object">
    <w:name w:val="object"/>
    <w:basedOn w:val="DefaultParagraphFont"/>
    <w:rsid w:val="00292CB8"/>
  </w:style>
  <w:style w:type="character" w:customStyle="1" w:styleId="st">
    <w:name w:val="st"/>
    <w:basedOn w:val="DefaultParagraphFont"/>
    <w:rsid w:val="00AA3BEF"/>
  </w:style>
  <w:style w:type="character" w:styleId="Emphasis">
    <w:name w:val="Emphasis"/>
    <w:basedOn w:val="DefaultParagraphFont"/>
    <w:uiPriority w:val="20"/>
    <w:qFormat/>
    <w:rsid w:val="00AA3BEF"/>
    <w:rPr>
      <w:i/>
      <w:iCs/>
    </w:rPr>
  </w:style>
  <w:style w:type="paragraph" w:customStyle="1" w:styleId="MBberschriftgro">
    <w:name w:val="MB Überschrift groß"/>
    <w:basedOn w:val="Normal"/>
    <w:rsid w:val="00764177"/>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764177"/>
    <w:pPr>
      <w:widowControl w:val="0"/>
      <w:autoSpaceDE w:val="0"/>
      <w:autoSpaceDN w:val="0"/>
      <w:adjustRightInd w:val="0"/>
    </w:pPr>
    <w:rPr>
      <w:rFonts w:ascii="Georgia" w:eastAsiaTheme="minorEastAsia" w:hAnsi="Georgia" w:cs="Georgia"/>
      <w:color w:val="000000"/>
      <w:sz w:val="24"/>
      <w:szCs w:val="24"/>
      <w:lang w:val="en-US" w:eastAsia="ja-JP"/>
    </w:rPr>
  </w:style>
  <w:style w:type="character" w:styleId="Strong">
    <w:name w:val="Strong"/>
    <w:basedOn w:val="DefaultParagraphFont"/>
    <w:uiPriority w:val="22"/>
    <w:qFormat/>
    <w:rsid w:val="00AA6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99382">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ySwitzerland.com/akademi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wmf"/><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2.png"/><Relationship Id="rId2"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C46A-B60B-FF40-9FC2-2E5FB4A5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3269</Characters>
  <Application>Microsoft Macintosh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3835</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2017-06-21T09:17:00Z</cp:lastPrinted>
  <dcterms:created xsi:type="dcterms:W3CDTF">2017-06-25T15:35:00Z</dcterms:created>
  <dcterms:modified xsi:type="dcterms:W3CDTF">2017-06-26T12:10:00Z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