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0577DB" w14:textId="77777777" w:rsidR="00283CD2" w:rsidRDefault="00283CD2" w:rsidP="00C5062E">
      <w:pPr>
        <w:pStyle w:val="BodyText2"/>
        <w:tabs>
          <w:tab w:val="left" w:pos="2880"/>
          <w:tab w:val="left" w:pos="3060"/>
          <w:tab w:val="left" w:pos="5040"/>
          <w:tab w:val="left" w:pos="5760"/>
          <w:tab w:val="left" w:pos="7380"/>
        </w:tabs>
        <w:ind w:right="192"/>
        <w:jc w:val="both"/>
        <w:outlineLvl w:val="0"/>
        <w:rPr>
          <w:rFonts w:cs="Arial"/>
          <w:szCs w:val="19"/>
        </w:rPr>
      </w:pPr>
    </w:p>
    <w:p w14:paraId="440577DC" w14:textId="77777777" w:rsidR="009621CA" w:rsidRDefault="009621CA" w:rsidP="00C5062E">
      <w:pPr>
        <w:pStyle w:val="BodyText2"/>
        <w:tabs>
          <w:tab w:val="left" w:pos="2880"/>
          <w:tab w:val="left" w:pos="3060"/>
          <w:tab w:val="left" w:pos="5040"/>
          <w:tab w:val="left" w:pos="5760"/>
          <w:tab w:val="left" w:pos="7380"/>
        </w:tabs>
        <w:ind w:right="192"/>
        <w:jc w:val="both"/>
        <w:outlineLvl w:val="0"/>
        <w:rPr>
          <w:rFonts w:cs="Arial"/>
          <w:szCs w:val="19"/>
        </w:rPr>
      </w:pPr>
    </w:p>
    <w:p w14:paraId="704A528F" w14:textId="7A297467" w:rsidR="005032AD" w:rsidRPr="00F54A9F" w:rsidRDefault="00F54A9F" w:rsidP="001821A9">
      <w:pPr>
        <w:rPr>
          <w:rFonts w:ascii="Arial" w:eastAsia="Times New Roman" w:hAnsi="Arial" w:cs="Arial"/>
          <w:bCs/>
          <w:spacing w:val="-4"/>
          <w:kern w:val="36"/>
          <w:sz w:val="24"/>
          <w:szCs w:val="32"/>
          <w:lang w:val="sv-SE"/>
        </w:rPr>
      </w:pPr>
      <w:r w:rsidRPr="00F54A9F">
        <w:rPr>
          <w:rFonts w:ascii="Arial" w:eastAsia="Times New Roman" w:hAnsi="Arial" w:cs="Arial"/>
          <w:bCs/>
          <w:spacing w:val="-4"/>
          <w:kern w:val="36"/>
          <w:sz w:val="24"/>
          <w:szCs w:val="32"/>
          <w:lang w:val="sv-SE"/>
        </w:rPr>
        <w:t>Januari</w:t>
      </w:r>
      <w:r w:rsidR="001D3619" w:rsidRPr="00F54A9F">
        <w:rPr>
          <w:rFonts w:ascii="Arial" w:eastAsia="Times New Roman" w:hAnsi="Arial" w:cs="Arial"/>
          <w:bCs/>
          <w:spacing w:val="-4"/>
          <w:kern w:val="36"/>
          <w:sz w:val="24"/>
          <w:szCs w:val="32"/>
          <w:lang w:val="sv-SE"/>
        </w:rPr>
        <w:t xml:space="preserve"> </w:t>
      </w:r>
      <w:r w:rsidR="00805B40" w:rsidRPr="00F54A9F">
        <w:rPr>
          <w:rFonts w:ascii="Arial" w:eastAsia="Times New Roman" w:hAnsi="Arial" w:cs="Arial"/>
          <w:bCs/>
          <w:spacing w:val="-4"/>
          <w:kern w:val="36"/>
          <w:sz w:val="24"/>
          <w:szCs w:val="32"/>
          <w:lang w:val="sv-SE"/>
        </w:rPr>
        <w:t>8</w:t>
      </w:r>
      <w:r w:rsidR="001D3619" w:rsidRPr="00F54A9F">
        <w:rPr>
          <w:rFonts w:ascii="Arial" w:eastAsia="Times New Roman" w:hAnsi="Arial" w:cs="Arial"/>
          <w:bCs/>
          <w:spacing w:val="-4"/>
          <w:kern w:val="36"/>
          <w:sz w:val="24"/>
          <w:szCs w:val="32"/>
          <w:lang w:val="sv-SE"/>
        </w:rPr>
        <w:t xml:space="preserve">, 2018 </w:t>
      </w:r>
    </w:p>
    <w:p w14:paraId="440577DE" w14:textId="77777777" w:rsidR="00AB389A" w:rsidRPr="00F54A9F" w:rsidRDefault="00AB389A" w:rsidP="001821A9">
      <w:pPr>
        <w:rPr>
          <w:rFonts w:ascii="Arial" w:eastAsia="Times New Roman" w:hAnsi="Arial" w:cs="Arial"/>
          <w:b/>
          <w:bCs/>
          <w:spacing w:val="-4"/>
          <w:kern w:val="36"/>
          <w:sz w:val="32"/>
          <w:szCs w:val="32"/>
          <w:lang w:val="sv-SE"/>
        </w:rPr>
      </w:pPr>
    </w:p>
    <w:p w14:paraId="28F1D413" w14:textId="6F70A95E" w:rsidR="006F2051" w:rsidRPr="00F54A9F" w:rsidRDefault="006F2051" w:rsidP="006F2051">
      <w:pPr>
        <w:rPr>
          <w:rFonts w:ascii="Arial" w:eastAsia="Times New Roman" w:hAnsi="Arial" w:cs="Arial"/>
          <w:b/>
          <w:bCs/>
          <w:spacing w:val="-4"/>
          <w:kern w:val="36"/>
          <w:sz w:val="32"/>
          <w:szCs w:val="32"/>
          <w:lang w:val="sv-SE"/>
        </w:rPr>
      </w:pPr>
      <w:r w:rsidRPr="00F54A9F">
        <w:rPr>
          <w:rFonts w:ascii="Arial" w:eastAsia="Times New Roman" w:hAnsi="Arial" w:cs="Arial"/>
          <w:b/>
          <w:bCs/>
          <w:spacing w:val="-4"/>
          <w:kern w:val="36"/>
          <w:sz w:val="32"/>
          <w:szCs w:val="32"/>
          <w:lang w:val="sv-SE"/>
        </w:rPr>
        <w:t xml:space="preserve">JBL </w:t>
      </w:r>
      <w:r w:rsidR="00A77AF7">
        <w:rPr>
          <w:rFonts w:ascii="Arial" w:eastAsia="Times New Roman" w:hAnsi="Arial" w:cs="Arial"/>
          <w:b/>
          <w:bCs/>
          <w:spacing w:val="-4"/>
          <w:kern w:val="36"/>
          <w:sz w:val="32"/>
          <w:szCs w:val="32"/>
          <w:lang w:val="sv-SE"/>
        </w:rPr>
        <w:t>lanserar</w:t>
      </w:r>
      <w:r w:rsidR="00A77AF7" w:rsidRPr="00F54A9F">
        <w:rPr>
          <w:rFonts w:ascii="Arial" w:eastAsia="Times New Roman" w:hAnsi="Arial" w:cs="Arial"/>
          <w:b/>
          <w:bCs/>
          <w:spacing w:val="-4"/>
          <w:kern w:val="36"/>
          <w:sz w:val="32"/>
          <w:szCs w:val="32"/>
          <w:lang w:val="sv-SE"/>
        </w:rPr>
        <w:t xml:space="preserve"> </w:t>
      </w:r>
      <w:r w:rsidR="00A77AF7">
        <w:rPr>
          <w:rFonts w:ascii="Arial" w:eastAsia="Times New Roman" w:hAnsi="Arial" w:cs="Arial"/>
          <w:b/>
          <w:bCs/>
          <w:spacing w:val="-4"/>
          <w:kern w:val="36"/>
          <w:sz w:val="32"/>
          <w:szCs w:val="32"/>
          <w:lang w:val="sv-SE"/>
        </w:rPr>
        <w:t xml:space="preserve">nya hörlurar </w:t>
      </w:r>
      <w:r w:rsidR="00493B40">
        <w:rPr>
          <w:rFonts w:ascii="Arial" w:eastAsia="Times New Roman" w:hAnsi="Arial" w:cs="Arial"/>
          <w:b/>
          <w:bCs/>
          <w:spacing w:val="-4"/>
          <w:kern w:val="36"/>
          <w:sz w:val="32"/>
          <w:szCs w:val="32"/>
          <w:lang w:val="sv-SE"/>
        </w:rPr>
        <w:t xml:space="preserve">- </w:t>
      </w:r>
      <w:r w:rsidRPr="00F54A9F">
        <w:rPr>
          <w:rFonts w:ascii="Arial" w:eastAsia="Times New Roman" w:hAnsi="Arial" w:cs="Arial"/>
          <w:b/>
          <w:bCs/>
          <w:spacing w:val="-4"/>
          <w:kern w:val="36"/>
          <w:sz w:val="32"/>
          <w:szCs w:val="32"/>
          <w:lang w:val="sv-SE"/>
        </w:rPr>
        <w:t>optimerade för Google</w:t>
      </w:r>
      <w:r w:rsidR="00A67A49">
        <w:rPr>
          <w:rFonts w:ascii="Arial" w:eastAsia="Times New Roman" w:hAnsi="Arial" w:cs="Arial"/>
          <w:b/>
          <w:bCs/>
          <w:spacing w:val="-4"/>
          <w:kern w:val="36"/>
          <w:sz w:val="32"/>
          <w:szCs w:val="32"/>
          <w:lang w:val="sv-SE"/>
        </w:rPr>
        <w:t xml:space="preserve"> A</w:t>
      </w:r>
      <w:r w:rsidRPr="00F54A9F">
        <w:rPr>
          <w:rFonts w:ascii="Arial" w:eastAsia="Times New Roman" w:hAnsi="Arial" w:cs="Arial"/>
          <w:b/>
          <w:bCs/>
          <w:spacing w:val="-4"/>
          <w:kern w:val="36"/>
          <w:sz w:val="32"/>
          <w:szCs w:val="32"/>
          <w:lang w:val="sv-SE"/>
        </w:rPr>
        <w:t>ssistent</w:t>
      </w:r>
    </w:p>
    <w:p w14:paraId="6061B491" w14:textId="77777777" w:rsidR="006F2051" w:rsidRPr="00F54A9F" w:rsidRDefault="006F2051" w:rsidP="006F2051">
      <w:pPr>
        <w:rPr>
          <w:rFonts w:ascii="Arial" w:eastAsia="Times New Roman" w:hAnsi="Arial" w:cs="Arial"/>
          <w:b/>
          <w:bCs/>
          <w:spacing w:val="-4"/>
          <w:kern w:val="36"/>
          <w:sz w:val="32"/>
          <w:szCs w:val="32"/>
          <w:lang w:val="sv-SE"/>
        </w:rPr>
      </w:pPr>
    </w:p>
    <w:p w14:paraId="72C3BA9D" w14:textId="1EFB14F7" w:rsidR="00D946B3" w:rsidRPr="00F54A9F" w:rsidRDefault="00A77AF7" w:rsidP="006F2051">
      <w:pPr>
        <w:rPr>
          <w:rFonts w:ascii="Arial" w:hAnsi="Arial" w:cs="Arial"/>
          <w:bCs/>
          <w:i/>
          <w:spacing w:val="-4"/>
          <w:sz w:val="24"/>
          <w:szCs w:val="24"/>
          <w:lang w:val="sv-SE"/>
        </w:rPr>
      </w:pPr>
      <w:r>
        <w:rPr>
          <w:rFonts w:ascii="Arial" w:eastAsia="Times New Roman" w:hAnsi="Arial" w:cs="Arial"/>
          <w:bCs/>
          <w:i/>
          <w:spacing w:val="-4"/>
          <w:kern w:val="36"/>
          <w:sz w:val="24"/>
          <w:szCs w:val="24"/>
          <w:lang w:val="sv-SE"/>
        </w:rPr>
        <w:t xml:space="preserve">Med </w:t>
      </w:r>
      <w:r w:rsidR="006F2051" w:rsidRPr="00F54A9F">
        <w:rPr>
          <w:rFonts w:ascii="Arial" w:eastAsia="Times New Roman" w:hAnsi="Arial" w:cs="Arial"/>
          <w:bCs/>
          <w:i/>
          <w:spacing w:val="-4"/>
          <w:kern w:val="36"/>
          <w:sz w:val="24"/>
          <w:szCs w:val="24"/>
          <w:lang w:val="sv-SE"/>
        </w:rPr>
        <w:t xml:space="preserve">Google Assistant ansluter </w:t>
      </w:r>
      <w:r w:rsidRPr="00F54A9F">
        <w:rPr>
          <w:rFonts w:ascii="Arial" w:eastAsia="Times New Roman" w:hAnsi="Arial" w:cs="Arial"/>
          <w:bCs/>
          <w:i/>
          <w:spacing w:val="-4"/>
          <w:kern w:val="36"/>
          <w:sz w:val="24"/>
          <w:szCs w:val="24"/>
          <w:lang w:val="sv-SE"/>
        </w:rPr>
        <w:t>flaggskepp</w:t>
      </w:r>
      <w:r>
        <w:rPr>
          <w:rFonts w:ascii="Arial" w:eastAsia="Times New Roman" w:hAnsi="Arial" w:cs="Arial"/>
          <w:bCs/>
          <w:i/>
          <w:spacing w:val="-4"/>
          <w:kern w:val="36"/>
          <w:sz w:val="24"/>
          <w:szCs w:val="24"/>
          <w:lang w:val="sv-SE"/>
        </w:rPr>
        <w:t>shörlurarna</w:t>
      </w:r>
      <w:r w:rsidRPr="00F54A9F">
        <w:rPr>
          <w:rFonts w:ascii="Arial" w:eastAsia="Times New Roman" w:hAnsi="Arial" w:cs="Arial"/>
          <w:bCs/>
          <w:i/>
          <w:spacing w:val="-4"/>
          <w:kern w:val="36"/>
          <w:sz w:val="24"/>
          <w:szCs w:val="24"/>
          <w:lang w:val="sv-SE"/>
        </w:rPr>
        <w:t xml:space="preserve"> JBL Everest användar</w:t>
      </w:r>
      <w:r>
        <w:rPr>
          <w:rFonts w:ascii="Arial" w:eastAsia="Times New Roman" w:hAnsi="Arial" w:cs="Arial"/>
          <w:bCs/>
          <w:i/>
          <w:spacing w:val="-4"/>
          <w:kern w:val="36"/>
          <w:sz w:val="24"/>
          <w:szCs w:val="24"/>
          <w:lang w:val="sv-SE"/>
        </w:rPr>
        <w:t>en</w:t>
      </w:r>
      <w:r w:rsidRPr="00F54A9F">
        <w:rPr>
          <w:rFonts w:ascii="Arial" w:eastAsia="Times New Roman" w:hAnsi="Arial" w:cs="Arial"/>
          <w:bCs/>
          <w:i/>
          <w:spacing w:val="-4"/>
          <w:kern w:val="36"/>
          <w:sz w:val="24"/>
          <w:szCs w:val="24"/>
          <w:lang w:val="sv-SE"/>
        </w:rPr>
        <w:t xml:space="preserve"> </w:t>
      </w:r>
      <w:r w:rsidR="006F2051" w:rsidRPr="00F54A9F">
        <w:rPr>
          <w:rFonts w:ascii="Arial" w:eastAsia="Times New Roman" w:hAnsi="Arial" w:cs="Arial"/>
          <w:bCs/>
          <w:i/>
          <w:spacing w:val="-4"/>
          <w:kern w:val="36"/>
          <w:sz w:val="24"/>
          <w:szCs w:val="24"/>
          <w:lang w:val="sv-SE"/>
        </w:rPr>
        <w:t xml:space="preserve">till on-the-go intelligens </w:t>
      </w:r>
    </w:p>
    <w:p w14:paraId="7E1BED3D" w14:textId="005533D4" w:rsidR="006F2051" w:rsidRPr="00F54A9F" w:rsidRDefault="006F2051" w:rsidP="006F2051">
      <w:pPr>
        <w:pStyle w:val="NormalWeb"/>
        <w:spacing w:line="276" w:lineRule="auto"/>
        <w:rPr>
          <w:rFonts w:ascii="Arial" w:eastAsia="Calibri" w:hAnsi="Arial" w:cs="Arial"/>
          <w:noProof/>
          <w:color w:val="000000"/>
          <w:sz w:val="19"/>
          <w:szCs w:val="19"/>
          <w:lang w:val="sv-SE"/>
        </w:rPr>
      </w:pPr>
      <w:r w:rsidRPr="007F785A">
        <w:rPr>
          <w:rFonts w:ascii="Arial" w:eastAsia="Calibri" w:hAnsi="Arial" w:cs="Arial"/>
          <w:b/>
          <w:noProof/>
          <w:color w:val="000000"/>
          <w:sz w:val="19"/>
          <w:szCs w:val="19"/>
          <w:lang w:val="sv-SE"/>
        </w:rPr>
        <w:t>CES 2018, LAS VEGAS - 8 januari 2018</w:t>
      </w:r>
      <w:r w:rsidRPr="00F54A9F">
        <w:rPr>
          <w:rFonts w:ascii="Arial" w:eastAsia="Calibri" w:hAnsi="Arial" w:cs="Arial"/>
          <w:noProof/>
          <w:color w:val="000000"/>
          <w:sz w:val="19"/>
          <w:szCs w:val="19"/>
          <w:lang w:val="sv-SE"/>
        </w:rPr>
        <w:t xml:space="preserve"> - </w:t>
      </w:r>
      <w:hyperlink r:id="rId11" w:history="1">
        <w:r w:rsidR="007F785A" w:rsidRPr="00EE01D5">
          <w:rPr>
            <w:rStyle w:val="Hyperlink"/>
            <w:rFonts w:ascii="Arial" w:hAnsi="Arial" w:cs="Arial"/>
            <w:sz w:val="19"/>
            <w:szCs w:val="19"/>
            <w:lang w:val="sv-SE"/>
          </w:rPr>
          <w:t>HARMAN International</w:t>
        </w:r>
      </w:hyperlink>
      <w:r w:rsidR="007F785A" w:rsidRPr="00EE01D5">
        <w:rPr>
          <w:rFonts w:ascii="Arial" w:hAnsi="Arial" w:cs="Arial"/>
          <w:sz w:val="19"/>
          <w:szCs w:val="19"/>
          <w:lang w:val="sv-SE"/>
        </w:rPr>
        <w:t xml:space="preserve">, </w:t>
      </w:r>
      <w:r w:rsidR="007F785A">
        <w:rPr>
          <w:rFonts w:ascii="Arial" w:hAnsi="Arial" w:cs="Arial"/>
          <w:sz w:val="19"/>
          <w:szCs w:val="19"/>
          <w:lang w:val="sv-SE"/>
        </w:rPr>
        <w:t>ett he</w:t>
      </w:r>
      <w:r w:rsidR="007F785A" w:rsidRPr="007501AF">
        <w:rPr>
          <w:rFonts w:ascii="Arial" w:hAnsi="Arial" w:cs="Arial"/>
          <w:sz w:val="19"/>
          <w:szCs w:val="19"/>
          <w:lang w:val="sv-SE"/>
        </w:rPr>
        <w:t>lägt dotterbolag till Samsung Electronics Co</w:t>
      </w:r>
      <w:r w:rsidR="007F785A">
        <w:rPr>
          <w:rFonts w:ascii="Arial" w:hAnsi="Arial" w:cs="Arial"/>
          <w:sz w:val="19"/>
          <w:szCs w:val="19"/>
          <w:lang w:val="sv-SE"/>
        </w:rPr>
        <w:t>.</w:t>
      </w:r>
      <w:r w:rsidR="007F785A" w:rsidRPr="007501AF">
        <w:rPr>
          <w:rFonts w:ascii="Arial" w:hAnsi="Arial" w:cs="Arial"/>
          <w:sz w:val="19"/>
          <w:szCs w:val="19"/>
          <w:lang w:val="sv-SE"/>
        </w:rPr>
        <w:t xml:space="preserve">, Ltd., </w:t>
      </w:r>
      <w:r w:rsidR="007F785A" w:rsidRPr="0029406E">
        <w:rPr>
          <w:rFonts w:ascii="Arial" w:hAnsi="Arial" w:cs="Arial"/>
          <w:sz w:val="19"/>
          <w:szCs w:val="19"/>
          <w:lang w:val="sv-SE"/>
        </w:rPr>
        <w:t>som designar och utvecklar uppkopplade produkter och lösningar till biltillverkare, konsumenter och företag världen över</w:t>
      </w:r>
      <w:r w:rsidR="007F785A" w:rsidRPr="007501AF">
        <w:rPr>
          <w:rFonts w:ascii="Arial" w:hAnsi="Arial" w:cs="Arial"/>
          <w:sz w:val="19"/>
          <w:szCs w:val="19"/>
          <w:lang w:val="sv-SE"/>
        </w:rPr>
        <w:t xml:space="preserve">, </w:t>
      </w:r>
      <w:r w:rsidR="007F785A">
        <w:rPr>
          <w:rFonts w:ascii="Arial" w:hAnsi="Arial" w:cs="Arial"/>
          <w:sz w:val="19"/>
          <w:szCs w:val="19"/>
          <w:lang w:val="sv-SE"/>
        </w:rPr>
        <w:t xml:space="preserve">presenterar idag </w:t>
      </w:r>
      <w:r w:rsidRPr="00F54A9F">
        <w:rPr>
          <w:rFonts w:ascii="Arial" w:eastAsia="Calibri" w:hAnsi="Arial" w:cs="Arial"/>
          <w:noProof/>
          <w:color w:val="000000"/>
          <w:sz w:val="19"/>
          <w:szCs w:val="19"/>
          <w:lang w:val="sv-SE"/>
        </w:rPr>
        <w:t xml:space="preserve">JBL Everest TM 710GA och 110GA. </w:t>
      </w:r>
      <w:r w:rsidR="005A0CA9">
        <w:rPr>
          <w:rFonts w:ascii="Arial" w:eastAsia="Calibri" w:hAnsi="Arial" w:cs="Arial"/>
          <w:noProof/>
          <w:color w:val="000000"/>
          <w:sz w:val="19"/>
          <w:szCs w:val="19"/>
          <w:lang w:val="sv-SE"/>
        </w:rPr>
        <w:t>De t</w:t>
      </w:r>
      <w:r w:rsidRPr="00F54A9F">
        <w:rPr>
          <w:rFonts w:ascii="Arial" w:eastAsia="Calibri" w:hAnsi="Arial" w:cs="Arial"/>
          <w:noProof/>
          <w:color w:val="000000"/>
          <w:sz w:val="19"/>
          <w:szCs w:val="19"/>
          <w:lang w:val="sv-SE"/>
        </w:rPr>
        <w:t xml:space="preserve">rådlösa  </w:t>
      </w:r>
      <w:r w:rsidR="005A0CA9">
        <w:rPr>
          <w:rFonts w:ascii="Arial" w:eastAsia="Calibri" w:hAnsi="Arial" w:cs="Arial"/>
          <w:noProof/>
          <w:color w:val="000000"/>
          <w:sz w:val="19"/>
          <w:szCs w:val="19"/>
          <w:lang w:val="sv-SE"/>
        </w:rPr>
        <w:t>around-ear</w:t>
      </w:r>
      <w:r w:rsidRPr="00F54A9F">
        <w:rPr>
          <w:rFonts w:ascii="Arial" w:eastAsia="Calibri" w:hAnsi="Arial" w:cs="Arial"/>
          <w:noProof/>
          <w:color w:val="000000"/>
          <w:sz w:val="19"/>
          <w:szCs w:val="19"/>
          <w:lang w:val="sv-SE"/>
        </w:rPr>
        <w:t xml:space="preserve"> och in-ear</w:t>
      </w:r>
      <w:r w:rsidR="00C833B7">
        <w:rPr>
          <w:rFonts w:ascii="Arial" w:eastAsia="Calibri" w:hAnsi="Arial" w:cs="Arial"/>
          <w:noProof/>
          <w:color w:val="000000"/>
          <w:sz w:val="19"/>
          <w:szCs w:val="19"/>
          <w:lang w:val="sv-SE"/>
        </w:rPr>
        <w:t xml:space="preserve"> </w:t>
      </w:r>
      <w:r w:rsidR="00C833B7" w:rsidRPr="00F54A9F">
        <w:rPr>
          <w:rFonts w:ascii="Arial" w:eastAsia="Calibri" w:hAnsi="Arial" w:cs="Arial"/>
          <w:noProof/>
          <w:color w:val="000000"/>
          <w:sz w:val="19"/>
          <w:szCs w:val="19"/>
          <w:lang w:val="sv-SE"/>
        </w:rPr>
        <w:t>hörlurar</w:t>
      </w:r>
      <w:r w:rsidR="00C833B7">
        <w:rPr>
          <w:rFonts w:ascii="Arial" w:eastAsia="Calibri" w:hAnsi="Arial" w:cs="Arial"/>
          <w:noProof/>
          <w:color w:val="000000"/>
          <w:sz w:val="19"/>
          <w:szCs w:val="19"/>
          <w:lang w:val="sv-SE"/>
        </w:rPr>
        <w:t>na</w:t>
      </w:r>
      <w:r w:rsidRPr="00F54A9F">
        <w:rPr>
          <w:rFonts w:ascii="Arial" w:eastAsia="Calibri" w:hAnsi="Arial" w:cs="Arial"/>
          <w:noProof/>
          <w:color w:val="000000"/>
          <w:sz w:val="19"/>
          <w:szCs w:val="19"/>
          <w:lang w:val="sv-SE"/>
        </w:rPr>
        <w:t xml:space="preserve"> kombinerar</w:t>
      </w:r>
      <w:r w:rsidR="005A0CA9">
        <w:rPr>
          <w:rFonts w:ascii="Arial" w:eastAsia="Calibri" w:hAnsi="Arial" w:cs="Arial"/>
          <w:noProof/>
          <w:color w:val="000000"/>
          <w:sz w:val="19"/>
          <w:szCs w:val="19"/>
          <w:lang w:val="sv-SE"/>
        </w:rPr>
        <w:t xml:space="preserve"> </w:t>
      </w:r>
      <w:r w:rsidR="005A0CA9" w:rsidRPr="00F54A9F">
        <w:rPr>
          <w:rFonts w:ascii="Arial" w:eastAsia="Calibri" w:hAnsi="Arial" w:cs="Arial"/>
          <w:noProof/>
          <w:color w:val="000000"/>
          <w:sz w:val="19"/>
          <w:szCs w:val="19"/>
          <w:lang w:val="sv-SE"/>
        </w:rPr>
        <w:t>JBL</w:t>
      </w:r>
      <w:r w:rsidR="005A0CA9">
        <w:rPr>
          <w:rFonts w:ascii="Arial" w:eastAsia="Calibri" w:hAnsi="Arial" w:cs="Arial"/>
          <w:noProof/>
          <w:color w:val="000000"/>
          <w:sz w:val="19"/>
          <w:szCs w:val="19"/>
          <w:lang w:val="sv-SE"/>
        </w:rPr>
        <w:t>s</w:t>
      </w:r>
      <w:r w:rsidRPr="00F54A9F">
        <w:rPr>
          <w:rFonts w:ascii="Arial" w:eastAsia="Calibri" w:hAnsi="Arial" w:cs="Arial"/>
          <w:noProof/>
          <w:color w:val="000000"/>
          <w:sz w:val="19"/>
          <w:szCs w:val="19"/>
          <w:lang w:val="sv-SE"/>
        </w:rPr>
        <w:t xml:space="preserve"> legendariskt </w:t>
      </w:r>
      <w:r w:rsidR="004F1EE3">
        <w:rPr>
          <w:rFonts w:ascii="Arial" w:eastAsia="Calibri" w:hAnsi="Arial" w:cs="Arial"/>
          <w:noProof/>
          <w:color w:val="000000"/>
          <w:sz w:val="19"/>
          <w:szCs w:val="19"/>
          <w:lang w:val="sv-SE"/>
        </w:rPr>
        <w:t>signaturljud</w:t>
      </w:r>
      <w:r w:rsidRPr="00F54A9F">
        <w:rPr>
          <w:rFonts w:ascii="Arial" w:eastAsia="Calibri" w:hAnsi="Arial" w:cs="Arial"/>
          <w:noProof/>
          <w:color w:val="000000"/>
          <w:sz w:val="19"/>
          <w:szCs w:val="19"/>
          <w:lang w:val="sv-SE"/>
        </w:rPr>
        <w:t xml:space="preserve"> med inbyggd Google Assistant.</w:t>
      </w:r>
    </w:p>
    <w:p w14:paraId="2DC628BE" w14:textId="21600387" w:rsidR="006F2051" w:rsidRPr="00F54A9F" w:rsidRDefault="005C3616" w:rsidP="006F2051">
      <w:pPr>
        <w:pStyle w:val="NormalWeb"/>
        <w:spacing w:line="276" w:lineRule="auto"/>
        <w:rPr>
          <w:rFonts w:ascii="Arial" w:eastAsia="Calibri" w:hAnsi="Arial" w:cs="Arial"/>
          <w:noProof/>
          <w:color w:val="000000"/>
          <w:sz w:val="19"/>
          <w:szCs w:val="19"/>
          <w:lang w:val="sv-SE"/>
        </w:rPr>
      </w:pPr>
      <w:r>
        <w:rPr>
          <w:rFonts w:ascii="Arial" w:eastAsia="Calibri" w:hAnsi="Arial" w:cs="Arial"/>
          <w:noProof/>
          <w:color w:val="000000"/>
          <w:sz w:val="19"/>
          <w:szCs w:val="19"/>
          <w:lang w:val="sv-SE"/>
        </w:rPr>
        <w:t xml:space="preserve">Genom </w:t>
      </w:r>
      <w:r w:rsidR="00A77AF7">
        <w:rPr>
          <w:rFonts w:ascii="Arial" w:eastAsia="Calibri" w:hAnsi="Arial" w:cs="Arial"/>
          <w:noProof/>
          <w:color w:val="000000"/>
          <w:sz w:val="19"/>
          <w:szCs w:val="19"/>
          <w:lang w:val="sv-SE"/>
        </w:rPr>
        <w:t xml:space="preserve">en enkel installation </w:t>
      </w:r>
      <w:r w:rsidR="000C284D">
        <w:rPr>
          <w:rFonts w:ascii="Arial" w:eastAsia="Calibri" w:hAnsi="Arial" w:cs="Arial"/>
          <w:noProof/>
          <w:color w:val="000000"/>
          <w:sz w:val="19"/>
          <w:szCs w:val="19"/>
          <w:lang w:val="sv-SE"/>
        </w:rPr>
        <w:t xml:space="preserve">via Bluetooth </w:t>
      </w:r>
      <w:r>
        <w:rPr>
          <w:rFonts w:ascii="Arial" w:eastAsia="Calibri" w:hAnsi="Arial" w:cs="Arial"/>
          <w:noProof/>
          <w:color w:val="000000"/>
          <w:sz w:val="19"/>
          <w:szCs w:val="19"/>
          <w:lang w:val="sv-SE"/>
        </w:rPr>
        <w:t>på smartphone eller surfplatta</w:t>
      </w:r>
      <w:r w:rsidR="00A77AF7">
        <w:rPr>
          <w:rFonts w:ascii="Arial" w:eastAsia="Calibri" w:hAnsi="Arial" w:cs="Arial"/>
          <w:noProof/>
          <w:color w:val="000000"/>
          <w:sz w:val="19"/>
          <w:szCs w:val="19"/>
          <w:lang w:val="sv-SE"/>
        </w:rPr>
        <w:t xml:space="preserve">, </w:t>
      </w:r>
      <w:r>
        <w:rPr>
          <w:rFonts w:ascii="Arial" w:eastAsia="Calibri" w:hAnsi="Arial" w:cs="Arial"/>
          <w:noProof/>
          <w:color w:val="000000"/>
          <w:sz w:val="19"/>
          <w:szCs w:val="19"/>
          <w:lang w:val="sv-SE"/>
        </w:rPr>
        <w:t>ger</w:t>
      </w:r>
      <w:r w:rsidR="00A77AF7">
        <w:rPr>
          <w:rFonts w:ascii="Arial" w:eastAsia="Calibri" w:hAnsi="Arial" w:cs="Arial"/>
          <w:noProof/>
          <w:color w:val="000000"/>
          <w:sz w:val="19"/>
          <w:szCs w:val="19"/>
          <w:lang w:val="sv-SE"/>
        </w:rPr>
        <w:t xml:space="preserve"> </w:t>
      </w:r>
      <w:r w:rsidR="006F2051" w:rsidRPr="00F54A9F">
        <w:rPr>
          <w:rFonts w:ascii="Arial" w:eastAsia="Calibri" w:hAnsi="Arial" w:cs="Arial"/>
          <w:noProof/>
          <w:color w:val="000000"/>
          <w:sz w:val="19"/>
          <w:szCs w:val="19"/>
          <w:lang w:val="sv-SE"/>
        </w:rPr>
        <w:t xml:space="preserve">JBL Everest GA-hörlurarna enkelt och snabbt </w:t>
      </w:r>
      <w:r>
        <w:rPr>
          <w:rFonts w:ascii="Arial" w:eastAsia="Calibri" w:hAnsi="Arial" w:cs="Arial"/>
          <w:noProof/>
          <w:color w:val="000000"/>
          <w:sz w:val="19"/>
          <w:szCs w:val="19"/>
          <w:lang w:val="sv-SE"/>
        </w:rPr>
        <w:t>assistans</w:t>
      </w:r>
      <w:r w:rsidR="006F2051" w:rsidRPr="00F54A9F">
        <w:rPr>
          <w:rFonts w:ascii="Arial" w:eastAsia="Calibri" w:hAnsi="Arial" w:cs="Arial"/>
          <w:noProof/>
          <w:color w:val="000000"/>
          <w:sz w:val="19"/>
          <w:szCs w:val="19"/>
          <w:lang w:val="sv-SE"/>
        </w:rPr>
        <w:t xml:space="preserve">, när och varhelst det behövs. </w:t>
      </w:r>
      <w:r w:rsidR="005A0CA9">
        <w:rPr>
          <w:rFonts w:ascii="Arial" w:eastAsia="Calibri" w:hAnsi="Arial" w:cs="Arial"/>
          <w:noProof/>
          <w:color w:val="000000"/>
          <w:sz w:val="19"/>
          <w:szCs w:val="19"/>
          <w:lang w:val="sv-SE"/>
        </w:rPr>
        <w:t>M</w:t>
      </w:r>
      <w:r w:rsidR="006F2051" w:rsidRPr="00F54A9F">
        <w:rPr>
          <w:rFonts w:ascii="Arial" w:eastAsia="Calibri" w:hAnsi="Arial" w:cs="Arial"/>
          <w:noProof/>
          <w:color w:val="000000"/>
          <w:sz w:val="19"/>
          <w:szCs w:val="19"/>
          <w:lang w:val="sv-SE"/>
        </w:rPr>
        <w:t>ed</w:t>
      </w:r>
      <w:r w:rsidR="005A0CA9">
        <w:rPr>
          <w:rFonts w:ascii="Arial" w:eastAsia="Calibri" w:hAnsi="Arial" w:cs="Arial"/>
          <w:noProof/>
          <w:color w:val="000000"/>
          <w:sz w:val="19"/>
          <w:szCs w:val="19"/>
          <w:lang w:val="sv-SE"/>
        </w:rPr>
        <w:t xml:space="preserve"> </w:t>
      </w:r>
      <w:r w:rsidR="006F2051" w:rsidRPr="00F54A9F">
        <w:rPr>
          <w:rFonts w:ascii="Arial" w:eastAsia="Calibri" w:hAnsi="Arial" w:cs="Arial"/>
          <w:noProof/>
          <w:color w:val="000000"/>
          <w:sz w:val="19"/>
          <w:szCs w:val="19"/>
          <w:lang w:val="sv-SE"/>
        </w:rPr>
        <w:t xml:space="preserve">inbyggd Google Assistant kan </w:t>
      </w:r>
      <w:r w:rsidRPr="00F54A9F">
        <w:rPr>
          <w:rFonts w:ascii="Arial" w:eastAsia="Calibri" w:hAnsi="Arial" w:cs="Arial"/>
          <w:noProof/>
          <w:color w:val="000000"/>
          <w:sz w:val="19"/>
          <w:szCs w:val="19"/>
          <w:lang w:val="sv-SE"/>
        </w:rPr>
        <w:t>användar</w:t>
      </w:r>
      <w:r>
        <w:rPr>
          <w:rFonts w:ascii="Arial" w:eastAsia="Calibri" w:hAnsi="Arial" w:cs="Arial"/>
          <w:noProof/>
          <w:color w:val="000000"/>
          <w:sz w:val="19"/>
          <w:szCs w:val="19"/>
          <w:lang w:val="sv-SE"/>
        </w:rPr>
        <w:t>en</w:t>
      </w:r>
      <w:r w:rsidRPr="00F54A9F">
        <w:rPr>
          <w:rFonts w:ascii="Arial" w:eastAsia="Calibri" w:hAnsi="Arial" w:cs="Arial"/>
          <w:noProof/>
          <w:color w:val="000000"/>
          <w:sz w:val="19"/>
          <w:szCs w:val="19"/>
          <w:lang w:val="sv-SE"/>
        </w:rPr>
        <w:t xml:space="preserve"> </w:t>
      </w:r>
      <w:r w:rsidR="006F2051" w:rsidRPr="00F54A9F">
        <w:rPr>
          <w:rFonts w:ascii="Arial" w:eastAsia="Calibri" w:hAnsi="Arial" w:cs="Arial"/>
          <w:noProof/>
          <w:color w:val="000000"/>
          <w:sz w:val="19"/>
          <w:szCs w:val="19"/>
          <w:lang w:val="sv-SE"/>
        </w:rPr>
        <w:t>ta full kontroll över sin musikupplevelse med hjälp av röst</w:t>
      </w:r>
      <w:r w:rsidR="005A0CA9">
        <w:rPr>
          <w:rFonts w:ascii="Arial" w:eastAsia="Calibri" w:hAnsi="Arial" w:cs="Arial"/>
          <w:noProof/>
          <w:color w:val="000000"/>
          <w:sz w:val="19"/>
          <w:szCs w:val="19"/>
          <w:lang w:val="sv-SE"/>
        </w:rPr>
        <w:t>styrning</w:t>
      </w:r>
      <w:r w:rsidR="006F2051" w:rsidRPr="00F54A9F">
        <w:rPr>
          <w:rFonts w:ascii="Arial" w:eastAsia="Calibri" w:hAnsi="Arial" w:cs="Arial"/>
          <w:noProof/>
          <w:color w:val="000000"/>
          <w:sz w:val="19"/>
          <w:szCs w:val="19"/>
          <w:lang w:val="sv-SE"/>
        </w:rPr>
        <w:t xml:space="preserve"> och få </w:t>
      </w:r>
      <w:r>
        <w:rPr>
          <w:rFonts w:ascii="Arial" w:eastAsia="Calibri" w:hAnsi="Arial" w:cs="Arial"/>
          <w:noProof/>
          <w:color w:val="000000"/>
          <w:sz w:val="19"/>
          <w:szCs w:val="19"/>
          <w:lang w:val="sv-SE"/>
        </w:rPr>
        <w:t>notifikationer</w:t>
      </w:r>
      <w:r w:rsidRPr="00F54A9F">
        <w:rPr>
          <w:rFonts w:ascii="Arial" w:eastAsia="Calibri" w:hAnsi="Arial" w:cs="Arial"/>
          <w:noProof/>
          <w:color w:val="000000"/>
          <w:sz w:val="19"/>
          <w:szCs w:val="19"/>
          <w:lang w:val="sv-SE"/>
        </w:rPr>
        <w:t xml:space="preserve"> </w:t>
      </w:r>
      <w:r w:rsidR="006F2051" w:rsidRPr="00F54A9F">
        <w:rPr>
          <w:rFonts w:ascii="Arial" w:eastAsia="Calibri" w:hAnsi="Arial" w:cs="Arial"/>
          <w:noProof/>
          <w:color w:val="000000"/>
          <w:sz w:val="19"/>
          <w:szCs w:val="19"/>
          <w:lang w:val="sv-SE"/>
        </w:rPr>
        <w:t xml:space="preserve">utan att behöva titta på </w:t>
      </w:r>
      <w:r w:rsidR="005A0CA9">
        <w:rPr>
          <w:rFonts w:ascii="Arial" w:eastAsia="Calibri" w:hAnsi="Arial" w:cs="Arial"/>
          <w:noProof/>
          <w:color w:val="000000"/>
          <w:sz w:val="19"/>
          <w:szCs w:val="19"/>
          <w:lang w:val="sv-SE"/>
        </w:rPr>
        <w:t>sin</w:t>
      </w:r>
      <w:r w:rsidR="006F2051" w:rsidRPr="00F54A9F">
        <w:rPr>
          <w:rFonts w:ascii="Arial" w:eastAsia="Calibri" w:hAnsi="Arial" w:cs="Arial"/>
          <w:noProof/>
          <w:color w:val="000000"/>
          <w:sz w:val="19"/>
          <w:szCs w:val="19"/>
          <w:lang w:val="sv-SE"/>
        </w:rPr>
        <w:t xml:space="preserve"> smartphone eller surfplatta. För att komma åt Google Assistant </w:t>
      </w:r>
      <w:r>
        <w:rPr>
          <w:rFonts w:ascii="Arial" w:eastAsia="Calibri" w:hAnsi="Arial" w:cs="Arial"/>
          <w:noProof/>
          <w:color w:val="000000"/>
          <w:sz w:val="19"/>
          <w:szCs w:val="19"/>
          <w:lang w:val="sv-SE"/>
        </w:rPr>
        <w:t>behöver använd</w:t>
      </w:r>
      <w:r w:rsidR="000C284D">
        <w:rPr>
          <w:rFonts w:ascii="Arial" w:eastAsia="Calibri" w:hAnsi="Arial" w:cs="Arial"/>
          <w:noProof/>
          <w:color w:val="000000"/>
          <w:sz w:val="19"/>
          <w:szCs w:val="19"/>
          <w:lang w:val="sv-SE"/>
        </w:rPr>
        <w:t>aren</w:t>
      </w:r>
      <w:r>
        <w:rPr>
          <w:rFonts w:ascii="Arial" w:eastAsia="Calibri" w:hAnsi="Arial" w:cs="Arial"/>
          <w:noProof/>
          <w:color w:val="000000"/>
          <w:sz w:val="19"/>
          <w:szCs w:val="19"/>
          <w:lang w:val="sv-SE"/>
        </w:rPr>
        <w:t xml:space="preserve"> bara </w:t>
      </w:r>
      <w:r w:rsidR="006F2051" w:rsidRPr="00F54A9F">
        <w:rPr>
          <w:rFonts w:ascii="Arial" w:eastAsia="Calibri" w:hAnsi="Arial" w:cs="Arial"/>
          <w:noProof/>
          <w:color w:val="000000"/>
          <w:sz w:val="19"/>
          <w:szCs w:val="19"/>
          <w:lang w:val="sv-SE"/>
        </w:rPr>
        <w:t>tryck</w:t>
      </w:r>
      <w:r w:rsidR="000C284D">
        <w:rPr>
          <w:rFonts w:ascii="Arial" w:eastAsia="Calibri" w:hAnsi="Arial" w:cs="Arial"/>
          <w:noProof/>
          <w:color w:val="000000"/>
          <w:sz w:val="19"/>
          <w:szCs w:val="19"/>
          <w:lang w:val="sv-SE"/>
        </w:rPr>
        <w:t>a</w:t>
      </w:r>
      <w:r w:rsidR="006F2051" w:rsidRPr="00F54A9F">
        <w:rPr>
          <w:rFonts w:ascii="Arial" w:eastAsia="Calibri" w:hAnsi="Arial" w:cs="Arial"/>
          <w:noProof/>
          <w:color w:val="000000"/>
          <w:sz w:val="19"/>
          <w:szCs w:val="19"/>
          <w:lang w:val="sv-SE"/>
        </w:rPr>
        <w:t xml:space="preserve"> på </w:t>
      </w:r>
      <w:r w:rsidR="000C284D" w:rsidRPr="00F54A9F">
        <w:rPr>
          <w:rFonts w:ascii="Arial" w:eastAsia="Calibri" w:hAnsi="Arial" w:cs="Arial"/>
          <w:noProof/>
          <w:color w:val="000000"/>
          <w:sz w:val="19"/>
          <w:szCs w:val="19"/>
          <w:lang w:val="sv-SE"/>
        </w:rPr>
        <w:t>sensor</w:t>
      </w:r>
      <w:r w:rsidR="000C284D">
        <w:rPr>
          <w:rFonts w:ascii="Arial" w:eastAsia="Calibri" w:hAnsi="Arial" w:cs="Arial"/>
          <w:noProof/>
          <w:color w:val="000000"/>
          <w:sz w:val="19"/>
          <w:szCs w:val="19"/>
          <w:lang w:val="sv-SE"/>
        </w:rPr>
        <w:t xml:space="preserve">n som är placerad </w:t>
      </w:r>
      <w:r w:rsidR="006F2051" w:rsidRPr="00F54A9F">
        <w:rPr>
          <w:rFonts w:ascii="Arial" w:eastAsia="Calibri" w:hAnsi="Arial" w:cs="Arial"/>
          <w:noProof/>
          <w:color w:val="000000"/>
          <w:sz w:val="19"/>
          <w:szCs w:val="19"/>
          <w:lang w:val="sv-SE"/>
        </w:rPr>
        <w:t xml:space="preserve">på </w:t>
      </w:r>
      <w:r w:rsidR="005A0CA9">
        <w:rPr>
          <w:rFonts w:ascii="Arial" w:eastAsia="Calibri" w:hAnsi="Arial" w:cs="Arial"/>
          <w:noProof/>
          <w:color w:val="000000"/>
          <w:sz w:val="19"/>
          <w:szCs w:val="19"/>
          <w:lang w:val="sv-SE"/>
        </w:rPr>
        <w:t>hörlurskåpan</w:t>
      </w:r>
      <w:r w:rsidR="006F2051" w:rsidRPr="00F54A9F">
        <w:rPr>
          <w:rFonts w:ascii="Arial" w:eastAsia="Calibri" w:hAnsi="Arial" w:cs="Arial"/>
          <w:noProof/>
          <w:color w:val="000000"/>
          <w:sz w:val="19"/>
          <w:szCs w:val="19"/>
          <w:lang w:val="sv-SE"/>
        </w:rPr>
        <w:t xml:space="preserve">. Efter </w:t>
      </w:r>
      <w:r>
        <w:rPr>
          <w:rFonts w:ascii="Arial" w:eastAsia="Calibri" w:hAnsi="Arial" w:cs="Arial"/>
          <w:noProof/>
          <w:color w:val="000000"/>
          <w:sz w:val="19"/>
          <w:szCs w:val="19"/>
          <w:lang w:val="sv-SE"/>
        </w:rPr>
        <w:t>aktivering</w:t>
      </w:r>
      <w:r w:rsidR="006F2051" w:rsidRPr="00F54A9F">
        <w:rPr>
          <w:rFonts w:ascii="Arial" w:eastAsia="Calibri" w:hAnsi="Arial" w:cs="Arial"/>
          <w:noProof/>
          <w:color w:val="000000"/>
          <w:sz w:val="19"/>
          <w:szCs w:val="19"/>
          <w:lang w:val="sv-SE"/>
        </w:rPr>
        <w:t xml:space="preserve"> kan </w:t>
      </w:r>
      <w:r>
        <w:rPr>
          <w:rFonts w:ascii="Arial" w:eastAsia="Calibri" w:hAnsi="Arial" w:cs="Arial"/>
          <w:noProof/>
          <w:color w:val="000000"/>
          <w:sz w:val="19"/>
          <w:szCs w:val="19"/>
          <w:lang w:val="sv-SE"/>
        </w:rPr>
        <w:t>den som lyssnar</w:t>
      </w:r>
      <w:r w:rsidRPr="00F54A9F">
        <w:rPr>
          <w:rFonts w:ascii="Arial" w:eastAsia="Calibri" w:hAnsi="Arial" w:cs="Arial"/>
          <w:noProof/>
          <w:color w:val="000000"/>
          <w:sz w:val="19"/>
          <w:szCs w:val="19"/>
          <w:lang w:val="sv-SE"/>
        </w:rPr>
        <w:t xml:space="preserve"> </w:t>
      </w:r>
      <w:r w:rsidR="006F2051" w:rsidRPr="00F54A9F">
        <w:rPr>
          <w:rFonts w:ascii="Arial" w:eastAsia="Calibri" w:hAnsi="Arial" w:cs="Arial"/>
          <w:noProof/>
          <w:color w:val="000000"/>
          <w:sz w:val="19"/>
          <w:szCs w:val="19"/>
          <w:lang w:val="sv-SE"/>
        </w:rPr>
        <w:t xml:space="preserve">styra volymen, få tillgång till möten och händelser och njuta av </w:t>
      </w:r>
      <w:r w:rsidR="005A0CA9">
        <w:rPr>
          <w:rFonts w:ascii="Arial" w:eastAsia="Calibri" w:hAnsi="Arial" w:cs="Arial"/>
          <w:noProof/>
          <w:color w:val="000000"/>
          <w:sz w:val="19"/>
          <w:szCs w:val="19"/>
          <w:lang w:val="sv-SE"/>
        </w:rPr>
        <w:t>låtar</w:t>
      </w:r>
      <w:r w:rsidR="006F2051" w:rsidRPr="00F54A9F">
        <w:rPr>
          <w:rFonts w:ascii="Arial" w:eastAsia="Calibri" w:hAnsi="Arial" w:cs="Arial"/>
          <w:noProof/>
          <w:color w:val="000000"/>
          <w:sz w:val="19"/>
          <w:szCs w:val="19"/>
          <w:lang w:val="sv-SE"/>
        </w:rPr>
        <w:t xml:space="preserve"> genom att ange enkla fraser som "</w:t>
      </w:r>
      <w:r w:rsidR="0090209F">
        <w:rPr>
          <w:rFonts w:ascii="Arial" w:eastAsia="Calibri" w:hAnsi="Arial" w:cs="Arial"/>
          <w:noProof/>
          <w:color w:val="000000"/>
          <w:sz w:val="19"/>
          <w:szCs w:val="19"/>
          <w:lang w:val="sv-SE"/>
        </w:rPr>
        <w:t>höj volymen</w:t>
      </w:r>
      <w:r w:rsidR="006F2051" w:rsidRPr="00F54A9F">
        <w:rPr>
          <w:rFonts w:ascii="Arial" w:eastAsia="Calibri" w:hAnsi="Arial" w:cs="Arial"/>
          <w:noProof/>
          <w:color w:val="000000"/>
          <w:sz w:val="19"/>
          <w:szCs w:val="19"/>
          <w:lang w:val="sv-SE"/>
        </w:rPr>
        <w:t>/</w:t>
      </w:r>
      <w:r w:rsidR="0090209F">
        <w:rPr>
          <w:rFonts w:ascii="Arial" w:eastAsia="Calibri" w:hAnsi="Arial" w:cs="Arial"/>
          <w:noProof/>
          <w:color w:val="000000"/>
          <w:sz w:val="19"/>
          <w:szCs w:val="19"/>
          <w:lang w:val="sv-SE"/>
        </w:rPr>
        <w:t>sänk volymen</w:t>
      </w:r>
      <w:r w:rsidR="006F2051" w:rsidRPr="00F54A9F">
        <w:rPr>
          <w:rFonts w:ascii="Arial" w:eastAsia="Calibri" w:hAnsi="Arial" w:cs="Arial"/>
          <w:noProof/>
          <w:color w:val="000000"/>
          <w:sz w:val="19"/>
          <w:szCs w:val="19"/>
          <w:lang w:val="sv-SE"/>
        </w:rPr>
        <w:t>", "berätta om min dag" eller "spela musik".</w:t>
      </w:r>
    </w:p>
    <w:p w14:paraId="2615C31D" w14:textId="4E3AE856" w:rsidR="006F2051" w:rsidRPr="00F54A9F" w:rsidRDefault="006F2051" w:rsidP="006F2051">
      <w:pPr>
        <w:pStyle w:val="NormalWeb"/>
        <w:spacing w:line="276" w:lineRule="auto"/>
        <w:rPr>
          <w:rFonts w:ascii="Arial" w:eastAsia="Calibri" w:hAnsi="Arial" w:cs="Arial"/>
          <w:noProof/>
          <w:color w:val="000000"/>
          <w:sz w:val="19"/>
          <w:szCs w:val="19"/>
          <w:lang w:val="sv-SE"/>
        </w:rPr>
      </w:pPr>
      <w:r w:rsidRPr="00F54A9F">
        <w:rPr>
          <w:rFonts w:ascii="Arial" w:eastAsia="Calibri" w:hAnsi="Arial" w:cs="Arial"/>
          <w:noProof/>
          <w:color w:val="000000"/>
          <w:sz w:val="19"/>
          <w:szCs w:val="19"/>
          <w:lang w:val="sv-SE"/>
        </w:rPr>
        <w:t>JBLs legendariska Pro Audio Sound intensifierar upplevelsen genom att leverera oklanderligt ljud. De</w:t>
      </w:r>
      <w:r w:rsidR="000C284D">
        <w:rPr>
          <w:rFonts w:ascii="Arial" w:eastAsia="Calibri" w:hAnsi="Arial" w:cs="Arial"/>
          <w:noProof/>
          <w:color w:val="000000"/>
          <w:sz w:val="19"/>
          <w:szCs w:val="19"/>
          <w:lang w:val="sv-SE"/>
        </w:rPr>
        <w:t xml:space="preserve"> </w:t>
      </w:r>
      <w:r w:rsidRPr="00F54A9F">
        <w:rPr>
          <w:rFonts w:ascii="Arial" w:eastAsia="Calibri" w:hAnsi="Arial" w:cs="Arial"/>
          <w:noProof/>
          <w:color w:val="000000"/>
          <w:sz w:val="19"/>
          <w:szCs w:val="19"/>
          <w:lang w:val="sv-SE"/>
        </w:rPr>
        <w:t xml:space="preserve">trådlösa </w:t>
      </w:r>
      <w:r w:rsidR="000C284D">
        <w:rPr>
          <w:rFonts w:ascii="Arial" w:eastAsia="Calibri" w:hAnsi="Arial" w:cs="Arial"/>
          <w:noProof/>
          <w:color w:val="000000"/>
          <w:sz w:val="19"/>
          <w:szCs w:val="19"/>
          <w:lang w:val="sv-SE"/>
        </w:rPr>
        <w:t>hörlurarnas</w:t>
      </w:r>
      <w:r w:rsidR="000C284D" w:rsidRPr="00F54A9F">
        <w:rPr>
          <w:rFonts w:ascii="Arial" w:eastAsia="Calibri" w:hAnsi="Arial" w:cs="Arial"/>
          <w:noProof/>
          <w:color w:val="000000"/>
          <w:sz w:val="19"/>
          <w:szCs w:val="19"/>
          <w:lang w:val="sv-SE"/>
        </w:rPr>
        <w:t xml:space="preserve"> </w:t>
      </w:r>
      <w:r w:rsidRPr="00F54A9F">
        <w:rPr>
          <w:rFonts w:ascii="Arial" w:eastAsia="Calibri" w:hAnsi="Arial" w:cs="Arial"/>
          <w:noProof/>
          <w:color w:val="000000"/>
          <w:sz w:val="19"/>
          <w:szCs w:val="19"/>
          <w:lang w:val="sv-SE"/>
        </w:rPr>
        <w:t>långa batteri</w:t>
      </w:r>
      <w:r w:rsidR="0090209F">
        <w:rPr>
          <w:rFonts w:ascii="Arial" w:eastAsia="Calibri" w:hAnsi="Arial" w:cs="Arial"/>
          <w:noProof/>
          <w:color w:val="000000"/>
          <w:sz w:val="19"/>
          <w:szCs w:val="19"/>
          <w:lang w:val="sv-SE"/>
        </w:rPr>
        <w:t>tid</w:t>
      </w:r>
      <w:r w:rsidRPr="00F54A9F">
        <w:rPr>
          <w:rFonts w:ascii="Arial" w:eastAsia="Calibri" w:hAnsi="Arial" w:cs="Arial"/>
          <w:noProof/>
          <w:color w:val="000000"/>
          <w:sz w:val="19"/>
          <w:szCs w:val="19"/>
          <w:lang w:val="sv-SE"/>
        </w:rPr>
        <w:t xml:space="preserve"> ger </w:t>
      </w:r>
      <w:r w:rsidR="00B02FD1">
        <w:rPr>
          <w:rFonts w:ascii="Arial" w:eastAsia="Calibri" w:hAnsi="Arial" w:cs="Arial"/>
          <w:noProof/>
          <w:color w:val="000000"/>
          <w:sz w:val="19"/>
          <w:szCs w:val="19"/>
          <w:lang w:val="sv-SE"/>
        </w:rPr>
        <w:t>audiofiler</w:t>
      </w:r>
      <w:r w:rsidR="00B02FD1" w:rsidRPr="00F54A9F">
        <w:rPr>
          <w:rFonts w:ascii="Arial" w:eastAsia="Calibri" w:hAnsi="Arial" w:cs="Arial"/>
          <w:noProof/>
          <w:color w:val="000000"/>
          <w:sz w:val="19"/>
          <w:szCs w:val="19"/>
          <w:lang w:val="sv-SE"/>
        </w:rPr>
        <w:t xml:space="preserve"> </w:t>
      </w:r>
      <w:r w:rsidRPr="00F54A9F">
        <w:rPr>
          <w:rFonts w:ascii="Arial" w:eastAsia="Calibri" w:hAnsi="Arial" w:cs="Arial"/>
          <w:noProof/>
          <w:color w:val="000000"/>
          <w:sz w:val="19"/>
          <w:szCs w:val="19"/>
          <w:lang w:val="sv-SE"/>
        </w:rPr>
        <w:t xml:space="preserve">större flexibilitet att lyssna på </w:t>
      </w:r>
      <w:r w:rsidR="005C3616">
        <w:rPr>
          <w:rFonts w:ascii="Arial" w:eastAsia="Calibri" w:hAnsi="Arial" w:cs="Arial"/>
          <w:noProof/>
          <w:color w:val="000000"/>
          <w:sz w:val="19"/>
          <w:szCs w:val="19"/>
          <w:lang w:val="sv-SE"/>
        </w:rPr>
        <w:t>vad de vill</w:t>
      </w:r>
      <w:r w:rsidR="0090209F">
        <w:rPr>
          <w:rFonts w:ascii="Arial" w:eastAsia="Calibri" w:hAnsi="Arial" w:cs="Arial"/>
          <w:noProof/>
          <w:color w:val="000000"/>
          <w:sz w:val="19"/>
          <w:szCs w:val="19"/>
          <w:lang w:val="sv-SE"/>
        </w:rPr>
        <w:t xml:space="preserve"> </w:t>
      </w:r>
      <w:r w:rsidRPr="00F54A9F">
        <w:rPr>
          <w:rFonts w:ascii="Arial" w:eastAsia="Calibri" w:hAnsi="Arial" w:cs="Arial"/>
          <w:noProof/>
          <w:color w:val="000000"/>
          <w:sz w:val="19"/>
          <w:szCs w:val="19"/>
          <w:lang w:val="sv-SE"/>
        </w:rPr>
        <w:t xml:space="preserve">i </w:t>
      </w:r>
      <w:r w:rsidR="000C284D">
        <w:rPr>
          <w:rFonts w:ascii="Arial" w:eastAsia="Calibri" w:hAnsi="Arial" w:cs="Arial"/>
          <w:noProof/>
          <w:color w:val="000000"/>
          <w:sz w:val="19"/>
          <w:szCs w:val="19"/>
          <w:lang w:val="sv-SE"/>
        </w:rPr>
        <w:t xml:space="preserve">upp till </w:t>
      </w:r>
      <w:r w:rsidRPr="00F54A9F">
        <w:rPr>
          <w:rFonts w:ascii="Arial" w:eastAsia="Calibri" w:hAnsi="Arial" w:cs="Arial"/>
          <w:noProof/>
          <w:color w:val="000000"/>
          <w:sz w:val="19"/>
          <w:szCs w:val="19"/>
          <w:lang w:val="sv-SE"/>
        </w:rPr>
        <w:t>8</w:t>
      </w:r>
      <w:r w:rsidR="000C284D">
        <w:rPr>
          <w:rFonts w:ascii="Arial" w:eastAsia="Calibri" w:hAnsi="Arial" w:cs="Arial"/>
          <w:noProof/>
          <w:color w:val="000000"/>
          <w:sz w:val="19"/>
          <w:szCs w:val="19"/>
          <w:lang w:val="sv-SE"/>
        </w:rPr>
        <w:t xml:space="preserve"> </w:t>
      </w:r>
      <w:r w:rsidR="005C3616">
        <w:rPr>
          <w:rFonts w:ascii="Arial" w:eastAsia="Calibri" w:hAnsi="Arial" w:cs="Arial"/>
          <w:noProof/>
          <w:color w:val="000000"/>
          <w:sz w:val="19"/>
          <w:szCs w:val="19"/>
          <w:lang w:val="sv-SE"/>
        </w:rPr>
        <w:t>och</w:t>
      </w:r>
      <w:r w:rsidRPr="00F54A9F">
        <w:rPr>
          <w:rFonts w:ascii="Arial" w:eastAsia="Calibri" w:hAnsi="Arial" w:cs="Arial"/>
          <w:noProof/>
          <w:color w:val="000000"/>
          <w:sz w:val="19"/>
          <w:szCs w:val="19"/>
          <w:lang w:val="sv-SE"/>
        </w:rPr>
        <w:t xml:space="preserve"> 25 timmar, beroende på modell. </w:t>
      </w:r>
      <w:r w:rsidR="004D42D5">
        <w:rPr>
          <w:rFonts w:ascii="Arial" w:eastAsia="Calibri" w:hAnsi="Arial" w:cs="Arial"/>
          <w:noProof/>
          <w:color w:val="000000"/>
          <w:sz w:val="19"/>
          <w:szCs w:val="19"/>
          <w:lang w:val="sv-SE"/>
        </w:rPr>
        <w:t>E</w:t>
      </w:r>
      <w:r w:rsidR="000C284D">
        <w:rPr>
          <w:rFonts w:ascii="Arial" w:eastAsia="Calibri" w:hAnsi="Arial" w:cs="Arial"/>
          <w:noProof/>
          <w:color w:val="000000"/>
          <w:sz w:val="19"/>
          <w:szCs w:val="19"/>
          <w:lang w:val="sv-SE"/>
        </w:rPr>
        <w:t xml:space="preserve">n funktion </w:t>
      </w:r>
      <w:r w:rsidR="004D42D5">
        <w:rPr>
          <w:rFonts w:ascii="Arial" w:eastAsia="Calibri" w:hAnsi="Arial" w:cs="Arial"/>
          <w:noProof/>
          <w:color w:val="000000"/>
          <w:sz w:val="19"/>
          <w:szCs w:val="19"/>
          <w:lang w:val="sv-SE"/>
        </w:rPr>
        <w:t xml:space="preserve">möjliggör </w:t>
      </w:r>
      <w:r w:rsidRPr="00F54A9F">
        <w:rPr>
          <w:rFonts w:ascii="Arial" w:eastAsia="Calibri" w:hAnsi="Arial" w:cs="Arial"/>
          <w:noProof/>
          <w:color w:val="000000"/>
          <w:sz w:val="19"/>
          <w:szCs w:val="19"/>
          <w:lang w:val="sv-SE"/>
        </w:rPr>
        <w:t>snabb</w:t>
      </w:r>
      <w:r w:rsidR="0090209F">
        <w:rPr>
          <w:rFonts w:ascii="Arial" w:eastAsia="Calibri" w:hAnsi="Arial" w:cs="Arial"/>
          <w:noProof/>
          <w:color w:val="000000"/>
          <w:sz w:val="19"/>
          <w:szCs w:val="19"/>
          <w:lang w:val="sv-SE"/>
        </w:rPr>
        <w:t>laddning</w:t>
      </w:r>
      <w:r w:rsidRPr="00F54A9F">
        <w:rPr>
          <w:rFonts w:ascii="Arial" w:eastAsia="Calibri" w:hAnsi="Arial" w:cs="Arial"/>
          <w:noProof/>
          <w:color w:val="000000"/>
          <w:sz w:val="19"/>
          <w:szCs w:val="19"/>
          <w:lang w:val="sv-SE"/>
        </w:rPr>
        <w:t xml:space="preserve"> </w:t>
      </w:r>
      <w:r w:rsidR="000C284D">
        <w:rPr>
          <w:rFonts w:ascii="Arial" w:eastAsia="Calibri" w:hAnsi="Arial" w:cs="Arial"/>
          <w:noProof/>
          <w:color w:val="000000"/>
          <w:sz w:val="19"/>
          <w:szCs w:val="19"/>
          <w:lang w:val="sv-SE"/>
        </w:rPr>
        <w:t xml:space="preserve">så </w:t>
      </w:r>
      <w:r w:rsidRPr="00F54A9F">
        <w:rPr>
          <w:rFonts w:ascii="Arial" w:eastAsia="Calibri" w:hAnsi="Arial" w:cs="Arial"/>
          <w:noProof/>
          <w:color w:val="000000"/>
          <w:sz w:val="19"/>
          <w:szCs w:val="19"/>
          <w:lang w:val="sv-SE"/>
        </w:rPr>
        <w:t xml:space="preserve">att </w:t>
      </w:r>
      <w:r w:rsidR="005C3616" w:rsidRPr="00F54A9F">
        <w:rPr>
          <w:rFonts w:ascii="Arial" w:eastAsia="Calibri" w:hAnsi="Arial" w:cs="Arial"/>
          <w:noProof/>
          <w:color w:val="000000"/>
          <w:sz w:val="19"/>
          <w:szCs w:val="19"/>
          <w:lang w:val="sv-SE"/>
        </w:rPr>
        <w:t>användar</w:t>
      </w:r>
      <w:r w:rsidR="005C3616">
        <w:rPr>
          <w:rFonts w:ascii="Arial" w:eastAsia="Calibri" w:hAnsi="Arial" w:cs="Arial"/>
          <w:noProof/>
          <w:color w:val="000000"/>
          <w:sz w:val="19"/>
          <w:szCs w:val="19"/>
          <w:lang w:val="sv-SE"/>
        </w:rPr>
        <w:t>en</w:t>
      </w:r>
      <w:r w:rsidR="005C3616" w:rsidRPr="00F54A9F">
        <w:rPr>
          <w:rFonts w:ascii="Arial" w:eastAsia="Calibri" w:hAnsi="Arial" w:cs="Arial"/>
          <w:noProof/>
          <w:color w:val="000000"/>
          <w:sz w:val="19"/>
          <w:szCs w:val="19"/>
          <w:lang w:val="sv-SE"/>
        </w:rPr>
        <w:t xml:space="preserve"> </w:t>
      </w:r>
      <w:r w:rsidRPr="00F54A9F">
        <w:rPr>
          <w:rFonts w:ascii="Arial" w:eastAsia="Calibri" w:hAnsi="Arial" w:cs="Arial"/>
          <w:noProof/>
          <w:color w:val="000000"/>
          <w:sz w:val="19"/>
          <w:szCs w:val="19"/>
          <w:lang w:val="sv-SE"/>
        </w:rPr>
        <w:t xml:space="preserve">snabbt </w:t>
      </w:r>
      <w:r w:rsidR="0090209F">
        <w:rPr>
          <w:rFonts w:ascii="Arial" w:eastAsia="Calibri" w:hAnsi="Arial" w:cs="Arial"/>
          <w:noProof/>
          <w:color w:val="000000"/>
          <w:sz w:val="19"/>
          <w:szCs w:val="19"/>
          <w:lang w:val="sv-SE"/>
        </w:rPr>
        <w:t>kan ladda</w:t>
      </w:r>
      <w:r w:rsidRPr="00F54A9F">
        <w:rPr>
          <w:rFonts w:ascii="Arial" w:eastAsia="Calibri" w:hAnsi="Arial" w:cs="Arial"/>
          <w:noProof/>
          <w:color w:val="000000"/>
          <w:sz w:val="19"/>
          <w:szCs w:val="19"/>
          <w:lang w:val="sv-SE"/>
        </w:rPr>
        <w:t xml:space="preserve"> batteriet till max</w:t>
      </w:r>
      <w:r w:rsidR="005C3616">
        <w:rPr>
          <w:rFonts w:ascii="Arial" w:eastAsia="Calibri" w:hAnsi="Arial" w:cs="Arial"/>
          <w:noProof/>
          <w:color w:val="000000"/>
          <w:sz w:val="19"/>
          <w:szCs w:val="19"/>
          <w:lang w:val="sv-SE"/>
        </w:rPr>
        <w:t>.</w:t>
      </w:r>
    </w:p>
    <w:p w14:paraId="2BEAEAF4" w14:textId="56A019ED" w:rsidR="006F2051" w:rsidRPr="00F54A9F" w:rsidRDefault="006F2051" w:rsidP="006F2051">
      <w:pPr>
        <w:pStyle w:val="NormalWeb"/>
        <w:spacing w:line="276" w:lineRule="auto"/>
        <w:rPr>
          <w:rFonts w:ascii="Arial" w:eastAsia="Calibri" w:hAnsi="Arial" w:cs="Arial"/>
          <w:noProof/>
          <w:color w:val="000000"/>
          <w:sz w:val="19"/>
          <w:szCs w:val="19"/>
          <w:lang w:val="sv-SE"/>
        </w:rPr>
      </w:pPr>
      <w:r w:rsidRPr="00F54A9F">
        <w:rPr>
          <w:rFonts w:ascii="Arial" w:eastAsia="Calibri" w:hAnsi="Arial" w:cs="Arial"/>
          <w:noProof/>
          <w:color w:val="000000"/>
          <w:sz w:val="19"/>
          <w:szCs w:val="19"/>
          <w:lang w:val="sv-SE"/>
        </w:rPr>
        <w:t xml:space="preserve">"Att </w:t>
      </w:r>
      <w:r w:rsidR="005C3616">
        <w:rPr>
          <w:rFonts w:ascii="Arial" w:eastAsia="Calibri" w:hAnsi="Arial" w:cs="Arial"/>
          <w:noProof/>
          <w:color w:val="000000"/>
          <w:sz w:val="19"/>
          <w:szCs w:val="19"/>
          <w:lang w:val="sv-SE"/>
        </w:rPr>
        <w:t>addera</w:t>
      </w:r>
      <w:r w:rsidRPr="00F54A9F">
        <w:rPr>
          <w:rFonts w:ascii="Arial" w:eastAsia="Calibri" w:hAnsi="Arial" w:cs="Arial"/>
          <w:noProof/>
          <w:color w:val="000000"/>
          <w:sz w:val="19"/>
          <w:szCs w:val="19"/>
          <w:lang w:val="sv-SE"/>
        </w:rPr>
        <w:t xml:space="preserve"> Google Assistant </w:t>
      </w:r>
      <w:r w:rsidR="001A079C">
        <w:rPr>
          <w:rFonts w:ascii="Arial" w:eastAsia="Calibri" w:hAnsi="Arial" w:cs="Arial"/>
          <w:noProof/>
          <w:color w:val="000000"/>
          <w:sz w:val="19"/>
          <w:szCs w:val="19"/>
          <w:lang w:val="sv-SE"/>
        </w:rPr>
        <w:t>till</w:t>
      </w:r>
      <w:r w:rsidRPr="00F54A9F">
        <w:rPr>
          <w:rFonts w:ascii="Arial" w:eastAsia="Calibri" w:hAnsi="Arial" w:cs="Arial"/>
          <w:noProof/>
          <w:color w:val="000000"/>
          <w:sz w:val="19"/>
          <w:szCs w:val="19"/>
          <w:lang w:val="sv-SE"/>
        </w:rPr>
        <w:t xml:space="preserve"> Everest-</w:t>
      </w:r>
      <w:r w:rsidR="005C3616">
        <w:rPr>
          <w:rFonts w:ascii="Arial" w:eastAsia="Calibri" w:hAnsi="Arial" w:cs="Arial"/>
          <w:noProof/>
          <w:color w:val="000000"/>
          <w:sz w:val="19"/>
          <w:szCs w:val="19"/>
          <w:lang w:val="sv-SE"/>
        </w:rPr>
        <w:t>familjen</w:t>
      </w:r>
      <w:r w:rsidR="005C3616" w:rsidRPr="00F54A9F">
        <w:rPr>
          <w:rFonts w:ascii="Arial" w:eastAsia="Calibri" w:hAnsi="Arial" w:cs="Arial"/>
          <w:noProof/>
          <w:color w:val="000000"/>
          <w:sz w:val="19"/>
          <w:szCs w:val="19"/>
          <w:lang w:val="sv-SE"/>
        </w:rPr>
        <w:t xml:space="preserve"> </w:t>
      </w:r>
      <w:r w:rsidRPr="00F54A9F">
        <w:rPr>
          <w:rFonts w:ascii="Arial" w:eastAsia="Calibri" w:hAnsi="Arial" w:cs="Arial"/>
          <w:noProof/>
          <w:color w:val="000000"/>
          <w:sz w:val="19"/>
          <w:szCs w:val="19"/>
          <w:lang w:val="sv-SE"/>
        </w:rPr>
        <w:t xml:space="preserve">är ett steg vi tar för att </w:t>
      </w:r>
      <w:r w:rsidR="005C3616">
        <w:rPr>
          <w:rFonts w:ascii="Arial" w:eastAsia="Calibri" w:hAnsi="Arial" w:cs="Arial"/>
          <w:noProof/>
          <w:color w:val="000000"/>
          <w:sz w:val="19"/>
          <w:szCs w:val="19"/>
          <w:lang w:val="sv-SE"/>
        </w:rPr>
        <w:t xml:space="preserve">kombinera </w:t>
      </w:r>
      <w:r w:rsidRPr="00F54A9F">
        <w:rPr>
          <w:rFonts w:ascii="Arial" w:eastAsia="Calibri" w:hAnsi="Arial" w:cs="Arial"/>
          <w:noProof/>
          <w:color w:val="000000"/>
          <w:sz w:val="19"/>
          <w:szCs w:val="19"/>
          <w:lang w:val="sv-SE"/>
        </w:rPr>
        <w:t>JBLs arv av prisbelönt ljud med en växande serie</w:t>
      </w:r>
      <w:r w:rsidR="0090209F">
        <w:rPr>
          <w:rFonts w:ascii="Arial" w:eastAsia="Calibri" w:hAnsi="Arial" w:cs="Arial"/>
          <w:noProof/>
          <w:color w:val="000000"/>
          <w:sz w:val="19"/>
          <w:szCs w:val="19"/>
          <w:lang w:val="sv-SE"/>
        </w:rPr>
        <w:t xml:space="preserve"> produkter </w:t>
      </w:r>
      <w:r w:rsidRPr="00F54A9F">
        <w:rPr>
          <w:rFonts w:ascii="Arial" w:eastAsia="Calibri" w:hAnsi="Arial" w:cs="Arial"/>
          <w:noProof/>
          <w:color w:val="000000"/>
          <w:sz w:val="19"/>
          <w:szCs w:val="19"/>
          <w:lang w:val="sv-SE"/>
        </w:rPr>
        <w:t xml:space="preserve">av röststyrda enheter", säger Jessica Garvey, Vice President, </w:t>
      </w:r>
      <w:r w:rsidR="0090209F">
        <w:rPr>
          <w:rFonts w:ascii="Arial" w:eastAsia="Calibri" w:hAnsi="Arial" w:cs="Arial"/>
          <w:noProof/>
          <w:color w:val="000000"/>
          <w:sz w:val="19"/>
          <w:szCs w:val="19"/>
          <w:lang w:val="sv-SE"/>
        </w:rPr>
        <w:t>headphones</w:t>
      </w:r>
      <w:r w:rsidRPr="00F54A9F">
        <w:rPr>
          <w:rFonts w:ascii="Arial" w:eastAsia="Calibri" w:hAnsi="Arial" w:cs="Arial"/>
          <w:noProof/>
          <w:color w:val="000000"/>
          <w:sz w:val="19"/>
          <w:szCs w:val="19"/>
          <w:lang w:val="sv-SE"/>
        </w:rPr>
        <w:t xml:space="preserve"> och </w:t>
      </w:r>
      <w:r w:rsidR="0090209F">
        <w:rPr>
          <w:rFonts w:ascii="Arial" w:eastAsia="Calibri" w:hAnsi="Arial" w:cs="Arial"/>
          <w:noProof/>
          <w:color w:val="000000"/>
          <w:sz w:val="19"/>
          <w:szCs w:val="19"/>
          <w:lang w:val="sv-SE"/>
        </w:rPr>
        <w:t>Wearables</w:t>
      </w:r>
      <w:r w:rsidRPr="00F54A9F">
        <w:rPr>
          <w:rFonts w:ascii="Arial" w:eastAsia="Calibri" w:hAnsi="Arial" w:cs="Arial"/>
          <w:noProof/>
          <w:color w:val="000000"/>
          <w:sz w:val="19"/>
          <w:szCs w:val="19"/>
          <w:lang w:val="sv-SE"/>
        </w:rPr>
        <w:t xml:space="preserve">, Lifestyle Audio Division </w:t>
      </w:r>
      <w:r w:rsidR="004F1EE3">
        <w:rPr>
          <w:rFonts w:ascii="Arial" w:eastAsia="Calibri" w:hAnsi="Arial" w:cs="Arial"/>
          <w:noProof/>
          <w:color w:val="000000"/>
          <w:sz w:val="19"/>
          <w:szCs w:val="19"/>
          <w:lang w:val="sv-SE"/>
        </w:rPr>
        <w:t>på</w:t>
      </w:r>
      <w:r w:rsidRPr="00F54A9F">
        <w:rPr>
          <w:rFonts w:ascii="Arial" w:eastAsia="Calibri" w:hAnsi="Arial" w:cs="Arial"/>
          <w:noProof/>
          <w:color w:val="000000"/>
          <w:sz w:val="19"/>
          <w:szCs w:val="19"/>
          <w:lang w:val="sv-SE"/>
        </w:rPr>
        <w:t xml:space="preserve"> HARMAN. "</w:t>
      </w:r>
      <w:r w:rsidR="00BE589C">
        <w:rPr>
          <w:rFonts w:ascii="Arial" w:eastAsia="Calibri" w:hAnsi="Arial" w:cs="Arial"/>
          <w:noProof/>
          <w:color w:val="000000"/>
          <w:sz w:val="19"/>
          <w:szCs w:val="19"/>
          <w:lang w:val="sv-SE"/>
        </w:rPr>
        <w:t>Med</w:t>
      </w:r>
      <w:r w:rsidRPr="00F54A9F">
        <w:rPr>
          <w:rFonts w:ascii="Arial" w:eastAsia="Calibri" w:hAnsi="Arial" w:cs="Arial"/>
          <w:noProof/>
          <w:color w:val="000000"/>
          <w:sz w:val="19"/>
          <w:szCs w:val="19"/>
          <w:lang w:val="sv-SE"/>
        </w:rPr>
        <w:t xml:space="preserve"> Google</w:t>
      </w:r>
      <w:r w:rsidR="00A26CFC">
        <w:rPr>
          <w:rFonts w:ascii="Arial" w:eastAsia="Calibri" w:hAnsi="Arial" w:cs="Arial"/>
          <w:noProof/>
          <w:color w:val="000000"/>
          <w:sz w:val="19"/>
          <w:szCs w:val="19"/>
          <w:lang w:val="sv-SE"/>
        </w:rPr>
        <w:t xml:space="preserve"> A</w:t>
      </w:r>
      <w:r w:rsidRPr="00F54A9F">
        <w:rPr>
          <w:rFonts w:ascii="Arial" w:eastAsia="Calibri" w:hAnsi="Arial" w:cs="Arial"/>
          <w:noProof/>
          <w:color w:val="000000"/>
          <w:sz w:val="19"/>
          <w:szCs w:val="19"/>
          <w:lang w:val="sv-SE"/>
        </w:rPr>
        <w:t xml:space="preserve">ssistent </w:t>
      </w:r>
      <w:r w:rsidR="007D3871">
        <w:rPr>
          <w:rFonts w:ascii="Arial" w:eastAsia="Calibri" w:hAnsi="Arial" w:cs="Arial"/>
          <w:noProof/>
          <w:color w:val="000000"/>
          <w:sz w:val="19"/>
          <w:szCs w:val="19"/>
          <w:lang w:val="sv-SE"/>
        </w:rPr>
        <w:t>i</w:t>
      </w:r>
      <w:r w:rsidRPr="00F54A9F">
        <w:rPr>
          <w:rFonts w:ascii="Arial" w:eastAsia="Calibri" w:hAnsi="Arial" w:cs="Arial"/>
          <w:noProof/>
          <w:color w:val="000000"/>
          <w:sz w:val="19"/>
          <w:szCs w:val="19"/>
          <w:lang w:val="sv-SE"/>
        </w:rPr>
        <w:t xml:space="preserve"> </w:t>
      </w:r>
      <w:r w:rsidR="00BE589C">
        <w:rPr>
          <w:rFonts w:ascii="Arial" w:eastAsia="Calibri" w:hAnsi="Arial" w:cs="Arial"/>
          <w:noProof/>
          <w:color w:val="000000"/>
          <w:sz w:val="19"/>
          <w:szCs w:val="19"/>
          <w:lang w:val="sv-SE"/>
        </w:rPr>
        <w:t>hörlurarna</w:t>
      </w:r>
      <w:r w:rsidR="000C284D">
        <w:rPr>
          <w:rFonts w:ascii="Arial" w:eastAsia="Calibri" w:hAnsi="Arial" w:cs="Arial"/>
          <w:noProof/>
          <w:color w:val="000000"/>
          <w:sz w:val="19"/>
          <w:szCs w:val="19"/>
          <w:lang w:val="sv-SE"/>
        </w:rPr>
        <w:t xml:space="preserve"> </w:t>
      </w:r>
      <w:r w:rsidRPr="00F54A9F">
        <w:rPr>
          <w:rFonts w:ascii="Arial" w:eastAsia="Calibri" w:hAnsi="Arial" w:cs="Arial"/>
          <w:noProof/>
          <w:color w:val="000000"/>
          <w:sz w:val="19"/>
          <w:szCs w:val="19"/>
          <w:lang w:val="sv-SE"/>
        </w:rPr>
        <w:t xml:space="preserve">kan </w:t>
      </w:r>
      <w:r w:rsidR="00BE589C">
        <w:rPr>
          <w:rFonts w:ascii="Arial" w:eastAsia="Calibri" w:hAnsi="Arial" w:cs="Arial"/>
          <w:noProof/>
          <w:color w:val="000000"/>
          <w:sz w:val="19"/>
          <w:szCs w:val="19"/>
          <w:lang w:val="sv-SE"/>
        </w:rPr>
        <w:t xml:space="preserve">användaren </w:t>
      </w:r>
      <w:r w:rsidR="007D3871">
        <w:rPr>
          <w:rFonts w:ascii="Arial" w:eastAsia="Calibri" w:hAnsi="Arial" w:cs="Arial"/>
          <w:noProof/>
          <w:color w:val="000000"/>
          <w:sz w:val="19"/>
          <w:szCs w:val="19"/>
          <w:lang w:val="sv-SE"/>
        </w:rPr>
        <w:t xml:space="preserve">vara </w:t>
      </w:r>
      <w:r w:rsidR="00BE589C">
        <w:rPr>
          <w:rFonts w:ascii="Arial" w:eastAsia="Calibri" w:hAnsi="Arial" w:cs="Arial"/>
          <w:noProof/>
          <w:color w:val="000000"/>
          <w:sz w:val="19"/>
          <w:szCs w:val="19"/>
          <w:lang w:val="sv-SE"/>
        </w:rPr>
        <w:t xml:space="preserve">ständigt </w:t>
      </w:r>
      <w:r w:rsidR="007D3871">
        <w:rPr>
          <w:rFonts w:ascii="Arial" w:eastAsia="Calibri" w:hAnsi="Arial" w:cs="Arial"/>
          <w:noProof/>
          <w:color w:val="000000"/>
          <w:sz w:val="19"/>
          <w:szCs w:val="19"/>
          <w:lang w:val="sv-SE"/>
        </w:rPr>
        <w:t xml:space="preserve">uppkopplad till </w:t>
      </w:r>
      <w:r w:rsidRPr="00F54A9F">
        <w:rPr>
          <w:rFonts w:ascii="Arial" w:eastAsia="Calibri" w:hAnsi="Arial" w:cs="Arial"/>
          <w:noProof/>
          <w:color w:val="000000"/>
          <w:sz w:val="19"/>
          <w:szCs w:val="19"/>
          <w:lang w:val="sv-SE"/>
        </w:rPr>
        <w:t xml:space="preserve">musik, </w:t>
      </w:r>
      <w:r w:rsidR="000C284D">
        <w:rPr>
          <w:rFonts w:ascii="Arial" w:eastAsia="Calibri" w:hAnsi="Arial" w:cs="Arial"/>
          <w:noProof/>
          <w:color w:val="000000"/>
          <w:sz w:val="19"/>
          <w:szCs w:val="19"/>
          <w:lang w:val="sv-SE"/>
        </w:rPr>
        <w:t xml:space="preserve">samtidigt som </w:t>
      </w:r>
      <w:r w:rsidR="001A079C">
        <w:rPr>
          <w:rFonts w:ascii="Arial" w:eastAsia="Calibri" w:hAnsi="Arial" w:cs="Arial"/>
          <w:noProof/>
          <w:color w:val="000000"/>
          <w:sz w:val="19"/>
          <w:szCs w:val="19"/>
          <w:lang w:val="sv-SE"/>
        </w:rPr>
        <w:t xml:space="preserve">användaren </w:t>
      </w:r>
      <w:r w:rsidR="000C284D">
        <w:rPr>
          <w:rFonts w:ascii="Arial" w:eastAsia="Calibri" w:hAnsi="Arial" w:cs="Arial"/>
          <w:noProof/>
          <w:color w:val="000000"/>
          <w:sz w:val="19"/>
          <w:szCs w:val="19"/>
          <w:lang w:val="sv-SE"/>
        </w:rPr>
        <w:t xml:space="preserve">kan </w:t>
      </w:r>
      <w:r w:rsidR="00BE589C">
        <w:rPr>
          <w:rFonts w:ascii="Arial" w:eastAsia="Calibri" w:hAnsi="Arial" w:cs="Arial"/>
          <w:noProof/>
          <w:color w:val="000000"/>
          <w:sz w:val="19"/>
          <w:szCs w:val="19"/>
          <w:lang w:val="sv-SE"/>
        </w:rPr>
        <w:t xml:space="preserve">motta </w:t>
      </w:r>
      <w:r w:rsidRPr="00F54A9F">
        <w:rPr>
          <w:rFonts w:ascii="Arial" w:eastAsia="Calibri" w:hAnsi="Arial" w:cs="Arial"/>
          <w:noProof/>
          <w:color w:val="000000"/>
          <w:sz w:val="19"/>
          <w:szCs w:val="19"/>
          <w:lang w:val="sv-SE"/>
        </w:rPr>
        <w:t xml:space="preserve">information om </w:t>
      </w:r>
      <w:r w:rsidR="007D3871">
        <w:rPr>
          <w:rFonts w:ascii="Arial" w:eastAsia="Calibri" w:hAnsi="Arial" w:cs="Arial"/>
          <w:noProof/>
          <w:color w:val="000000"/>
          <w:sz w:val="19"/>
          <w:szCs w:val="19"/>
          <w:lang w:val="sv-SE"/>
        </w:rPr>
        <w:t>omvärlden</w:t>
      </w:r>
      <w:r w:rsidRPr="00F54A9F">
        <w:rPr>
          <w:rFonts w:ascii="Arial" w:eastAsia="Calibri" w:hAnsi="Arial" w:cs="Arial"/>
          <w:noProof/>
          <w:color w:val="000000"/>
          <w:sz w:val="19"/>
          <w:szCs w:val="19"/>
          <w:lang w:val="sv-SE"/>
        </w:rPr>
        <w:t xml:space="preserve"> eller hantera </w:t>
      </w:r>
      <w:r w:rsidR="00BE589C">
        <w:rPr>
          <w:rFonts w:ascii="Arial" w:eastAsia="Calibri" w:hAnsi="Arial" w:cs="Arial"/>
          <w:noProof/>
          <w:color w:val="000000"/>
          <w:sz w:val="19"/>
          <w:szCs w:val="19"/>
          <w:lang w:val="sv-SE"/>
        </w:rPr>
        <w:t xml:space="preserve">sina </w:t>
      </w:r>
      <w:r w:rsidRPr="00F54A9F">
        <w:rPr>
          <w:rFonts w:ascii="Arial" w:eastAsia="Calibri" w:hAnsi="Arial" w:cs="Arial"/>
          <w:noProof/>
          <w:color w:val="000000"/>
          <w:sz w:val="19"/>
          <w:szCs w:val="19"/>
          <w:lang w:val="sv-SE"/>
        </w:rPr>
        <w:t xml:space="preserve">dagliga </w:t>
      </w:r>
      <w:r w:rsidR="00BE589C">
        <w:rPr>
          <w:rFonts w:ascii="Arial" w:eastAsia="Calibri" w:hAnsi="Arial" w:cs="Arial"/>
          <w:noProof/>
          <w:color w:val="000000"/>
          <w:sz w:val="19"/>
          <w:szCs w:val="19"/>
          <w:lang w:val="sv-SE"/>
        </w:rPr>
        <w:t>aktiviteter</w:t>
      </w:r>
      <w:r w:rsidR="00BE589C" w:rsidRPr="00F54A9F">
        <w:rPr>
          <w:rFonts w:ascii="Arial" w:eastAsia="Calibri" w:hAnsi="Arial" w:cs="Arial"/>
          <w:noProof/>
          <w:color w:val="000000"/>
          <w:sz w:val="19"/>
          <w:szCs w:val="19"/>
          <w:lang w:val="sv-SE"/>
        </w:rPr>
        <w:t xml:space="preserve"> </w:t>
      </w:r>
      <w:r w:rsidRPr="00F54A9F">
        <w:rPr>
          <w:rFonts w:ascii="Arial" w:eastAsia="Calibri" w:hAnsi="Arial" w:cs="Arial"/>
          <w:noProof/>
          <w:color w:val="000000"/>
          <w:sz w:val="19"/>
          <w:szCs w:val="19"/>
          <w:lang w:val="sv-SE"/>
        </w:rPr>
        <w:t xml:space="preserve">- bara genom att använda </w:t>
      </w:r>
      <w:r w:rsidR="00BE589C">
        <w:rPr>
          <w:rFonts w:ascii="Arial" w:eastAsia="Calibri" w:hAnsi="Arial" w:cs="Arial"/>
          <w:noProof/>
          <w:color w:val="000000"/>
          <w:sz w:val="19"/>
          <w:szCs w:val="19"/>
          <w:lang w:val="sv-SE"/>
        </w:rPr>
        <w:t>sin</w:t>
      </w:r>
      <w:r w:rsidR="00BE589C" w:rsidRPr="00F54A9F">
        <w:rPr>
          <w:rFonts w:ascii="Arial" w:eastAsia="Calibri" w:hAnsi="Arial" w:cs="Arial"/>
          <w:noProof/>
          <w:color w:val="000000"/>
          <w:sz w:val="19"/>
          <w:szCs w:val="19"/>
          <w:lang w:val="sv-SE"/>
        </w:rPr>
        <w:t xml:space="preserve"> </w:t>
      </w:r>
      <w:r w:rsidRPr="00F54A9F">
        <w:rPr>
          <w:rFonts w:ascii="Arial" w:eastAsia="Calibri" w:hAnsi="Arial" w:cs="Arial"/>
          <w:noProof/>
          <w:color w:val="000000"/>
          <w:sz w:val="19"/>
          <w:szCs w:val="19"/>
          <w:lang w:val="sv-SE"/>
        </w:rPr>
        <w:t>röst."</w:t>
      </w:r>
    </w:p>
    <w:p w14:paraId="260C84A5" w14:textId="1B944F0E" w:rsidR="00327F76" w:rsidRPr="00F54A9F" w:rsidRDefault="006F2051" w:rsidP="006F2051">
      <w:pPr>
        <w:pStyle w:val="NormalWeb"/>
        <w:spacing w:line="276" w:lineRule="auto"/>
        <w:rPr>
          <w:rFonts w:ascii="Arial" w:hAnsi="Arial" w:cs="Arial"/>
          <w:sz w:val="19"/>
          <w:szCs w:val="19"/>
          <w:lang w:val="sv-SE"/>
        </w:rPr>
      </w:pPr>
      <w:r w:rsidRPr="00F54A9F">
        <w:rPr>
          <w:rFonts w:ascii="Arial" w:eastAsia="Calibri" w:hAnsi="Arial" w:cs="Arial"/>
          <w:noProof/>
          <w:color w:val="000000"/>
          <w:sz w:val="19"/>
          <w:szCs w:val="19"/>
          <w:lang w:val="sv-SE"/>
        </w:rPr>
        <w:t xml:space="preserve">För att </w:t>
      </w:r>
      <w:r w:rsidR="000C284D">
        <w:rPr>
          <w:rFonts w:ascii="Arial" w:eastAsia="Calibri" w:hAnsi="Arial" w:cs="Arial"/>
          <w:noProof/>
          <w:color w:val="000000"/>
          <w:sz w:val="19"/>
          <w:szCs w:val="19"/>
          <w:lang w:val="sv-SE"/>
        </w:rPr>
        <w:t xml:space="preserve">bekvämt </w:t>
      </w:r>
      <w:r w:rsidR="00BE589C">
        <w:rPr>
          <w:rFonts w:ascii="Arial" w:eastAsia="Calibri" w:hAnsi="Arial" w:cs="Arial"/>
          <w:noProof/>
          <w:color w:val="000000"/>
          <w:sz w:val="19"/>
          <w:szCs w:val="19"/>
          <w:lang w:val="sv-SE"/>
        </w:rPr>
        <w:t>kunna användas i</w:t>
      </w:r>
      <w:r w:rsidR="00BE589C" w:rsidRPr="00F54A9F">
        <w:rPr>
          <w:rFonts w:ascii="Arial" w:eastAsia="Calibri" w:hAnsi="Arial" w:cs="Arial"/>
          <w:noProof/>
          <w:color w:val="000000"/>
          <w:sz w:val="19"/>
          <w:szCs w:val="19"/>
          <w:lang w:val="sv-SE"/>
        </w:rPr>
        <w:t xml:space="preserve"> </w:t>
      </w:r>
      <w:r w:rsidRPr="00F54A9F">
        <w:rPr>
          <w:rFonts w:ascii="Arial" w:eastAsia="Calibri" w:hAnsi="Arial" w:cs="Arial"/>
          <w:noProof/>
          <w:color w:val="000000"/>
          <w:sz w:val="19"/>
          <w:szCs w:val="19"/>
          <w:lang w:val="sv-SE"/>
        </w:rPr>
        <w:t xml:space="preserve">timmar, är Everest GA-hörlurar ergonomiskt utformade för högsta </w:t>
      </w:r>
      <w:r w:rsidR="007D3871">
        <w:rPr>
          <w:rFonts w:ascii="Arial" w:eastAsia="Calibri" w:hAnsi="Arial" w:cs="Arial"/>
          <w:noProof/>
          <w:color w:val="000000"/>
          <w:sz w:val="19"/>
          <w:szCs w:val="19"/>
          <w:lang w:val="sv-SE"/>
        </w:rPr>
        <w:t>komfort</w:t>
      </w:r>
      <w:r w:rsidRPr="00F54A9F">
        <w:rPr>
          <w:rFonts w:ascii="Arial" w:eastAsia="Calibri" w:hAnsi="Arial" w:cs="Arial"/>
          <w:noProof/>
          <w:color w:val="000000"/>
          <w:sz w:val="19"/>
          <w:szCs w:val="19"/>
          <w:lang w:val="sv-SE"/>
        </w:rPr>
        <w:t xml:space="preserve">. </w:t>
      </w:r>
      <w:r w:rsidR="007D3871">
        <w:rPr>
          <w:rFonts w:ascii="Arial" w:eastAsia="Calibri" w:hAnsi="Arial" w:cs="Arial"/>
          <w:noProof/>
          <w:color w:val="000000"/>
          <w:sz w:val="19"/>
          <w:szCs w:val="19"/>
          <w:lang w:val="sv-SE"/>
        </w:rPr>
        <w:t>Around-ears-</w:t>
      </w:r>
      <w:r w:rsidR="000C284D">
        <w:rPr>
          <w:rFonts w:ascii="Arial" w:eastAsia="Calibri" w:hAnsi="Arial" w:cs="Arial"/>
          <w:noProof/>
          <w:color w:val="000000"/>
          <w:sz w:val="19"/>
          <w:szCs w:val="19"/>
          <w:lang w:val="sv-SE"/>
        </w:rPr>
        <w:t>modellen</w:t>
      </w:r>
      <w:r w:rsidR="000C284D" w:rsidRPr="00F54A9F">
        <w:rPr>
          <w:rFonts w:ascii="Arial" w:eastAsia="Calibri" w:hAnsi="Arial" w:cs="Arial"/>
          <w:noProof/>
          <w:color w:val="000000"/>
          <w:sz w:val="19"/>
          <w:szCs w:val="19"/>
          <w:lang w:val="sv-SE"/>
        </w:rPr>
        <w:t xml:space="preserve"> </w:t>
      </w:r>
      <w:r w:rsidR="00BE589C">
        <w:rPr>
          <w:rFonts w:ascii="Arial" w:eastAsia="Calibri" w:hAnsi="Arial" w:cs="Arial"/>
          <w:noProof/>
          <w:color w:val="000000"/>
          <w:sz w:val="19"/>
          <w:szCs w:val="19"/>
          <w:lang w:val="sv-SE"/>
        </w:rPr>
        <w:t xml:space="preserve">har en inbyggd </w:t>
      </w:r>
      <w:r w:rsidRPr="00F54A9F">
        <w:rPr>
          <w:rFonts w:ascii="Arial" w:eastAsia="Calibri" w:hAnsi="Arial" w:cs="Arial"/>
          <w:noProof/>
          <w:color w:val="000000"/>
          <w:sz w:val="19"/>
          <w:szCs w:val="19"/>
          <w:lang w:val="sv-SE"/>
        </w:rPr>
        <w:t xml:space="preserve">krökt </w:t>
      </w:r>
      <w:r w:rsidR="007D3871">
        <w:rPr>
          <w:rFonts w:ascii="Arial" w:eastAsia="Calibri" w:hAnsi="Arial" w:cs="Arial"/>
          <w:noProof/>
          <w:color w:val="000000"/>
          <w:sz w:val="19"/>
          <w:szCs w:val="19"/>
          <w:lang w:val="sv-SE"/>
        </w:rPr>
        <w:t>bygel</w:t>
      </w:r>
      <w:r w:rsidRPr="00F54A9F">
        <w:rPr>
          <w:rFonts w:ascii="Arial" w:eastAsia="Calibri" w:hAnsi="Arial" w:cs="Arial"/>
          <w:noProof/>
          <w:color w:val="000000"/>
          <w:sz w:val="19"/>
          <w:szCs w:val="19"/>
          <w:lang w:val="sv-SE"/>
        </w:rPr>
        <w:t xml:space="preserve"> </w:t>
      </w:r>
      <w:r w:rsidR="00BE589C">
        <w:rPr>
          <w:rFonts w:ascii="Arial" w:eastAsia="Calibri" w:hAnsi="Arial" w:cs="Arial"/>
          <w:noProof/>
          <w:color w:val="000000"/>
          <w:sz w:val="19"/>
          <w:szCs w:val="19"/>
          <w:lang w:val="sv-SE"/>
        </w:rPr>
        <w:t xml:space="preserve">för huvudet för att </w:t>
      </w:r>
      <w:r w:rsidRPr="00F54A9F">
        <w:rPr>
          <w:rFonts w:ascii="Arial" w:eastAsia="Calibri" w:hAnsi="Arial" w:cs="Arial"/>
          <w:noProof/>
          <w:color w:val="000000"/>
          <w:sz w:val="19"/>
          <w:szCs w:val="19"/>
          <w:lang w:val="sv-SE"/>
        </w:rPr>
        <w:t xml:space="preserve">eliminera trycket på öronen, medan </w:t>
      </w:r>
      <w:r w:rsidR="00BE589C">
        <w:rPr>
          <w:rFonts w:ascii="Arial" w:eastAsia="Calibri" w:hAnsi="Arial" w:cs="Arial"/>
          <w:noProof/>
          <w:color w:val="000000"/>
          <w:sz w:val="19"/>
          <w:szCs w:val="19"/>
          <w:lang w:val="sv-SE"/>
        </w:rPr>
        <w:t xml:space="preserve">experter har utformat </w:t>
      </w:r>
      <w:r w:rsidRPr="00F54A9F">
        <w:rPr>
          <w:rFonts w:ascii="Arial" w:eastAsia="Calibri" w:hAnsi="Arial" w:cs="Arial"/>
          <w:noProof/>
          <w:color w:val="000000"/>
          <w:sz w:val="19"/>
          <w:szCs w:val="19"/>
          <w:lang w:val="sv-SE"/>
        </w:rPr>
        <w:t xml:space="preserve">öronkuddarna </w:t>
      </w:r>
      <w:r w:rsidR="00FE7405">
        <w:rPr>
          <w:rFonts w:ascii="Arial" w:eastAsia="Calibri" w:hAnsi="Arial" w:cs="Arial"/>
          <w:noProof/>
          <w:color w:val="000000"/>
          <w:sz w:val="19"/>
          <w:szCs w:val="19"/>
          <w:lang w:val="sv-SE"/>
        </w:rPr>
        <w:t>i</w:t>
      </w:r>
      <w:r w:rsidRPr="00F54A9F">
        <w:rPr>
          <w:rFonts w:ascii="Arial" w:eastAsia="Calibri" w:hAnsi="Arial" w:cs="Arial"/>
          <w:noProof/>
          <w:color w:val="000000"/>
          <w:sz w:val="19"/>
          <w:szCs w:val="19"/>
          <w:lang w:val="sv-SE"/>
        </w:rPr>
        <w:t xml:space="preserve"> </w:t>
      </w:r>
      <w:r w:rsidR="00BE589C">
        <w:rPr>
          <w:rFonts w:ascii="Arial" w:eastAsia="Calibri" w:hAnsi="Arial" w:cs="Arial"/>
          <w:noProof/>
          <w:color w:val="000000"/>
          <w:sz w:val="19"/>
          <w:szCs w:val="19"/>
          <w:lang w:val="sv-SE"/>
        </w:rPr>
        <w:t xml:space="preserve">ett </w:t>
      </w:r>
      <w:r w:rsidRPr="00F54A9F">
        <w:rPr>
          <w:rFonts w:ascii="Arial" w:eastAsia="Calibri" w:hAnsi="Arial" w:cs="Arial"/>
          <w:noProof/>
          <w:color w:val="000000"/>
          <w:sz w:val="19"/>
          <w:szCs w:val="19"/>
          <w:lang w:val="sv-SE"/>
        </w:rPr>
        <w:t xml:space="preserve">lätt </w:t>
      </w:r>
      <w:r w:rsidR="00FE7405">
        <w:rPr>
          <w:rFonts w:ascii="Arial" w:eastAsia="Calibri" w:hAnsi="Arial" w:cs="Arial"/>
          <w:noProof/>
          <w:color w:val="000000"/>
          <w:sz w:val="19"/>
          <w:szCs w:val="19"/>
          <w:lang w:val="sv-SE"/>
        </w:rPr>
        <w:t xml:space="preserve">memory-foam-material </w:t>
      </w:r>
      <w:r w:rsidRPr="00F54A9F">
        <w:rPr>
          <w:rFonts w:ascii="Arial" w:eastAsia="Calibri" w:hAnsi="Arial" w:cs="Arial"/>
          <w:noProof/>
          <w:color w:val="000000"/>
          <w:sz w:val="19"/>
          <w:szCs w:val="19"/>
          <w:lang w:val="sv-SE"/>
        </w:rPr>
        <w:t xml:space="preserve">för att </w:t>
      </w:r>
      <w:r w:rsidR="00FE7405">
        <w:rPr>
          <w:rFonts w:ascii="Arial" w:eastAsia="Calibri" w:hAnsi="Arial" w:cs="Arial"/>
          <w:noProof/>
          <w:color w:val="000000"/>
          <w:sz w:val="19"/>
          <w:szCs w:val="19"/>
          <w:lang w:val="sv-SE"/>
        </w:rPr>
        <w:t>ge en</w:t>
      </w:r>
      <w:r w:rsidRPr="00F54A9F">
        <w:rPr>
          <w:rFonts w:ascii="Arial" w:eastAsia="Calibri" w:hAnsi="Arial" w:cs="Arial"/>
          <w:noProof/>
          <w:color w:val="000000"/>
          <w:sz w:val="19"/>
          <w:szCs w:val="19"/>
          <w:lang w:val="sv-SE"/>
        </w:rPr>
        <w:t xml:space="preserve"> en enkel passform. Den trådlösa serien finns i </w:t>
      </w:r>
      <w:r w:rsidR="00FE7405">
        <w:rPr>
          <w:rFonts w:ascii="Arial" w:eastAsia="Calibri" w:hAnsi="Arial" w:cs="Arial"/>
          <w:noProof/>
          <w:color w:val="000000"/>
          <w:sz w:val="19"/>
          <w:szCs w:val="19"/>
          <w:lang w:val="sv-SE"/>
        </w:rPr>
        <w:t>de trendiga</w:t>
      </w:r>
      <w:r w:rsidRPr="00F54A9F">
        <w:rPr>
          <w:rFonts w:ascii="Arial" w:eastAsia="Calibri" w:hAnsi="Arial" w:cs="Arial"/>
          <w:noProof/>
          <w:color w:val="000000"/>
          <w:sz w:val="19"/>
          <w:szCs w:val="19"/>
          <w:lang w:val="sv-SE"/>
        </w:rPr>
        <w:t xml:space="preserve"> </w:t>
      </w:r>
      <w:r w:rsidR="00BE589C" w:rsidRPr="00F54A9F">
        <w:rPr>
          <w:rFonts w:ascii="Arial" w:eastAsia="Calibri" w:hAnsi="Arial" w:cs="Arial"/>
          <w:noProof/>
          <w:color w:val="000000"/>
          <w:sz w:val="19"/>
          <w:szCs w:val="19"/>
          <w:lang w:val="sv-SE"/>
        </w:rPr>
        <w:t>metall</w:t>
      </w:r>
      <w:r w:rsidR="000C284D">
        <w:rPr>
          <w:rFonts w:ascii="Arial" w:eastAsia="Calibri" w:hAnsi="Arial" w:cs="Arial"/>
          <w:noProof/>
          <w:color w:val="000000"/>
          <w:sz w:val="19"/>
          <w:szCs w:val="19"/>
          <w:lang w:val="sv-SE"/>
        </w:rPr>
        <w:t>ic</w:t>
      </w:r>
      <w:r w:rsidR="00BE589C">
        <w:rPr>
          <w:rFonts w:ascii="Arial" w:eastAsia="Calibri" w:hAnsi="Arial" w:cs="Arial"/>
          <w:noProof/>
          <w:color w:val="000000"/>
          <w:sz w:val="19"/>
          <w:szCs w:val="19"/>
          <w:lang w:val="sv-SE"/>
        </w:rPr>
        <w:t>-</w:t>
      </w:r>
      <w:r w:rsidR="00A26CFC">
        <w:rPr>
          <w:rFonts w:ascii="Arial" w:eastAsia="Calibri" w:hAnsi="Arial" w:cs="Arial"/>
          <w:noProof/>
          <w:color w:val="000000"/>
          <w:sz w:val="19"/>
          <w:szCs w:val="19"/>
          <w:lang w:val="sv-SE"/>
        </w:rPr>
        <w:t>färgerna</w:t>
      </w:r>
      <w:r w:rsidR="00FE7405">
        <w:rPr>
          <w:rFonts w:ascii="Arial" w:eastAsia="Calibri" w:hAnsi="Arial" w:cs="Arial"/>
          <w:noProof/>
          <w:color w:val="000000"/>
          <w:sz w:val="19"/>
          <w:szCs w:val="19"/>
          <w:lang w:val="sv-SE"/>
        </w:rPr>
        <w:t>,</w:t>
      </w:r>
      <w:r w:rsidRPr="00F54A9F">
        <w:rPr>
          <w:rFonts w:ascii="Arial" w:eastAsia="Calibri" w:hAnsi="Arial" w:cs="Arial"/>
          <w:noProof/>
          <w:color w:val="000000"/>
          <w:sz w:val="19"/>
          <w:szCs w:val="19"/>
          <w:lang w:val="sv-SE"/>
        </w:rPr>
        <w:t xml:space="preserve"> Gunmetal och Mountain Silver.</w:t>
      </w:r>
    </w:p>
    <w:p w14:paraId="234A0815" w14:textId="77777777" w:rsidR="00327F76" w:rsidRPr="00F54A9F" w:rsidRDefault="00327F76" w:rsidP="00CD004B">
      <w:pPr>
        <w:pStyle w:val="NormalWeb"/>
        <w:spacing w:line="276" w:lineRule="auto"/>
        <w:rPr>
          <w:rFonts w:ascii="Arial" w:hAnsi="Arial" w:cs="Arial"/>
          <w:sz w:val="19"/>
          <w:szCs w:val="19"/>
          <w:lang w:val="sv-SE"/>
        </w:rPr>
      </w:pPr>
    </w:p>
    <w:p w14:paraId="6A24D6C2" w14:textId="7B77DD6D" w:rsidR="00327F76" w:rsidRDefault="00327F76" w:rsidP="00CD004B">
      <w:pPr>
        <w:pStyle w:val="NormalWeb"/>
        <w:spacing w:line="276" w:lineRule="auto"/>
        <w:rPr>
          <w:rFonts w:ascii="Arial" w:hAnsi="Arial" w:cs="Arial"/>
          <w:sz w:val="19"/>
          <w:szCs w:val="19"/>
          <w:lang w:val="sv-SE"/>
        </w:rPr>
      </w:pPr>
    </w:p>
    <w:p w14:paraId="4076A432" w14:textId="77777777" w:rsidR="00F166B4" w:rsidRDefault="00F166B4" w:rsidP="00CD004B">
      <w:pPr>
        <w:pStyle w:val="NormalWeb"/>
        <w:spacing w:line="276" w:lineRule="auto"/>
        <w:rPr>
          <w:rFonts w:ascii="Arial" w:hAnsi="Arial" w:cs="Arial"/>
          <w:sz w:val="19"/>
          <w:szCs w:val="19"/>
          <w:lang w:val="sv-SE"/>
        </w:rPr>
      </w:pPr>
    </w:p>
    <w:p w14:paraId="7F064713" w14:textId="77777777" w:rsidR="000C284D" w:rsidRPr="00F54A9F" w:rsidRDefault="000C284D" w:rsidP="00CD004B">
      <w:pPr>
        <w:pStyle w:val="NormalWeb"/>
        <w:spacing w:line="276" w:lineRule="auto"/>
        <w:rPr>
          <w:rFonts w:ascii="Arial" w:hAnsi="Arial" w:cs="Arial"/>
          <w:sz w:val="19"/>
          <w:szCs w:val="19"/>
          <w:lang w:val="sv-SE"/>
        </w:rPr>
      </w:pPr>
    </w:p>
    <w:tbl>
      <w:tblPr>
        <w:tblpPr w:leftFromText="180" w:rightFromText="180" w:vertAnchor="text" w:horzAnchor="margin" w:tblpY="147"/>
        <w:tblW w:w="9847" w:type="dxa"/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440"/>
        <w:gridCol w:w="3330"/>
        <w:gridCol w:w="3166"/>
        <w:gridCol w:w="2911"/>
      </w:tblGrid>
      <w:tr w:rsidR="00954A04" w:rsidRPr="00F166B4" w14:paraId="5A9E8F2D" w14:textId="77777777" w:rsidTr="00D1463E">
        <w:trPr>
          <w:trHeight w:val="151"/>
        </w:trPr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14:paraId="485CA89A" w14:textId="77777777" w:rsidR="00954A04" w:rsidRPr="00F54A9F" w:rsidRDefault="00954A04" w:rsidP="00954A04">
            <w:pPr>
              <w:spacing w:before="2" w:after="2"/>
              <w:jc w:val="both"/>
              <w:rPr>
                <w:rFonts w:ascii="Arial" w:eastAsia="Times New Roman" w:hAnsi="Arial" w:cs="Arial"/>
                <w:b/>
                <w:bCs/>
                <w:color w:val="auto"/>
                <w:sz w:val="19"/>
                <w:szCs w:val="19"/>
                <w:u w:val="single"/>
                <w:lang w:val="sv-SE" w:eastAsia="x-none"/>
              </w:rPr>
            </w:pPr>
          </w:p>
        </w:tc>
        <w:tc>
          <w:tcPr>
            <w:tcW w:w="940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5BCE4B4" w14:textId="05B68C1B" w:rsidR="00954A04" w:rsidRPr="00FE7405" w:rsidRDefault="00FE7405" w:rsidP="00954A04">
            <w:pPr>
              <w:spacing w:before="2" w:after="2"/>
              <w:jc w:val="center"/>
              <w:rPr>
                <w:rFonts w:ascii="Arial" w:eastAsia="Times New Roman" w:hAnsi="Arial" w:cs="Arial"/>
                <w:b/>
                <w:color w:val="auto"/>
                <w:sz w:val="19"/>
                <w:szCs w:val="19"/>
                <w:lang w:val="sv-SE" w:eastAsia="x-none"/>
              </w:rPr>
            </w:pPr>
            <w:r w:rsidRPr="00FE7405">
              <w:rPr>
                <w:rFonts w:ascii="Arial" w:eastAsia="Times New Roman" w:hAnsi="Arial" w:cs="Arial"/>
                <w:b/>
                <w:bCs/>
                <w:color w:val="auto"/>
                <w:sz w:val="19"/>
                <w:szCs w:val="19"/>
                <w:u w:val="single"/>
                <w:lang w:val="sv-SE" w:eastAsia="x-none"/>
              </w:rPr>
              <w:t xml:space="preserve">Egenskaper </w:t>
            </w:r>
            <w:r w:rsidR="00954A04" w:rsidRPr="00291BF7">
              <w:rPr>
                <w:rFonts w:ascii="Arial" w:eastAsia="Times New Roman" w:hAnsi="Arial" w:cs="Arial"/>
                <w:b/>
                <w:bCs/>
                <w:color w:val="auto"/>
                <w:sz w:val="19"/>
                <w:szCs w:val="19"/>
                <w:u w:val="single"/>
                <w:lang w:val="x-none" w:eastAsia="x-none"/>
              </w:rPr>
              <w:t>JB</w:t>
            </w:r>
            <w:r w:rsidRPr="00FE7405">
              <w:rPr>
                <w:rFonts w:ascii="Arial" w:eastAsia="Times New Roman" w:hAnsi="Arial" w:cs="Arial"/>
                <w:b/>
                <w:bCs/>
                <w:color w:val="auto"/>
                <w:sz w:val="19"/>
                <w:szCs w:val="19"/>
                <w:u w:val="single"/>
                <w:lang w:val="sv-SE" w:eastAsia="x-none"/>
              </w:rPr>
              <w:t>L</w:t>
            </w:r>
            <w:r w:rsidR="00954A04" w:rsidRPr="00291BF7">
              <w:rPr>
                <w:rFonts w:ascii="Arial" w:eastAsia="Times New Roman" w:hAnsi="Arial" w:cs="Arial"/>
                <w:bCs/>
                <w:color w:val="auto"/>
                <w:sz w:val="19"/>
                <w:szCs w:val="19"/>
                <w:u w:val="single"/>
                <w:lang w:val="x-none" w:eastAsia="x-none"/>
              </w:rPr>
              <w:t xml:space="preserve"> </w:t>
            </w:r>
            <w:r w:rsidR="00954A04" w:rsidRPr="00FE7405">
              <w:rPr>
                <w:rFonts w:ascii="Arial" w:eastAsia="Times New Roman" w:hAnsi="Arial" w:cs="Arial"/>
                <w:b/>
                <w:color w:val="auto"/>
                <w:sz w:val="19"/>
                <w:szCs w:val="19"/>
                <w:u w:val="single"/>
                <w:lang w:val="sv-SE" w:eastAsia="x-none"/>
              </w:rPr>
              <w:t xml:space="preserve">Everest GA </w:t>
            </w:r>
            <w:r>
              <w:rPr>
                <w:rFonts w:ascii="Arial" w:eastAsia="Times New Roman" w:hAnsi="Arial" w:cs="Arial"/>
                <w:b/>
                <w:color w:val="auto"/>
                <w:sz w:val="19"/>
                <w:szCs w:val="19"/>
                <w:u w:val="single"/>
                <w:lang w:val="x-none" w:eastAsia="x-none"/>
              </w:rPr>
              <w:t>för</w:t>
            </w:r>
            <w:r>
              <w:rPr>
                <w:rFonts w:ascii="Arial" w:eastAsia="Times New Roman" w:hAnsi="Arial" w:cs="Arial"/>
                <w:b/>
                <w:color w:val="auto"/>
                <w:sz w:val="19"/>
                <w:szCs w:val="19"/>
                <w:u w:val="single"/>
                <w:lang w:val="sv-SE" w:eastAsia="x-none"/>
              </w:rPr>
              <w:t>delade på produkt</w:t>
            </w:r>
          </w:p>
        </w:tc>
      </w:tr>
      <w:tr w:rsidR="00535192" w:rsidRPr="00291BF7" w14:paraId="7DD35B6C" w14:textId="77777777" w:rsidTr="00535192">
        <w:trPr>
          <w:trHeight w:val="271"/>
        </w:trPr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hideMark/>
          </w:tcPr>
          <w:p w14:paraId="0FE79D9F" w14:textId="397E1E40" w:rsidR="00535192" w:rsidRPr="00291BF7" w:rsidRDefault="00A77AF7" w:rsidP="00A77AF7">
            <w:pPr>
              <w:spacing w:before="2" w:after="2"/>
              <w:ind w:left="113" w:right="113"/>
              <w:jc w:val="center"/>
              <w:rPr>
                <w:rFonts w:ascii="Arial" w:eastAsia="Times New Roman" w:hAnsi="Arial" w:cs="Arial"/>
                <w:b/>
                <w:color w:val="auto"/>
                <w:sz w:val="19"/>
                <w:szCs w:val="19"/>
                <w:lang w:eastAsia="x-none"/>
              </w:rPr>
            </w:pPr>
            <w:r w:rsidRPr="00291BF7">
              <w:rPr>
                <w:rFonts w:ascii="Arial" w:eastAsia="Times New Roman" w:hAnsi="Arial" w:cs="Arial"/>
                <w:b/>
                <w:color w:val="auto"/>
                <w:sz w:val="19"/>
                <w:szCs w:val="19"/>
                <w:lang w:eastAsia="x-none"/>
              </w:rPr>
              <w:t>Produ</w:t>
            </w:r>
            <w:r>
              <w:rPr>
                <w:rFonts w:ascii="Arial" w:eastAsia="Times New Roman" w:hAnsi="Arial" w:cs="Arial"/>
                <w:b/>
                <w:color w:val="auto"/>
                <w:sz w:val="19"/>
                <w:szCs w:val="19"/>
                <w:lang w:eastAsia="x-none"/>
              </w:rPr>
              <w:t>ktspecifikation</w:t>
            </w:r>
          </w:p>
        </w:tc>
        <w:tc>
          <w:tcPr>
            <w:tcW w:w="3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396A24C" w14:textId="252035C5" w:rsidR="00535192" w:rsidRPr="00291BF7" w:rsidRDefault="00535192" w:rsidP="00853A62">
            <w:pPr>
              <w:spacing w:before="2" w:after="2"/>
              <w:rPr>
                <w:rFonts w:ascii="Arial" w:eastAsia="Times New Roman" w:hAnsi="Arial" w:cs="Arial"/>
                <w:b/>
                <w:color w:val="auto"/>
                <w:sz w:val="19"/>
                <w:szCs w:val="19"/>
                <w:lang w:eastAsia="x-none"/>
              </w:rPr>
            </w:pPr>
            <w:r w:rsidRPr="00291BF7">
              <w:rPr>
                <w:rFonts w:ascii="Arial" w:eastAsia="Times New Roman" w:hAnsi="Arial" w:cs="Arial"/>
                <w:b/>
                <w:color w:val="auto"/>
                <w:sz w:val="19"/>
                <w:szCs w:val="19"/>
                <w:lang w:eastAsia="x-none"/>
              </w:rPr>
              <w:t>Produ</w:t>
            </w:r>
            <w:r w:rsidR="00FE7405">
              <w:rPr>
                <w:rFonts w:ascii="Arial" w:eastAsia="Times New Roman" w:hAnsi="Arial" w:cs="Arial"/>
                <w:b/>
                <w:color w:val="auto"/>
                <w:sz w:val="19"/>
                <w:szCs w:val="19"/>
                <w:lang w:eastAsia="x-none"/>
              </w:rPr>
              <w:t>k</w:t>
            </w:r>
            <w:r w:rsidRPr="00291BF7">
              <w:rPr>
                <w:rFonts w:ascii="Arial" w:eastAsia="Times New Roman" w:hAnsi="Arial" w:cs="Arial"/>
                <w:b/>
                <w:color w:val="auto"/>
                <w:sz w:val="19"/>
                <w:szCs w:val="19"/>
                <w:lang w:eastAsia="x-none"/>
              </w:rPr>
              <w:t>t</w:t>
            </w:r>
          </w:p>
        </w:tc>
        <w:tc>
          <w:tcPr>
            <w:tcW w:w="3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903C286" w14:textId="77777777" w:rsidR="00535192" w:rsidRPr="00291BF7" w:rsidRDefault="00535192" w:rsidP="00A5403D">
            <w:pPr>
              <w:spacing w:before="2" w:after="2"/>
              <w:jc w:val="center"/>
              <w:rPr>
                <w:rFonts w:ascii="Arial" w:eastAsia="Times New Roman" w:hAnsi="Arial" w:cs="Arial"/>
                <w:b/>
                <w:color w:val="auto"/>
                <w:sz w:val="19"/>
                <w:szCs w:val="19"/>
                <w:lang w:eastAsia="x-none"/>
              </w:rPr>
            </w:pPr>
            <w:r>
              <w:rPr>
                <w:rFonts w:ascii="Arial" w:eastAsia="Times New Roman" w:hAnsi="Arial" w:cs="Arial"/>
                <w:b/>
                <w:color w:val="auto"/>
                <w:sz w:val="19"/>
                <w:szCs w:val="19"/>
                <w:lang w:eastAsia="x-none"/>
              </w:rPr>
              <w:t>Everest 710</w:t>
            </w:r>
            <w:r w:rsidRPr="00291BF7">
              <w:rPr>
                <w:rFonts w:ascii="Arial" w:eastAsia="Times New Roman" w:hAnsi="Arial" w:cs="Arial"/>
                <w:b/>
                <w:color w:val="auto"/>
                <w:sz w:val="19"/>
                <w:szCs w:val="19"/>
                <w:lang w:eastAsia="x-none"/>
              </w:rPr>
              <w:t>GA</w:t>
            </w:r>
          </w:p>
          <w:p w14:paraId="2E55856B" w14:textId="7B30A4EF" w:rsidR="00535192" w:rsidRPr="00291BF7" w:rsidRDefault="00535192" w:rsidP="00A5403D">
            <w:pPr>
              <w:spacing w:before="2" w:after="2"/>
              <w:jc w:val="center"/>
              <w:rPr>
                <w:rFonts w:ascii="Arial" w:eastAsia="Times New Roman" w:hAnsi="Arial" w:cs="Arial"/>
                <w:b/>
                <w:color w:val="auto"/>
                <w:sz w:val="19"/>
                <w:szCs w:val="19"/>
                <w:lang w:eastAsia="x-none"/>
              </w:rPr>
            </w:pPr>
          </w:p>
        </w:tc>
        <w:tc>
          <w:tcPr>
            <w:tcW w:w="2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21EC35A9" w14:textId="6D8B50F1" w:rsidR="00535192" w:rsidRPr="00291BF7" w:rsidRDefault="00535192" w:rsidP="00A5403D">
            <w:pPr>
              <w:spacing w:before="2" w:after="2"/>
              <w:jc w:val="center"/>
              <w:rPr>
                <w:rFonts w:ascii="Arial" w:eastAsia="Times New Roman" w:hAnsi="Arial" w:cs="Arial"/>
                <w:b/>
                <w:color w:val="auto"/>
                <w:sz w:val="19"/>
                <w:szCs w:val="19"/>
                <w:lang w:eastAsia="x-none"/>
              </w:rPr>
            </w:pPr>
            <w:r>
              <w:rPr>
                <w:rFonts w:ascii="Arial" w:eastAsia="Times New Roman" w:hAnsi="Arial" w:cs="Arial"/>
                <w:b/>
                <w:color w:val="auto"/>
                <w:sz w:val="19"/>
                <w:szCs w:val="19"/>
                <w:lang w:eastAsia="x-none"/>
              </w:rPr>
              <w:t>Everest 110</w:t>
            </w:r>
            <w:r w:rsidRPr="00291BF7">
              <w:rPr>
                <w:rFonts w:ascii="Arial" w:eastAsia="Times New Roman" w:hAnsi="Arial" w:cs="Arial"/>
                <w:b/>
                <w:color w:val="auto"/>
                <w:sz w:val="19"/>
                <w:szCs w:val="19"/>
                <w:lang w:eastAsia="x-none"/>
              </w:rPr>
              <w:t>GA</w:t>
            </w:r>
          </w:p>
        </w:tc>
      </w:tr>
      <w:tr w:rsidR="00535192" w:rsidRPr="00291BF7" w14:paraId="2D7DFCB5" w14:textId="77777777" w:rsidTr="00535192">
        <w:trPr>
          <w:trHeight w:val="200"/>
        </w:trPr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06745EE" w14:textId="77777777" w:rsidR="00535192" w:rsidRPr="00291BF7" w:rsidRDefault="00535192" w:rsidP="00954A04">
            <w:pPr>
              <w:rPr>
                <w:rFonts w:ascii="Arial" w:eastAsia="Times New Roman" w:hAnsi="Arial" w:cs="Arial"/>
                <w:b/>
                <w:sz w:val="19"/>
                <w:szCs w:val="19"/>
                <w:lang w:eastAsia="x-none"/>
              </w:rPr>
            </w:pPr>
          </w:p>
        </w:tc>
        <w:tc>
          <w:tcPr>
            <w:tcW w:w="3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4F29381" w14:textId="35AF3AB5" w:rsidR="00535192" w:rsidRPr="00291BF7" w:rsidRDefault="00535192" w:rsidP="00853A62">
            <w:pPr>
              <w:spacing w:before="2" w:after="2"/>
              <w:rPr>
                <w:rFonts w:ascii="Arial" w:eastAsia="Times New Roman" w:hAnsi="Arial" w:cs="Arial"/>
                <w:b/>
                <w:color w:val="auto"/>
                <w:sz w:val="19"/>
                <w:szCs w:val="19"/>
                <w:lang w:eastAsia="x-none"/>
              </w:rPr>
            </w:pPr>
            <w:r w:rsidRPr="00291BF7">
              <w:rPr>
                <w:rFonts w:ascii="Arial" w:eastAsia="Times New Roman" w:hAnsi="Arial" w:cs="Arial"/>
                <w:b/>
                <w:color w:val="auto"/>
                <w:sz w:val="19"/>
                <w:szCs w:val="19"/>
                <w:lang w:eastAsia="x-none"/>
              </w:rPr>
              <w:t>Pri</w:t>
            </w:r>
            <w:r w:rsidR="00FE7405">
              <w:rPr>
                <w:rFonts w:ascii="Arial" w:eastAsia="Times New Roman" w:hAnsi="Arial" w:cs="Arial"/>
                <w:b/>
                <w:color w:val="auto"/>
                <w:sz w:val="19"/>
                <w:szCs w:val="19"/>
                <w:lang w:eastAsia="x-none"/>
              </w:rPr>
              <w:t>s</w:t>
            </w:r>
          </w:p>
        </w:tc>
        <w:tc>
          <w:tcPr>
            <w:tcW w:w="3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tcMar>
              <w:top w:w="15" w:type="dxa"/>
              <w:left w:w="144" w:type="dxa"/>
              <w:bottom w:w="0" w:type="dxa"/>
              <w:right w:w="144" w:type="dxa"/>
            </w:tcMar>
            <w:vAlign w:val="center"/>
            <w:hideMark/>
          </w:tcPr>
          <w:p w14:paraId="5F5EB1F4" w14:textId="44F00994" w:rsidR="00535192" w:rsidRPr="001D1311" w:rsidRDefault="00B02FD1" w:rsidP="00535192">
            <w:pPr>
              <w:spacing w:before="2" w:after="2"/>
              <w:jc w:val="center"/>
              <w:rPr>
                <w:rFonts w:ascii="Arial" w:eastAsia="Times New Roman" w:hAnsi="Arial" w:cs="Arial"/>
                <w:color w:val="auto"/>
                <w:sz w:val="19"/>
                <w:szCs w:val="19"/>
                <w:highlight w:val="yellow"/>
                <w:lang w:eastAsia="x-none"/>
              </w:rPr>
            </w:pPr>
            <w:commentRangeStart w:id="0"/>
            <w:r w:rsidRPr="00F166B4">
              <w:rPr>
                <w:rFonts w:ascii="Arial" w:eastAsia="Times New Roman" w:hAnsi="Arial" w:cs="Arial"/>
                <w:color w:val="auto"/>
                <w:sz w:val="19"/>
                <w:szCs w:val="19"/>
                <w:lang w:eastAsia="x-none"/>
              </w:rPr>
              <w:t>2499 SEK</w:t>
            </w:r>
          </w:p>
        </w:tc>
        <w:commentRangeEnd w:id="0"/>
        <w:tc>
          <w:tcPr>
            <w:tcW w:w="2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vAlign w:val="center"/>
            <w:hideMark/>
          </w:tcPr>
          <w:p w14:paraId="4EDDC93D" w14:textId="3634DCCE" w:rsidR="00535192" w:rsidRPr="001D1311" w:rsidRDefault="00B02FD1" w:rsidP="005F75EC">
            <w:pPr>
              <w:spacing w:before="2" w:after="2"/>
              <w:jc w:val="center"/>
              <w:rPr>
                <w:rFonts w:ascii="Arial" w:eastAsia="Times New Roman" w:hAnsi="Arial" w:cs="Arial"/>
                <w:color w:val="auto"/>
                <w:sz w:val="19"/>
                <w:szCs w:val="19"/>
                <w:highlight w:val="yellow"/>
                <w:lang w:eastAsia="x-none"/>
              </w:rPr>
            </w:pPr>
            <w:r w:rsidRPr="00F166B4">
              <w:rPr>
                <w:rFonts w:ascii="Arial" w:eastAsia="Times New Roman" w:hAnsi="Arial" w:cs="Arial"/>
                <w:sz w:val="19"/>
                <w:szCs w:val="19"/>
                <w:lang w:eastAsia="x-none"/>
              </w:rPr>
              <w:t>999 SEK</w:t>
            </w:r>
          </w:p>
        </w:tc>
      </w:tr>
      <w:tr w:rsidR="00535192" w:rsidRPr="00291BF7" w14:paraId="2BC24646" w14:textId="77777777" w:rsidTr="00535192">
        <w:trPr>
          <w:trHeight w:val="352"/>
        </w:trPr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5547389" w14:textId="77777777" w:rsidR="00535192" w:rsidRPr="00291BF7" w:rsidRDefault="00535192" w:rsidP="00954A04">
            <w:pPr>
              <w:rPr>
                <w:rFonts w:ascii="Arial" w:eastAsia="Times New Roman" w:hAnsi="Arial" w:cs="Arial"/>
                <w:b/>
                <w:sz w:val="19"/>
                <w:szCs w:val="19"/>
                <w:lang w:eastAsia="x-none"/>
              </w:rPr>
            </w:pPr>
          </w:p>
        </w:tc>
        <w:tc>
          <w:tcPr>
            <w:tcW w:w="3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3E1290F" w14:textId="77777777" w:rsidR="00535192" w:rsidRPr="00291BF7" w:rsidRDefault="00535192" w:rsidP="00853A62">
            <w:pPr>
              <w:spacing w:before="2" w:after="2"/>
              <w:rPr>
                <w:rFonts w:ascii="Arial" w:eastAsia="Times New Roman" w:hAnsi="Arial" w:cs="Arial"/>
                <w:b/>
                <w:color w:val="auto"/>
                <w:sz w:val="19"/>
                <w:szCs w:val="19"/>
                <w:lang w:eastAsia="x-none"/>
              </w:rPr>
            </w:pPr>
            <w:r w:rsidRPr="00291BF7">
              <w:rPr>
                <w:rFonts w:ascii="Arial" w:eastAsia="Times New Roman" w:hAnsi="Arial" w:cs="Arial"/>
                <w:b/>
                <w:color w:val="auto"/>
                <w:sz w:val="19"/>
                <w:szCs w:val="19"/>
                <w:lang w:eastAsia="x-none"/>
              </w:rPr>
              <w:t>Bluetooth 4.1</w:t>
            </w:r>
          </w:p>
        </w:tc>
        <w:tc>
          <w:tcPr>
            <w:tcW w:w="3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AA316B4" w14:textId="7D0C1288" w:rsidR="00535192" w:rsidRPr="00291BF7" w:rsidRDefault="00535192" w:rsidP="001D1311">
            <w:pPr>
              <w:jc w:val="center"/>
              <w:rPr>
                <w:rFonts w:ascii="Arial" w:eastAsia="Times New Roman" w:hAnsi="Arial" w:cs="Arial"/>
                <w:color w:val="auto"/>
                <w:sz w:val="19"/>
                <w:szCs w:val="19"/>
                <w:lang w:eastAsia="x-none"/>
              </w:rPr>
            </w:pPr>
            <w:r w:rsidRPr="00291BF7">
              <w:rPr>
                <w:rFonts w:ascii="Arial" w:hAnsi="Arial" w:cs="Arial"/>
                <w:sz w:val="19"/>
                <w:szCs w:val="19"/>
              </w:rPr>
              <w:sym w:font="Wingdings" w:char="F0FC"/>
            </w:r>
          </w:p>
        </w:tc>
        <w:tc>
          <w:tcPr>
            <w:tcW w:w="2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DAAC7DD" w14:textId="77777777" w:rsidR="00535192" w:rsidRPr="00291BF7" w:rsidRDefault="00535192" w:rsidP="00A5403D">
            <w:pPr>
              <w:spacing w:before="2" w:after="2"/>
              <w:jc w:val="center"/>
              <w:rPr>
                <w:rFonts w:ascii="Arial" w:eastAsia="Times New Roman" w:hAnsi="Arial" w:cs="Arial"/>
                <w:color w:val="auto"/>
                <w:sz w:val="19"/>
                <w:szCs w:val="19"/>
                <w:lang w:eastAsia="x-none"/>
              </w:rPr>
            </w:pPr>
            <w:r w:rsidRPr="00291BF7">
              <w:rPr>
                <w:rFonts w:ascii="Arial" w:eastAsia="Times New Roman" w:hAnsi="Arial" w:cs="Arial"/>
                <w:color w:val="auto"/>
                <w:sz w:val="19"/>
                <w:szCs w:val="19"/>
                <w:lang w:eastAsia="x-none"/>
              </w:rPr>
              <w:sym w:font="Wingdings" w:char="F0FC"/>
            </w:r>
          </w:p>
        </w:tc>
      </w:tr>
      <w:tr w:rsidR="00535192" w:rsidRPr="00291BF7" w14:paraId="595D1CDB" w14:textId="77777777" w:rsidTr="00535192">
        <w:trPr>
          <w:trHeight w:val="200"/>
        </w:trPr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0EAEDD" w14:textId="77777777" w:rsidR="00535192" w:rsidRPr="00291BF7" w:rsidRDefault="00535192" w:rsidP="00954A04">
            <w:pPr>
              <w:rPr>
                <w:rFonts w:ascii="Arial" w:eastAsia="Times New Roman" w:hAnsi="Arial" w:cs="Arial"/>
                <w:b/>
                <w:sz w:val="19"/>
                <w:szCs w:val="19"/>
                <w:lang w:eastAsia="x-none"/>
              </w:rPr>
            </w:pPr>
          </w:p>
        </w:tc>
        <w:tc>
          <w:tcPr>
            <w:tcW w:w="3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9574068" w14:textId="52EF8414" w:rsidR="00535192" w:rsidRPr="00291BF7" w:rsidRDefault="00FE7405" w:rsidP="00853A62">
            <w:pPr>
              <w:spacing w:before="2" w:after="2"/>
              <w:rPr>
                <w:rFonts w:ascii="Arial" w:eastAsia="Times New Roman" w:hAnsi="Arial" w:cs="Arial"/>
                <w:b/>
                <w:color w:val="auto"/>
                <w:sz w:val="19"/>
                <w:szCs w:val="19"/>
                <w:lang w:eastAsia="x-none"/>
              </w:rPr>
            </w:pPr>
            <w:r w:rsidRPr="00C833B7">
              <w:rPr>
                <w:rFonts w:ascii="Arial" w:eastAsia="Times New Roman" w:hAnsi="Arial" w:cs="Arial"/>
                <w:b/>
                <w:color w:val="auto"/>
                <w:sz w:val="19"/>
                <w:szCs w:val="19"/>
                <w:lang w:eastAsia="x-none"/>
              </w:rPr>
              <w:t>Legendariskt</w:t>
            </w:r>
            <w:r w:rsidR="00535192" w:rsidRPr="00291BF7">
              <w:rPr>
                <w:rFonts w:ascii="Arial" w:eastAsia="Times New Roman" w:hAnsi="Arial" w:cs="Arial"/>
                <w:b/>
                <w:color w:val="auto"/>
                <w:sz w:val="19"/>
                <w:szCs w:val="19"/>
                <w:lang w:val="x-none" w:eastAsia="x-none"/>
              </w:rPr>
              <w:t xml:space="preserve"> JBL Pro Audio Sound</w:t>
            </w:r>
          </w:p>
        </w:tc>
        <w:tc>
          <w:tcPr>
            <w:tcW w:w="3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D525153" w14:textId="7123A958" w:rsidR="00535192" w:rsidRPr="00291BF7" w:rsidRDefault="00535192" w:rsidP="001D1311">
            <w:pPr>
              <w:spacing w:before="2" w:after="2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291BF7">
              <w:rPr>
                <w:rFonts w:ascii="Arial" w:eastAsia="Times New Roman" w:hAnsi="Arial" w:cs="Arial"/>
                <w:color w:val="auto"/>
                <w:sz w:val="19"/>
                <w:szCs w:val="19"/>
                <w:lang w:eastAsia="x-none"/>
              </w:rPr>
              <w:sym w:font="Wingdings" w:char="F0FC"/>
            </w:r>
          </w:p>
        </w:tc>
        <w:tc>
          <w:tcPr>
            <w:tcW w:w="2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vAlign w:val="center"/>
          </w:tcPr>
          <w:p w14:paraId="2A0693B4" w14:textId="77777777" w:rsidR="00535192" w:rsidRPr="00291BF7" w:rsidRDefault="00535192" w:rsidP="00A5403D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291BF7">
              <w:rPr>
                <w:rFonts w:ascii="Arial" w:hAnsi="Arial" w:cs="Arial"/>
                <w:sz w:val="19"/>
                <w:szCs w:val="19"/>
              </w:rPr>
              <w:sym w:font="Wingdings" w:char="F0FC"/>
            </w:r>
          </w:p>
        </w:tc>
      </w:tr>
      <w:tr w:rsidR="00535192" w:rsidRPr="00291BF7" w14:paraId="721E6B75" w14:textId="77777777" w:rsidTr="00535192">
        <w:trPr>
          <w:trHeight w:val="200"/>
        </w:trPr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28EDCD" w14:textId="77777777" w:rsidR="00535192" w:rsidRPr="00291BF7" w:rsidRDefault="00535192" w:rsidP="00954A04">
            <w:pPr>
              <w:rPr>
                <w:rFonts w:ascii="Arial" w:eastAsia="Times New Roman" w:hAnsi="Arial" w:cs="Arial"/>
                <w:b/>
                <w:sz w:val="19"/>
                <w:szCs w:val="19"/>
                <w:lang w:eastAsia="x-none"/>
              </w:rPr>
            </w:pPr>
          </w:p>
        </w:tc>
        <w:tc>
          <w:tcPr>
            <w:tcW w:w="3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137AF10" w14:textId="570F73D6" w:rsidR="00535192" w:rsidRPr="001A079C" w:rsidRDefault="001A079C" w:rsidP="00853A62">
            <w:pPr>
              <w:spacing w:before="2" w:after="2"/>
              <w:rPr>
                <w:rFonts w:ascii="Arial" w:eastAsia="Times New Roman" w:hAnsi="Arial" w:cs="Arial"/>
                <w:b/>
                <w:color w:val="auto"/>
                <w:sz w:val="19"/>
                <w:szCs w:val="19"/>
                <w:lang w:val="sv-SE" w:eastAsia="x-none"/>
              </w:rPr>
            </w:pPr>
            <w:r w:rsidRPr="001A079C">
              <w:rPr>
                <w:rFonts w:ascii="Arial" w:eastAsia="Times New Roman" w:hAnsi="Arial" w:cs="Arial"/>
                <w:b/>
                <w:color w:val="auto"/>
                <w:sz w:val="19"/>
                <w:szCs w:val="19"/>
                <w:lang w:val="sv-SE" w:eastAsia="x-none"/>
              </w:rPr>
              <w:t>Förstklassig ergonomi</w:t>
            </w:r>
          </w:p>
        </w:tc>
        <w:tc>
          <w:tcPr>
            <w:tcW w:w="3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E74CD38" w14:textId="1417465B" w:rsidR="00535192" w:rsidRPr="00291BF7" w:rsidRDefault="00535192" w:rsidP="001D1311">
            <w:pPr>
              <w:spacing w:before="2" w:after="2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291BF7">
              <w:rPr>
                <w:rFonts w:ascii="Arial" w:eastAsia="Times New Roman" w:hAnsi="Arial" w:cs="Arial"/>
                <w:color w:val="auto"/>
                <w:sz w:val="19"/>
                <w:szCs w:val="19"/>
                <w:lang w:val="x-none" w:eastAsia="x-none"/>
              </w:rPr>
              <w:sym w:font="Wingdings" w:char="F0FC"/>
            </w:r>
          </w:p>
        </w:tc>
        <w:tc>
          <w:tcPr>
            <w:tcW w:w="2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1F1BE4D" w14:textId="77777777" w:rsidR="00535192" w:rsidRPr="00291BF7" w:rsidRDefault="00535192" w:rsidP="00A5403D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291BF7">
              <w:rPr>
                <w:rFonts w:ascii="Arial" w:hAnsi="Arial" w:cs="Arial"/>
                <w:sz w:val="19"/>
                <w:szCs w:val="19"/>
              </w:rPr>
              <w:sym w:font="Wingdings" w:char="F0FC"/>
            </w:r>
          </w:p>
        </w:tc>
      </w:tr>
      <w:tr w:rsidR="00535192" w:rsidRPr="00291BF7" w14:paraId="539CE0F5" w14:textId="77777777" w:rsidTr="00535192">
        <w:trPr>
          <w:trHeight w:val="200"/>
        </w:trPr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0D5F64" w14:textId="77777777" w:rsidR="00535192" w:rsidRPr="00291BF7" w:rsidRDefault="00535192" w:rsidP="00954A04">
            <w:pPr>
              <w:rPr>
                <w:rFonts w:ascii="Arial" w:eastAsia="Times New Roman" w:hAnsi="Arial" w:cs="Arial"/>
                <w:b/>
                <w:sz w:val="19"/>
                <w:szCs w:val="19"/>
                <w:lang w:eastAsia="x-none"/>
              </w:rPr>
            </w:pPr>
          </w:p>
        </w:tc>
        <w:tc>
          <w:tcPr>
            <w:tcW w:w="3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0114AC7" w14:textId="77777777" w:rsidR="00535192" w:rsidRPr="00291BF7" w:rsidRDefault="00535192" w:rsidP="00853A62">
            <w:pPr>
              <w:spacing w:before="2" w:after="2"/>
              <w:rPr>
                <w:rFonts w:ascii="Arial" w:eastAsia="Times New Roman" w:hAnsi="Arial" w:cs="Arial"/>
                <w:b/>
                <w:color w:val="auto"/>
                <w:sz w:val="19"/>
                <w:szCs w:val="19"/>
                <w:lang w:eastAsia="x-none"/>
              </w:rPr>
            </w:pPr>
            <w:r w:rsidRPr="00291BF7">
              <w:rPr>
                <w:rFonts w:ascii="Arial" w:eastAsia="Times New Roman" w:hAnsi="Arial" w:cs="Arial"/>
                <w:b/>
                <w:color w:val="auto"/>
                <w:sz w:val="19"/>
                <w:szCs w:val="19"/>
                <w:lang w:val="x-none" w:eastAsia="x-none"/>
              </w:rPr>
              <w:t>ShareMe 2.0</w:t>
            </w:r>
          </w:p>
        </w:tc>
        <w:tc>
          <w:tcPr>
            <w:tcW w:w="3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B8DE3A1" w14:textId="0CC0AC6C" w:rsidR="00535192" w:rsidRPr="00291BF7" w:rsidRDefault="00535192" w:rsidP="001D1311">
            <w:pPr>
              <w:spacing w:before="2" w:after="2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291BF7">
              <w:rPr>
                <w:rFonts w:ascii="Arial" w:eastAsia="Times New Roman" w:hAnsi="Arial" w:cs="Arial"/>
                <w:color w:val="auto"/>
                <w:sz w:val="19"/>
                <w:szCs w:val="19"/>
                <w:lang w:val="x-none" w:eastAsia="x-none"/>
              </w:rPr>
              <w:sym w:font="Wingdings" w:char="F0FC"/>
            </w:r>
          </w:p>
        </w:tc>
        <w:tc>
          <w:tcPr>
            <w:tcW w:w="2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vAlign w:val="center"/>
          </w:tcPr>
          <w:p w14:paraId="4D626A82" w14:textId="77777777" w:rsidR="00535192" w:rsidRPr="00291BF7" w:rsidRDefault="00535192" w:rsidP="00A5403D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535192" w:rsidRPr="00291BF7" w14:paraId="0369ED73" w14:textId="77777777" w:rsidTr="00535192">
        <w:trPr>
          <w:trHeight w:val="226"/>
        </w:trPr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6EE7C7" w14:textId="77777777" w:rsidR="00535192" w:rsidRPr="00291BF7" w:rsidRDefault="00535192" w:rsidP="00954A04">
            <w:pPr>
              <w:rPr>
                <w:rFonts w:ascii="Arial" w:eastAsia="Times New Roman" w:hAnsi="Arial" w:cs="Arial"/>
                <w:b/>
                <w:sz w:val="19"/>
                <w:szCs w:val="19"/>
                <w:lang w:eastAsia="x-none"/>
              </w:rPr>
            </w:pPr>
          </w:p>
        </w:tc>
        <w:tc>
          <w:tcPr>
            <w:tcW w:w="3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DBE8FC9" w14:textId="612675AE" w:rsidR="00535192" w:rsidRPr="00291BF7" w:rsidRDefault="00FE7405" w:rsidP="00853A62">
            <w:pPr>
              <w:spacing w:before="2" w:after="2"/>
              <w:rPr>
                <w:rFonts w:ascii="Arial" w:eastAsia="Times New Roman" w:hAnsi="Arial" w:cs="Arial"/>
                <w:b/>
                <w:color w:val="auto"/>
                <w:sz w:val="19"/>
                <w:szCs w:val="19"/>
                <w:lang w:eastAsia="x-none"/>
              </w:rPr>
            </w:pPr>
            <w:r>
              <w:rPr>
                <w:rFonts w:ascii="Arial" w:eastAsia="Times New Roman" w:hAnsi="Arial" w:cs="Arial"/>
                <w:b/>
                <w:color w:val="auto"/>
                <w:sz w:val="19"/>
                <w:szCs w:val="19"/>
                <w:lang w:val="sv-SE" w:eastAsia="x-none"/>
              </w:rPr>
              <w:t xml:space="preserve">Inbyggd </w:t>
            </w:r>
            <w:r w:rsidR="00535192" w:rsidRPr="00291BF7">
              <w:rPr>
                <w:rFonts w:ascii="Arial" w:eastAsia="Times New Roman" w:hAnsi="Arial" w:cs="Arial"/>
                <w:b/>
                <w:color w:val="auto"/>
                <w:sz w:val="19"/>
                <w:szCs w:val="19"/>
                <w:lang w:val="x-none" w:eastAsia="x-none"/>
              </w:rPr>
              <w:t>Google Assistant</w:t>
            </w:r>
          </w:p>
        </w:tc>
        <w:tc>
          <w:tcPr>
            <w:tcW w:w="3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B76C748" w14:textId="14F8ABD0" w:rsidR="00535192" w:rsidRPr="00291BF7" w:rsidRDefault="00535192" w:rsidP="001D1311">
            <w:pPr>
              <w:spacing w:before="2" w:after="2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291BF7">
              <w:rPr>
                <w:rFonts w:ascii="Arial" w:eastAsia="Times New Roman" w:hAnsi="Arial" w:cs="Arial"/>
                <w:color w:val="auto"/>
                <w:sz w:val="19"/>
                <w:szCs w:val="19"/>
                <w:lang w:val="x-none" w:eastAsia="x-none"/>
              </w:rPr>
              <w:sym w:font="Wingdings" w:char="F0FC"/>
            </w:r>
          </w:p>
        </w:tc>
        <w:tc>
          <w:tcPr>
            <w:tcW w:w="2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6C80B65" w14:textId="77777777" w:rsidR="00535192" w:rsidRPr="00291BF7" w:rsidRDefault="00535192" w:rsidP="00A5403D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291BF7">
              <w:rPr>
                <w:rFonts w:ascii="Arial" w:hAnsi="Arial" w:cs="Arial"/>
                <w:sz w:val="19"/>
                <w:szCs w:val="19"/>
              </w:rPr>
              <w:sym w:font="Wingdings" w:char="F0FC"/>
            </w:r>
          </w:p>
        </w:tc>
      </w:tr>
      <w:tr w:rsidR="00535192" w:rsidRPr="00291BF7" w14:paraId="47F8DB5C" w14:textId="77777777" w:rsidTr="00535192">
        <w:trPr>
          <w:trHeight w:val="200"/>
        </w:trPr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C6FA65" w14:textId="77777777" w:rsidR="00535192" w:rsidRPr="00291BF7" w:rsidRDefault="00535192" w:rsidP="00954A04">
            <w:pPr>
              <w:rPr>
                <w:rFonts w:ascii="Arial" w:eastAsia="Times New Roman" w:hAnsi="Arial" w:cs="Arial"/>
                <w:b/>
                <w:sz w:val="19"/>
                <w:szCs w:val="19"/>
                <w:lang w:eastAsia="x-none"/>
              </w:rPr>
            </w:pPr>
          </w:p>
        </w:tc>
        <w:tc>
          <w:tcPr>
            <w:tcW w:w="3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980AF37" w14:textId="6CF6EF0F" w:rsidR="00535192" w:rsidRPr="00FF396C" w:rsidRDefault="00FF396C" w:rsidP="00853A62">
            <w:pPr>
              <w:spacing w:before="2" w:after="2"/>
              <w:rPr>
                <w:rFonts w:ascii="Arial" w:eastAsia="Times New Roman" w:hAnsi="Arial" w:cs="Arial"/>
                <w:b/>
                <w:color w:val="auto"/>
                <w:sz w:val="19"/>
                <w:szCs w:val="19"/>
                <w:lang w:val="sv-SE" w:eastAsia="x-none"/>
              </w:rPr>
            </w:pPr>
            <w:r>
              <w:rPr>
                <w:rFonts w:ascii="Arial" w:eastAsia="Times New Roman" w:hAnsi="Arial" w:cs="Arial"/>
                <w:b/>
                <w:color w:val="auto"/>
                <w:sz w:val="19"/>
                <w:szCs w:val="19"/>
                <w:lang w:val="sv-SE" w:eastAsia="x-none"/>
              </w:rPr>
              <w:t>Modell</w:t>
            </w:r>
          </w:p>
        </w:tc>
        <w:tc>
          <w:tcPr>
            <w:tcW w:w="3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4F0375C" w14:textId="204AAF29" w:rsidR="00535192" w:rsidRPr="00291BF7" w:rsidRDefault="00535192" w:rsidP="001D1311">
            <w:pPr>
              <w:spacing w:before="2" w:after="2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291BF7">
              <w:rPr>
                <w:rFonts w:ascii="Arial" w:eastAsia="Times New Roman" w:hAnsi="Arial" w:cs="Arial"/>
                <w:color w:val="auto"/>
                <w:sz w:val="19"/>
                <w:szCs w:val="19"/>
                <w:lang w:eastAsia="x-none"/>
              </w:rPr>
              <w:t>Around-ear</w:t>
            </w:r>
          </w:p>
        </w:tc>
        <w:tc>
          <w:tcPr>
            <w:tcW w:w="2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vAlign w:val="center"/>
          </w:tcPr>
          <w:p w14:paraId="2E888F94" w14:textId="77777777" w:rsidR="00535192" w:rsidRPr="00291BF7" w:rsidRDefault="00535192" w:rsidP="00A5403D">
            <w:pPr>
              <w:spacing w:before="2" w:after="2"/>
              <w:jc w:val="center"/>
              <w:rPr>
                <w:rFonts w:ascii="Arial" w:eastAsia="Times New Roman" w:hAnsi="Arial" w:cs="Arial"/>
                <w:color w:val="auto"/>
                <w:sz w:val="19"/>
                <w:szCs w:val="19"/>
                <w:lang w:eastAsia="x-none"/>
              </w:rPr>
            </w:pPr>
            <w:r w:rsidRPr="00291BF7">
              <w:rPr>
                <w:rFonts w:ascii="Arial" w:hAnsi="Arial" w:cs="Arial"/>
                <w:sz w:val="19"/>
                <w:szCs w:val="19"/>
              </w:rPr>
              <w:t>In-ear</w:t>
            </w:r>
          </w:p>
        </w:tc>
      </w:tr>
      <w:tr w:rsidR="00535192" w:rsidRPr="00291BF7" w14:paraId="72ACC40E" w14:textId="77777777" w:rsidTr="00535192">
        <w:trPr>
          <w:trHeight w:val="316"/>
        </w:trPr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0433E9" w14:textId="77777777" w:rsidR="00535192" w:rsidRPr="00291BF7" w:rsidRDefault="00535192" w:rsidP="00954A04">
            <w:pPr>
              <w:rPr>
                <w:rFonts w:ascii="Arial" w:eastAsia="Times New Roman" w:hAnsi="Arial" w:cs="Arial"/>
                <w:b/>
                <w:sz w:val="19"/>
                <w:szCs w:val="19"/>
                <w:lang w:eastAsia="x-none"/>
              </w:rPr>
            </w:pPr>
          </w:p>
        </w:tc>
        <w:tc>
          <w:tcPr>
            <w:tcW w:w="3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948432C" w14:textId="6AD009C2" w:rsidR="00535192" w:rsidRPr="00291BF7" w:rsidRDefault="00FE7405" w:rsidP="00853A62">
            <w:pPr>
              <w:spacing w:before="2" w:after="2"/>
              <w:rPr>
                <w:rFonts w:ascii="Arial" w:eastAsia="Times New Roman" w:hAnsi="Arial" w:cs="Arial"/>
                <w:b/>
                <w:color w:val="auto"/>
                <w:sz w:val="19"/>
                <w:szCs w:val="19"/>
                <w:lang w:eastAsia="x-none"/>
              </w:rPr>
            </w:pPr>
            <w:r>
              <w:rPr>
                <w:rFonts w:ascii="Arial" w:eastAsia="Times New Roman" w:hAnsi="Arial" w:cs="Arial"/>
                <w:b/>
                <w:color w:val="auto"/>
                <w:sz w:val="19"/>
                <w:szCs w:val="19"/>
                <w:lang w:eastAsia="x-none"/>
              </w:rPr>
              <w:t>Färger</w:t>
            </w:r>
          </w:p>
        </w:tc>
        <w:tc>
          <w:tcPr>
            <w:tcW w:w="3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C7A9BB4" w14:textId="77777777" w:rsidR="00535192" w:rsidRPr="00291BF7" w:rsidRDefault="00535192" w:rsidP="00A5403D">
            <w:pPr>
              <w:spacing w:before="2" w:after="2"/>
              <w:jc w:val="center"/>
              <w:rPr>
                <w:rFonts w:ascii="Arial" w:eastAsia="Times New Roman" w:hAnsi="Arial" w:cs="Arial"/>
                <w:color w:val="auto"/>
                <w:sz w:val="19"/>
                <w:szCs w:val="19"/>
                <w:lang w:eastAsia="x-none"/>
              </w:rPr>
            </w:pPr>
            <w:r w:rsidRPr="00291BF7">
              <w:rPr>
                <w:rFonts w:ascii="Arial" w:eastAsia="Times New Roman" w:hAnsi="Arial" w:cs="Arial"/>
                <w:color w:val="auto"/>
                <w:sz w:val="19"/>
                <w:szCs w:val="19"/>
                <w:lang w:eastAsia="x-none"/>
              </w:rPr>
              <w:t>Gunmetal,</w:t>
            </w:r>
          </w:p>
          <w:p w14:paraId="18ACCE85" w14:textId="1EF6D33E" w:rsidR="00535192" w:rsidRPr="00291BF7" w:rsidRDefault="00535192" w:rsidP="001D1311">
            <w:pPr>
              <w:spacing w:before="2" w:after="2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291BF7">
              <w:rPr>
                <w:rFonts w:ascii="Arial" w:eastAsia="Times New Roman" w:hAnsi="Arial" w:cs="Arial"/>
                <w:color w:val="auto"/>
                <w:sz w:val="19"/>
                <w:szCs w:val="19"/>
                <w:lang w:eastAsia="x-none"/>
              </w:rPr>
              <w:t>Mountain Silver</w:t>
            </w:r>
          </w:p>
        </w:tc>
        <w:tc>
          <w:tcPr>
            <w:tcW w:w="2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87B710D" w14:textId="7E12AAD7" w:rsidR="00535192" w:rsidRPr="00291BF7" w:rsidRDefault="00535192" w:rsidP="005F75EC">
            <w:pPr>
              <w:spacing w:before="2" w:after="2"/>
              <w:jc w:val="center"/>
              <w:rPr>
                <w:rFonts w:ascii="Arial" w:eastAsia="Times New Roman" w:hAnsi="Arial" w:cs="Arial"/>
                <w:color w:val="auto"/>
                <w:sz w:val="19"/>
                <w:szCs w:val="19"/>
                <w:lang w:eastAsia="x-none"/>
              </w:rPr>
            </w:pPr>
            <w:r w:rsidRPr="00291BF7">
              <w:rPr>
                <w:rFonts w:ascii="Arial" w:eastAsia="Times New Roman" w:hAnsi="Arial" w:cs="Arial"/>
                <w:color w:val="auto"/>
                <w:sz w:val="19"/>
                <w:szCs w:val="19"/>
                <w:lang w:eastAsia="x-none"/>
              </w:rPr>
              <w:t>Gunmetal, Mountain Silver</w:t>
            </w:r>
          </w:p>
        </w:tc>
      </w:tr>
      <w:tr w:rsidR="00535192" w:rsidRPr="00291BF7" w14:paraId="7E3665FF" w14:textId="77777777" w:rsidTr="00535192">
        <w:trPr>
          <w:trHeight w:val="20"/>
        </w:trPr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8EA4019" w14:textId="77777777" w:rsidR="00535192" w:rsidRPr="00291BF7" w:rsidRDefault="00535192" w:rsidP="00954A04">
            <w:pPr>
              <w:rPr>
                <w:rFonts w:ascii="Arial" w:eastAsia="Times New Roman" w:hAnsi="Arial" w:cs="Arial"/>
                <w:b/>
                <w:sz w:val="19"/>
                <w:szCs w:val="19"/>
                <w:lang w:eastAsia="x-none"/>
              </w:rPr>
            </w:pPr>
          </w:p>
        </w:tc>
        <w:tc>
          <w:tcPr>
            <w:tcW w:w="3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DA9F863" w14:textId="73B9C134" w:rsidR="00535192" w:rsidRPr="00291BF7" w:rsidRDefault="00FE7405" w:rsidP="00853A62">
            <w:pPr>
              <w:spacing w:before="2" w:after="2"/>
              <w:rPr>
                <w:rFonts w:ascii="Arial" w:eastAsia="Times New Roman" w:hAnsi="Arial" w:cs="Arial"/>
                <w:b/>
                <w:color w:val="auto"/>
                <w:sz w:val="19"/>
                <w:szCs w:val="19"/>
                <w:lang w:eastAsia="x-none"/>
              </w:rPr>
            </w:pPr>
            <w:r>
              <w:rPr>
                <w:rFonts w:ascii="Arial" w:eastAsia="Times New Roman" w:hAnsi="Arial" w:cs="Arial"/>
                <w:b/>
                <w:color w:val="auto"/>
                <w:sz w:val="19"/>
                <w:szCs w:val="19"/>
                <w:lang w:eastAsia="x-none"/>
              </w:rPr>
              <w:t>Batteritid</w:t>
            </w:r>
          </w:p>
        </w:tc>
        <w:tc>
          <w:tcPr>
            <w:tcW w:w="3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4EFD466" w14:textId="58B90267" w:rsidR="00535192" w:rsidRPr="00291BF7" w:rsidRDefault="00535192" w:rsidP="001D1311">
            <w:pPr>
              <w:spacing w:before="2" w:after="2"/>
              <w:jc w:val="center"/>
              <w:rPr>
                <w:rFonts w:ascii="Arial" w:hAnsi="Arial" w:cs="Arial"/>
                <w:sz w:val="19"/>
                <w:szCs w:val="19"/>
                <w:highlight w:val="yellow"/>
              </w:rPr>
            </w:pPr>
            <w:r w:rsidRPr="00291BF7">
              <w:rPr>
                <w:rFonts w:ascii="Arial" w:eastAsia="Times New Roman" w:hAnsi="Arial" w:cs="Arial"/>
                <w:color w:val="auto"/>
                <w:sz w:val="19"/>
                <w:szCs w:val="19"/>
                <w:lang w:eastAsia="x-none"/>
              </w:rPr>
              <w:t xml:space="preserve">25 </w:t>
            </w:r>
            <w:r w:rsidR="00FE7405">
              <w:rPr>
                <w:rFonts w:ascii="Arial" w:eastAsia="Times New Roman" w:hAnsi="Arial" w:cs="Arial"/>
                <w:color w:val="auto"/>
                <w:sz w:val="19"/>
                <w:szCs w:val="19"/>
                <w:lang w:eastAsia="x-none"/>
              </w:rPr>
              <w:t>timmar</w:t>
            </w:r>
          </w:p>
        </w:tc>
        <w:tc>
          <w:tcPr>
            <w:tcW w:w="2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vAlign w:val="center"/>
          </w:tcPr>
          <w:p w14:paraId="3FB42D30" w14:textId="311A4902" w:rsidR="00535192" w:rsidRPr="00291BF7" w:rsidRDefault="00535192" w:rsidP="00A5403D">
            <w:pPr>
              <w:spacing w:before="2" w:after="2"/>
              <w:jc w:val="center"/>
              <w:rPr>
                <w:rFonts w:ascii="Arial" w:eastAsia="Times New Roman" w:hAnsi="Arial" w:cs="Arial"/>
                <w:color w:val="auto"/>
                <w:sz w:val="19"/>
                <w:szCs w:val="19"/>
                <w:lang w:eastAsia="x-none"/>
              </w:rPr>
            </w:pPr>
            <w:r w:rsidRPr="00291BF7">
              <w:rPr>
                <w:rFonts w:ascii="Arial" w:eastAsia="Times New Roman" w:hAnsi="Arial" w:cs="Arial"/>
                <w:color w:val="auto"/>
                <w:sz w:val="19"/>
                <w:szCs w:val="19"/>
                <w:lang w:eastAsia="x-none"/>
              </w:rPr>
              <w:t xml:space="preserve">8 </w:t>
            </w:r>
            <w:r w:rsidR="00FE7405">
              <w:rPr>
                <w:rFonts w:ascii="Arial" w:eastAsia="Times New Roman" w:hAnsi="Arial" w:cs="Arial"/>
                <w:color w:val="auto"/>
                <w:sz w:val="19"/>
                <w:szCs w:val="19"/>
                <w:lang w:eastAsia="x-none"/>
              </w:rPr>
              <w:t>timmar</w:t>
            </w:r>
          </w:p>
        </w:tc>
      </w:tr>
      <w:tr w:rsidR="00535192" w:rsidRPr="00291BF7" w14:paraId="53F82295" w14:textId="77777777" w:rsidTr="00535192">
        <w:trPr>
          <w:trHeight w:val="295"/>
        </w:trPr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F3E67E" w14:textId="77777777" w:rsidR="00535192" w:rsidRPr="00291BF7" w:rsidRDefault="00535192" w:rsidP="00954A04">
            <w:pPr>
              <w:rPr>
                <w:rFonts w:ascii="Arial" w:eastAsia="Times New Roman" w:hAnsi="Arial" w:cs="Arial"/>
                <w:b/>
                <w:sz w:val="19"/>
                <w:szCs w:val="19"/>
                <w:lang w:eastAsia="x-none"/>
              </w:rPr>
            </w:pPr>
          </w:p>
        </w:tc>
        <w:tc>
          <w:tcPr>
            <w:tcW w:w="3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2DE372E" w14:textId="29454255" w:rsidR="00535192" w:rsidRPr="00291BF7" w:rsidRDefault="00535192" w:rsidP="00853A62">
            <w:pPr>
              <w:spacing w:before="2" w:after="2"/>
              <w:rPr>
                <w:rFonts w:ascii="Arial" w:eastAsia="Times New Roman" w:hAnsi="Arial" w:cs="Arial"/>
                <w:b/>
                <w:color w:val="auto"/>
                <w:sz w:val="19"/>
                <w:szCs w:val="19"/>
                <w:lang w:eastAsia="x-none"/>
              </w:rPr>
            </w:pPr>
            <w:r w:rsidRPr="00291BF7">
              <w:rPr>
                <w:rFonts w:ascii="Arial" w:eastAsia="Times New Roman" w:hAnsi="Arial" w:cs="Arial"/>
                <w:b/>
                <w:color w:val="auto"/>
                <w:sz w:val="19"/>
                <w:szCs w:val="19"/>
                <w:lang w:eastAsia="x-none"/>
              </w:rPr>
              <w:t>Accesso</w:t>
            </w:r>
            <w:r w:rsidR="00FF396C">
              <w:rPr>
                <w:rFonts w:ascii="Arial" w:eastAsia="Times New Roman" w:hAnsi="Arial" w:cs="Arial"/>
                <w:b/>
                <w:color w:val="auto"/>
                <w:sz w:val="19"/>
                <w:szCs w:val="19"/>
                <w:lang w:eastAsia="x-none"/>
              </w:rPr>
              <w:t>arer</w:t>
            </w:r>
          </w:p>
        </w:tc>
        <w:tc>
          <w:tcPr>
            <w:tcW w:w="3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B1941C9" w14:textId="7D9D850D" w:rsidR="00535192" w:rsidRPr="00291BF7" w:rsidRDefault="00FE7405" w:rsidP="001D1311">
            <w:pPr>
              <w:jc w:val="center"/>
              <w:rPr>
                <w:rFonts w:ascii="Arial" w:eastAsia="Times New Roman" w:hAnsi="Arial" w:cs="Arial"/>
                <w:color w:val="auto"/>
                <w:sz w:val="19"/>
                <w:szCs w:val="19"/>
                <w:lang w:eastAsia="x-none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Hårt förvaringsetui </w:t>
            </w:r>
          </w:p>
        </w:tc>
        <w:tc>
          <w:tcPr>
            <w:tcW w:w="2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2FD9E19" w14:textId="77777777" w:rsidR="00535192" w:rsidRPr="00291BF7" w:rsidRDefault="00535192" w:rsidP="00A5403D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291BF7">
              <w:rPr>
                <w:rFonts w:ascii="Arial" w:hAnsi="Arial" w:cs="Arial"/>
                <w:sz w:val="19"/>
                <w:szCs w:val="19"/>
              </w:rPr>
              <w:t>S, M, L</w:t>
            </w:r>
          </w:p>
          <w:p w14:paraId="06A71C5F" w14:textId="188190EC" w:rsidR="00535192" w:rsidRPr="00291BF7" w:rsidRDefault="00FE7405" w:rsidP="00A5403D">
            <w:pPr>
              <w:spacing w:before="2" w:after="2"/>
              <w:jc w:val="center"/>
              <w:rPr>
                <w:rFonts w:ascii="Arial" w:eastAsia="Times New Roman" w:hAnsi="Arial" w:cs="Arial"/>
                <w:color w:val="auto"/>
                <w:sz w:val="19"/>
                <w:szCs w:val="19"/>
                <w:lang w:eastAsia="x-none"/>
              </w:rPr>
            </w:pPr>
            <w:r>
              <w:rPr>
                <w:rFonts w:ascii="Arial" w:eastAsia="Times New Roman" w:hAnsi="Arial" w:cs="Arial"/>
                <w:color w:val="auto"/>
                <w:sz w:val="19"/>
                <w:szCs w:val="19"/>
                <w:lang w:val="x-none" w:eastAsia="x-none"/>
              </w:rPr>
              <w:t>örontoppar</w:t>
            </w:r>
          </w:p>
        </w:tc>
      </w:tr>
    </w:tbl>
    <w:p w14:paraId="0582EE3C" w14:textId="77777777" w:rsidR="00270AA4" w:rsidRPr="00291BF7" w:rsidRDefault="00270AA4" w:rsidP="00FC6724">
      <w:pPr>
        <w:rPr>
          <w:rFonts w:ascii="Arial" w:hAnsi="Arial" w:cs="Arial"/>
          <w:sz w:val="19"/>
          <w:szCs w:val="19"/>
        </w:rPr>
      </w:pPr>
      <w:bookmarkStart w:id="1" w:name="_GoBack"/>
      <w:bookmarkEnd w:id="1"/>
    </w:p>
    <w:p w14:paraId="354029E7" w14:textId="77777777" w:rsidR="00954CC2" w:rsidRDefault="00954CC2" w:rsidP="00E07482">
      <w:pPr>
        <w:spacing w:line="276" w:lineRule="auto"/>
        <w:rPr>
          <w:rFonts w:ascii="Arial" w:hAnsi="Arial" w:cs="Arial"/>
          <w:b/>
          <w:color w:val="auto"/>
          <w:sz w:val="19"/>
          <w:szCs w:val="19"/>
        </w:rPr>
      </w:pPr>
    </w:p>
    <w:p w14:paraId="35DDE10C" w14:textId="2C4FA261" w:rsidR="00E07482" w:rsidRPr="00291BF7" w:rsidRDefault="00F54A9F" w:rsidP="00E07482">
      <w:pPr>
        <w:spacing w:line="276" w:lineRule="auto"/>
        <w:rPr>
          <w:rFonts w:ascii="Arial" w:hAnsi="Arial" w:cs="Arial"/>
          <w:color w:val="auto"/>
          <w:sz w:val="19"/>
          <w:szCs w:val="19"/>
        </w:rPr>
      </w:pPr>
      <w:r>
        <w:rPr>
          <w:rFonts w:ascii="Arial" w:hAnsi="Arial" w:cs="Arial"/>
          <w:b/>
          <w:color w:val="auto"/>
          <w:sz w:val="19"/>
          <w:szCs w:val="19"/>
        </w:rPr>
        <w:t>Tillgänglighet</w:t>
      </w:r>
    </w:p>
    <w:p w14:paraId="0022F285" w14:textId="5A622BC8" w:rsidR="00E07482" w:rsidRPr="00F54A9F" w:rsidRDefault="00E07482" w:rsidP="00E07482">
      <w:pPr>
        <w:spacing w:line="276" w:lineRule="auto"/>
        <w:rPr>
          <w:rFonts w:ascii="Arial" w:eastAsia="Times New Roman" w:hAnsi="Arial" w:cs="Arial"/>
          <w:sz w:val="19"/>
          <w:szCs w:val="19"/>
          <w:lang w:val="sv-SE"/>
        </w:rPr>
      </w:pPr>
      <w:r w:rsidRPr="00F54A9F">
        <w:rPr>
          <w:rFonts w:ascii="Arial" w:eastAsia="Times New Roman" w:hAnsi="Arial" w:cs="Arial"/>
          <w:color w:val="000000" w:themeColor="text1"/>
          <w:sz w:val="19"/>
          <w:szCs w:val="19"/>
          <w:lang w:val="sv-SE"/>
        </w:rPr>
        <w:t>JBL Everest</w:t>
      </w:r>
      <w:r w:rsidRPr="00F54A9F">
        <w:rPr>
          <w:rFonts w:ascii="Arial" w:hAnsi="Arial" w:cs="Arial"/>
          <w:color w:val="000000" w:themeColor="text1"/>
          <w:sz w:val="19"/>
          <w:szCs w:val="19"/>
          <w:shd w:val="clear" w:color="auto" w:fill="FFFFFF"/>
          <w:vertAlign w:val="superscript"/>
          <w:lang w:val="sv-SE"/>
        </w:rPr>
        <w:t xml:space="preserve"> </w:t>
      </w:r>
      <w:r w:rsidR="00EE0AD7" w:rsidRPr="00F54A9F">
        <w:rPr>
          <w:rFonts w:ascii="Arial" w:eastAsia="Times New Roman" w:hAnsi="Arial" w:cs="Arial"/>
          <w:color w:val="000000" w:themeColor="text1"/>
          <w:sz w:val="19"/>
          <w:szCs w:val="19"/>
          <w:lang w:val="sv-SE"/>
        </w:rPr>
        <w:t>710</w:t>
      </w:r>
      <w:r w:rsidRPr="00F54A9F">
        <w:rPr>
          <w:rFonts w:ascii="Arial" w:eastAsia="Times New Roman" w:hAnsi="Arial" w:cs="Arial"/>
          <w:color w:val="000000" w:themeColor="text1"/>
          <w:sz w:val="19"/>
          <w:szCs w:val="19"/>
          <w:lang w:val="sv-SE"/>
        </w:rPr>
        <w:t xml:space="preserve">GA </w:t>
      </w:r>
      <w:r w:rsidR="00F54A9F" w:rsidRPr="00F54A9F">
        <w:rPr>
          <w:rFonts w:ascii="Arial" w:eastAsia="Times New Roman" w:hAnsi="Arial" w:cs="Arial"/>
          <w:color w:val="000000" w:themeColor="text1"/>
          <w:sz w:val="19"/>
          <w:szCs w:val="19"/>
          <w:lang w:val="sv-SE"/>
        </w:rPr>
        <w:t>och</w:t>
      </w:r>
      <w:r w:rsidRPr="00F54A9F">
        <w:rPr>
          <w:rFonts w:ascii="Arial" w:eastAsia="Times New Roman" w:hAnsi="Arial" w:cs="Arial"/>
          <w:color w:val="000000" w:themeColor="text1"/>
          <w:sz w:val="19"/>
          <w:szCs w:val="19"/>
          <w:lang w:val="sv-SE"/>
        </w:rPr>
        <w:t xml:space="preserve"> Everest</w:t>
      </w:r>
      <w:r w:rsidRPr="00F54A9F">
        <w:rPr>
          <w:rFonts w:ascii="Arial" w:hAnsi="Arial" w:cs="Arial"/>
          <w:color w:val="000000" w:themeColor="text1"/>
          <w:sz w:val="19"/>
          <w:szCs w:val="19"/>
          <w:shd w:val="clear" w:color="auto" w:fill="FFFFFF"/>
          <w:vertAlign w:val="superscript"/>
          <w:lang w:val="sv-SE"/>
        </w:rPr>
        <w:t xml:space="preserve"> </w:t>
      </w:r>
      <w:r w:rsidR="00EE0AD7" w:rsidRPr="00F54A9F">
        <w:rPr>
          <w:rFonts w:ascii="Arial" w:eastAsia="Times New Roman" w:hAnsi="Arial" w:cs="Arial"/>
          <w:color w:val="000000" w:themeColor="text1"/>
          <w:sz w:val="19"/>
          <w:szCs w:val="19"/>
          <w:lang w:val="sv-SE"/>
        </w:rPr>
        <w:t>110</w:t>
      </w:r>
      <w:r w:rsidRPr="00F54A9F">
        <w:rPr>
          <w:rFonts w:ascii="Arial" w:eastAsia="Times New Roman" w:hAnsi="Arial" w:cs="Arial"/>
          <w:color w:val="000000" w:themeColor="text1"/>
          <w:sz w:val="19"/>
          <w:szCs w:val="19"/>
          <w:lang w:val="sv-SE"/>
        </w:rPr>
        <w:t xml:space="preserve">GA </w:t>
      </w:r>
      <w:r w:rsidR="00F54A9F" w:rsidRPr="00F54A9F">
        <w:rPr>
          <w:rFonts w:ascii="Arial" w:eastAsia="Times New Roman" w:hAnsi="Arial" w:cs="Arial"/>
          <w:color w:val="000000" w:themeColor="text1"/>
          <w:sz w:val="19"/>
          <w:szCs w:val="19"/>
          <w:lang w:val="sv-SE"/>
        </w:rPr>
        <w:t>komm</w:t>
      </w:r>
      <w:r w:rsidR="00F54A9F">
        <w:rPr>
          <w:rFonts w:ascii="Arial" w:eastAsia="Times New Roman" w:hAnsi="Arial" w:cs="Arial"/>
          <w:color w:val="000000" w:themeColor="text1"/>
          <w:sz w:val="19"/>
          <w:szCs w:val="19"/>
          <w:lang w:val="sv-SE"/>
        </w:rPr>
        <w:t>e</w:t>
      </w:r>
      <w:r w:rsidR="00F54A9F" w:rsidRPr="00F54A9F">
        <w:rPr>
          <w:rFonts w:ascii="Arial" w:eastAsia="Times New Roman" w:hAnsi="Arial" w:cs="Arial"/>
          <w:color w:val="000000" w:themeColor="text1"/>
          <w:sz w:val="19"/>
          <w:szCs w:val="19"/>
          <w:lang w:val="sv-SE"/>
        </w:rPr>
        <w:t>r finnas tillgä</w:t>
      </w:r>
      <w:r w:rsidR="00F54A9F">
        <w:rPr>
          <w:rFonts w:ascii="Arial" w:eastAsia="Times New Roman" w:hAnsi="Arial" w:cs="Arial"/>
          <w:color w:val="000000" w:themeColor="text1"/>
          <w:sz w:val="19"/>
          <w:szCs w:val="19"/>
          <w:lang w:val="sv-SE"/>
        </w:rPr>
        <w:t>nglig</w:t>
      </w:r>
      <w:r w:rsidR="00A26CFC">
        <w:rPr>
          <w:rFonts w:ascii="Arial" w:eastAsia="Times New Roman" w:hAnsi="Arial" w:cs="Arial"/>
          <w:color w:val="000000" w:themeColor="text1"/>
          <w:sz w:val="19"/>
          <w:szCs w:val="19"/>
          <w:lang w:val="sv-SE"/>
        </w:rPr>
        <w:t>a</w:t>
      </w:r>
      <w:r w:rsidR="00F54A9F">
        <w:rPr>
          <w:rFonts w:ascii="Arial" w:eastAsia="Times New Roman" w:hAnsi="Arial" w:cs="Arial"/>
          <w:color w:val="000000" w:themeColor="text1"/>
          <w:sz w:val="19"/>
          <w:szCs w:val="19"/>
          <w:lang w:val="sv-SE"/>
        </w:rPr>
        <w:t xml:space="preserve"> från hösten 2018</w:t>
      </w:r>
      <w:r w:rsidR="00A26CFC">
        <w:rPr>
          <w:rFonts w:ascii="Arial" w:eastAsia="Times New Roman" w:hAnsi="Arial" w:cs="Arial"/>
          <w:color w:val="000000" w:themeColor="text1"/>
          <w:sz w:val="19"/>
          <w:szCs w:val="19"/>
          <w:lang w:val="sv-SE"/>
        </w:rPr>
        <w:t>.</w:t>
      </w:r>
      <w:r w:rsidR="00F54A9F">
        <w:rPr>
          <w:rFonts w:ascii="Arial" w:eastAsia="Times New Roman" w:hAnsi="Arial" w:cs="Arial"/>
          <w:color w:val="000000" w:themeColor="text1"/>
          <w:sz w:val="19"/>
          <w:szCs w:val="19"/>
          <w:lang w:val="sv-SE"/>
        </w:rPr>
        <w:t xml:space="preserve"> </w:t>
      </w:r>
    </w:p>
    <w:p w14:paraId="0B913A6C" w14:textId="77777777" w:rsidR="00E07482" w:rsidRPr="00F54A9F" w:rsidRDefault="00E07482" w:rsidP="00E07482">
      <w:pPr>
        <w:spacing w:line="276" w:lineRule="auto"/>
        <w:rPr>
          <w:rFonts w:ascii="Arial" w:eastAsia="Times New Roman" w:hAnsi="Arial" w:cs="Arial"/>
          <w:sz w:val="19"/>
          <w:szCs w:val="19"/>
          <w:lang w:val="sv-SE"/>
        </w:rPr>
      </w:pPr>
    </w:p>
    <w:p w14:paraId="18630951" w14:textId="77777777" w:rsidR="00F54A9F" w:rsidRPr="00EE01D5" w:rsidRDefault="00F54A9F" w:rsidP="00F54A9F">
      <w:pPr>
        <w:spacing w:line="276" w:lineRule="auto"/>
        <w:contextualSpacing/>
        <w:rPr>
          <w:rFonts w:ascii="Arial" w:eastAsia="Times New Roman" w:hAnsi="Arial" w:cs="Arial"/>
          <w:b/>
          <w:sz w:val="19"/>
          <w:szCs w:val="19"/>
          <w:lang w:val="sv-SE"/>
        </w:rPr>
      </w:pPr>
      <w:r w:rsidRPr="00EE01D5">
        <w:rPr>
          <w:rFonts w:ascii="Arial" w:eastAsia="Times New Roman" w:hAnsi="Arial" w:cs="Arial"/>
          <w:b/>
          <w:sz w:val="19"/>
          <w:szCs w:val="19"/>
          <w:lang w:val="sv-SE"/>
        </w:rPr>
        <w:t xml:space="preserve">HARMAN </w:t>
      </w:r>
      <w:r>
        <w:rPr>
          <w:rFonts w:ascii="Arial" w:eastAsia="Times New Roman" w:hAnsi="Arial" w:cs="Arial"/>
          <w:b/>
          <w:sz w:val="19"/>
          <w:szCs w:val="19"/>
          <w:lang w:val="sv-SE"/>
        </w:rPr>
        <w:t>på</w:t>
      </w:r>
      <w:r w:rsidRPr="00EE01D5">
        <w:rPr>
          <w:rFonts w:ascii="Arial" w:eastAsia="Times New Roman" w:hAnsi="Arial" w:cs="Arial"/>
          <w:b/>
          <w:sz w:val="19"/>
          <w:szCs w:val="19"/>
          <w:lang w:val="sv-SE"/>
        </w:rPr>
        <w:t xml:space="preserve"> CES 2018</w:t>
      </w:r>
    </w:p>
    <w:p w14:paraId="2A692A37" w14:textId="2057B2A5" w:rsidR="00F54A9F" w:rsidRPr="00EE01D5" w:rsidRDefault="00F54A9F" w:rsidP="00F54A9F">
      <w:pPr>
        <w:spacing w:line="276" w:lineRule="auto"/>
        <w:contextualSpacing/>
        <w:rPr>
          <w:rFonts w:ascii="Arial" w:eastAsia="Times New Roman" w:hAnsi="Arial" w:cs="Arial"/>
          <w:sz w:val="19"/>
          <w:szCs w:val="19"/>
          <w:lang w:val="sv-SE"/>
        </w:rPr>
      </w:pPr>
      <w:r w:rsidRPr="00EE01D5">
        <w:rPr>
          <w:rFonts w:ascii="Arial" w:eastAsia="Times New Roman" w:hAnsi="Arial" w:cs="Arial"/>
          <w:sz w:val="19"/>
          <w:szCs w:val="19"/>
          <w:lang w:val="sv-SE"/>
        </w:rPr>
        <w:t xml:space="preserve">Besök HARMAN under CES 2018 för </w:t>
      </w:r>
      <w:r>
        <w:rPr>
          <w:rFonts w:ascii="Arial" w:eastAsia="Times New Roman" w:hAnsi="Arial" w:cs="Arial"/>
          <w:sz w:val="19"/>
          <w:szCs w:val="19"/>
          <w:lang w:val="sv-SE"/>
        </w:rPr>
        <w:t>en demonstration</w:t>
      </w:r>
      <w:r w:rsidRPr="00EE01D5">
        <w:rPr>
          <w:rFonts w:ascii="Arial" w:eastAsia="Times New Roman" w:hAnsi="Arial" w:cs="Arial"/>
          <w:sz w:val="19"/>
          <w:szCs w:val="19"/>
          <w:lang w:val="sv-SE"/>
        </w:rPr>
        <w:t xml:space="preserve"> av företagets fullständiga portfölj av </w:t>
      </w:r>
      <w:r>
        <w:rPr>
          <w:rFonts w:ascii="Arial" w:eastAsia="Times New Roman" w:hAnsi="Arial" w:cs="Arial"/>
          <w:sz w:val="19"/>
          <w:szCs w:val="19"/>
          <w:lang w:val="sv-SE"/>
        </w:rPr>
        <w:t xml:space="preserve">ljudsystem för </w:t>
      </w:r>
      <w:r w:rsidRPr="00EE01D5">
        <w:rPr>
          <w:rFonts w:ascii="Arial" w:eastAsia="Times New Roman" w:hAnsi="Arial" w:cs="Arial"/>
          <w:sz w:val="19"/>
          <w:szCs w:val="19"/>
          <w:lang w:val="sv-SE"/>
        </w:rPr>
        <w:t>bil</w:t>
      </w:r>
      <w:r>
        <w:rPr>
          <w:rFonts w:ascii="Arial" w:eastAsia="Times New Roman" w:hAnsi="Arial" w:cs="Arial"/>
          <w:sz w:val="19"/>
          <w:szCs w:val="19"/>
          <w:lang w:val="sv-SE"/>
        </w:rPr>
        <w:t xml:space="preserve"> </w:t>
      </w:r>
      <w:r w:rsidRPr="00EE01D5">
        <w:rPr>
          <w:rFonts w:ascii="Arial" w:eastAsia="Times New Roman" w:hAnsi="Arial" w:cs="Arial"/>
          <w:sz w:val="19"/>
          <w:szCs w:val="19"/>
          <w:lang w:val="sv-SE"/>
        </w:rPr>
        <w:t>och livssti</w:t>
      </w:r>
      <w:r>
        <w:rPr>
          <w:rFonts w:ascii="Arial" w:eastAsia="Times New Roman" w:hAnsi="Arial" w:cs="Arial"/>
          <w:sz w:val="19"/>
          <w:szCs w:val="19"/>
          <w:lang w:val="sv-SE"/>
        </w:rPr>
        <w:t xml:space="preserve">l </w:t>
      </w:r>
      <w:r w:rsidRPr="00EE01D5">
        <w:rPr>
          <w:rFonts w:ascii="Arial" w:eastAsia="Times New Roman" w:hAnsi="Arial" w:cs="Arial"/>
          <w:sz w:val="19"/>
          <w:szCs w:val="19"/>
          <w:lang w:val="sv-SE"/>
        </w:rPr>
        <w:t xml:space="preserve">som </w:t>
      </w:r>
      <w:r>
        <w:rPr>
          <w:rFonts w:ascii="Arial" w:eastAsia="Times New Roman" w:hAnsi="Arial" w:cs="Arial"/>
          <w:sz w:val="19"/>
          <w:szCs w:val="19"/>
          <w:lang w:val="sv-SE"/>
        </w:rPr>
        <w:t>tar det</w:t>
      </w:r>
      <w:r w:rsidRPr="00EE01D5">
        <w:rPr>
          <w:rFonts w:ascii="Arial" w:eastAsia="Times New Roman" w:hAnsi="Arial" w:cs="Arial"/>
          <w:sz w:val="19"/>
          <w:szCs w:val="19"/>
          <w:lang w:val="sv-SE"/>
        </w:rPr>
        <w:t xml:space="preserve"> anslutna livet</w:t>
      </w:r>
      <w:r>
        <w:rPr>
          <w:rFonts w:ascii="Arial" w:eastAsia="Times New Roman" w:hAnsi="Arial" w:cs="Arial"/>
          <w:sz w:val="19"/>
          <w:szCs w:val="19"/>
          <w:lang w:val="sv-SE"/>
        </w:rPr>
        <w:t xml:space="preserve"> till en ny nivå</w:t>
      </w:r>
      <w:r w:rsidRPr="00EE01D5">
        <w:rPr>
          <w:rFonts w:ascii="Arial" w:eastAsia="Times New Roman" w:hAnsi="Arial" w:cs="Arial"/>
          <w:sz w:val="19"/>
          <w:szCs w:val="19"/>
          <w:lang w:val="sv-SE"/>
        </w:rPr>
        <w:t xml:space="preserve">. </w:t>
      </w:r>
      <w:r w:rsidRPr="0029406E">
        <w:rPr>
          <w:rFonts w:ascii="Arial" w:eastAsia="Times New Roman" w:hAnsi="Arial" w:cs="Arial"/>
          <w:sz w:val="19"/>
          <w:szCs w:val="19"/>
          <w:lang w:val="sv-SE"/>
        </w:rPr>
        <w:t>Harman</w:t>
      </w:r>
      <w:r>
        <w:rPr>
          <w:rFonts w:ascii="Arial" w:eastAsia="Times New Roman" w:hAnsi="Arial" w:cs="Arial"/>
          <w:sz w:val="19"/>
          <w:szCs w:val="19"/>
          <w:lang w:val="sv-SE"/>
        </w:rPr>
        <w:t>s</w:t>
      </w:r>
      <w:r w:rsidRPr="0029406E">
        <w:rPr>
          <w:rFonts w:ascii="Arial" w:eastAsia="Times New Roman" w:hAnsi="Arial" w:cs="Arial"/>
          <w:sz w:val="19"/>
          <w:szCs w:val="19"/>
          <w:lang w:val="sv-SE"/>
        </w:rPr>
        <w:t xml:space="preserve"> monter </w:t>
      </w:r>
      <w:r>
        <w:rPr>
          <w:rFonts w:ascii="Arial" w:eastAsia="Times New Roman" w:hAnsi="Arial" w:cs="Arial"/>
          <w:sz w:val="19"/>
          <w:szCs w:val="19"/>
          <w:lang w:val="sv-SE"/>
        </w:rPr>
        <w:t xml:space="preserve">finns </w:t>
      </w:r>
      <w:r w:rsidRPr="0029406E">
        <w:rPr>
          <w:rFonts w:ascii="Arial" w:eastAsia="Times New Roman" w:hAnsi="Arial" w:cs="Arial"/>
          <w:sz w:val="19"/>
          <w:szCs w:val="19"/>
          <w:lang w:val="sv-SE"/>
        </w:rPr>
        <w:t>på Hard Rock Hotel</w:t>
      </w:r>
      <w:r>
        <w:rPr>
          <w:rFonts w:ascii="Arial" w:eastAsia="Times New Roman" w:hAnsi="Arial" w:cs="Arial"/>
          <w:sz w:val="19"/>
          <w:szCs w:val="19"/>
          <w:lang w:val="sv-SE"/>
        </w:rPr>
        <w:t>l.</w:t>
      </w:r>
    </w:p>
    <w:p w14:paraId="375DC4AB" w14:textId="0E9208E9" w:rsidR="00F54A9F" w:rsidRPr="007501AF" w:rsidRDefault="00F54A9F" w:rsidP="00F54A9F">
      <w:pPr>
        <w:spacing w:line="276" w:lineRule="auto"/>
        <w:rPr>
          <w:rFonts w:ascii="Arial" w:eastAsia="SimSun" w:hAnsi="Arial" w:cs="Arial"/>
          <w:b/>
          <w:sz w:val="19"/>
          <w:szCs w:val="19"/>
          <w:lang w:val="sv-SE"/>
        </w:rPr>
      </w:pPr>
      <w:r w:rsidRPr="00EE01D5">
        <w:rPr>
          <w:rFonts w:ascii="Arial" w:eastAsia="Times New Roman" w:hAnsi="Arial" w:cs="Arial"/>
          <w:sz w:val="19"/>
          <w:szCs w:val="19"/>
          <w:lang w:val="sv-SE"/>
        </w:rPr>
        <w:br/>
      </w:r>
      <w:r w:rsidRPr="007501AF">
        <w:rPr>
          <w:rFonts w:ascii="Arial" w:eastAsia="SimSun" w:hAnsi="Arial" w:cs="Arial"/>
          <w:b/>
          <w:sz w:val="19"/>
          <w:szCs w:val="19"/>
          <w:lang w:val="sv-SE"/>
        </w:rPr>
        <w:t>OM HARMAN</w:t>
      </w:r>
    </w:p>
    <w:p w14:paraId="234EAC17" w14:textId="77777777" w:rsidR="00F54A9F" w:rsidRPr="00EE01D5" w:rsidRDefault="00F54A9F" w:rsidP="00F54A9F">
      <w:pPr>
        <w:spacing w:line="276" w:lineRule="auto"/>
        <w:rPr>
          <w:rFonts w:ascii="Arial" w:eastAsia="SimSun" w:hAnsi="Arial" w:cs="Arial"/>
          <w:b/>
          <w:sz w:val="19"/>
          <w:szCs w:val="19"/>
          <w:lang w:val="sv-SE"/>
        </w:rPr>
      </w:pPr>
      <w:r w:rsidRPr="00EE01D5">
        <w:rPr>
          <w:rFonts w:ascii="Arial" w:hAnsi="Arial" w:cs="Arial"/>
          <w:sz w:val="19"/>
          <w:szCs w:val="19"/>
          <w:lang w:val="sv-SE"/>
        </w:rPr>
        <w:t xml:space="preserve">HARMAN (harman.com) designar och utvecklar uppkopplade produkter och lösningar till biltillverkare, konsumenter och företag världen över. Dessa inkluderar bland annat uppkopplade lösningar till bilen samt ljud-, bild- och infotainmentsystem, automatiserade företagslösningar och uppkopplade tjänster. Med ledande varumärken som AKG®, Harman Kardon®, Infinity®, JBL®, Lexicon®, Mark Levinson ® och Revel® är HARMAN idag mycket populärt bland ljudälskare, musiker och på nöjesarenor världen över. Över 50 miljoner bilar är idag utrustade med HARMAN:s ljud- och infotainmentsystem. Företagets mjukvarulösningar används i miljarder mobila enheter och system som är sammankopplade, integrerade och säkra på alla plattformar – från arbetet och hemmet till bilen och mobilen. HARMAN har idag totalt runt 30 000 anställda i USA, Europa och Asien. I mars 2017 blev HARMAN ett helägt dotterbolag till </w:t>
      </w:r>
      <w:r w:rsidRPr="00EE01D5">
        <w:rPr>
          <w:rFonts w:ascii="Arial" w:eastAsia="SimSun" w:hAnsi="Arial" w:cs="Arial"/>
          <w:sz w:val="19"/>
          <w:szCs w:val="19"/>
          <w:lang w:val="sv-SE"/>
        </w:rPr>
        <w:t>Samsung Electronics Co., Ltd.</w:t>
      </w:r>
    </w:p>
    <w:p w14:paraId="3B43D330" w14:textId="77777777" w:rsidR="00F54A9F" w:rsidRDefault="00F54A9F" w:rsidP="00F54A9F">
      <w:pPr>
        <w:ind w:right="192"/>
        <w:jc w:val="both"/>
        <w:rPr>
          <w:rFonts w:ascii="Arial" w:eastAsia="Batang" w:hAnsi="Arial" w:cs="Arial"/>
          <w:b/>
          <w:sz w:val="19"/>
          <w:szCs w:val="19"/>
          <w:lang w:val="sv-SE" w:eastAsia="ko-KR"/>
        </w:rPr>
      </w:pPr>
    </w:p>
    <w:p w14:paraId="1C2CAB46" w14:textId="1253FDFF" w:rsidR="00F54A9F" w:rsidRPr="00EE01D5" w:rsidRDefault="00F54A9F" w:rsidP="00F54A9F">
      <w:pPr>
        <w:ind w:right="192"/>
        <w:jc w:val="both"/>
        <w:rPr>
          <w:rFonts w:ascii="Arial" w:eastAsia="Batang" w:hAnsi="Arial" w:cs="Arial"/>
          <w:b/>
          <w:sz w:val="19"/>
          <w:szCs w:val="19"/>
          <w:lang w:val="sv-SE" w:eastAsia="ko-KR"/>
        </w:rPr>
      </w:pPr>
      <w:r w:rsidRPr="00EE01D5">
        <w:rPr>
          <w:rFonts w:ascii="Arial" w:eastAsia="Batang" w:hAnsi="Arial" w:cs="Arial"/>
          <w:b/>
          <w:sz w:val="19"/>
          <w:szCs w:val="19"/>
          <w:lang w:val="sv-SE" w:eastAsia="ko-KR"/>
        </w:rPr>
        <w:t>För mer information, kontakta:</w:t>
      </w:r>
    </w:p>
    <w:p w14:paraId="78B369C1" w14:textId="77777777" w:rsidR="00F54A9F" w:rsidRPr="00EE01D5" w:rsidRDefault="00F54A9F" w:rsidP="00F54A9F">
      <w:pPr>
        <w:ind w:right="192"/>
        <w:jc w:val="both"/>
        <w:rPr>
          <w:rFonts w:ascii="Arial" w:eastAsia="Batang" w:hAnsi="Arial" w:cs="Arial"/>
          <w:b/>
          <w:sz w:val="19"/>
          <w:szCs w:val="19"/>
          <w:lang w:val="sv-SE" w:eastAsia="ko-KR"/>
        </w:rPr>
      </w:pPr>
    </w:p>
    <w:p w14:paraId="15ECFC57" w14:textId="77777777" w:rsidR="00F54A9F" w:rsidRPr="00D61149" w:rsidRDefault="00F54A9F" w:rsidP="00F54A9F">
      <w:pPr>
        <w:rPr>
          <w:rFonts w:ascii="Arial" w:eastAsia="Batang" w:hAnsi="Arial" w:cs="Arial"/>
          <w:b/>
          <w:lang w:val="sv-SE" w:eastAsia="ko-KR"/>
        </w:rPr>
      </w:pPr>
      <w:r w:rsidRPr="00D61149">
        <w:rPr>
          <w:rFonts w:ascii="Arial" w:eastAsia="Batang" w:hAnsi="Arial" w:cs="Arial"/>
          <w:b/>
          <w:sz w:val="19"/>
          <w:szCs w:val="19"/>
          <w:lang w:val="sv-SE" w:eastAsia="ko-KR"/>
        </w:rPr>
        <w:t>Text100 Stockholm</w:t>
      </w:r>
      <w:r w:rsidRPr="00D61149">
        <w:rPr>
          <w:rFonts w:ascii="Arial" w:eastAsia="Batang" w:hAnsi="Arial" w:cs="Arial"/>
          <w:b/>
          <w:sz w:val="19"/>
          <w:szCs w:val="19"/>
          <w:lang w:val="sv-SE" w:eastAsia="ko-KR"/>
        </w:rPr>
        <w:br/>
      </w:r>
      <w:r w:rsidRPr="00D61149">
        <w:rPr>
          <w:rFonts w:ascii="Arial" w:eastAsia="Batang" w:hAnsi="Arial" w:cs="Arial"/>
          <w:sz w:val="19"/>
          <w:szCs w:val="19"/>
          <w:lang w:val="sv-SE" w:eastAsia="ko-KR"/>
        </w:rPr>
        <w:t>Mona Wennberg</w:t>
      </w:r>
      <w:r w:rsidRPr="00D61149">
        <w:rPr>
          <w:rFonts w:ascii="Arial" w:eastAsia="Batang" w:hAnsi="Arial" w:cs="Arial"/>
          <w:sz w:val="19"/>
          <w:szCs w:val="19"/>
          <w:lang w:val="sv-SE" w:eastAsia="ko-KR"/>
        </w:rPr>
        <w:br/>
        <w:t>+46 (0)735 12 60 39</w:t>
      </w:r>
      <w:r w:rsidRPr="00D61149">
        <w:rPr>
          <w:rFonts w:ascii="Arial" w:eastAsia="Batang" w:hAnsi="Arial" w:cs="Arial"/>
          <w:b/>
          <w:sz w:val="19"/>
          <w:szCs w:val="19"/>
          <w:lang w:val="sv-SE" w:eastAsia="ko-KR"/>
        </w:rPr>
        <w:br/>
      </w:r>
      <w:hyperlink r:id="rId12" w:history="1">
        <w:r w:rsidRPr="00D61149">
          <w:rPr>
            <w:rStyle w:val="Hyperlink"/>
            <w:rFonts w:ascii="Arial" w:eastAsia="Batang" w:hAnsi="Arial" w:cs="Arial"/>
            <w:sz w:val="19"/>
            <w:szCs w:val="19"/>
            <w:lang w:val="sv-SE" w:eastAsia="ko-KR"/>
          </w:rPr>
          <w:t>harman@text100.se</w:t>
        </w:r>
      </w:hyperlink>
      <w:r w:rsidRPr="00D61149">
        <w:rPr>
          <w:rFonts w:ascii="Arial" w:eastAsia="Batang" w:hAnsi="Arial" w:cs="Arial"/>
          <w:sz w:val="19"/>
          <w:szCs w:val="19"/>
          <w:lang w:val="sv-SE" w:eastAsia="ko-KR"/>
        </w:rPr>
        <w:t xml:space="preserve"> </w:t>
      </w:r>
    </w:p>
    <w:p w14:paraId="3F994662" w14:textId="77777777" w:rsidR="00F54A9F" w:rsidRPr="0029406E" w:rsidRDefault="00F54A9F" w:rsidP="00F54A9F">
      <w:pPr>
        <w:rPr>
          <w:rFonts w:ascii="Arial" w:hAnsi="Arial" w:cs="Arial"/>
          <w:lang w:val="sv-SE"/>
        </w:rPr>
      </w:pPr>
      <w:r w:rsidRPr="0029406E">
        <w:rPr>
          <w:rFonts w:ascii="Arial" w:hAnsi="Arial" w:cs="Arial"/>
          <w:lang w:val="sv-SE"/>
        </w:rPr>
        <w:tab/>
      </w:r>
      <w:r w:rsidRPr="0029406E">
        <w:rPr>
          <w:rFonts w:ascii="Arial" w:hAnsi="Arial" w:cs="Arial"/>
          <w:lang w:val="sv-SE"/>
        </w:rPr>
        <w:tab/>
      </w:r>
      <w:r w:rsidRPr="0029406E">
        <w:rPr>
          <w:rFonts w:ascii="Arial" w:hAnsi="Arial" w:cs="Arial"/>
          <w:lang w:val="sv-SE"/>
        </w:rPr>
        <w:tab/>
      </w:r>
      <w:r w:rsidRPr="0029406E">
        <w:rPr>
          <w:rFonts w:ascii="Arial" w:hAnsi="Arial" w:cs="Arial"/>
          <w:lang w:val="sv-SE"/>
        </w:rPr>
        <w:tab/>
      </w:r>
      <w:r w:rsidRPr="0029406E">
        <w:rPr>
          <w:rFonts w:ascii="Arial" w:hAnsi="Arial" w:cs="Arial"/>
          <w:lang w:val="sv-SE"/>
        </w:rPr>
        <w:tab/>
        <w:t xml:space="preserve">              </w:t>
      </w:r>
    </w:p>
    <w:p w14:paraId="44057800" w14:textId="4D642EC5" w:rsidR="00C5062E" w:rsidRPr="00F54A9F" w:rsidRDefault="00F54A9F" w:rsidP="00F54A9F">
      <w:pPr>
        <w:rPr>
          <w:rFonts w:ascii="Arial" w:hAnsi="Arial" w:cs="Arial"/>
          <w:sz w:val="16"/>
          <w:szCs w:val="16"/>
        </w:rPr>
      </w:pPr>
      <w:r w:rsidRPr="00EE01D5">
        <w:rPr>
          <w:rFonts w:ascii="Arial" w:hAnsi="Arial" w:cs="Arial"/>
          <w:sz w:val="16"/>
          <w:szCs w:val="16"/>
        </w:rPr>
        <w:t xml:space="preserve">© 2018 HARMAN International Industries, Incorporated. All rights reserved. Harman Kardon, Infinity, JBL, Lexicon and Mark Levinson are trademarks of HARMAN International Industries, Incorporated, registered in the United States </w:t>
      </w:r>
      <w:r w:rsidRPr="00EE01D5">
        <w:rPr>
          <w:rFonts w:ascii="Arial" w:hAnsi="Arial" w:cs="Arial"/>
          <w:noProof/>
          <w:sz w:val="16"/>
          <w:szCs w:val="16"/>
        </w:rPr>
        <w:t>and/or</w:t>
      </w:r>
      <w:r w:rsidRPr="00EE01D5">
        <w:rPr>
          <w:rFonts w:ascii="Arial" w:hAnsi="Arial" w:cs="Arial"/>
          <w:sz w:val="16"/>
          <w:szCs w:val="16"/>
        </w:rPr>
        <w:t xml:space="preserve"> other countries. </w:t>
      </w:r>
      <w:r w:rsidRPr="00EE01D5">
        <w:rPr>
          <w:rFonts w:ascii="Arial" w:hAnsi="Arial" w:cs="Arial"/>
          <w:sz w:val="16"/>
          <w:szCs w:val="16"/>
        </w:rPr>
        <w:lastRenderedPageBreak/>
        <w:t xml:space="preserve">AKG is a trademark of AKG Acoustics GmbH, registered in the United States </w:t>
      </w:r>
      <w:r w:rsidRPr="00EE01D5">
        <w:rPr>
          <w:rFonts w:ascii="Arial" w:hAnsi="Arial" w:cs="Arial"/>
          <w:noProof/>
          <w:sz w:val="16"/>
          <w:szCs w:val="16"/>
        </w:rPr>
        <w:t>and/or</w:t>
      </w:r>
      <w:r w:rsidRPr="00EE01D5">
        <w:rPr>
          <w:rFonts w:ascii="Arial" w:hAnsi="Arial" w:cs="Arial"/>
          <w:sz w:val="16"/>
          <w:szCs w:val="16"/>
        </w:rPr>
        <w:t xml:space="preserve"> other countries. Features, </w:t>
      </w:r>
      <w:r w:rsidRPr="00EE01D5">
        <w:rPr>
          <w:rFonts w:ascii="Arial" w:hAnsi="Arial" w:cs="Arial"/>
          <w:noProof/>
          <w:sz w:val="16"/>
          <w:szCs w:val="16"/>
        </w:rPr>
        <w:t>specifications,</w:t>
      </w:r>
      <w:r w:rsidRPr="00EE01D5">
        <w:rPr>
          <w:rFonts w:ascii="Arial" w:hAnsi="Arial" w:cs="Arial"/>
          <w:sz w:val="16"/>
          <w:szCs w:val="16"/>
        </w:rPr>
        <w:t xml:space="preserve"> and appearance are subject to change without notice.</w:t>
      </w:r>
    </w:p>
    <w:sectPr w:rsidR="00C5062E" w:rsidRPr="00F54A9F" w:rsidSect="00321D22">
      <w:footerReference w:type="default" r:id="rId13"/>
      <w:headerReference w:type="first" r:id="rId14"/>
      <w:pgSz w:w="12240" w:h="15840"/>
      <w:pgMar w:top="1527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D90763" w14:textId="77777777" w:rsidR="00BD64BE" w:rsidRDefault="00BD64BE" w:rsidP="002715DC">
      <w:r>
        <w:separator/>
      </w:r>
    </w:p>
  </w:endnote>
  <w:endnote w:type="continuationSeparator" w:id="0">
    <w:p w14:paraId="02F10C15" w14:textId="77777777" w:rsidR="00BD64BE" w:rsidRDefault="00BD64BE" w:rsidP="002715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GillSans Light">
    <w:altName w:val="Arial"/>
    <w:charset w:val="00"/>
    <w:family w:val="swiss"/>
    <w:pitch w:val="variable"/>
    <w:sig w:usb0="80000267" w:usb1="00000000" w:usb2="00000000" w:usb3="00000000" w:csb0="000001F7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27496358"/>
      <w:docPartObj>
        <w:docPartGallery w:val="Page Numbers (Bottom of Page)"/>
        <w:docPartUnique/>
      </w:docPartObj>
    </w:sdtPr>
    <w:sdtEndPr/>
    <w:sdtContent>
      <w:p w14:paraId="44057807" w14:textId="2F4B1F1B" w:rsidR="00760ED1" w:rsidRDefault="00A01580">
        <w:pPr>
          <w:pStyle w:val="Footer"/>
          <w:jc w:val="center"/>
        </w:pPr>
        <w:r>
          <w:fldChar w:fldCharType="begin"/>
        </w:r>
        <w:r w:rsidR="007724C0">
          <w:instrText xml:space="preserve"> PAGE   \* MERGEFORMAT </w:instrText>
        </w:r>
        <w:r>
          <w:fldChar w:fldCharType="separate"/>
        </w:r>
        <w:r w:rsidR="00F166B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4057808" w14:textId="77777777" w:rsidR="00760ED1" w:rsidRDefault="00760ED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9F41CA" w14:textId="77777777" w:rsidR="00BD64BE" w:rsidRDefault="00BD64BE" w:rsidP="002715DC">
      <w:r>
        <w:separator/>
      </w:r>
    </w:p>
  </w:footnote>
  <w:footnote w:type="continuationSeparator" w:id="0">
    <w:p w14:paraId="69DC6E53" w14:textId="77777777" w:rsidR="00BD64BE" w:rsidRDefault="00BD64BE" w:rsidP="002715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057809" w14:textId="34DEAED1" w:rsidR="00760ED1" w:rsidRDefault="00760ED1" w:rsidP="009574B7">
    <w:pPr>
      <w:pStyle w:val="Header"/>
      <w:tabs>
        <w:tab w:val="clear" w:pos="4680"/>
      </w:tabs>
      <w:rPr>
        <w:rFonts w:ascii="Arial" w:hAnsi="Arial"/>
        <w:color w:val="7F7F7F"/>
        <w:sz w:val="48"/>
      </w:rPr>
    </w:pPr>
    <w:r w:rsidRPr="000E061F">
      <w:rPr>
        <w:rFonts w:ascii="GillSans Light" w:hAnsi="GillSans Light"/>
        <w:color w:val="0073AE"/>
        <w:sz w:val="48"/>
      </w:rPr>
      <w:t>PRESS RELEASE</w:t>
    </w:r>
    <w:r w:rsidRPr="009503E6">
      <w:rPr>
        <w:rFonts w:ascii="Gill Sans MT" w:hAnsi="Gill Sans MT"/>
        <w:color w:val="7F7F7F"/>
        <w:sz w:val="48"/>
      </w:rPr>
      <w:t xml:space="preserve"> </w:t>
    </w:r>
    <w:r>
      <w:rPr>
        <w:rFonts w:ascii="Gill Sans MT" w:hAnsi="Gill Sans MT"/>
        <w:color w:val="7F7F7F"/>
        <w:sz w:val="48"/>
      </w:rPr>
      <w:tab/>
    </w:r>
    <w:r w:rsidR="005964BF">
      <w:rPr>
        <w:noProof/>
      </w:rPr>
      <w:drawing>
        <wp:inline distT="0" distB="0" distL="0" distR="0" wp14:anchorId="6E5E3C19" wp14:editId="30346DB0">
          <wp:extent cx="1504950" cy="1040281"/>
          <wp:effectExtent l="0" t="0" r="0" b="0"/>
          <wp:docPr id="2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04950" cy="104028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4824EE"/>
    <w:multiLevelType w:val="hybridMultilevel"/>
    <w:tmpl w:val="D362FBB2"/>
    <w:lvl w:ilvl="0" w:tplc="D4DA3972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DBC1B8B"/>
    <w:multiLevelType w:val="hybridMultilevel"/>
    <w:tmpl w:val="112E85AE"/>
    <w:lvl w:ilvl="0" w:tplc="04090017">
      <w:start w:val="1"/>
      <w:numFmt w:val="lowerLetter"/>
      <w:lvlText w:val="%1)"/>
      <w:lvlJc w:val="left"/>
      <w:pPr>
        <w:tabs>
          <w:tab w:val="num" w:pos="1920"/>
        </w:tabs>
        <w:ind w:left="19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  <w:rPr>
        <w:rFonts w:cs="Times New Roman"/>
      </w:rPr>
    </w:lvl>
  </w:abstractNum>
  <w:abstractNum w:abstractNumId="2" w15:restartNumberingAfterBreak="0">
    <w:nsid w:val="0E4D630F"/>
    <w:multiLevelType w:val="hybridMultilevel"/>
    <w:tmpl w:val="112E85AE"/>
    <w:lvl w:ilvl="0" w:tplc="04090017">
      <w:start w:val="1"/>
      <w:numFmt w:val="lowerLetter"/>
      <w:lvlText w:val="%1)"/>
      <w:lvlJc w:val="left"/>
      <w:pPr>
        <w:tabs>
          <w:tab w:val="num" w:pos="1560"/>
        </w:tabs>
        <w:ind w:left="15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  <w:rPr>
        <w:rFonts w:cs="Times New Roman"/>
      </w:rPr>
    </w:lvl>
  </w:abstractNum>
  <w:abstractNum w:abstractNumId="3" w15:restartNumberingAfterBreak="0">
    <w:nsid w:val="10A83B5F"/>
    <w:multiLevelType w:val="hybridMultilevel"/>
    <w:tmpl w:val="112E85AE"/>
    <w:lvl w:ilvl="0" w:tplc="04090017">
      <w:start w:val="1"/>
      <w:numFmt w:val="lowerLetter"/>
      <w:lvlText w:val="%1)"/>
      <w:lvlJc w:val="left"/>
      <w:pPr>
        <w:tabs>
          <w:tab w:val="num" w:pos="1920"/>
        </w:tabs>
        <w:ind w:left="19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  <w:rPr>
        <w:rFonts w:cs="Times New Roman"/>
      </w:rPr>
    </w:lvl>
  </w:abstractNum>
  <w:abstractNum w:abstractNumId="4" w15:restartNumberingAfterBreak="0">
    <w:nsid w:val="17863186"/>
    <w:multiLevelType w:val="hybridMultilevel"/>
    <w:tmpl w:val="A26A24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CB573C"/>
    <w:multiLevelType w:val="hybridMultilevel"/>
    <w:tmpl w:val="B3D44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15518F"/>
    <w:multiLevelType w:val="hybridMultilevel"/>
    <w:tmpl w:val="2EE2FB88"/>
    <w:lvl w:ilvl="0" w:tplc="04090017">
      <w:start w:val="1"/>
      <w:numFmt w:val="lowerLetter"/>
      <w:lvlText w:val="%1)"/>
      <w:lvlJc w:val="left"/>
      <w:pPr>
        <w:ind w:left="15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2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0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7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4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1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8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6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320" w:hanging="180"/>
      </w:pPr>
      <w:rPr>
        <w:rFonts w:cs="Times New Roman"/>
      </w:rPr>
    </w:lvl>
  </w:abstractNum>
  <w:abstractNum w:abstractNumId="7" w15:restartNumberingAfterBreak="0">
    <w:nsid w:val="24D52E48"/>
    <w:multiLevelType w:val="hybridMultilevel"/>
    <w:tmpl w:val="28442A1C"/>
    <w:lvl w:ilvl="0" w:tplc="D4DA3972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2C8A6B6E"/>
    <w:multiLevelType w:val="hybridMultilevel"/>
    <w:tmpl w:val="2EE2FB88"/>
    <w:lvl w:ilvl="0" w:tplc="04090017">
      <w:start w:val="1"/>
      <w:numFmt w:val="lowerLetter"/>
      <w:lvlText w:val="%1)"/>
      <w:lvlJc w:val="left"/>
      <w:pPr>
        <w:ind w:left="15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2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0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7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4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1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8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6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320" w:hanging="180"/>
      </w:pPr>
      <w:rPr>
        <w:rFonts w:cs="Times New Roman"/>
      </w:rPr>
    </w:lvl>
  </w:abstractNum>
  <w:abstractNum w:abstractNumId="9" w15:restartNumberingAfterBreak="0">
    <w:nsid w:val="3546020E"/>
    <w:multiLevelType w:val="hybridMultilevel"/>
    <w:tmpl w:val="AE3CABEC"/>
    <w:lvl w:ilvl="0" w:tplc="21DEB5D8">
      <w:numFmt w:val="bullet"/>
      <w:lvlText w:val="·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B92AD1"/>
    <w:multiLevelType w:val="hybridMultilevel"/>
    <w:tmpl w:val="112E85AE"/>
    <w:lvl w:ilvl="0" w:tplc="04090017">
      <w:start w:val="1"/>
      <w:numFmt w:val="lowerLetter"/>
      <w:lvlText w:val="%1)"/>
      <w:lvlJc w:val="left"/>
      <w:pPr>
        <w:tabs>
          <w:tab w:val="num" w:pos="1920"/>
        </w:tabs>
        <w:ind w:left="19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  <w:rPr>
        <w:rFonts w:cs="Times New Roman"/>
      </w:rPr>
    </w:lvl>
  </w:abstractNum>
  <w:abstractNum w:abstractNumId="11" w15:restartNumberingAfterBreak="0">
    <w:nsid w:val="3E590F01"/>
    <w:multiLevelType w:val="hybridMultilevel"/>
    <w:tmpl w:val="7BDAC73C"/>
    <w:lvl w:ilvl="0" w:tplc="E4CC0F0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F3264C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386FD5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5CA0DE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E7A99B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1C266A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912D5B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A4CF65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EC2D21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9A4663"/>
    <w:multiLevelType w:val="hybridMultilevel"/>
    <w:tmpl w:val="26DC2F42"/>
    <w:lvl w:ilvl="0" w:tplc="5224B4A2">
      <w:start w:val="1"/>
      <w:numFmt w:val="lowerLetter"/>
      <w:lvlText w:val="%1)"/>
      <w:lvlJc w:val="left"/>
      <w:pPr>
        <w:ind w:left="1440" w:hanging="360"/>
      </w:pPr>
      <w:rPr>
        <w:rFonts w:ascii="Calibri" w:hAnsi="Calibri" w:cs="Times New Roman" w:hint="default"/>
      </w:rPr>
    </w:lvl>
    <w:lvl w:ilvl="1" w:tplc="04090019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plc="0409001B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plc="0409001B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13" w15:restartNumberingAfterBreak="0">
    <w:nsid w:val="48285E05"/>
    <w:multiLevelType w:val="hybridMultilevel"/>
    <w:tmpl w:val="BDFE4E02"/>
    <w:lvl w:ilvl="0" w:tplc="219A59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6B4D6A"/>
    <w:multiLevelType w:val="multilevel"/>
    <w:tmpl w:val="548AB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4A62127"/>
    <w:multiLevelType w:val="hybridMultilevel"/>
    <w:tmpl w:val="388CB52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C13BA1"/>
    <w:multiLevelType w:val="multilevel"/>
    <w:tmpl w:val="7E18F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CBB2C06"/>
    <w:multiLevelType w:val="hybridMultilevel"/>
    <w:tmpl w:val="193A42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E806B2"/>
    <w:multiLevelType w:val="hybridMultilevel"/>
    <w:tmpl w:val="29B218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873B98"/>
    <w:multiLevelType w:val="hybridMultilevel"/>
    <w:tmpl w:val="F468CFFE"/>
    <w:lvl w:ilvl="0" w:tplc="D9C63D4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507AF2"/>
    <w:multiLevelType w:val="hybridMultilevel"/>
    <w:tmpl w:val="BC709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847206"/>
    <w:multiLevelType w:val="hybridMultilevel"/>
    <w:tmpl w:val="112E85AE"/>
    <w:lvl w:ilvl="0" w:tplc="04090017">
      <w:start w:val="1"/>
      <w:numFmt w:val="lowerLetter"/>
      <w:lvlText w:val="%1)"/>
      <w:lvlJc w:val="left"/>
      <w:pPr>
        <w:tabs>
          <w:tab w:val="num" w:pos="-960"/>
        </w:tabs>
        <w:ind w:left="-9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-240"/>
        </w:tabs>
        <w:ind w:left="-2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480"/>
        </w:tabs>
        <w:ind w:left="4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1920"/>
        </w:tabs>
        <w:ind w:left="19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640"/>
        </w:tabs>
        <w:ind w:left="26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4080"/>
        </w:tabs>
        <w:ind w:left="40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180"/>
      </w:pPr>
      <w:rPr>
        <w:rFonts w:cs="Times New Roman"/>
      </w:rPr>
    </w:lvl>
  </w:abstractNum>
  <w:abstractNum w:abstractNumId="22" w15:restartNumberingAfterBreak="0">
    <w:nsid w:val="7F2C1BDB"/>
    <w:multiLevelType w:val="hybridMultilevel"/>
    <w:tmpl w:val="8C3C459A"/>
    <w:lvl w:ilvl="0" w:tplc="04090017">
      <w:start w:val="1"/>
      <w:numFmt w:val="lowerLetter"/>
      <w:lvlText w:val="%1)"/>
      <w:lvlJc w:val="left"/>
      <w:pPr>
        <w:tabs>
          <w:tab w:val="num" w:pos="-960"/>
        </w:tabs>
        <w:ind w:left="-9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-240"/>
        </w:tabs>
        <w:ind w:left="-2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480"/>
        </w:tabs>
        <w:ind w:left="4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1920"/>
        </w:tabs>
        <w:ind w:left="19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640"/>
        </w:tabs>
        <w:ind w:left="26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4080"/>
        </w:tabs>
        <w:ind w:left="40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180"/>
      </w:pPr>
      <w:rPr>
        <w:rFonts w:cs="Times New Roman"/>
      </w:rPr>
    </w:lvl>
  </w:abstractNum>
  <w:abstractNum w:abstractNumId="23" w15:restartNumberingAfterBreak="0">
    <w:nsid w:val="7FB50943"/>
    <w:multiLevelType w:val="hybridMultilevel"/>
    <w:tmpl w:val="112E85AE"/>
    <w:lvl w:ilvl="0" w:tplc="04090017">
      <w:start w:val="1"/>
      <w:numFmt w:val="lowerLetter"/>
      <w:lvlText w:val="%1)"/>
      <w:lvlJc w:val="left"/>
      <w:pPr>
        <w:tabs>
          <w:tab w:val="num" w:pos="1920"/>
        </w:tabs>
        <w:ind w:left="19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  <w:rPr>
        <w:rFonts w:cs="Times New Roman"/>
      </w:rPr>
    </w:lvl>
  </w:abstractNum>
  <w:num w:numId="1">
    <w:abstractNumId w:val="18"/>
  </w:num>
  <w:num w:numId="2">
    <w:abstractNumId w:val="19"/>
  </w:num>
  <w:num w:numId="3">
    <w:abstractNumId w:val="23"/>
  </w:num>
  <w:num w:numId="4">
    <w:abstractNumId w:val="6"/>
  </w:num>
  <w:num w:numId="5">
    <w:abstractNumId w:val="7"/>
  </w:num>
  <w:num w:numId="6">
    <w:abstractNumId w:val="0"/>
  </w:num>
  <w:num w:numId="7">
    <w:abstractNumId w:val="21"/>
  </w:num>
  <w:num w:numId="8">
    <w:abstractNumId w:val="22"/>
  </w:num>
  <w:num w:numId="9">
    <w:abstractNumId w:val="8"/>
  </w:num>
  <w:num w:numId="10">
    <w:abstractNumId w:val="10"/>
  </w:num>
  <w:num w:numId="11">
    <w:abstractNumId w:val="1"/>
  </w:num>
  <w:num w:numId="12">
    <w:abstractNumId w:val="3"/>
  </w:num>
  <w:num w:numId="13">
    <w:abstractNumId w:val="17"/>
  </w:num>
  <w:num w:numId="14">
    <w:abstractNumId w:val="9"/>
  </w:num>
  <w:num w:numId="15">
    <w:abstractNumId w:val="2"/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 w:numId="18">
    <w:abstractNumId w:val="13"/>
  </w:num>
  <w:num w:numId="19">
    <w:abstractNumId w:val="20"/>
  </w:num>
  <w:num w:numId="20">
    <w:abstractNumId w:val="15"/>
  </w:num>
  <w:num w:numId="21">
    <w:abstractNumId w:val="14"/>
  </w:num>
  <w:num w:numId="22">
    <w:abstractNumId w:val="16"/>
  </w:num>
  <w:num w:numId="23">
    <w:abstractNumId w:val="4"/>
  </w:num>
  <w:num w:numId="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"/>
  </w:num>
  <w:num w:numId="26">
    <w:abstractNumId w:val="5"/>
  </w:num>
  <w:num w:numId="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drawingGridHorizontalSpacing w:val="10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NTM1MTIztTQ2sTS2NDZU0lEKTi0uzszPAykwqQUAHAXRkiwAAAA="/>
  </w:docVars>
  <w:rsids>
    <w:rsidRoot w:val="00F76160"/>
    <w:rsid w:val="00003F4E"/>
    <w:rsid w:val="000105C3"/>
    <w:rsid w:val="00010AE6"/>
    <w:rsid w:val="00011858"/>
    <w:rsid w:val="000125B2"/>
    <w:rsid w:val="00023C7E"/>
    <w:rsid w:val="00024131"/>
    <w:rsid w:val="00024C36"/>
    <w:rsid w:val="00025485"/>
    <w:rsid w:val="00027044"/>
    <w:rsid w:val="00027867"/>
    <w:rsid w:val="00032913"/>
    <w:rsid w:val="00034735"/>
    <w:rsid w:val="000373FD"/>
    <w:rsid w:val="00043353"/>
    <w:rsid w:val="0004432B"/>
    <w:rsid w:val="00045B84"/>
    <w:rsid w:val="00047139"/>
    <w:rsid w:val="00052B22"/>
    <w:rsid w:val="00053DD5"/>
    <w:rsid w:val="00063688"/>
    <w:rsid w:val="0006554F"/>
    <w:rsid w:val="0007081A"/>
    <w:rsid w:val="00072AAA"/>
    <w:rsid w:val="000774C7"/>
    <w:rsid w:val="00083410"/>
    <w:rsid w:val="000868A3"/>
    <w:rsid w:val="00086D43"/>
    <w:rsid w:val="00092A0B"/>
    <w:rsid w:val="000A3712"/>
    <w:rsid w:val="000A48AC"/>
    <w:rsid w:val="000A4A79"/>
    <w:rsid w:val="000B18BA"/>
    <w:rsid w:val="000B1D68"/>
    <w:rsid w:val="000B3A10"/>
    <w:rsid w:val="000B54C1"/>
    <w:rsid w:val="000B6473"/>
    <w:rsid w:val="000C24B7"/>
    <w:rsid w:val="000C284D"/>
    <w:rsid w:val="000C4B4E"/>
    <w:rsid w:val="000C5DFF"/>
    <w:rsid w:val="000D213D"/>
    <w:rsid w:val="000E0456"/>
    <w:rsid w:val="000E061F"/>
    <w:rsid w:val="000E5D12"/>
    <w:rsid w:val="000E7A7C"/>
    <w:rsid w:val="000F1F61"/>
    <w:rsid w:val="000F2F53"/>
    <w:rsid w:val="000F631C"/>
    <w:rsid w:val="000F77A2"/>
    <w:rsid w:val="000F7ADE"/>
    <w:rsid w:val="001016EF"/>
    <w:rsid w:val="001134A6"/>
    <w:rsid w:val="00120BF4"/>
    <w:rsid w:val="001210BA"/>
    <w:rsid w:val="00127EF5"/>
    <w:rsid w:val="00135317"/>
    <w:rsid w:val="00136A34"/>
    <w:rsid w:val="0013712E"/>
    <w:rsid w:val="00142462"/>
    <w:rsid w:val="001433C4"/>
    <w:rsid w:val="001445B0"/>
    <w:rsid w:val="001447EC"/>
    <w:rsid w:val="00145953"/>
    <w:rsid w:val="001504F2"/>
    <w:rsid w:val="00151A94"/>
    <w:rsid w:val="00153E91"/>
    <w:rsid w:val="00160501"/>
    <w:rsid w:val="00163151"/>
    <w:rsid w:val="0016346E"/>
    <w:rsid w:val="00173123"/>
    <w:rsid w:val="00173D98"/>
    <w:rsid w:val="00175AEF"/>
    <w:rsid w:val="00176FA2"/>
    <w:rsid w:val="00180620"/>
    <w:rsid w:val="00180A77"/>
    <w:rsid w:val="00182177"/>
    <w:rsid w:val="001821A9"/>
    <w:rsid w:val="001828E5"/>
    <w:rsid w:val="00192033"/>
    <w:rsid w:val="00192C36"/>
    <w:rsid w:val="00194353"/>
    <w:rsid w:val="0019632E"/>
    <w:rsid w:val="00197499"/>
    <w:rsid w:val="001A079C"/>
    <w:rsid w:val="001A51F4"/>
    <w:rsid w:val="001A64DC"/>
    <w:rsid w:val="001B0EAB"/>
    <w:rsid w:val="001B1757"/>
    <w:rsid w:val="001B31AF"/>
    <w:rsid w:val="001B40E7"/>
    <w:rsid w:val="001B538E"/>
    <w:rsid w:val="001B5692"/>
    <w:rsid w:val="001C0EF5"/>
    <w:rsid w:val="001C2DCB"/>
    <w:rsid w:val="001C44CF"/>
    <w:rsid w:val="001C6628"/>
    <w:rsid w:val="001C7B56"/>
    <w:rsid w:val="001D1311"/>
    <w:rsid w:val="001D310B"/>
    <w:rsid w:val="001D3619"/>
    <w:rsid w:val="001E6E9C"/>
    <w:rsid w:val="001F01C4"/>
    <w:rsid w:val="001F04FA"/>
    <w:rsid w:val="001F0C28"/>
    <w:rsid w:val="001F1F5F"/>
    <w:rsid w:val="001F48CC"/>
    <w:rsid w:val="001F6648"/>
    <w:rsid w:val="002009E9"/>
    <w:rsid w:val="00203CCA"/>
    <w:rsid w:val="00203FC5"/>
    <w:rsid w:val="00207409"/>
    <w:rsid w:val="002233DA"/>
    <w:rsid w:val="0022731C"/>
    <w:rsid w:val="00227377"/>
    <w:rsid w:val="00230DD6"/>
    <w:rsid w:val="00233364"/>
    <w:rsid w:val="00236B7A"/>
    <w:rsid w:val="00237510"/>
    <w:rsid w:val="00240076"/>
    <w:rsid w:val="002422F3"/>
    <w:rsid w:val="00242364"/>
    <w:rsid w:val="00247D7F"/>
    <w:rsid w:val="00250780"/>
    <w:rsid w:val="002510CC"/>
    <w:rsid w:val="00254C92"/>
    <w:rsid w:val="00255265"/>
    <w:rsid w:val="00257B2B"/>
    <w:rsid w:val="002607C7"/>
    <w:rsid w:val="002626EA"/>
    <w:rsid w:val="0026347B"/>
    <w:rsid w:val="002638E1"/>
    <w:rsid w:val="00263EC6"/>
    <w:rsid w:val="0027058A"/>
    <w:rsid w:val="00270AA4"/>
    <w:rsid w:val="002715DC"/>
    <w:rsid w:val="0027305D"/>
    <w:rsid w:val="002773A9"/>
    <w:rsid w:val="00283CD2"/>
    <w:rsid w:val="0029060C"/>
    <w:rsid w:val="00290CC9"/>
    <w:rsid w:val="00290FC9"/>
    <w:rsid w:val="00291BF7"/>
    <w:rsid w:val="00294469"/>
    <w:rsid w:val="00295F48"/>
    <w:rsid w:val="002961D6"/>
    <w:rsid w:val="00296FC2"/>
    <w:rsid w:val="002A2305"/>
    <w:rsid w:val="002A283E"/>
    <w:rsid w:val="002A4010"/>
    <w:rsid w:val="002B02D4"/>
    <w:rsid w:val="002B1CD5"/>
    <w:rsid w:val="002B613C"/>
    <w:rsid w:val="002B62FF"/>
    <w:rsid w:val="002C5E29"/>
    <w:rsid w:val="002D1563"/>
    <w:rsid w:val="002D1BC6"/>
    <w:rsid w:val="002D456A"/>
    <w:rsid w:val="002E0251"/>
    <w:rsid w:val="002E0326"/>
    <w:rsid w:val="002E2C05"/>
    <w:rsid w:val="002E354F"/>
    <w:rsid w:val="002E6AAE"/>
    <w:rsid w:val="002E716F"/>
    <w:rsid w:val="002F2BDE"/>
    <w:rsid w:val="00303BCF"/>
    <w:rsid w:val="0030442D"/>
    <w:rsid w:val="003051B8"/>
    <w:rsid w:val="00306BDE"/>
    <w:rsid w:val="003112FC"/>
    <w:rsid w:val="00316A98"/>
    <w:rsid w:val="00316AFF"/>
    <w:rsid w:val="00321D22"/>
    <w:rsid w:val="00326A99"/>
    <w:rsid w:val="00327F76"/>
    <w:rsid w:val="0033208D"/>
    <w:rsid w:val="00332860"/>
    <w:rsid w:val="00334787"/>
    <w:rsid w:val="003416D4"/>
    <w:rsid w:val="00344756"/>
    <w:rsid w:val="00347BE6"/>
    <w:rsid w:val="0035169A"/>
    <w:rsid w:val="00356102"/>
    <w:rsid w:val="003610B1"/>
    <w:rsid w:val="00371B3A"/>
    <w:rsid w:val="00372722"/>
    <w:rsid w:val="003753B0"/>
    <w:rsid w:val="00376777"/>
    <w:rsid w:val="00376883"/>
    <w:rsid w:val="00383510"/>
    <w:rsid w:val="003867C5"/>
    <w:rsid w:val="00387843"/>
    <w:rsid w:val="00387E7D"/>
    <w:rsid w:val="00391991"/>
    <w:rsid w:val="00391FEA"/>
    <w:rsid w:val="00393ED3"/>
    <w:rsid w:val="003965AA"/>
    <w:rsid w:val="003973F0"/>
    <w:rsid w:val="003A1082"/>
    <w:rsid w:val="003A45CB"/>
    <w:rsid w:val="003A4C44"/>
    <w:rsid w:val="003B0D17"/>
    <w:rsid w:val="003B1147"/>
    <w:rsid w:val="003B19B8"/>
    <w:rsid w:val="003B50EA"/>
    <w:rsid w:val="003B5E7A"/>
    <w:rsid w:val="003C06C5"/>
    <w:rsid w:val="003C2908"/>
    <w:rsid w:val="003C2AE7"/>
    <w:rsid w:val="003C5BCE"/>
    <w:rsid w:val="003C71B9"/>
    <w:rsid w:val="003C7DA8"/>
    <w:rsid w:val="003D1040"/>
    <w:rsid w:val="003D2733"/>
    <w:rsid w:val="003D485A"/>
    <w:rsid w:val="003D63AA"/>
    <w:rsid w:val="003D63F2"/>
    <w:rsid w:val="003E0B06"/>
    <w:rsid w:val="003E64C6"/>
    <w:rsid w:val="003E7B6B"/>
    <w:rsid w:val="003F66B3"/>
    <w:rsid w:val="0040081F"/>
    <w:rsid w:val="0040095B"/>
    <w:rsid w:val="00407238"/>
    <w:rsid w:val="0041634E"/>
    <w:rsid w:val="00417C51"/>
    <w:rsid w:val="0042094F"/>
    <w:rsid w:val="00420DE7"/>
    <w:rsid w:val="00423F69"/>
    <w:rsid w:val="004269F4"/>
    <w:rsid w:val="004275AB"/>
    <w:rsid w:val="00430BC4"/>
    <w:rsid w:val="00436DCC"/>
    <w:rsid w:val="0043745B"/>
    <w:rsid w:val="00443539"/>
    <w:rsid w:val="00443AB5"/>
    <w:rsid w:val="004501A7"/>
    <w:rsid w:val="00455302"/>
    <w:rsid w:val="0045575E"/>
    <w:rsid w:val="00457390"/>
    <w:rsid w:val="00460135"/>
    <w:rsid w:val="00460C2A"/>
    <w:rsid w:val="00461116"/>
    <w:rsid w:val="00472202"/>
    <w:rsid w:val="00474EF0"/>
    <w:rsid w:val="004775BB"/>
    <w:rsid w:val="00481B6A"/>
    <w:rsid w:val="004859CC"/>
    <w:rsid w:val="0048614F"/>
    <w:rsid w:val="004902DE"/>
    <w:rsid w:val="004905AD"/>
    <w:rsid w:val="00493AFA"/>
    <w:rsid w:val="00493B40"/>
    <w:rsid w:val="00494304"/>
    <w:rsid w:val="00495EDA"/>
    <w:rsid w:val="004A4C35"/>
    <w:rsid w:val="004B4B70"/>
    <w:rsid w:val="004B5273"/>
    <w:rsid w:val="004B69AA"/>
    <w:rsid w:val="004C0884"/>
    <w:rsid w:val="004C757D"/>
    <w:rsid w:val="004D42D5"/>
    <w:rsid w:val="004D46EE"/>
    <w:rsid w:val="004D5E74"/>
    <w:rsid w:val="004D7CE6"/>
    <w:rsid w:val="004E1D27"/>
    <w:rsid w:val="004E236D"/>
    <w:rsid w:val="004E5D6B"/>
    <w:rsid w:val="004E6E2F"/>
    <w:rsid w:val="004F1EE3"/>
    <w:rsid w:val="004F2891"/>
    <w:rsid w:val="004F4C64"/>
    <w:rsid w:val="005032AD"/>
    <w:rsid w:val="00505006"/>
    <w:rsid w:val="005138FF"/>
    <w:rsid w:val="005179DA"/>
    <w:rsid w:val="00522AB3"/>
    <w:rsid w:val="0052354C"/>
    <w:rsid w:val="00527775"/>
    <w:rsid w:val="00531C5E"/>
    <w:rsid w:val="00535192"/>
    <w:rsid w:val="0053707A"/>
    <w:rsid w:val="005371AA"/>
    <w:rsid w:val="00547255"/>
    <w:rsid w:val="00550CA3"/>
    <w:rsid w:val="005523B2"/>
    <w:rsid w:val="005524A4"/>
    <w:rsid w:val="0055330D"/>
    <w:rsid w:val="00556085"/>
    <w:rsid w:val="005605EE"/>
    <w:rsid w:val="00563326"/>
    <w:rsid w:val="00566C86"/>
    <w:rsid w:val="00566CC9"/>
    <w:rsid w:val="00567D5A"/>
    <w:rsid w:val="00571A47"/>
    <w:rsid w:val="00580A08"/>
    <w:rsid w:val="00581EA2"/>
    <w:rsid w:val="00583BB2"/>
    <w:rsid w:val="0058501C"/>
    <w:rsid w:val="0058528E"/>
    <w:rsid w:val="005860CE"/>
    <w:rsid w:val="005964BF"/>
    <w:rsid w:val="00596585"/>
    <w:rsid w:val="005A03B7"/>
    <w:rsid w:val="005A0CA9"/>
    <w:rsid w:val="005A21D2"/>
    <w:rsid w:val="005A2371"/>
    <w:rsid w:val="005A2A38"/>
    <w:rsid w:val="005B6798"/>
    <w:rsid w:val="005B6B52"/>
    <w:rsid w:val="005C2730"/>
    <w:rsid w:val="005C31B6"/>
    <w:rsid w:val="005C3616"/>
    <w:rsid w:val="005C38D9"/>
    <w:rsid w:val="005C6388"/>
    <w:rsid w:val="005C76CE"/>
    <w:rsid w:val="005D09FF"/>
    <w:rsid w:val="005D4589"/>
    <w:rsid w:val="005D4C61"/>
    <w:rsid w:val="005D6C0B"/>
    <w:rsid w:val="005E3D5D"/>
    <w:rsid w:val="005E5286"/>
    <w:rsid w:val="005E7794"/>
    <w:rsid w:val="005F1A5B"/>
    <w:rsid w:val="005F75EC"/>
    <w:rsid w:val="00601925"/>
    <w:rsid w:val="006031DC"/>
    <w:rsid w:val="00606215"/>
    <w:rsid w:val="006145C1"/>
    <w:rsid w:val="00614772"/>
    <w:rsid w:val="00617E28"/>
    <w:rsid w:val="0062009C"/>
    <w:rsid w:val="00620CCA"/>
    <w:rsid w:val="00624F06"/>
    <w:rsid w:val="00624F49"/>
    <w:rsid w:val="00630931"/>
    <w:rsid w:val="00631838"/>
    <w:rsid w:val="00632238"/>
    <w:rsid w:val="006368AB"/>
    <w:rsid w:val="00636B54"/>
    <w:rsid w:val="006371E6"/>
    <w:rsid w:val="00646D18"/>
    <w:rsid w:val="006512F6"/>
    <w:rsid w:val="00651340"/>
    <w:rsid w:val="00653BC7"/>
    <w:rsid w:val="006575E0"/>
    <w:rsid w:val="00667B1A"/>
    <w:rsid w:val="00671F38"/>
    <w:rsid w:val="00673355"/>
    <w:rsid w:val="006752CF"/>
    <w:rsid w:val="006752FA"/>
    <w:rsid w:val="00681CFE"/>
    <w:rsid w:val="00682A2D"/>
    <w:rsid w:val="006845B7"/>
    <w:rsid w:val="006866A2"/>
    <w:rsid w:val="00691C04"/>
    <w:rsid w:val="006A2294"/>
    <w:rsid w:val="006B6573"/>
    <w:rsid w:val="006B7C0C"/>
    <w:rsid w:val="006B7EDA"/>
    <w:rsid w:val="006C20C8"/>
    <w:rsid w:val="006D2692"/>
    <w:rsid w:val="006E047A"/>
    <w:rsid w:val="006E0C6D"/>
    <w:rsid w:val="006E3F20"/>
    <w:rsid w:val="006E65E0"/>
    <w:rsid w:val="006E74AD"/>
    <w:rsid w:val="006F17FA"/>
    <w:rsid w:val="006F2051"/>
    <w:rsid w:val="006F5D7E"/>
    <w:rsid w:val="006F6F6D"/>
    <w:rsid w:val="006F73CD"/>
    <w:rsid w:val="0070113A"/>
    <w:rsid w:val="00701F5D"/>
    <w:rsid w:val="00705D5F"/>
    <w:rsid w:val="00707AFD"/>
    <w:rsid w:val="00707CFC"/>
    <w:rsid w:val="00710A6F"/>
    <w:rsid w:val="007114DB"/>
    <w:rsid w:val="00712B19"/>
    <w:rsid w:val="00712E1D"/>
    <w:rsid w:val="00714348"/>
    <w:rsid w:val="0071624A"/>
    <w:rsid w:val="00722410"/>
    <w:rsid w:val="00723458"/>
    <w:rsid w:val="00726421"/>
    <w:rsid w:val="00733F80"/>
    <w:rsid w:val="00734E16"/>
    <w:rsid w:val="00735347"/>
    <w:rsid w:val="00736446"/>
    <w:rsid w:val="007449B3"/>
    <w:rsid w:val="007474AF"/>
    <w:rsid w:val="00751CBE"/>
    <w:rsid w:val="00755230"/>
    <w:rsid w:val="00757E68"/>
    <w:rsid w:val="00760906"/>
    <w:rsid w:val="00760E54"/>
    <w:rsid w:val="00760ED1"/>
    <w:rsid w:val="0076279D"/>
    <w:rsid w:val="00764ED8"/>
    <w:rsid w:val="0076706F"/>
    <w:rsid w:val="007724C0"/>
    <w:rsid w:val="00773A42"/>
    <w:rsid w:val="00775667"/>
    <w:rsid w:val="007771CD"/>
    <w:rsid w:val="00777D66"/>
    <w:rsid w:val="00777DAB"/>
    <w:rsid w:val="00781C40"/>
    <w:rsid w:val="00782466"/>
    <w:rsid w:val="00787FDC"/>
    <w:rsid w:val="00794A15"/>
    <w:rsid w:val="007A1B92"/>
    <w:rsid w:val="007A507F"/>
    <w:rsid w:val="007A681D"/>
    <w:rsid w:val="007A7CAA"/>
    <w:rsid w:val="007A7FC1"/>
    <w:rsid w:val="007B07B5"/>
    <w:rsid w:val="007B1FCB"/>
    <w:rsid w:val="007B3490"/>
    <w:rsid w:val="007B5255"/>
    <w:rsid w:val="007B7FC4"/>
    <w:rsid w:val="007C143D"/>
    <w:rsid w:val="007C21A7"/>
    <w:rsid w:val="007C3D86"/>
    <w:rsid w:val="007C5792"/>
    <w:rsid w:val="007D113D"/>
    <w:rsid w:val="007D3871"/>
    <w:rsid w:val="007D40F8"/>
    <w:rsid w:val="007D4343"/>
    <w:rsid w:val="007D5739"/>
    <w:rsid w:val="007D7777"/>
    <w:rsid w:val="007E1529"/>
    <w:rsid w:val="007E1EFA"/>
    <w:rsid w:val="007E2D87"/>
    <w:rsid w:val="007E377A"/>
    <w:rsid w:val="007E38C3"/>
    <w:rsid w:val="007E4506"/>
    <w:rsid w:val="007E5CC0"/>
    <w:rsid w:val="007F4409"/>
    <w:rsid w:val="007F441B"/>
    <w:rsid w:val="007F5B64"/>
    <w:rsid w:val="007F785A"/>
    <w:rsid w:val="00801161"/>
    <w:rsid w:val="00802622"/>
    <w:rsid w:val="0080399D"/>
    <w:rsid w:val="008042C3"/>
    <w:rsid w:val="00805948"/>
    <w:rsid w:val="00805B40"/>
    <w:rsid w:val="00806679"/>
    <w:rsid w:val="00810BF6"/>
    <w:rsid w:val="00813A64"/>
    <w:rsid w:val="00816162"/>
    <w:rsid w:val="00830B9B"/>
    <w:rsid w:val="00846E16"/>
    <w:rsid w:val="00852BFC"/>
    <w:rsid w:val="00853A62"/>
    <w:rsid w:val="00853F65"/>
    <w:rsid w:val="00860F8E"/>
    <w:rsid w:val="008610DE"/>
    <w:rsid w:val="00866E56"/>
    <w:rsid w:val="0087168F"/>
    <w:rsid w:val="00881721"/>
    <w:rsid w:val="00883100"/>
    <w:rsid w:val="0088435E"/>
    <w:rsid w:val="0088452C"/>
    <w:rsid w:val="008852FB"/>
    <w:rsid w:val="00891FFF"/>
    <w:rsid w:val="00892B7A"/>
    <w:rsid w:val="0089383C"/>
    <w:rsid w:val="0089390F"/>
    <w:rsid w:val="00896920"/>
    <w:rsid w:val="008A757C"/>
    <w:rsid w:val="008B0D20"/>
    <w:rsid w:val="008B2981"/>
    <w:rsid w:val="008B500B"/>
    <w:rsid w:val="008C0CE0"/>
    <w:rsid w:val="008C2FB9"/>
    <w:rsid w:val="008C3321"/>
    <w:rsid w:val="008C376A"/>
    <w:rsid w:val="008C76B7"/>
    <w:rsid w:val="008D04FC"/>
    <w:rsid w:val="008D09FE"/>
    <w:rsid w:val="008D2379"/>
    <w:rsid w:val="008D2F3B"/>
    <w:rsid w:val="008D53BD"/>
    <w:rsid w:val="008D6B09"/>
    <w:rsid w:val="008E0A2C"/>
    <w:rsid w:val="008E2379"/>
    <w:rsid w:val="008E2410"/>
    <w:rsid w:val="008E51B3"/>
    <w:rsid w:val="008E5DF9"/>
    <w:rsid w:val="008F1AEA"/>
    <w:rsid w:val="008F3322"/>
    <w:rsid w:val="008F4834"/>
    <w:rsid w:val="008F5128"/>
    <w:rsid w:val="0090209F"/>
    <w:rsid w:val="009030D7"/>
    <w:rsid w:val="00904353"/>
    <w:rsid w:val="009070AE"/>
    <w:rsid w:val="0091001D"/>
    <w:rsid w:val="0091058F"/>
    <w:rsid w:val="0091072F"/>
    <w:rsid w:val="00913F40"/>
    <w:rsid w:val="0092054E"/>
    <w:rsid w:val="00925057"/>
    <w:rsid w:val="00925CB0"/>
    <w:rsid w:val="00925D72"/>
    <w:rsid w:val="009278BB"/>
    <w:rsid w:val="00927C9C"/>
    <w:rsid w:val="00927F5C"/>
    <w:rsid w:val="009312C5"/>
    <w:rsid w:val="00933095"/>
    <w:rsid w:val="00934AFD"/>
    <w:rsid w:val="009353EE"/>
    <w:rsid w:val="0094276C"/>
    <w:rsid w:val="00945FF7"/>
    <w:rsid w:val="009503E6"/>
    <w:rsid w:val="00954A04"/>
    <w:rsid w:val="00954CC2"/>
    <w:rsid w:val="009563D3"/>
    <w:rsid w:val="009574B7"/>
    <w:rsid w:val="00961A5E"/>
    <w:rsid w:val="009621CA"/>
    <w:rsid w:val="0096267D"/>
    <w:rsid w:val="00963399"/>
    <w:rsid w:val="00964177"/>
    <w:rsid w:val="0097155B"/>
    <w:rsid w:val="00977459"/>
    <w:rsid w:val="009826EF"/>
    <w:rsid w:val="00983910"/>
    <w:rsid w:val="00984FD6"/>
    <w:rsid w:val="00985F7A"/>
    <w:rsid w:val="0099067F"/>
    <w:rsid w:val="00997A56"/>
    <w:rsid w:val="009A025E"/>
    <w:rsid w:val="009A3DFB"/>
    <w:rsid w:val="009B6866"/>
    <w:rsid w:val="009C00D6"/>
    <w:rsid w:val="009C06F3"/>
    <w:rsid w:val="009C4DBF"/>
    <w:rsid w:val="009C4E83"/>
    <w:rsid w:val="009C4F07"/>
    <w:rsid w:val="009C6245"/>
    <w:rsid w:val="009D008F"/>
    <w:rsid w:val="009D7BBF"/>
    <w:rsid w:val="009E2CEE"/>
    <w:rsid w:val="009E339A"/>
    <w:rsid w:val="009E7D87"/>
    <w:rsid w:val="009F055A"/>
    <w:rsid w:val="009F3927"/>
    <w:rsid w:val="009F3BAD"/>
    <w:rsid w:val="009F58BA"/>
    <w:rsid w:val="00A01580"/>
    <w:rsid w:val="00A01CF0"/>
    <w:rsid w:val="00A06AA5"/>
    <w:rsid w:val="00A10062"/>
    <w:rsid w:val="00A105C1"/>
    <w:rsid w:val="00A11691"/>
    <w:rsid w:val="00A11C97"/>
    <w:rsid w:val="00A15859"/>
    <w:rsid w:val="00A15DDD"/>
    <w:rsid w:val="00A169CF"/>
    <w:rsid w:val="00A175EA"/>
    <w:rsid w:val="00A22105"/>
    <w:rsid w:val="00A22A82"/>
    <w:rsid w:val="00A26976"/>
    <w:rsid w:val="00A26CFC"/>
    <w:rsid w:val="00A30A29"/>
    <w:rsid w:val="00A530EF"/>
    <w:rsid w:val="00A5403D"/>
    <w:rsid w:val="00A568B8"/>
    <w:rsid w:val="00A61D6E"/>
    <w:rsid w:val="00A63D66"/>
    <w:rsid w:val="00A661CB"/>
    <w:rsid w:val="00A66FD3"/>
    <w:rsid w:val="00A67A49"/>
    <w:rsid w:val="00A74897"/>
    <w:rsid w:val="00A77AF7"/>
    <w:rsid w:val="00A80C2C"/>
    <w:rsid w:val="00A8291B"/>
    <w:rsid w:val="00A84D8A"/>
    <w:rsid w:val="00A851D7"/>
    <w:rsid w:val="00A93395"/>
    <w:rsid w:val="00A941BC"/>
    <w:rsid w:val="00AA12E2"/>
    <w:rsid w:val="00AA6B89"/>
    <w:rsid w:val="00AB389A"/>
    <w:rsid w:val="00AC1C36"/>
    <w:rsid w:val="00AC2242"/>
    <w:rsid w:val="00AC6868"/>
    <w:rsid w:val="00AC68B5"/>
    <w:rsid w:val="00AD0D06"/>
    <w:rsid w:val="00AD3198"/>
    <w:rsid w:val="00AD4C3E"/>
    <w:rsid w:val="00AD7E87"/>
    <w:rsid w:val="00AE2A6F"/>
    <w:rsid w:val="00AE4D3B"/>
    <w:rsid w:val="00AE55F0"/>
    <w:rsid w:val="00AE665C"/>
    <w:rsid w:val="00AF2C76"/>
    <w:rsid w:val="00AF3F2A"/>
    <w:rsid w:val="00AF42A4"/>
    <w:rsid w:val="00B00119"/>
    <w:rsid w:val="00B02FD1"/>
    <w:rsid w:val="00B07356"/>
    <w:rsid w:val="00B1060A"/>
    <w:rsid w:val="00B122F3"/>
    <w:rsid w:val="00B15557"/>
    <w:rsid w:val="00B173CC"/>
    <w:rsid w:val="00B20CBF"/>
    <w:rsid w:val="00B221DC"/>
    <w:rsid w:val="00B22E5F"/>
    <w:rsid w:val="00B2629A"/>
    <w:rsid w:val="00B328A4"/>
    <w:rsid w:val="00B43A74"/>
    <w:rsid w:val="00B45BDF"/>
    <w:rsid w:val="00B473A0"/>
    <w:rsid w:val="00B47EEB"/>
    <w:rsid w:val="00B61083"/>
    <w:rsid w:val="00B610A2"/>
    <w:rsid w:val="00B64F98"/>
    <w:rsid w:val="00B662ED"/>
    <w:rsid w:val="00B66557"/>
    <w:rsid w:val="00B667D1"/>
    <w:rsid w:val="00B717F1"/>
    <w:rsid w:val="00B72D64"/>
    <w:rsid w:val="00B73612"/>
    <w:rsid w:val="00B7371F"/>
    <w:rsid w:val="00B75A59"/>
    <w:rsid w:val="00B815FD"/>
    <w:rsid w:val="00B8386C"/>
    <w:rsid w:val="00B83FE9"/>
    <w:rsid w:val="00B870E2"/>
    <w:rsid w:val="00B90E81"/>
    <w:rsid w:val="00B93E56"/>
    <w:rsid w:val="00B94D36"/>
    <w:rsid w:val="00B94F23"/>
    <w:rsid w:val="00B967F9"/>
    <w:rsid w:val="00BA0C35"/>
    <w:rsid w:val="00BA0FAE"/>
    <w:rsid w:val="00BA1851"/>
    <w:rsid w:val="00BA3499"/>
    <w:rsid w:val="00BA5872"/>
    <w:rsid w:val="00BA66DB"/>
    <w:rsid w:val="00BB3EC0"/>
    <w:rsid w:val="00BB54C4"/>
    <w:rsid w:val="00BB7B0C"/>
    <w:rsid w:val="00BC047C"/>
    <w:rsid w:val="00BC1D55"/>
    <w:rsid w:val="00BC2732"/>
    <w:rsid w:val="00BC39B4"/>
    <w:rsid w:val="00BD15F1"/>
    <w:rsid w:val="00BD2E0C"/>
    <w:rsid w:val="00BD560B"/>
    <w:rsid w:val="00BD6348"/>
    <w:rsid w:val="00BD64BE"/>
    <w:rsid w:val="00BD6D03"/>
    <w:rsid w:val="00BD7241"/>
    <w:rsid w:val="00BE073D"/>
    <w:rsid w:val="00BE1B8B"/>
    <w:rsid w:val="00BE2F23"/>
    <w:rsid w:val="00BE589C"/>
    <w:rsid w:val="00C02858"/>
    <w:rsid w:val="00C02F26"/>
    <w:rsid w:val="00C03EB1"/>
    <w:rsid w:val="00C12C3E"/>
    <w:rsid w:val="00C20AFD"/>
    <w:rsid w:val="00C26913"/>
    <w:rsid w:val="00C31A67"/>
    <w:rsid w:val="00C31EF5"/>
    <w:rsid w:val="00C41D8C"/>
    <w:rsid w:val="00C45DA5"/>
    <w:rsid w:val="00C46F6D"/>
    <w:rsid w:val="00C4714C"/>
    <w:rsid w:val="00C5062E"/>
    <w:rsid w:val="00C529D6"/>
    <w:rsid w:val="00C541EF"/>
    <w:rsid w:val="00C56F48"/>
    <w:rsid w:val="00C6203B"/>
    <w:rsid w:val="00C67CA4"/>
    <w:rsid w:val="00C67F0E"/>
    <w:rsid w:val="00C7034C"/>
    <w:rsid w:val="00C72AB4"/>
    <w:rsid w:val="00C82047"/>
    <w:rsid w:val="00C833B7"/>
    <w:rsid w:val="00C84A39"/>
    <w:rsid w:val="00C87F9B"/>
    <w:rsid w:val="00C92703"/>
    <w:rsid w:val="00C93537"/>
    <w:rsid w:val="00C956D8"/>
    <w:rsid w:val="00C974B9"/>
    <w:rsid w:val="00CA6AF1"/>
    <w:rsid w:val="00CB2333"/>
    <w:rsid w:val="00CB261F"/>
    <w:rsid w:val="00CB2F55"/>
    <w:rsid w:val="00CB3868"/>
    <w:rsid w:val="00CB52D9"/>
    <w:rsid w:val="00CB7486"/>
    <w:rsid w:val="00CC210B"/>
    <w:rsid w:val="00CC398B"/>
    <w:rsid w:val="00CD004B"/>
    <w:rsid w:val="00CD60FE"/>
    <w:rsid w:val="00CE1427"/>
    <w:rsid w:val="00CE4F1E"/>
    <w:rsid w:val="00CF0A98"/>
    <w:rsid w:val="00CF7A48"/>
    <w:rsid w:val="00D0024E"/>
    <w:rsid w:val="00D038C2"/>
    <w:rsid w:val="00D03B04"/>
    <w:rsid w:val="00D05425"/>
    <w:rsid w:val="00D05C9B"/>
    <w:rsid w:val="00D111B2"/>
    <w:rsid w:val="00D1463E"/>
    <w:rsid w:val="00D15930"/>
    <w:rsid w:val="00D16AB9"/>
    <w:rsid w:val="00D2101B"/>
    <w:rsid w:val="00D26906"/>
    <w:rsid w:val="00D26D56"/>
    <w:rsid w:val="00D33F1C"/>
    <w:rsid w:val="00D404D7"/>
    <w:rsid w:val="00D41C92"/>
    <w:rsid w:val="00D45F9E"/>
    <w:rsid w:val="00D46136"/>
    <w:rsid w:val="00D47A17"/>
    <w:rsid w:val="00D52E39"/>
    <w:rsid w:val="00D554E7"/>
    <w:rsid w:val="00D60DFF"/>
    <w:rsid w:val="00D61BE9"/>
    <w:rsid w:val="00D62DA0"/>
    <w:rsid w:val="00D631F0"/>
    <w:rsid w:val="00D645BF"/>
    <w:rsid w:val="00D65358"/>
    <w:rsid w:val="00D726BB"/>
    <w:rsid w:val="00D818CE"/>
    <w:rsid w:val="00D84E4B"/>
    <w:rsid w:val="00D9318D"/>
    <w:rsid w:val="00D93A48"/>
    <w:rsid w:val="00D946B3"/>
    <w:rsid w:val="00DA10D4"/>
    <w:rsid w:val="00DA264C"/>
    <w:rsid w:val="00DA556C"/>
    <w:rsid w:val="00DA66FA"/>
    <w:rsid w:val="00DB2C02"/>
    <w:rsid w:val="00DB5A06"/>
    <w:rsid w:val="00DB738F"/>
    <w:rsid w:val="00DC1326"/>
    <w:rsid w:val="00DC3FBD"/>
    <w:rsid w:val="00DC48FB"/>
    <w:rsid w:val="00DC5B0E"/>
    <w:rsid w:val="00DD017A"/>
    <w:rsid w:val="00DD4D58"/>
    <w:rsid w:val="00DE221D"/>
    <w:rsid w:val="00DE7324"/>
    <w:rsid w:val="00DF4415"/>
    <w:rsid w:val="00E01FEA"/>
    <w:rsid w:val="00E07482"/>
    <w:rsid w:val="00E10491"/>
    <w:rsid w:val="00E13074"/>
    <w:rsid w:val="00E1684F"/>
    <w:rsid w:val="00E20B29"/>
    <w:rsid w:val="00E23760"/>
    <w:rsid w:val="00E249A8"/>
    <w:rsid w:val="00E259E6"/>
    <w:rsid w:val="00E34144"/>
    <w:rsid w:val="00E348F8"/>
    <w:rsid w:val="00E35F47"/>
    <w:rsid w:val="00E36F14"/>
    <w:rsid w:val="00E37F81"/>
    <w:rsid w:val="00E41E66"/>
    <w:rsid w:val="00E420DE"/>
    <w:rsid w:val="00E42BAD"/>
    <w:rsid w:val="00E42CF1"/>
    <w:rsid w:val="00E450E4"/>
    <w:rsid w:val="00E52AC4"/>
    <w:rsid w:val="00E561F9"/>
    <w:rsid w:val="00E57B58"/>
    <w:rsid w:val="00E62335"/>
    <w:rsid w:val="00E66B4D"/>
    <w:rsid w:val="00E700A6"/>
    <w:rsid w:val="00E712AD"/>
    <w:rsid w:val="00E720A2"/>
    <w:rsid w:val="00E766F3"/>
    <w:rsid w:val="00E768AA"/>
    <w:rsid w:val="00E82509"/>
    <w:rsid w:val="00E90FDB"/>
    <w:rsid w:val="00E96644"/>
    <w:rsid w:val="00E967E5"/>
    <w:rsid w:val="00EA3594"/>
    <w:rsid w:val="00EA7528"/>
    <w:rsid w:val="00EB2DDE"/>
    <w:rsid w:val="00EB3129"/>
    <w:rsid w:val="00EB5F72"/>
    <w:rsid w:val="00EC05BB"/>
    <w:rsid w:val="00EC25E7"/>
    <w:rsid w:val="00EC3E33"/>
    <w:rsid w:val="00EC6346"/>
    <w:rsid w:val="00EC67BE"/>
    <w:rsid w:val="00EC786F"/>
    <w:rsid w:val="00ED4A27"/>
    <w:rsid w:val="00ED5698"/>
    <w:rsid w:val="00ED658F"/>
    <w:rsid w:val="00EE0AD7"/>
    <w:rsid w:val="00EE27EA"/>
    <w:rsid w:val="00EE5568"/>
    <w:rsid w:val="00EE785E"/>
    <w:rsid w:val="00EF0606"/>
    <w:rsid w:val="00EF5E17"/>
    <w:rsid w:val="00F00045"/>
    <w:rsid w:val="00F05E37"/>
    <w:rsid w:val="00F06C38"/>
    <w:rsid w:val="00F11514"/>
    <w:rsid w:val="00F122DA"/>
    <w:rsid w:val="00F154CF"/>
    <w:rsid w:val="00F166B4"/>
    <w:rsid w:val="00F22B87"/>
    <w:rsid w:val="00F25C2A"/>
    <w:rsid w:val="00F32DA7"/>
    <w:rsid w:val="00F339C6"/>
    <w:rsid w:val="00F40339"/>
    <w:rsid w:val="00F42799"/>
    <w:rsid w:val="00F54A9F"/>
    <w:rsid w:val="00F56F39"/>
    <w:rsid w:val="00F6041C"/>
    <w:rsid w:val="00F618B9"/>
    <w:rsid w:val="00F63801"/>
    <w:rsid w:val="00F64A1B"/>
    <w:rsid w:val="00F66FA5"/>
    <w:rsid w:val="00F749C8"/>
    <w:rsid w:val="00F76160"/>
    <w:rsid w:val="00F775C4"/>
    <w:rsid w:val="00F8304F"/>
    <w:rsid w:val="00F838A9"/>
    <w:rsid w:val="00F83D5D"/>
    <w:rsid w:val="00F8547B"/>
    <w:rsid w:val="00F87833"/>
    <w:rsid w:val="00F87AD1"/>
    <w:rsid w:val="00F902F6"/>
    <w:rsid w:val="00F90C11"/>
    <w:rsid w:val="00F90CB4"/>
    <w:rsid w:val="00F928BD"/>
    <w:rsid w:val="00F94456"/>
    <w:rsid w:val="00F97A17"/>
    <w:rsid w:val="00F97C1A"/>
    <w:rsid w:val="00FA58CB"/>
    <w:rsid w:val="00FA62C1"/>
    <w:rsid w:val="00FB16D6"/>
    <w:rsid w:val="00FB1BB7"/>
    <w:rsid w:val="00FB39C4"/>
    <w:rsid w:val="00FB7880"/>
    <w:rsid w:val="00FC6724"/>
    <w:rsid w:val="00FC7EB9"/>
    <w:rsid w:val="00FD2FC3"/>
    <w:rsid w:val="00FD4EDF"/>
    <w:rsid w:val="00FE1354"/>
    <w:rsid w:val="00FE7405"/>
    <w:rsid w:val="00FF0279"/>
    <w:rsid w:val="00FF396C"/>
    <w:rsid w:val="00FF7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440577DB"/>
  <w15:docId w15:val="{573A99AD-A025-4179-A56F-397F8F673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6160"/>
    <w:rPr>
      <w:rFonts w:ascii="Century Gothic" w:hAnsi="Century Gothic"/>
      <w:color w:val="000000"/>
    </w:rPr>
  </w:style>
  <w:style w:type="paragraph" w:styleId="Heading1">
    <w:name w:val="heading 1"/>
    <w:basedOn w:val="Normal"/>
    <w:next w:val="BodyText"/>
    <w:link w:val="Heading1Char"/>
    <w:uiPriority w:val="99"/>
    <w:qFormat/>
    <w:rsid w:val="00787FDC"/>
    <w:pPr>
      <w:keepNext/>
      <w:spacing w:after="240"/>
      <w:jc w:val="center"/>
      <w:outlineLvl w:val="0"/>
    </w:pPr>
    <w:rPr>
      <w:rFonts w:ascii="Times New Roman" w:eastAsia="SimSun" w:hAnsi="Times New Roman"/>
      <w:color w:val="auto"/>
      <w:sz w:val="24"/>
      <w:lang w:eastAsia="zh-CN"/>
    </w:rPr>
  </w:style>
  <w:style w:type="paragraph" w:styleId="Heading2">
    <w:name w:val="heading 2"/>
    <w:basedOn w:val="Normal"/>
    <w:next w:val="BodyText"/>
    <w:link w:val="Heading2Char"/>
    <w:uiPriority w:val="99"/>
    <w:qFormat/>
    <w:rsid w:val="00787FDC"/>
    <w:pPr>
      <w:keepNext/>
      <w:spacing w:after="240"/>
      <w:outlineLvl w:val="1"/>
    </w:pPr>
    <w:rPr>
      <w:rFonts w:ascii="Times New Roman" w:eastAsia="SimSun" w:hAnsi="Times New Roman"/>
      <w:color w:val="auto"/>
      <w:sz w:val="24"/>
      <w:lang w:eastAsia="zh-CN"/>
    </w:rPr>
  </w:style>
  <w:style w:type="paragraph" w:styleId="Heading3">
    <w:name w:val="heading 3"/>
    <w:basedOn w:val="Normal"/>
    <w:next w:val="BodyText"/>
    <w:link w:val="Heading3Char"/>
    <w:uiPriority w:val="99"/>
    <w:qFormat/>
    <w:rsid w:val="00787FDC"/>
    <w:pPr>
      <w:spacing w:after="240"/>
      <w:outlineLvl w:val="2"/>
    </w:pPr>
    <w:rPr>
      <w:rFonts w:ascii="Times New Roman" w:eastAsia="SimSun" w:hAnsi="Times New Roman"/>
      <w:color w:val="auto"/>
      <w:sz w:val="24"/>
      <w:lang w:eastAsia="zh-CN"/>
    </w:rPr>
  </w:style>
  <w:style w:type="paragraph" w:styleId="Heading4">
    <w:name w:val="heading 4"/>
    <w:basedOn w:val="Normal"/>
    <w:next w:val="BodyText"/>
    <w:link w:val="Heading4Char"/>
    <w:uiPriority w:val="99"/>
    <w:qFormat/>
    <w:rsid w:val="00787FDC"/>
    <w:pPr>
      <w:spacing w:after="240"/>
      <w:outlineLvl w:val="3"/>
    </w:pPr>
    <w:rPr>
      <w:rFonts w:ascii="Times New Roman" w:eastAsia="SimSun" w:hAnsi="Times New Roman"/>
      <w:color w:val="auto"/>
      <w:sz w:val="24"/>
      <w:lang w:eastAsia="zh-CN"/>
    </w:rPr>
  </w:style>
  <w:style w:type="paragraph" w:styleId="Heading5">
    <w:name w:val="heading 5"/>
    <w:basedOn w:val="Normal"/>
    <w:next w:val="BodyText"/>
    <w:link w:val="Heading5Char"/>
    <w:uiPriority w:val="99"/>
    <w:qFormat/>
    <w:rsid w:val="00787FDC"/>
    <w:pPr>
      <w:spacing w:after="240"/>
      <w:outlineLvl w:val="4"/>
    </w:pPr>
    <w:rPr>
      <w:rFonts w:ascii="Times New Roman" w:eastAsia="SimSun" w:hAnsi="Times New Roman"/>
      <w:color w:val="auto"/>
      <w:sz w:val="24"/>
      <w:lang w:eastAsia="zh-CN"/>
    </w:rPr>
  </w:style>
  <w:style w:type="paragraph" w:styleId="Heading6">
    <w:name w:val="heading 6"/>
    <w:basedOn w:val="Normal"/>
    <w:next w:val="BodyText"/>
    <w:link w:val="Heading6Char"/>
    <w:uiPriority w:val="99"/>
    <w:qFormat/>
    <w:rsid w:val="00787FDC"/>
    <w:pPr>
      <w:spacing w:after="240"/>
      <w:outlineLvl w:val="5"/>
    </w:pPr>
    <w:rPr>
      <w:rFonts w:ascii="Times New Roman" w:eastAsia="SimSun" w:hAnsi="Times New Roman"/>
      <w:color w:val="auto"/>
      <w:sz w:val="24"/>
      <w:lang w:eastAsia="zh-CN"/>
    </w:rPr>
  </w:style>
  <w:style w:type="paragraph" w:styleId="Heading7">
    <w:name w:val="heading 7"/>
    <w:basedOn w:val="Normal"/>
    <w:next w:val="BodyText"/>
    <w:link w:val="Heading7Char"/>
    <w:uiPriority w:val="99"/>
    <w:qFormat/>
    <w:rsid w:val="00787FDC"/>
    <w:pPr>
      <w:spacing w:after="240"/>
      <w:outlineLvl w:val="6"/>
    </w:pPr>
    <w:rPr>
      <w:rFonts w:ascii="Times New Roman" w:eastAsia="SimSun" w:hAnsi="Times New Roman"/>
      <w:color w:val="auto"/>
      <w:sz w:val="24"/>
      <w:lang w:eastAsia="zh-CN"/>
    </w:rPr>
  </w:style>
  <w:style w:type="paragraph" w:styleId="Heading8">
    <w:name w:val="heading 8"/>
    <w:basedOn w:val="Normal"/>
    <w:next w:val="BodyText"/>
    <w:link w:val="Heading8Char"/>
    <w:uiPriority w:val="99"/>
    <w:qFormat/>
    <w:rsid w:val="00787FDC"/>
    <w:pPr>
      <w:spacing w:after="240"/>
      <w:outlineLvl w:val="7"/>
    </w:pPr>
    <w:rPr>
      <w:rFonts w:ascii="Times New Roman" w:eastAsia="SimSun" w:hAnsi="Times New Roman"/>
      <w:color w:val="auto"/>
      <w:sz w:val="24"/>
      <w:lang w:eastAsia="zh-CN"/>
    </w:rPr>
  </w:style>
  <w:style w:type="paragraph" w:styleId="Heading9">
    <w:name w:val="heading 9"/>
    <w:basedOn w:val="Normal"/>
    <w:next w:val="BodyText"/>
    <w:link w:val="Heading9Char"/>
    <w:uiPriority w:val="99"/>
    <w:qFormat/>
    <w:rsid w:val="00787FDC"/>
    <w:pPr>
      <w:spacing w:after="240"/>
      <w:outlineLvl w:val="8"/>
    </w:pPr>
    <w:rPr>
      <w:rFonts w:ascii="Times New Roman" w:eastAsia="SimSun" w:hAnsi="Times New Roman"/>
      <w:color w:val="auto"/>
      <w:sz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787FDC"/>
    <w:pPr>
      <w:spacing w:after="240"/>
      <w:ind w:firstLine="720"/>
    </w:pPr>
    <w:rPr>
      <w:rFonts w:ascii="Times New Roman" w:eastAsia="SimSun" w:hAnsi="Times New Roman"/>
      <w:color w:val="auto"/>
      <w:sz w:val="24"/>
      <w:lang w:eastAsia="zh-CN"/>
    </w:rPr>
  </w:style>
  <w:style w:type="character" w:customStyle="1" w:styleId="BodyTextChar">
    <w:name w:val="Body Text Char"/>
    <w:basedOn w:val="DefaultParagraphFont"/>
    <w:link w:val="BodyText"/>
    <w:uiPriority w:val="99"/>
    <w:rsid w:val="00787FDC"/>
    <w:rPr>
      <w:rFonts w:ascii="Times New Roman" w:eastAsia="SimSun" w:hAnsi="Times New Roman"/>
      <w:sz w:val="24"/>
      <w:lang w:eastAsia="zh-CN"/>
    </w:rPr>
  </w:style>
  <w:style w:type="character" w:customStyle="1" w:styleId="Heading1Char">
    <w:name w:val="Heading 1 Char"/>
    <w:basedOn w:val="DefaultParagraphFont"/>
    <w:link w:val="Heading1"/>
    <w:uiPriority w:val="99"/>
    <w:rsid w:val="00787FDC"/>
    <w:rPr>
      <w:rFonts w:ascii="Times New Roman" w:eastAsia="SimSun" w:hAnsi="Times New Roman"/>
      <w:sz w:val="24"/>
      <w:lang w:eastAsia="zh-CN"/>
    </w:rPr>
  </w:style>
  <w:style w:type="character" w:customStyle="1" w:styleId="Heading2Char">
    <w:name w:val="Heading 2 Char"/>
    <w:basedOn w:val="DefaultParagraphFont"/>
    <w:link w:val="Heading2"/>
    <w:uiPriority w:val="99"/>
    <w:rsid w:val="00787FDC"/>
    <w:rPr>
      <w:rFonts w:ascii="Times New Roman" w:eastAsia="SimSun" w:hAnsi="Times New Roman"/>
      <w:sz w:val="24"/>
      <w:lang w:eastAsia="zh-CN"/>
    </w:rPr>
  </w:style>
  <w:style w:type="character" w:customStyle="1" w:styleId="Heading3Char">
    <w:name w:val="Heading 3 Char"/>
    <w:basedOn w:val="DefaultParagraphFont"/>
    <w:link w:val="Heading3"/>
    <w:uiPriority w:val="99"/>
    <w:rsid w:val="00787FDC"/>
    <w:rPr>
      <w:rFonts w:ascii="Times New Roman" w:eastAsia="SimSun" w:hAnsi="Times New Roman"/>
      <w:sz w:val="24"/>
      <w:lang w:eastAsia="zh-CN"/>
    </w:rPr>
  </w:style>
  <w:style w:type="character" w:customStyle="1" w:styleId="Heading4Char">
    <w:name w:val="Heading 4 Char"/>
    <w:basedOn w:val="DefaultParagraphFont"/>
    <w:link w:val="Heading4"/>
    <w:uiPriority w:val="99"/>
    <w:rsid w:val="00787FDC"/>
    <w:rPr>
      <w:rFonts w:ascii="Times New Roman" w:eastAsia="SimSun" w:hAnsi="Times New Roman"/>
      <w:sz w:val="24"/>
      <w:lang w:eastAsia="zh-CN"/>
    </w:rPr>
  </w:style>
  <w:style w:type="character" w:customStyle="1" w:styleId="Heading5Char">
    <w:name w:val="Heading 5 Char"/>
    <w:basedOn w:val="DefaultParagraphFont"/>
    <w:link w:val="Heading5"/>
    <w:uiPriority w:val="99"/>
    <w:rsid w:val="00787FDC"/>
    <w:rPr>
      <w:rFonts w:ascii="Times New Roman" w:eastAsia="SimSun" w:hAnsi="Times New Roman"/>
      <w:sz w:val="24"/>
      <w:lang w:eastAsia="zh-CN"/>
    </w:rPr>
  </w:style>
  <w:style w:type="character" w:customStyle="1" w:styleId="Heading6Char">
    <w:name w:val="Heading 6 Char"/>
    <w:basedOn w:val="DefaultParagraphFont"/>
    <w:link w:val="Heading6"/>
    <w:uiPriority w:val="99"/>
    <w:rsid w:val="00787FDC"/>
    <w:rPr>
      <w:rFonts w:ascii="Times New Roman" w:eastAsia="SimSun" w:hAnsi="Times New Roman"/>
      <w:sz w:val="24"/>
      <w:lang w:eastAsia="zh-CN"/>
    </w:rPr>
  </w:style>
  <w:style w:type="character" w:customStyle="1" w:styleId="Heading7Char">
    <w:name w:val="Heading 7 Char"/>
    <w:basedOn w:val="DefaultParagraphFont"/>
    <w:link w:val="Heading7"/>
    <w:uiPriority w:val="99"/>
    <w:rsid w:val="00787FDC"/>
    <w:rPr>
      <w:rFonts w:ascii="Times New Roman" w:eastAsia="SimSun" w:hAnsi="Times New Roman"/>
      <w:sz w:val="24"/>
      <w:lang w:eastAsia="zh-CN"/>
    </w:rPr>
  </w:style>
  <w:style w:type="character" w:customStyle="1" w:styleId="Heading8Char">
    <w:name w:val="Heading 8 Char"/>
    <w:basedOn w:val="DefaultParagraphFont"/>
    <w:link w:val="Heading8"/>
    <w:uiPriority w:val="99"/>
    <w:rsid w:val="00787FDC"/>
    <w:rPr>
      <w:rFonts w:ascii="Times New Roman" w:eastAsia="SimSun" w:hAnsi="Times New Roman"/>
      <w:sz w:val="24"/>
      <w:lang w:eastAsia="zh-CN"/>
    </w:rPr>
  </w:style>
  <w:style w:type="character" w:customStyle="1" w:styleId="Heading9Char">
    <w:name w:val="Heading 9 Char"/>
    <w:basedOn w:val="DefaultParagraphFont"/>
    <w:link w:val="Heading9"/>
    <w:uiPriority w:val="99"/>
    <w:rsid w:val="00787FDC"/>
    <w:rPr>
      <w:rFonts w:ascii="Times New Roman" w:eastAsia="SimSun" w:hAnsi="Times New Roman"/>
      <w:sz w:val="24"/>
      <w:lang w:eastAsia="zh-CN"/>
    </w:rPr>
  </w:style>
  <w:style w:type="character" w:styleId="Hyperlink">
    <w:name w:val="Hyperlink"/>
    <w:basedOn w:val="DefaultParagraphFont"/>
    <w:unhideWhenUsed/>
    <w:rsid w:val="00F76160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F7616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76160"/>
    <w:rPr>
      <w:rFonts w:ascii="Century Gothic" w:eastAsia="Calibri" w:hAnsi="Century Gothic" w:cs="Times New Roman"/>
      <w:color w:val="000000"/>
      <w:sz w:val="20"/>
      <w:szCs w:val="20"/>
    </w:rPr>
  </w:style>
  <w:style w:type="paragraph" w:styleId="BodyText2">
    <w:name w:val="Body Text 2"/>
    <w:basedOn w:val="Normal"/>
    <w:link w:val="BodyText2Char"/>
    <w:uiPriority w:val="99"/>
    <w:rsid w:val="00F76160"/>
    <w:rPr>
      <w:rFonts w:ascii="Arial" w:eastAsia="Batang" w:hAnsi="Arial"/>
      <w:color w:val="auto"/>
      <w:sz w:val="19"/>
      <w:szCs w:val="24"/>
      <w:lang w:eastAsia="ko-KR"/>
    </w:rPr>
  </w:style>
  <w:style w:type="character" w:customStyle="1" w:styleId="BodyText2Char">
    <w:name w:val="Body Text 2 Char"/>
    <w:basedOn w:val="DefaultParagraphFont"/>
    <w:link w:val="BodyText2"/>
    <w:uiPriority w:val="99"/>
    <w:rsid w:val="00F76160"/>
    <w:rPr>
      <w:rFonts w:ascii="Arial" w:eastAsia="Batang" w:hAnsi="Arial" w:cs="Times New Roman"/>
      <w:sz w:val="19"/>
      <w:szCs w:val="24"/>
      <w:lang w:eastAsia="ko-KR"/>
    </w:rPr>
  </w:style>
  <w:style w:type="paragraph" w:styleId="ListParagraph">
    <w:name w:val="List Paragraph"/>
    <w:aliases w:val="FooterText"/>
    <w:basedOn w:val="Normal"/>
    <w:uiPriority w:val="34"/>
    <w:qFormat/>
    <w:rsid w:val="00F7616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761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6160"/>
    <w:rPr>
      <w:rFonts w:ascii="Tahoma" w:eastAsia="Calibri" w:hAnsi="Tahoma" w:cs="Tahoma"/>
      <w:color w:val="000000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794A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94A15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94A15"/>
    <w:rPr>
      <w:rFonts w:ascii="Century Gothic" w:hAnsi="Century Gothic"/>
      <w:color w:val="00000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94A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794A15"/>
    <w:rPr>
      <w:rFonts w:ascii="Century Gothic" w:hAnsi="Century Gothic"/>
      <w:b/>
      <w:bCs/>
      <w:color w:val="000000"/>
    </w:rPr>
  </w:style>
  <w:style w:type="paragraph" w:styleId="NormalWeb">
    <w:name w:val="Normal (Web)"/>
    <w:basedOn w:val="Normal"/>
    <w:link w:val="NormalWebChar"/>
    <w:uiPriority w:val="99"/>
    <w:rsid w:val="00436DCC"/>
    <w:pPr>
      <w:spacing w:before="100" w:beforeAutospacing="1" w:after="100" w:afterAutospacing="1"/>
    </w:pPr>
    <w:rPr>
      <w:rFonts w:ascii="Times New Roman" w:eastAsia="SimSun" w:hAnsi="Times New Roman"/>
      <w:color w:val="auto"/>
      <w:sz w:val="24"/>
      <w:szCs w:val="24"/>
    </w:rPr>
  </w:style>
  <w:style w:type="character" w:customStyle="1" w:styleId="NormalWebChar">
    <w:name w:val="Normal (Web) Char"/>
    <w:basedOn w:val="DefaultParagraphFont"/>
    <w:link w:val="NormalWeb"/>
    <w:uiPriority w:val="99"/>
    <w:locked/>
    <w:rsid w:val="00787FDC"/>
    <w:rPr>
      <w:rFonts w:ascii="Times New Roman" w:eastAsia="SimSu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436DCC"/>
    <w:rPr>
      <w:rFonts w:cs="Times New Roman"/>
    </w:rPr>
  </w:style>
  <w:style w:type="character" w:customStyle="1" w:styleId="st">
    <w:name w:val="st"/>
    <w:basedOn w:val="DefaultParagraphFont"/>
    <w:rsid w:val="00F87AD1"/>
  </w:style>
  <w:style w:type="character" w:styleId="Emphasis">
    <w:name w:val="Emphasis"/>
    <w:basedOn w:val="DefaultParagraphFont"/>
    <w:uiPriority w:val="99"/>
    <w:qFormat/>
    <w:rsid w:val="00F87AD1"/>
    <w:rPr>
      <w:i/>
      <w:iCs/>
    </w:rPr>
  </w:style>
  <w:style w:type="character" w:styleId="Strong">
    <w:name w:val="Strong"/>
    <w:basedOn w:val="DefaultParagraphFont"/>
    <w:uiPriority w:val="22"/>
    <w:qFormat/>
    <w:rsid w:val="004D7CE6"/>
    <w:rPr>
      <w:b/>
      <w:bCs/>
    </w:rPr>
  </w:style>
  <w:style w:type="paragraph" w:styleId="PlainText">
    <w:name w:val="Plain Text"/>
    <w:basedOn w:val="Normal"/>
    <w:link w:val="PlainTextChar"/>
    <w:uiPriority w:val="99"/>
    <w:unhideWhenUsed/>
    <w:rsid w:val="004D7CE6"/>
    <w:rPr>
      <w:rFonts w:ascii="Consolas" w:eastAsiaTheme="minorEastAsia" w:hAnsi="Consolas"/>
      <w:color w:val="auto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4D7CE6"/>
    <w:rPr>
      <w:rFonts w:ascii="Consolas" w:eastAsiaTheme="minorEastAsia" w:hAnsi="Consolas"/>
      <w:sz w:val="21"/>
      <w:szCs w:val="21"/>
    </w:rPr>
  </w:style>
  <w:style w:type="paragraph" w:styleId="Footer">
    <w:name w:val="footer"/>
    <w:basedOn w:val="Normal"/>
    <w:link w:val="FooterChar"/>
    <w:uiPriority w:val="99"/>
    <w:unhideWhenUsed/>
    <w:rsid w:val="004D7CE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7CE6"/>
    <w:rPr>
      <w:rFonts w:ascii="Century Gothic" w:hAnsi="Century Gothic"/>
      <w:color w:val="000000"/>
    </w:rPr>
  </w:style>
  <w:style w:type="paragraph" w:styleId="BlockText">
    <w:name w:val="Block Text"/>
    <w:basedOn w:val="Normal"/>
    <w:uiPriority w:val="99"/>
    <w:rsid w:val="00787FDC"/>
    <w:pPr>
      <w:spacing w:after="240"/>
    </w:pPr>
    <w:rPr>
      <w:rFonts w:ascii="Times New Roman" w:eastAsia="SimSun" w:hAnsi="Times New Roman"/>
      <w:color w:val="auto"/>
      <w:sz w:val="24"/>
      <w:lang w:eastAsia="zh-CN"/>
    </w:rPr>
  </w:style>
  <w:style w:type="paragraph" w:styleId="BodyText3">
    <w:name w:val="Body Text 3"/>
    <w:basedOn w:val="Normal"/>
    <w:link w:val="BodyText3Char"/>
    <w:uiPriority w:val="99"/>
    <w:rsid w:val="00787FDC"/>
    <w:pPr>
      <w:spacing w:line="360" w:lineRule="auto"/>
      <w:ind w:firstLine="720"/>
    </w:pPr>
    <w:rPr>
      <w:rFonts w:ascii="Times New Roman" w:eastAsia="SimSun" w:hAnsi="Times New Roman"/>
      <w:color w:val="auto"/>
      <w:sz w:val="24"/>
      <w:lang w:eastAsia="zh-CN"/>
    </w:rPr>
  </w:style>
  <w:style w:type="character" w:customStyle="1" w:styleId="BodyText3Char">
    <w:name w:val="Body Text 3 Char"/>
    <w:basedOn w:val="DefaultParagraphFont"/>
    <w:link w:val="BodyText3"/>
    <w:uiPriority w:val="99"/>
    <w:rsid w:val="00787FDC"/>
    <w:rPr>
      <w:rFonts w:ascii="Times New Roman" w:eastAsia="SimSun" w:hAnsi="Times New Roman"/>
      <w:sz w:val="24"/>
      <w:lang w:eastAsia="zh-CN"/>
    </w:rPr>
  </w:style>
  <w:style w:type="paragraph" w:styleId="BodyTextFirstIndent">
    <w:name w:val="Body Text First Indent"/>
    <w:basedOn w:val="Normal"/>
    <w:link w:val="BodyTextFirstIndentChar"/>
    <w:uiPriority w:val="99"/>
    <w:rsid w:val="00787FDC"/>
    <w:pPr>
      <w:spacing w:after="240"/>
      <w:ind w:firstLine="1440"/>
    </w:pPr>
    <w:rPr>
      <w:rFonts w:ascii="Times New Roman" w:eastAsia="SimSun" w:hAnsi="Times New Roman"/>
      <w:color w:val="auto"/>
      <w:sz w:val="24"/>
      <w:lang w:eastAsia="zh-CN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787FDC"/>
    <w:rPr>
      <w:rFonts w:ascii="Times New Roman" w:eastAsia="SimSun" w:hAnsi="Times New Roman"/>
      <w:sz w:val="24"/>
      <w:lang w:eastAsia="zh-CN"/>
    </w:rPr>
  </w:style>
  <w:style w:type="paragraph" w:styleId="BodyTextIndent">
    <w:name w:val="Body Text Indent"/>
    <w:basedOn w:val="Normal"/>
    <w:link w:val="BodyTextIndentChar"/>
    <w:uiPriority w:val="99"/>
    <w:rsid w:val="00787FDC"/>
    <w:pPr>
      <w:spacing w:after="240"/>
      <w:ind w:left="720"/>
    </w:pPr>
    <w:rPr>
      <w:rFonts w:ascii="Times New Roman" w:eastAsia="SimSun" w:hAnsi="Times New Roman"/>
      <w:color w:val="auto"/>
      <w:sz w:val="24"/>
      <w:lang w:eastAsia="zh-CN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787FDC"/>
    <w:rPr>
      <w:rFonts w:ascii="Times New Roman" w:eastAsia="SimSun" w:hAnsi="Times New Roman"/>
      <w:sz w:val="24"/>
      <w:lang w:eastAsia="zh-CN"/>
    </w:rPr>
  </w:style>
  <w:style w:type="paragraph" w:styleId="BodyTextFirstIndent2">
    <w:name w:val="Body Text First Indent 2"/>
    <w:basedOn w:val="Normal"/>
    <w:link w:val="BodyTextFirstIndent2Char"/>
    <w:uiPriority w:val="99"/>
    <w:rsid w:val="00787FDC"/>
    <w:pPr>
      <w:spacing w:line="480" w:lineRule="auto"/>
      <w:ind w:firstLine="1440"/>
    </w:pPr>
    <w:rPr>
      <w:rFonts w:ascii="Times New Roman" w:eastAsia="SimSun" w:hAnsi="Times New Roman"/>
      <w:color w:val="auto"/>
      <w:sz w:val="24"/>
      <w:lang w:eastAsia="zh-CN"/>
    </w:r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rsid w:val="00787FDC"/>
    <w:rPr>
      <w:rFonts w:ascii="Times New Roman" w:eastAsia="SimSun" w:hAnsi="Times New Roman"/>
      <w:sz w:val="24"/>
      <w:lang w:eastAsia="zh-CN"/>
    </w:rPr>
  </w:style>
  <w:style w:type="paragraph" w:styleId="BodyTextIndent2">
    <w:name w:val="Body Text Indent 2"/>
    <w:basedOn w:val="Normal"/>
    <w:link w:val="BodyTextIndent2Char"/>
    <w:uiPriority w:val="99"/>
    <w:rsid w:val="00787FDC"/>
    <w:pPr>
      <w:spacing w:line="480" w:lineRule="auto"/>
      <w:ind w:left="720"/>
    </w:pPr>
    <w:rPr>
      <w:rFonts w:ascii="Times New Roman" w:eastAsia="SimSun" w:hAnsi="Times New Roman"/>
      <w:color w:val="auto"/>
      <w:sz w:val="24"/>
      <w:lang w:eastAsia="zh-CN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787FDC"/>
    <w:rPr>
      <w:rFonts w:ascii="Times New Roman" w:eastAsia="SimSun" w:hAnsi="Times New Roman"/>
      <w:sz w:val="24"/>
      <w:lang w:eastAsia="zh-CN"/>
    </w:rPr>
  </w:style>
  <w:style w:type="paragraph" w:styleId="BodyTextIndent3">
    <w:name w:val="Body Text Indent 3"/>
    <w:basedOn w:val="Normal"/>
    <w:link w:val="BodyTextIndent3Char"/>
    <w:uiPriority w:val="99"/>
    <w:rsid w:val="00787FDC"/>
    <w:pPr>
      <w:spacing w:line="360" w:lineRule="auto"/>
      <w:ind w:left="720"/>
    </w:pPr>
    <w:rPr>
      <w:rFonts w:ascii="Times New Roman" w:eastAsia="SimSun" w:hAnsi="Times New Roman"/>
      <w:color w:val="auto"/>
      <w:sz w:val="24"/>
      <w:lang w:eastAsia="zh-CN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787FDC"/>
    <w:rPr>
      <w:rFonts w:ascii="Times New Roman" w:eastAsia="SimSun" w:hAnsi="Times New Roman"/>
      <w:sz w:val="24"/>
      <w:lang w:eastAsia="zh-CN"/>
    </w:rPr>
  </w:style>
  <w:style w:type="paragraph" w:customStyle="1" w:styleId="SubtitleBold">
    <w:name w:val="Subtitle Bold"/>
    <w:basedOn w:val="Normal"/>
    <w:next w:val="BodyText"/>
    <w:uiPriority w:val="99"/>
    <w:rsid w:val="00787FDC"/>
    <w:pPr>
      <w:keepNext/>
      <w:spacing w:after="240"/>
      <w:jc w:val="center"/>
    </w:pPr>
    <w:rPr>
      <w:rFonts w:ascii="Times New Roman" w:eastAsia="SimSun" w:hAnsi="Times New Roman"/>
      <w:b/>
      <w:color w:val="auto"/>
      <w:sz w:val="24"/>
      <w:lang w:eastAsia="zh-CN"/>
    </w:rPr>
  </w:style>
  <w:style w:type="paragraph" w:customStyle="1" w:styleId="TitleUnderline">
    <w:name w:val="Title Underline"/>
    <w:basedOn w:val="Normal"/>
    <w:next w:val="BodyText"/>
    <w:uiPriority w:val="99"/>
    <w:rsid w:val="00787FDC"/>
    <w:pPr>
      <w:keepNext/>
      <w:spacing w:after="240"/>
      <w:jc w:val="center"/>
    </w:pPr>
    <w:rPr>
      <w:rFonts w:ascii="Times New Roman" w:eastAsia="SimSun" w:hAnsi="Times New Roman"/>
      <w:b/>
      <w:caps/>
      <w:color w:val="auto"/>
      <w:sz w:val="24"/>
      <w:u w:val="single"/>
      <w:lang w:eastAsia="zh-CN"/>
    </w:rPr>
  </w:style>
  <w:style w:type="paragraph" w:styleId="Caption">
    <w:name w:val="caption"/>
    <w:basedOn w:val="Normal"/>
    <w:next w:val="BodyText"/>
    <w:uiPriority w:val="99"/>
    <w:qFormat/>
    <w:rsid w:val="00787FDC"/>
    <w:pPr>
      <w:spacing w:after="240"/>
    </w:pPr>
    <w:rPr>
      <w:rFonts w:ascii="Times New Roman" w:eastAsia="SimSun" w:hAnsi="Times New Roman"/>
      <w:b/>
      <w:color w:val="auto"/>
      <w:sz w:val="24"/>
      <w:lang w:eastAsia="zh-CN"/>
    </w:rPr>
  </w:style>
  <w:style w:type="paragraph" w:styleId="Date">
    <w:name w:val="Date"/>
    <w:basedOn w:val="Normal"/>
    <w:next w:val="Normal"/>
    <w:link w:val="DateChar"/>
    <w:uiPriority w:val="99"/>
    <w:rsid w:val="00787FDC"/>
    <w:pPr>
      <w:spacing w:after="240"/>
    </w:pPr>
    <w:rPr>
      <w:rFonts w:ascii="Times New Roman" w:eastAsia="SimSun" w:hAnsi="Times New Roman"/>
      <w:color w:val="auto"/>
      <w:sz w:val="24"/>
      <w:lang w:eastAsia="zh-CN"/>
    </w:rPr>
  </w:style>
  <w:style w:type="character" w:customStyle="1" w:styleId="DateChar">
    <w:name w:val="Date Char"/>
    <w:basedOn w:val="DefaultParagraphFont"/>
    <w:link w:val="Date"/>
    <w:uiPriority w:val="99"/>
    <w:rsid w:val="00787FDC"/>
    <w:rPr>
      <w:rFonts w:ascii="Times New Roman" w:eastAsia="SimSun" w:hAnsi="Times New Roman"/>
      <w:sz w:val="24"/>
      <w:lang w:eastAsia="zh-CN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87FDC"/>
    <w:rPr>
      <w:rFonts w:ascii="Times New Roman" w:eastAsia="SimSun" w:hAnsi="Times New Roman"/>
      <w:shd w:val="clear" w:color="auto" w:fill="000080"/>
      <w:lang w:eastAsia="zh-CN"/>
    </w:rPr>
  </w:style>
  <w:style w:type="paragraph" w:styleId="DocumentMap">
    <w:name w:val="Document Map"/>
    <w:basedOn w:val="Normal"/>
    <w:link w:val="DocumentMapChar"/>
    <w:uiPriority w:val="99"/>
    <w:semiHidden/>
    <w:rsid w:val="00787FDC"/>
    <w:pPr>
      <w:shd w:val="clear" w:color="auto" w:fill="000080"/>
    </w:pPr>
    <w:rPr>
      <w:rFonts w:ascii="Times New Roman" w:eastAsia="SimSun" w:hAnsi="Times New Roman"/>
      <w:color w:val="auto"/>
      <w:lang w:eastAsia="zh-CN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87FDC"/>
    <w:rPr>
      <w:rFonts w:ascii="Times New Roman" w:eastAsia="SimSun" w:hAnsi="Times New Roman"/>
      <w:lang w:eastAsia="zh-CN"/>
    </w:rPr>
  </w:style>
  <w:style w:type="paragraph" w:styleId="EndnoteText">
    <w:name w:val="endnote text"/>
    <w:basedOn w:val="Normal"/>
    <w:link w:val="EndnoteTextChar"/>
    <w:uiPriority w:val="99"/>
    <w:semiHidden/>
    <w:rsid w:val="00787FDC"/>
    <w:pPr>
      <w:spacing w:after="120"/>
      <w:ind w:firstLine="720"/>
    </w:pPr>
    <w:rPr>
      <w:rFonts w:ascii="Times New Roman" w:eastAsia="SimSun" w:hAnsi="Times New Roman"/>
      <w:color w:val="auto"/>
      <w:lang w:eastAsia="zh-CN"/>
    </w:rPr>
  </w:style>
  <w:style w:type="paragraph" w:styleId="EnvelopeAddress">
    <w:name w:val="envelope address"/>
    <w:basedOn w:val="Normal"/>
    <w:uiPriority w:val="99"/>
    <w:rsid w:val="00787FDC"/>
    <w:pPr>
      <w:framePr w:w="7920" w:h="1987" w:hRule="exact" w:hSpace="187" w:vSpace="187" w:wrap="auto" w:hAnchor="page" w:xAlign="center" w:yAlign="bottom"/>
    </w:pPr>
    <w:rPr>
      <w:rFonts w:ascii="Times New Roman" w:eastAsia="SimSun" w:hAnsi="Times New Roman"/>
      <w:color w:val="auto"/>
      <w:sz w:val="24"/>
      <w:lang w:eastAsia="zh-CN"/>
    </w:rPr>
  </w:style>
  <w:style w:type="paragraph" w:styleId="EnvelopeReturn">
    <w:name w:val="envelope return"/>
    <w:basedOn w:val="Normal"/>
    <w:uiPriority w:val="99"/>
    <w:rsid w:val="00787FDC"/>
    <w:rPr>
      <w:rFonts w:ascii="Times New Roman" w:eastAsia="SimSun" w:hAnsi="Times New Roman"/>
      <w:color w:val="auto"/>
      <w:sz w:val="24"/>
      <w:lang w:eastAsia="zh-CN"/>
    </w:rPr>
  </w:style>
  <w:style w:type="character" w:styleId="FollowedHyperlink">
    <w:name w:val="FollowedHyperlink"/>
    <w:basedOn w:val="DefaultParagraphFont"/>
    <w:uiPriority w:val="99"/>
    <w:rsid w:val="00787FDC"/>
    <w:rPr>
      <w:rFonts w:ascii="Times New Roman" w:hAnsi="Times New Roman" w:cs="Times New Roman"/>
      <w:color w:val="800080"/>
      <w:sz w:val="24"/>
      <w:u w:val="singl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87FDC"/>
    <w:rPr>
      <w:rFonts w:ascii="Times New Roman" w:eastAsia="SimSun" w:hAnsi="Times New Roman"/>
      <w:lang w:eastAsia="zh-CN"/>
    </w:rPr>
  </w:style>
  <w:style w:type="paragraph" w:styleId="FootnoteText">
    <w:name w:val="footnote text"/>
    <w:basedOn w:val="Normal"/>
    <w:link w:val="FootnoteTextChar"/>
    <w:uiPriority w:val="99"/>
    <w:semiHidden/>
    <w:rsid w:val="00787FDC"/>
    <w:pPr>
      <w:spacing w:after="120"/>
      <w:ind w:firstLine="720"/>
    </w:pPr>
    <w:rPr>
      <w:rFonts w:ascii="Times New Roman" w:eastAsia="SimSun" w:hAnsi="Times New Roman"/>
      <w:color w:val="auto"/>
      <w:lang w:eastAsia="zh-CN"/>
    </w:rPr>
  </w:style>
  <w:style w:type="paragraph" w:styleId="Index1">
    <w:name w:val="index 1"/>
    <w:basedOn w:val="Normal"/>
    <w:next w:val="BodyText"/>
    <w:autoRedefine/>
    <w:uiPriority w:val="99"/>
    <w:semiHidden/>
    <w:rsid w:val="00787FDC"/>
    <w:pPr>
      <w:ind w:left="245" w:hanging="245"/>
    </w:pPr>
    <w:rPr>
      <w:rFonts w:ascii="Times New Roman" w:eastAsia="SimSun" w:hAnsi="Times New Roman"/>
      <w:color w:val="auto"/>
      <w:sz w:val="24"/>
      <w:lang w:eastAsia="zh-CN"/>
    </w:rPr>
  </w:style>
  <w:style w:type="paragraph" w:customStyle="1" w:styleId="SubtitleItalic">
    <w:name w:val="Subtitle Italic"/>
    <w:basedOn w:val="Normal"/>
    <w:next w:val="BodyText"/>
    <w:uiPriority w:val="99"/>
    <w:rsid w:val="00787FDC"/>
    <w:pPr>
      <w:keepNext/>
      <w:spacing w:after="240"/>
      <w:jc w:val="center"/>
    </w:pPr>
    <w:rPr>
      <w:rFonts w:ascii="Times New Roman" w:eastAsia="SimSun" w:hAnsi="Times New Roman"/>
      <w:i/>
      <w:color w:val="auto"/>
      <w:sz w:val="24"/>
      <w:lang w:eastAsia="zh-CN"/>
    </w:rPr>
  </w:style>
  <w:style w:type="character" w:styleId="LineNumber">
    <w:name w:val="line number"/>
    <w:basedOn w:val="DefaultParagraphFont"/>
    <w:uiPriority w:val="99"/>
    <w:rsid w:val="00787FDC"/>
    <w:rPr>
      <w:rFonts w:ascii="Times New Roman" w:hAnsi="Times New Roman" w:cs="Times New Roman"/>
      <w:sz w:val="24"/>
    </w:rPr>
  </w:style>
  <w:style w:type="paragraph" w:styleId="List">
    <w:name w:val="List"/>
    <w:basedOn w:val="Normal"/>
    <w:uiPriority w:val="99"/>
    <w:rsid w:val="00787FDC"/>
    <w:pPr>
      <w:ind w:left="720" w:hanging="720"/>
    </w:pPr>
    <w:rPr>
      <w:rFonts w:ascii="Times New Roman" w:eastAsia="SimSun" w:hAnsi="Times New Roman"/>
      <w:color w:val="auto"/>
      <w:sz w:val="24"/>
      <w:lang w:eastAsia="zh-CN"/>
    </w:rPr>
  </w:style>
  <w:style w:type="paragraph" w:styleId="List2">
    <w:name w:val="List 2"/>
    <w:basedOn w:val="Normal"/>
    <w:uiPriority w:val="99"/>
    <w:rsid w:val="00787FDC"/>
    <w:pPr>
      <w:ind w:left="1440" w:hanging="720"/>
    </w:pPr>
    <w:rPr>
      <w:rFonts w:ascii="Times New Roman" w:eastAsia="SimSun" w:hAnsi="Times New Roman"/>
      <w:color w:val="auto"/>
      <w:sz w:val="24"/>
      <w:lang w:eastAsia="zh-CN"/>
    </w:rPr>
  </w:style>
  <w:style w:type="paragraph" w:styleId="List3">
    <w:name w:val="List 3"/>
    <w:basedOn w:val="Normal"/>
    <w:uiPriority w:val="99"/>
    <w:rsid w:val="00787FDC"/>
    <w:pPr>
      <w:ind w:left="2160" w:hanging="720"/>
    </w:pPr>
    <w:rPr>
      <w:rFonts w:ascii="Times New Roman" w:eastAsia="SimSun" w:hAnsi="Times New Roman"/>
      <w:color w:val="auto"/>
      <w:sz w:val="24"/>
      <w:lang w:eastAsia="zh-CN"/>
    </w:rPr>
  </w:style>
  <w:style w:type="paragraph" w:styleId="List4">
    <w:name w:val="List 4"/>
    <w:basedOn w:val="Normal"/>
    <w:uiPriority w:val="99"/>
    <w:rsid w:val="00787FDC"/>
    <w:pPr>
      <w:ind w:left="2880" w:hanging="720"/>
    </w:pPr>
    <w:rPr>
      <w:rFonts w:ascii="Times New Roman" w:eastAsia="SimSun" w:hAnsi="Times New Roman"/>
      <w:color w:val="auto"/>
      <w:sz w:val="24"/>
      <w:lang w:eastAsia="zh-CN"/>
    </w:rPr>
  </w:style>
  <w:style w:type="paragraph" w:styleId="List5">
    <w:name w:val="List 5"/>
    <w:basedOn w:val="Normal"/>
    <w:uiPriority w:val="99"/>
    <w:rsid w:val="00787FDC"/>
    <w:pPr>
      <w:ind w:left="3600" w:hanging="720"/>
    </w:pPr>
    <w:rPr>
      <w:rFonts w:ascii="Times New Roman" w:eastAsia="SimSun" w:hAnsi="Times New Roman"/>
      <w:color w:val="auto"/>
      <w:sz w:val="24"/>
      <w:lang w:eastAsia="zh-CN"/>
    </w:rPr>
  </w:style>
  <w:style w:type="paragraph" w:styleId="ListBullet">
    <w:name w:val="List Bullet"/>
    <w:basedOn w:val="Normal"/>
    <w:uiPriority w:val="99"/>
    <w:rsid w:val="00787FDC"/>
    <w:pPr>
      <w:tabs>
        <w:tab w:val="num" w:pos="360"/>
      </w:tabs>
    </w:pPr>
    <w:rPr>
      <w:rFonts w:ascii="Times New Roman" w:eastAsia="SimSun" w:hAnsi="Times New Roman"/>
      <w:color w:val="auto"/>
      <w:sz w:val="24"/>
      <w:lang w:eastAsia="zh-CN"/>
    </w:rPr>
  </w:style>
  <w:style w:type="paragraph" w:styleId="ListBullet2">
    <w:name w:val="List Bullet 2"/>
    <w:basedOn w:val="Normal"/>
    <w:uiPriority w:val="99"/>
    <w:rsid w:val="00787FDC"/>
    <w:pPr>
      <w:tabs>
        <w:tab w:val="num" w:pos="360"/>
        <w:tab w:val="left" w:pos="720"/>
      </w:tabs>
    </w:pPr>
    <w:rPr>
      <w:rFonts w:ascii="Times New Roman" w:eastAsia="SimSun" w:hAnsi="Times New Roman"/>
      <w:color w:val="auto"/>
      <w:sz w:val="24"/>
      <w:lang w:eastAsia="zh-CN"/>
    </w:rPr>
  </w:style>
  <w:style w:type="paragraph" w:styleId="ListBullet3">
    <w:name w:val="List Bullet 3"/>
    <w:basedOn w:val="Normal"/>
    <w:uiPriority w:val="99"/>
    <w:rsid w:val="00787FDC"/>
    <w:pPr>
      <w:tabs>
        <w:tab w:val="num" w:pos="360"/>
        <w:tab w:val="left" w:pos="720"/>
      </w:tabs>
    </w:pPr>
    <w:rPr>
      <w:rFonts w:ascii="Times New Roman" w:eastAsia="SimSun" w:hAnsi="Times New Roman"/>
      <w:color w:val="auto"/>
      <w:sz w:val="24"/>
      <w:lang w:eastAsia="zh-CN"/>
    </w:rPr>
  </w:style>
  <w:style w:type="paragraph" w:styleId="ListBullet4">
    <w:name w:val="List Bullet 4"/>
    <w:basedOn w:val="Normal"/>
    <w:uiPriority w:val="99"/>
    <w:rsid w:val="00787FDC"/>
    <w:pPr>
      <w:tabs>
        <w:tab w:val="num" w:pos="360"/>
      </w:tabs>
    </w:pPr>
    <w:rPr>
      <w:rFonts w:ascii="Times New Roman" w:eastAsia="SimSun" w:hAnsi="Times New Roman"/>
      <w:color w:val="auto"/>
      <w:sz w:val="24"/>
      <w:lang w:eastAsia="zh-CN"/>
    </w:rPr>
  </w:style>
  <w:style w:type="paragraph" w:styleId="ListBullet5">
    <w:name w:val="List Bullet 5"/>
    <w:basedOn w:val="Normal"/>
    <w:uiPriority w:val="99"/>
    <w:rsid w:val="00787FDC"/>
    <w:pPr>
      <w:tabs>
        <w:tab w:val="num" w:pos="360"/>
        <w:tab w:val="left" w:pos="720"/>
      </w:tabs>
    </w:pPr>
    <w:rPr>
      <w:rFonts w:ascii="Times New Roman" w:eastAsia="SimSun" w:hAnsi="Times New Roman"/>
      <w:color w:val="auto"/>
      <w:sz w:val="24"/>
      <w:lang w:eastAsia="zh-CN"/>
    </w:rPr>
  </w:style>
  <w:style w:type="paragraph" w:styleId="ListContinue">
    <w:name w:val="List Continue"/>
    <w:basedOn w:val="Normal"/>
    <w:uiPriority w:val="99"/>
    <w:rsid w:val="00787FDC"/>
    <w:pPr>
      <w:ind w:left="720"/>
    </w:pPr>
    <w:rPr>
      <w:rFonts w:ascii="Times New Roman" w:eastAsia="SimSun" w:hAnsi="Times New Roman"/>
      <w:color w:val="auto"/>
      <w:sz w:val="24"/>
      <w:lang w:eastAsia="zh-CN"/>
    </w:rPr>
  </w:style>
  <w:style w:type="paragraph" w:styleId="ListContinue2">
    <w:name w:val="List Continue 2"/>
    <w:basedOn w:val="Normal"/>
    <w:uiPriority w:val="99"/>
    <w:rsid w:val="00787FDC"/>
    <w:pPr>
      <w:ind w:left="1440"/>
    </w:pPr>
    <w:rPr>
      <w:rFonts w:ascii="Times New Roman" w:eastAsia="SimSun" w:hAnsi="Times New Roman"/>
      <w:color w:val="auto"/>
      <w:sz w:val="24"/>
      <w:lang w:eastAsia="zh-CN"/>
    </w:rPr>
  </w:style>
  <w:style w:type="paragraph" w:styleId="ListContinue3">
    <w:name w:val="List Continue 3"/>
    <w:basedOn w:val="Normal"/>
    <w:uiPriority w:val="99"/>
    <w:rsid w:val="00787FDC"/>
    <w:pPr>
      <w:ind w:left="2160"/>
    </w:pPr>
    <w:rPr>
      <w:rFonts w:ascii="Times New Roman" w:eastAsia="SimSun" w:hAnsi="Times New Roman"/>
      <w:color w:val="auto"/>
      <w:sz w:val="24"/>
      <w:lang w:eastAsia="zh-CN"/>
    </w:rPr>
  </w:style>
  <w:style w:type="paragraph" w:styleId="ListContinue5">
    <w:name w:val="List Continue 5"/>
    <w:basedOn w:val="Normal"/>
    <w:uiPriority w:val="99"/>
    <w:rsid w:val="00787FDC"/>
    <w:pPr>
      <w:ind w:left="3600"/>
    </w:pPr>
    <w:rPr>
      <w:rFonts w:ascii="Times New Roman" w:eastAsia="SimSun" w:hAnsi="Times New Roman"/>
      <w:color w:val="auto"/>
      <w:sz w:val="24"/>
      <w:lang w:eastAsia="zh-CN"/>
    </w:rPr>
  </w:style>
  <w:style w:type="paragraph" w:styleId="ListNumber">
    <w:name w:val="List Number"/>
    <w:basedOn w:val="Normal"/>
    <w:uiPriority w:val="99"/>
    <w:rsid w:val="00787FDC"/>
    <w:pPr>
      <w:tabs>
        <w:tab w:val="num" w:pos="360"/>
      </w:tabs>
    </w:pPr>
    <w:rPr>
      <w:rFonts w:ascii="Times New Roman" w:eastAsia="SimSun" w:hAnsi="Times New Roman"/>
      <w:color w:val="auto"/>
      <w:sz w:val="24"/>
      <w:lang w:eastAsia="zh-CN"/>
    </w:rPr>
  </w:style>
  <w:style w:type="paragraph" w:styleId="ListNumber2">
    <w:name w:val="List Number 2"/>
    <w:basedOn w:val="Normal"/>
    <w:uiPriority w:val="99"/>
    <w:rsid w:val="00787FDC"/>
    <w:pPr>
      <w:tabs>
        <w:tab w:val="num" w:pos="360"/>
        <w:tab w:val="left" w:pos="720"/>
      </w:tabs>
    </w:pPr>
    <w:rPr>
      <w:rFonts w:ascii="Times New Roman" w:eastAsia="SimSun" w:hAnsi="Times New Roman"/>
      <w:color w:val="auto"/>
      <w:sz w:val="24"/>
      <w:lang w:eastAsia="zh-CN"/>
    </w:rPr>
  </w:style>
  <w:style w:type="paragraph" w:styleId="ListNumber3">
    <w:name w:val="List Number 3"/>
    <w:basedOn w:val="Normal"/>
    <w:uiPriority w:val="99"/>
    <w:rsid w:val="00787FDC"/>
    <w:pPr>
      <w:tabs>
        <w:tab w:val="num" w:pos="360"/>
        <w:tab w:val="left" w:pos="720"/>
      </w:tabs>
    </w:pPr>
    <w:rPr>
      <w:rFonts w:ascii="Times New Roman" w:eastAsia="SimSun" w:hAnsi="Times New Roman"/>
      <w:color w:val="auto"/>
      <w:sz w:val="24"/>
      <w:lang w:eastAsia="zh-CN"/>
    </w:rPr>
  </w:style>
  <w:style w:type="paragraph" w:styleId="ListNumber4">
    <w:name w:val="List Number 4"/>
    <w:basedOn w:val="Normal"/>
    <w:uiPriority w:val="99"/>
    <w:rsid w:val="00787FDC"/>
    <w:pPr>
      <w:tabs>
        <w:tab w:val="num" w:pos="360"/>
        <w:tab w:val="left" w:pos="720"/>
      </w:tabs>
    </w:pPr>
    <w:rPr>
      <w:rFonts w:ascii="Times New Roman" w:eastAsia="SimSun" w:hAnsi="Times New Roman"/>
      <w:color w:val="auto"/>
      <w:sz w:val="24"/>
      <w:lang w:eastAsia="zh-CN"/>
    </w:rPr>
  </w:style>
  <w:style w:type="paragraph" w:styleId="ListNumber5">
    <w:name w:val="List Number 5"/>
    <w:basedOn w:val="Normal"/>
    <w:uiPriority w:val="99"/>
    <w:rsid w:val="00787FDC"/>
    <w:pPr>
      <w:tabs>
        <w:tab w:val="num" w:pos="360"/>
        <w:tab w:val="left" w:pos="720"/>
      </w:tabs>
    </w:pPr>
    <w:rPr>
      <w:rFonts w:ascii="Times New Roman" w:eastAsia="SimSun" w:hAnsi="Times New Roman"/>
      <w:color w:val="auto"/>
      <w:sz w:val="24"/>
      <w:lang w:eastAsia="zh-CN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787FDC"/>
    <w:rPr>
      <w:rFonts w:ascii="Times New Roman" w:eastAsia="SimSun" w:hAnsi="Times New Roman"/>
      <w:sz w:val="24"/>
    </w:rPr>
  </w:style>
  <w:style w:type="paragraph" w:styleId="MacroText">
    <w:name w:val="macro"/>
    <w:link w:val="MacroTextChar"/>
    <w:uiPriority w:val="99"/>
    <w:semiHidden/>
    <w:rsid w:val="00787FD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Times New Roman" w:eastAsia="SimSun" w:hAnsi="Times New Roman"/>
      <w:sz w:val="24"/>
    </w:rPr>
  </w:style>
  <w:style w:type="paragraph" w:styleId="MessageHeader">
    <w:name w:val="Message Header"/>
    <w:basedOn w:val="Normal"/>
    <w:link w:val="MessageHeaderChar"/>
    <w:uiPriority w:val="99"/>
    <w:rsid w:val="00787FD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Times New Roman" w:eastAsia="SimSun" w:hAnsi="Times New Roman"/>
      <w:color w:val="auto"/>
      <w:sz w:val="24"/>
      <w:lang w:eastAsia="zh-CN"/>
    </w:rPr>
  </w:style>
  <w:style w:type="character" w:customStyle="1" w:styleId="MessageHeaderChar">
    <w:name w:val="Message Header Char"/>
    <w:basedOn w:val="DefaultParagraphFont"/>
    <w:link w:val="MessageHeader"/>
    <w:uiPriority w:val="99"/>
    <w:rsid w:val="00787FDC"/>
    <w:rPr>
      <w:rFonts w:ascii="Times New Roman" w:eastAsia="SimSun" w:hAnsi="Times New Roman"/>
      <w:sz w:val="24"/>
      <w:shd w:val="pct20" w:color="auto" w:fill="auto"/>
      <w:lang w:eastAsia="zh-CN"/>
    </w:rPr>
  </w:style>
  <w:style w:type="paragraph" w:styleId="NormalIndent">
    <w:name w:val="Normal Indent"/>
    <w:basedOn w:val="Normal"/>
    <w:uiPriority w:val="99"/>
    <w:rsid w:val="00787FDC"/>
    <w:pPr>
      <w:ind w:left="720"/>
    </w:pPr>
    <w:rPr>
      <w:rFonts w:ascii="Times New Roman" w:eastAsia="SimSun" w:hAnsi="Times New Roman"/>
      <w:color w:val="auto"/>
      <w:sz w:val="24"/>
      <w:lang w:eastAsia="zh-CN"/>
    </w:rPr>
  </w:style>
  <w:style w:type="paragraph" w:styleId="NoteHeading">
    <w:name w:val="Note Heading"/>
    <w:basedOn w:val="Normal"/>
    <w:next w:val="BodyText"/>
    <w:link w:val="NoteHeadingChar"/>
    <w:uiPriority w:val="99"/>
    <w:rsid w:val="00787FDC"/>
    <w:rPr>
      <w:rFonts w:ascii="Times New Roman" w:eastAsia="SimSun" w:hAnsi="Times New Roman"/>
      <w:color w:val="auto"/>
      <w:sz w:val="24"/>
      <w:lang w:eastAsia="zh-CN"/>
    </w:rPr>
  </w:style>
  <w:style w:type="character" w:customStyle="1" w:styleId="NoteHeadingChar">
    <w:name w:val="Note Heading Char"/>
    <w:basedOn w:val="DefaultParagraphFont"/>
    <w:link w:val="NoteHeading"/>
    <w:uiPriority w:val="99"/>
    <w:rsid w:val="00787FDC"/>
    <w:rPr>
      <w:rFonts w:ascii="Times New Roman" w:eastAsia="SimSun" w:hAnsi="Times New Roman"/>
      <w:sz w:val="24"/>
      <w:lang w:eastAsia="zh-CN"/>
    </w:rPr>
  </w:style>
  <w:style w:type="character" w:styleId="PageNumber">
    <w:name w:val="page number"/>
    <w:basedOn w:val="DefaultParagraphFont"/>
    <w:uiPriority w:val="99"/>
    <w:rsid w:val="00787FDC"/>
    <w:rPr>
      <w:rFonts w:cs="Times New Roman"/>
      <w:sz w:val="24"/>
    </w:rPr>
  </w:style>
  <w:style w:type="paragraph" w:styleId="Quote">
    <w:name w:val="Quote"/>
    <w:basedOn w:val="Normal"/>
    <w:next w:val="BodyText"/>
    <w:link w:val="QuoteChar"/>
    <w:uiPriority w:val="99"/>
    <w:qFormat/>
    <w:rsid w:val="00787FDC"/>
    <w:pPr>
      <w:spacing w:after="240"/>
      <w:ind w:left="1440" w:right="1440"/>
    </w:pPr>
    <w:rPr>
      <w:rFonts w:ascii="Times New Roman" w:eastAsia="SimSun" w:hAnsi="Times New Roman"/>
      <w:color w:val="auto"/>
      <w:sz w:val="24"/>
      <w:lang w:eastAsia="zh-CN"/>
    </w:rPr>
  </w:style>
  <w:style w:type="character" w:customStyle="1" w:styleId="QuoteChar">
    <w:name w:val="Quote Char"/>
    <w:basedOn w:val="DefaultParagraphFont"/>
    <w:link w:val="Quote"/>
    <w:uiPriority w:val="99"/>
    <w:rsid w:val="00787FDC"/>
    <w:rPr>
      <w:rFonts w:ascii="Times New Roman" w:eastAsia="SimSun" w:hAnsi="Times New Roman"/>
      <w:sz w:val="24"/>
      <w:lang w:eastAsia="zh-CN"/>
    </w:rPr>
  </w:style>
  <w:style w:type="paragraph" w:styleId="Salutation">
    <w:name w:val="Salutation"/>
    <w:basedOn w:val="Normal"/>
    <w:next w:val="BodyText"/>
    <w:link w:val="SalutationChar"/>
    <w:uiPriority w:val="99"/>
    <w:rsid w:val="00787FDC"/>
    <w:pPr>
      <w:spacing w:after="240"/>
    </w:pPr>
    <w:rPr>
      <w:rFonts w:ascii="Times New Roman" w:eastAsia="SimSun" w:hAnsi="Times New Roman"/>
      <w:color w:val="auto"/>
      <w:sz w:val="24"/>
      <w:lang w:eastAsia="zh-CN"/>
    </w:rPr>
  </w:style>
  <w:style w:type="character" w:customStyle="1" w:styleId="SalutationChar">
    <w:name w:val="Salutation Char"/>
    <w:basedOn w:val="DefaultParagraphFont"/>
    <w:link w:val="Salutation"/>
    <w:uiPriority w:val="99"/>
    <w:rsid w:val="00787FDC"/>
    <w:rPr>
      <w:rFonts w:ascii="Times New Roman" w:eastAsia="SimSun" w:hAnsi="Times New Roman"/>
      <w:sz w:val="24"/>
      <w:lang w:eastAsia="zh-CN"/>
    </w:rPr>
  </w:style>
  <w:style w:type="paragraph" w:styleId="Signature">
    <w:name w:val="Signature"/>
    <w:basedOn w:val="Normal"/>
    <w:link w:val="SignatureChar"/>
    <w:uiPriority w:val="99"/>
    <w:rsid w:val="00787FDC"/>
    <w:pPr>
      <w:tabs>
        <w:tab w:val="right" w:leader="underscore" w:pos="9360"/>
      </w:tabs>
      <w:ind w:left="4680"/>
    </w:pPr>
    <w:rPr>
      <w:rFonts w:ascii="Times New Roman" w:eastAsia="SimSun" w:hAnsi="Times New Roman"/>
      <w:color w:val="auto"/>
      <w:sz w:val="24"/>
      <w:lang w:eastAsia="zh-CN"/>
    </w:rPr>
  </w:style>
  <w:style w:type="character" w:customStyle="1" w:styleId="SignatureChar">
    <w:name w:val="Signature Char"/>
    <w:basedOn w:val="DefaultParagraphFont"/>
    <w:link w:val="Signature"/>
    <w:uiPriority w:val="99"/>
    <w:rsid w:val="00787FDC"/>
    <w:rPr>
      <w:rFonts w:ascii="Times New Roman" w:eastAsia="SimSun" w:hAnsi="Times New Roman"/>
      <w:sz w:val="24"/>
      <w:lang w:eastAsia="zh-CN"/>
    </w:rPr>
  </w:style>
  <w:style w:type="paragraph" w:styleId="Subtitle">
    <w:name w:val="Subtitle"/>
    <w:basedOn w:val="Normal"/>
    <w:next w:val="BodyText"/>
    <w:link w:val="SubtitleChar"/>
    <w:uiPriority w:val="99"/>
    <w:qFormat/>
    <w:rsid w:val="00787FDC"/>
    <w:pPr>
      <w:keepNext/>
      <w:spacing w:after="240"/>
      <w:jc w:val="center"/>
    </w:pPr>
    <w:rPr>
      <w:rFonts w:ascii="Times New Roman" w:eastAsia="SimSun" w:hAnsi="Times New Roman"/>
      <w:b/>
      <w:color w:val="auto"/>
      <w:sz w:val="24"/>
      <w:lang w:eastAsia="zh-CN"/>
    </w:rPr>
  </w:style>
  <w:style w:type="character" w:customStyle="1" w:styleId="SubtitleChar">
    <w:name w:val="Subtitle Char"/>
    <w:basedOn w:val="DefaultParagraphFont"/>
    <w:link w:val="Subtitle"/>
    <w:uiPriority w:val="99"/>
    <w:rsid w:val="00787FDC"/>
    <w:rPr>
      <w:rFonts w:ascii="Times New Roman" w:eastAsia="SimSun" w:hAnsi="Times New Roman"/>
      <w:b/>
      <w:sz w:val="24"/>
      <w:lang w:eastAsia="zh-CN"/>
    </w:rPr>
  </w:style>
  <w:style w:type="paragraph" w:styleId="Title">
    <w:name w:val="Title"/>
    <w:basedOn w:val="Normal"/>
    <w:link w:val="TitleChar"/>
    <w:uiPriority w:val="99"/>
    <w:qFormat/>
    <w:rsid w:val="00787FDC"/>
    <w:pPr>
      <w:keepNext/>
      <w:spacing w:after="240"/>
      <w:jc w:val="center"/>
    </w:pPr>
    <w:rPr>
      <w:rFonts w:ascii="Times New Roman" w:eastAsia="SimSun" w:hAnsi="Times New Roman"/>
      <w:b/>
      <w:caps/>
      <w:color w:val="auto"/>
      <w:sz w:val="24"/>
      <w:lang w:eastAsia="zh-CN"/>
    </w:rPr>
  </w:style>
  <w:style w:type="character" w:customStyle="1" w:styleId="TitleChar">
    <w:name w:val="Title Char"/>
    <w:basedOn w:val="DefaultParagraphFont"/>
    <w:link w:val="Title"/>
    <w:uiPriority w:val="99"/>
    <w:rsid w:val="00787FDC"/>
    <w:rPr>
      <w:rFonts w:ascii="Times New Roman" w:eastAsia="SimSun" w:hAnsi="Times New Roman"/>
      <w:b/>
      <w:caps/>
      <w:sz w:val="24"/>
      <w:lang w:eastAsia="zh-CN"/>
    </w:rPr>
  </w:style>
  <w:style w:type="paragraph" w:styleId="TOC1">
    <w:name w:val="toc 1"/>
    <w:basedOn w:val="Normal"/>
    <w:next w:val="Normal"/>
    <w:autoRedefine/>
    <w:uiPriority w:val="99"/>
    <w:semiHidden/>
    <w:rsid w:val="00787FDC"/>
    <w:rPr>
      <w:rFonts w:ascii="Times New Roman" w:eastAsia="SimSun" w:hAnsi="Times New Roman"/>
      <w:color w:val="auto"/>
      <w:sz w:val="24"/>
      <w:lang w:eastAsia="zh-CN"/>
    </w:rPr>
  </w:style>
  <w:style w:type="paragraph" w:customStyle="1" w:styleId="SubtitleUnderline">
    <w:name w:val="Subtitle Underline"/>
    <w:basedOn w:val="Normal"/>
    <w:next w:val="BodyText"/>
    <w:uiPriority w:val="99"/>
    <w:rsid w:val="00787FDC"/>
    <w:pPr>
      <w:keepNext/>
      <w:spacing w:after="240"/>
      <w:jc w:val="center"/>
    </w:pPr>
    <w:rPr>
      <w:rFonts w:ascii="Times New Roman" w:eastAsia="SimSun" w:hAnsi="Times New Roman"/>
      <w:color w:val="auto"/>
      <w:sz w:val="24"/>
      <w:u w:val="single"/>
      <w:lang w:eastAsia="zh-CN"/>
    </w:rPr>
  </w:style>
  <w:style w:type="paragraph" w:customStyle="1" w:styleId="BodyTextFirstIndent3">
    <w:name w:val="Body Text First Indent 3"/>
    <w:basedOn w:val="Normal"/>
    <w:uiPriority w:val="99"/>
    <w:rsid w:val="00787FDC"/>
    <w:pPr>
      <w:spacing w:line="360" w:lineRule="auto"/>
      <w:ind w:firstLine="1440"/>
    </w:pPr>
    <w:rPr>
      <w:rFonts w:ascii="Times New Roman" w:eastAsia="SimSun" w:hAnsi="Times New Roman"/>
      <w:color w:val="auto"/>
      <w:sz w:val="24"/>
      <w:lang w:eastAsia="zh-CN"/>
    </w:rPr>
  </w:style>
  <w:style w:type="paragraph" w:styleId="Closing">
    <w:name w:val="Closing"/>
    <w:basedOn w:val="Normal"/>
    <w:link w:val="ClosingChar"/>
    <w:uiPriority w:val="99"/>
    <w:rsid w:val="00787FDC"/>
    <w:pPr>
      <w:keepNext/>
      <w:spacing w:after="960"/>
      <w:ind w:left="4680"/>
    </w:pPr>
    <w:rPr>
      <w:rFonts w:ascii="Times New Roman" w:eastAsia="SimSun" w:hAnsi="Times New Roman"/>
      <w:color w:val="auto"/>
      <w:sz w:val="24"/>
      <w:lang w:eastAsia="zh-CN"/>
    </w:rPr>
  </w:style>
  <w:style w:type="character" w:customStyle="1" w:styleId="ClosingChar">
    <w:name w:val="Closing Char"/>
    <w:basedOn w:val="DefaultParagraphFont"/>
    <w:link w:val="Closing"/>
    <w:uiPriority w:val="99"/>
    <w:rsid w:val="00787FDC"/>
    <w:rPr>
      <w:rFonts w:ascii="Times New Roman" w:eastAsia="SimSun" w:hAnsi="Times New Roman"/>
      <w:sz w:val="24"/>
      <w:lang w:eastAsia="zh-CN"/>
    </w:rPr>
  </w:style>
  <w:style w:type="paragraph" w:customStyle="1" w:styleId="FootnoteContinued">
    <w:name w:val="Footnote Continued"/>
    <w:basedOn w:val="Normal"/>
    <w:uiPriority w:val="99"/>
    <w:rsid w:val="00787FDC"/>
    <w:pPr>
      <w:spacing w:after="120"/>
      <w:ind w:firstLine="720"/>
    </w:pPr>
    <w:rPr>
      <w:rFonts w:ascii="Times New Roman" w:eastAsia="SimSun" w:hAnsi="Times New Roman"/>
      <w:color w:val="auto"/>
      <w:lang w:eastAsia="zh-CN"/>
    </w:rPr>
  </w:style>
  <w:style w:type="paragraph" w:styleId="ListContinue4">
    <w:name w:val="List Continue 4"/>
    <w:basedOn w:val="Normal"/>
    <w:uiPriority w:val="99"/>
    <w:rsid w:val="00787FDC"/>
    <w:pPr>
      <w:ind w:left="2880"/>
    </w:pPr>
    <w:rPr>
      <w:rFonts w:ascii="Times New Roman" w:eastAsia="SimSun" w:hAnsi="Times New Roman"/>
      <w:color w:val="auto"/>
      <w:sz w:val="24"/>
      <w:lang w:eastAsia="zh-CN"/>
    </w:rPr>
  </w:style>
  <w:style w:type="paragraph" w:customStyle="1" w:styleId="FootnoteQuote">
    <w:name w:val="Footnote Quote"/>
    <w:basedOn w:val="Normal"/>
    <w:next w:val="FootnoteContinued"/>
    <w:uiPriority w:val="99"/>
    <w:rsid w:val="00787FDC"/>
    <w:pPr>
      <w:spacing w:after="120"/>
      <w:ind w:left="1440" w:right="1440"/>
    </w:pPr>
    <w:rPr>
      <w:rFonts w:ascii="Times New Roman" w:eastAsia="SimSun" w:hAnsi="Times New Roman"/>
      <w:color w:val="auto"/>
      <w:lang w:eastAsia="zh-CN"/>
    </w:rPr>
  </w:style>
  <w:style w:type="character" w:customStyle="1" w:styleId="zzmpTrailerItem">
    <w:name w:val="zzmpTrailerItem"/>
    <w:basedOn w:val="DefaultParagraphFont"/>
    <w:uiPriority w:val="99"/>
    <w:rsid w:val="00787FDC"/>
    <w:rPr>
      <w:rFonts w:ascii="Times New Roman" w:hAnsi="Times New Roman" w:cs="Times New Roman"/>
      <w:noProof/>
      <w:color w:val="auto"/>
      <w:spacing w:val="0"/>
      <w:position w:val="0"/>
      <w:sz w:val="16"/>
      <w:szCs w:val="16"/>
      <w:u w:val="none"/>
      <w:effect w:val="none"/>
      <w:vertAlign w:val="baseline"/>
    </w:rPr>
  </w:style>
  <w:style w:type="paragraph" w:customStyle="1" w:styleId="BodyTextContinued">
    <w:name w:val="Body Text Continued"/>
    <w:basedOn w:val="BodyText"/>
    <w:next w:val="BodyText"/>
    <w:uiPriority w:val="99"/>
    <w:rsid w:val="00787FDC"/>
    <w:pPr>
      <w:ind w:firstLine="0"/>
    </w:pPr>
  </w:style>
  <w:style w:type="paragraph" w:customStyle="1" w:styleId="Type">
    <w:name w:val="Type"/>
    <w:basedOn w:val="Normal"/>
    <w:uiPriority w:val="99"/>
    <w:rsid w:val="00787FDC"/>
    <w:pPr>
      <w:jc w:val="right"/>
    </w:pPr>
    <w:rPr>
      <w:rFonts w:ascii="Times New Roman" w:eastAsia="SimSun" w:hAnsi="Times New Roman"/>
      <w:b/>
      <w:bCs/>
      <w:smallCaps/>
      <w:color w:val="003399"/>
    </w:rPr>
  </w:style>
  <w:style w:type="character" w:customStyle="1" w:styleId="newstxt1">
    <w:name w:val="newstxt1"/>
    <w:basedOn w:val="DefaultParagraphFont"/>
    <w:uiPriority w:val="99"/>
    <w:rsid w:val="00787FDC"/>
    <w:rPr>
      <w:rFonts w:ascii="Verdana" w:hAnsi="Verdana" w:cs="Times New Roman"/>
      <w:sz w:val="15"/>
      <w:szCs w:val="15"/>
    </w:rPr>
  </w:style>
  <w:style w:type="paragraph" w:customStyle="1" w:styleId="Ind">
    <w:name w:val="Ind"/>
    <w:basedOn w:val="BodyText"/>
    <w:uiPriority w:val="99"/>
    <w:rsid w:val="00787FDC"/>
    <w:pPr>
      <w:tabs>
        <w:tab w:val="left" w:pos="860"/>
      </w:tabs>
      <w:spacing w:after="260"/>
      <w:ind w:firstLine="0"/>
      <w:jc w:val="center"/>
    </w:pPr>
    <w:rPr>
      <w:sz w:val="22"/>
      <w:u w:val="single"/>
      <w:lang w:eastAsia="en-US"/>
    </w:rPr>
  </w:style>
  <w:style w:type="paragraph" w:customStyle="1" w:styleId="Default">
    <w:name w:val="Default"/>
    <w:uiPriority w:val="99"/>
    <w:rsid w:val="00787FDC"/>
    <w:pPr>
      <w:autoSpaceDE w:val="0"/>
      <w:autoSpaceDN w:val="0"/>
      <w:adjustRightInd w:val="0"/>
    </w:pPr>
    <w:rPr>
      <w:rFonts w:eastAsia="SimSun" w:cs="Calibri"/>
      <w:color w:val="000000"/>
      <w:sz w:val="24"/>
      <w:szCs w:val="24"/>
    </w:rPr>
  </w:style>
  <w:style w:type="character" w:customStyle="1" w:styleId="longtext1">
    <w:name w:val="longtext1"/>
    <w:basedOn w:val="DefaultParagraphFont"/>
    <w:uiPriority w:val="99"/>
    <w:rsid w:val="00787FDC"/>
    <w:rPr>
      <w:rFonts w:cs="Times New Roman"/>
    </w:rPr>
  </w:style>
  <w:style w:type="character" w:customStyle="1" w:styleId="longtext10">
    <w:name w:val="long_text1"/>
    <w:basedOn w:val="DefaultParagraphFont"/>
    <w:uiPriority w:val="99"/>
    <w:rsid w:val="00787FDC"/>
    <w:rPr>
      <w:rFonts w:ascii="Times New Roman" w:hAnsi="Times New Roman" w:cs="Times New Roman"/>
    </w:rPr>
  </w:style>
  <w:style w:type="character" w:customStyle="1" w:styleId="MonthlyReportberschrift1">
    <w:name w:val="MonthlyReport Überschrift 1"/>
    <w:basedOn w:val="DefaultParagraphFont"/>
    <w:uiPriority w:val="99"/>
    <w:rsid w:val="00787FDC"/>
    <w:rPr>
      <w:rFonts w:ascii="Times New Roman" w:hAnsi="Times New Roman" w:cs="Times New Roman"/>
      <w:color w:val="000000"/>
    </w:rPr>
  </w:style>
  <w:style w:type="character" w:customStyle="1" w:styleId="xn-location">
    <w:name w:val="xn-location"/>
    <w:basedOn w:val="DefaultParagraphFont"/>
    <w:uiPriority w:val="99"/>
    <w:rsid w:val="00787FDC"/>
    <w:rPr>
      <w:rFonts w:cs="Times New Roman"/>
    </w:rPr>
  </w:style>
  <w:style w:type="paragraph" w:customStyle="1" w:styleId="rrdsinglerule">
    <w:name w:val="rrdsinglerule"/>
    <w:basedOn w:val="Normal"/>
    <w:next w:val="Normal"/>
    <w:uiPriority w:val="99"/>
    <w:rsid w:val="00787FDC"/>
    <w:pPr>
      <w:pBdr>
        <w:top w:val="single" w:sz="8" w:space="1" w:color="auto"/>
      </w:pBdr>
      <w:spacing w:before="20" w:line="20" w:lineRule="exact"/>
      <w:jc w:val="center"/>
    </w:pPr>
    <w:rPr>
      <w:rFonts w:ascii="Times New Roman" w:eastAsia="SimSun" w:hAnsi="Times New Roman"/>
      <w:color w:val="auto"/>
      <w:sz w:val="8"/>
      <w:szCs w:val="8"/>
    </w:rPr>
  </w:style>
  <w:style w:type="paragraph" w:customStyle="1" w:styleId="BodyA">
    <w:name w:val="Body A"/>
    <w:basedOn w:val="Normal"/>
    <w:rsid w:val="00787FDC"/>
    <w:rPr>
      <w:rFonts w:ascii="Helvetica" w:eastAsiaTheme="minorHAnsi" w:hAnsi="Helvetica" w:cs="Helvetica"/>
      <w:sz w:val="22"/>
      <w:szCs w:val="2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D560B"/>
    <w:rPr>
      <w:color w:val="808080"/>
      <w:shd w:val="clear" w:color="auto" w:fill="E6E6E6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063688"/>
    <w:rPr>
      <w:color w:val="808080"/>
      <w:shd w:val="clear" w:color="auto" w:fill="E6E6E6"/>
    </w:rPr>
  </w:style>
  <w:style w:type="paragraph" w:styleId="NoSpacing">
    <w:name w:val="No Spacing"/>
    <w:uiPriority w:val="1"/>
    <w:qFormat/>
    <w:rsid w:val="00EB3129"/>
    <w:rPr>
      <w:rFonts w:ascii="Century Gothic" w:hAnsi="Century Gothic"/>
      <w:color w:val="000000"/>
    </w:rPr>
  </w:style>
  <w:style w:type="character" w:customStyle="1" w:styleId="Olstomnmnande1">
    <w:name w:val="Olöst omnämnande1"/>
    <w:basedOn w:val="DefaultParagraphFont"/>
    <w:uiPriority w:val="99"/>
    <w:semiHidden/>
    <w:unhideWhenUsed/>
    <w:rsid w:val="009C00D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3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594905">
          <w:marLeft w:val="446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4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99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459850">
              <w:marLeft w:val="-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65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719820">
                      <w:marLeft w:val="270"/>
                      <w:marRight w:val="27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624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712193">
              <w:marLeft w:val="-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676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840644">
                      <w:marLeft w:val="270"/>
                      <w:marRight w:val="27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7862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141950">
                      <w:marLeft w:val="450"/>
                      <w:marRight w:val="4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225241"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130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235842">
                                  <w:marLeft w:val="-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8688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2281282">
                                          <w:marLeft w:val="270"/>
                                          <w:marRight w:val="27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30924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732501">
                                  <w:marLeft w:val="-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5262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7505882">
                                          <w:marLeft w:val="270"/>
                                          <w:marRight w:val="27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800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8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38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02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9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8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1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7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harman@text100.se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harman.com/EN-US/Pages/Home.aspx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87D2843046394BB5F32F890B5E7B53" ma:contentTypeVersion="0" ma:contentTypeDescription="Create a new document." ma:contentTypeScope="" ma:versionID="18adbd33d7adb9185e8f8798acf8c76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591AA3-4853-4848-9D92-259A857F848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3FF11EF-82FF-4EF2-A579-9DFFD36B836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31EE016-D4E2-4201-BD7F-C92FDCBDA6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239329D-3CD7-4D1B-9DB1-774DBFB8DD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770</Words>
  <Characters>4082</Characters>
  <Application>Microsoft Office Word</Application>
  <DocSecurity>4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Harman</Company>
  <LinksUpToDate>false</LinksUpToDate>
  <CharactersWithSpaces>4843</CharactersWithSpaces>
  <SharedDoc>false</SharedDoc>
  <HLinks>
    <vt:vector size="18" baseType="variant">
      <vt:variant>
        <vt:i4>3670088</vt:i4>
      </vt:variant>
      <vt:variant>
        <vt:i4>6</vt:i4>
      </vt:variant>
      <vt:variant>
        <vt:i4>0</vt:i4>
      </vt:variant>
      <vt:variant>
        <vt:i4>5</vt:i4>
      </vt:variant>
      <vt:variant>
        <vt:lpwstr>mailto:seine.kim@bm.com</vt:lpwstr>
      </vt:variant>
      <vt:variant>
        <vt:lpwstr/>
      </vt:variant>
      <vt:variant>
        <vt:i4>1376374</vt:i4>
      </vt:variant>
      <vt:variant>
        <vt:i4>3</vt:i4>
      </vt:variant>
      <vt:variant>
        <vt:i4>0</vt:i4>
      </vt:variant>
      <vt:variant>
        <vt:i4>5</vt:i4>
      </vt:variant>
      <vt:variant>
        <vt:lpwstr>mailto:darrin.shewchuk@HARMAN.com</vt:lpwstr>
      </vt:variant>
      <vt:variant>
        <vt:lpwstr/>
      </vt:variant>
      <vt:variant>
        <vt:i4>4063292</vt:i4>
      </vt:variant>
      <vt:variant>
        <vt:i4>0</vt:i4>
      </vt:variant>
      <vt:variant>
        <vt:i4>0</vt:i4>
      </vt:variant>
      <vt:variant>
        <vt:i4>5</vt:i4>
      </vt:variant>
      <vt:variant>
        <vt:lpwstr>http://www.harman.com/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Li Svanberg (SE)</cp:lastModifiedBy>
  <cp:revision>2</cp:revision>
  <cp:lastPrinted>2015-10-23T13:02:00Z</cp:lastPrinted>
  <dcterms:created xsi:type="dcterms:W3CDTF">2017-12-28T12:28:00Z</dcterms:created>
  <dcterms:modified xsi:type="dcterms:W3CDTF">2017-12-28T12:28:00Z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0x0101004C87D2843046394BB5F32F890B5E7B53</vt:lpwstr>
  </property>
  <property fmtid="{D5CDD505-2E9C-101B-9397-08002B2CF9AE}" pid="3" name="Order">
    <vt:r8>900</vt:r8>
  </property>
  <property fmtid="{D5CDD505-2E9C-101B-9397-08002B2CF9AE}" pid="4" name="TemplateUrl">
    <vt:lpwstr/>
  </property>
  <property fmtid="{D5CDD505-2E9C-101B-9397-08002B2CF9AE}" pid="5" name="xd_Signature">
    <vt:bool>false</vt:bool>
  </property>
  <property fmtid="{D5CDD505-2E9C-101B-9397-08002B2CF9AE}" pid="6" name="xd_ProgID">
    <vt:lpwstr/>
  </property>
</Properties>
</file>