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DB" w:rsidRDefault="003453DB" w:rsidP="003453DB">
      <w:pPr>
        <w:pStyle w:val="Rubrik3"/>
        <w:rPr>
          <w:rFonts w:ascii="Trebuchet MS" w:hAnsi="Trebuchet MS"/>
          <w:b/>
          <w:szCs w:val="24"/>
        </w:rPr>
      </w:pPr>
      <w:r>
        <w:rPr>
          <w:rFonts w:ascii="Trebuchet MS" w:hAnsi="Trebuchet MS"/>
          <w:b/>
          <w:noProof/>
          <w:szCs w:val="24"/>
        </w:rPr>
        <w:drawing>
          <wp:inline distT="0" distB="0" distL="0" distR="0" wp14:anchorId="635408FA" wp14:editId="29E947CC">
            <wp:extent cx="1431985" cy="4410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80" cy="443969"/>
                    </a:xfrm>
                    <a:prstGeom prst="rect">
                      <a:avLst/>
                    </a:prstGeom>
                    <a:noFill/>
                  </pic:spPr>
                </pic:pic>
              </a:graphicData>
            </a:graphic>
          </wp:inline>
        </w:drawing>
      </w:r>
    </w:p>
    <w:p w:rsidR="003453DB" w:rsidRDefault="003453DB" w:rsidP="003453DB">
      <w:pPr>
        <w:rPr>
          <w:rFonts w:ascii="Arial" w:hAnsi="Arial" w:cs="Arial"/>
          <w:sz w:val="20"/>
          <w:szCs w:val="20"/>
        </w:rPr>
      </w:pPr>
    </w:p>
    <w:p w:rsidR="003453DB" w:rsidRPr="00894A59" w:rsidRDefault="003453DB" w:rsidP="003453DB">
      <w:pPr>
        <w:rPr>
          <w:rFonts w:ascii="Arial" w:hAnsi="Arial" w:cs="Arial"/>
          <w:sz w:val="20"/>
          <w:szCs w:val="20"/>
          <w:lang w:val="en-GB"/>
        </w:rPr>
      </w:pPr>
      <w:r w:rsidRPr="00894A59">
        <w:rPr>
          <w:rFonts w:ascii="Arial" w:hAnsi="Arial" w:cs="Arial"/>
          <w:sz w:val="20"/>
          <w:szCs w:val="20"/>
          <w:lang w:val="en-GB"/>
        </w:rPr>
        <w:t>Press</w:t>
      </w:r>
      <w:r w:rsidR="00894A59" w:rsidRPr="00894A59">
        <w:rPr>
          <w:rFonts w:ascii="Arial" w:hAnsi="Arial" w:cs="Arial"/>
          <w:sz w:val="20"/>
          <w:szCs w:val="20"/>
          <w:lang w:val="en-GB"/>
        </w:rPr>
        <w:t xml:space="preserve"> </w:t>
      </w:r>
      <w:r w:rsidRPr="00894A59">
        <w:rPr>
          <w:rFonts w:ascii="Arial" w:hAnsi="Arial" w:cs="Arial"/>
          <w:sz w:val="20"/>
          <w:szCs w:val="20"/>
          <w:lang w:val="en-GB"/>
        </w:rPr>
        <w:t xml:space="preserve">release </w:t>
      </w:r>
      <w:r w:rsidR="00894A59" w:rsidRPr="00894A59">
        <w:rPr>
          <w:rFonts w:ascii="Arial" w:hAnsi="Arial" w:cs="Arial"/>
          <w:sz w:val="20"/>
          <w:szCs w:val="20"/>
          <w:lang w:val="en-GB"/>
        </w:rPr>
        <w:t xml:space="preserve">July 18, </w:t>
      </w:r>
      <w:r w:rsidRPr="00894A59">
        <w:rPr>
          <w:rFonts w:ascii="Arial" w:hAnsi="Arial" w:cs="Arial"/>
          <w:sz w:val="20"/>
          <w:szCs w:val="20"/>
          <w:lang w:val="en-GB"/>
        </w:rPr>
        <w:t>2017</w:t>
      </w:r>
    </w:p>
    <w:p w:rsidR="003453DB" w:rsidRPr="006C762A" w:rsidRDefault="003453DB" w:rsidP="003453DB">
      <w:pPr>
        <w:rPr>
          <w:lang w:val="en-GB"/>
        </w:rPr>
      </w:pPr>
    </w:p>
    <w:p w:rsidR="00772EFB" w:rsidRPr="006C762A" w:rsidRDefault="00894A59" w:rsidP="00772EFB">
      <w:pPr>
        <w:rPr>
          <w:b/>
          <w:sz w:val="32"/>
          <w:szCs w:val="32"/>
          <w:lang w:val="en-GB"/>
        </w:rPr>
      </w:pPr>
      <w:r w:rsidRPr="006C762A">
        <w:rPr>
          <w:b/>
          <w:sz w:val="32"/>
          <w:szCs w:val="32"/>
          <w:lang w:val="en-GB"/>
        </w:rPr>
        <w:t>Doubling of</w:t>
      </w:r>
      <w:r w:rsidR="006049F3" w:rsidRPr="006C762A">
        <w:rPr>
          <w:b/>
          <w:sz w:val="32"/>
          <w:szCs w:val="32"/>
          <w:lang w:val="en-GB"/>
        </w:rPr>
        <w:t xml:space="preserve"> </w:t>
      </w:r>
      <w:r w:rsidR="00772EFB" w:rsidRPr="006C762A">
        <w:rPr>
          <w:b/>
          <w:sz w:val="32"/>
          <w:szCs w:val="32"/>
          <w:lang w:val="en-GB"/>
        </w:rPr>
        <w:t>invest</w:t>
      </w:r>
      <w:r w:rsidRPr="006C762A">
        <w:rPr>
          <w:b/>
          <w:sz w:val="32"/>
          <w:szCs w:val="32"/>
          <w:lang w:val="en-GB"/>
        </w:rPr>
        <w:t xml:space="preserve">ment pace and better margin for </w:t>
      </w:r>
      <w:r w:rsidR="00772EFB" w:rsidRPr="006C762A">
        <w:rPr>
          <w:b/>
          <w:sz w:val="32"/>
          <w:szCs w:val="32"/>
          <w:lang w:val="en-GB"/>
        </w:rPr>
        <w:t>Swedavia</w:t>
      </w:r>
    </w:p>
    <w:p w:rsidR="00772EFB" w:rsidRPr="00894A59" w:rsidRDefault="00772EFB" w:rsidP="00772EFB">
      <w:pPr>
        <w:shd w:val="clear" w:color="auto" w:fill="FFFFFF"/>
        <w:spacing w:line="315" w:lineRule="atLeast"/>
        <w:rPr>
          <w:rFonts w:ascii="Helvetica Neue Regular" w:hAnsi="Helvetica Neue Regular" w:cs="Helvetica"/>
          <w:b/>
          <w:sz w:val="28"/>
          <w:szCs w:val="28"/>
          <w:lang w:val="en-GB"/>
        </w:rPr>
      </w:pPr>
    </w:p>
    <w:p w:rsidR="00BA7E61" w:rsidRPr="00C23BF7" w:rsidRDefault="00894A59" w:rsidP="00BA7E61">
      <w:pPr>
        <w:rPr>
          <w:sz w:val="28"/>
          <w:szCs w:val="28"/>
          <w:lang w:val="en-GB"/>
        </w:rPr>
      </w:pPr>
      <w:r w:rsidRPr="00894A59">
        <w:rPr>
          <w:sz w:val="28"/>
          <w:szCs w:val="28"/>
          <w:lang w:val="en-GB"/>
        </w:rPr>
        <w:t>More passengers than ever chose to fly</w:t>
      </w:r>
      <w:r w:rsidR="00772EFB" w:rsidRPr="00894A59">
        <w:rPr>
          <w:sz w:val="28"/>
          <w:szCs w:val="28"/>
          <w:lang w:val="en-GB"/>
        </w:rPr>
        <w:t xml:space="preserve"> </w:t>
      </w:r>
      <w:r w:rsidR="00093415">
        <w:rPr>
          <w:sz w:val="28"/>
          <w:szCs w:val="28"/>
          <w:lang w:val="en-GB"/>
        </w:rPr>
        <w:t xml:space="preserve">to </w:t>
      </w:r>
      <w:r w:rsidR="000F48A0">
        <w:rPr>
          <w:sz w:val="28"/>
          <w:szCs w:val="28"/>
          <w:lang w:val="en-GB"/>
        </w:rPr>
        <w:t>and</w:t>
      </w:r>
      <w:r w:rsidR="00093415">
        <w:rPr>
          <w:sz w:val="28"/>
          <w:szCs w:val="28"/>
          <w:lang w:val="en-GB"/>
        </w:rPr>
        <w:t xml:space="preserve"> from </w:t>
      </w:r>
      <w:r w:rsidR="00772EFB" w:rsidRPr="00894A59">
        <w:rPr>
          <w:sz w:val="28"/>
          <w:szCs w:val="28"/>
          <w:lang w:val="en-GB"/>
        </w:rPr>
        <w:t>Swedavia</w:t>
      </w:r>
      <w:r w:rsidR="000C3CFA" w:rsidRPr="00BF286C">
        <w:rPr>
          <w:sz w:val="28"/>
          <w:szCs w:val="28"/>
          <w:lang w:val="en-GB"/>
        </w:rPr>
        <w:t>’</w:t>
      </w:r>
      <w:r w:rsidR="00772EFB" w:rsidRPr="00894A59">
        <w:rPr>
          <w:sz w:val="28"/>
          <w:szCs w:val="28"/>
          <w:lang w:val="en-GB"/>
        </w:rPr>
        <w:t>s t</w:t>
      </w:r>
      <w:r>
        <w:rPr>
          <w:sz w:val="28"/>
          <w:szCs w:val="28"/>
          <w:lang w:val="en-GB"/>
        </w:rPr>
        <w:t>en airports during the first half of</w:t>
      </w:r>
      <w:r w:rsidR="00772EFB" w:rsidRPr="00894A59">
        <w:rPr>
          <w:sz w:val="28"/>
          <w:szCs w:val="28"/>
          <w:lang w:val="en-GB"/>
        </w:rPr>
        <w:t xml:space="preserve"> 2017. </w:t>
      </w:r>
      <w:r>
        <w:rPr>
          <w:sz w:val="28"/>
          <w:szCs w:val="28"/>
          <w:lang w:val="en-GB"/>
        </w:rPr>
        <w:t xml:space="preserve">In order to handle the </w:t>
      </w:r>
      <w:r w:rsidR="00F210FF">
        <w:rPr>
          <w:sz w:val="28"/>
          <w:szCs w:val="28"/>
          <w:lang w:val="en-GB"/>
        </w:rPr>
        <w:t>strong passenger</w:t>
      </w:r>
      <w:r>
        <w:rPr>
          <w:sz w:val="28"/>
          <w:szCs w:val="28"/>
          <w:lang w:val="en-GB"/>
        </w:rPr>
        <w:t xml:space="preserve"> </w:t>
      </w:r>
      <w:r w:rsidR="00093415">
        <w:rPr>
          <w:sz w:val="28"/>
          <w:szCs w:val="28"/>
          <w:lang w:val="en-GB"/>
        </w:rPr>
        <w:t>growth</w:t>
      </w:r>
      <w:r>
        <w:rPr>
          <w:sz w:val="28"/>
          <w:szCs w:val="28"/>
          <w:lang w:val="en-GB"/>
        </w:rPr>
        <w:t xml:space="preserve">, </w:t>
      </w:r>
      <w:r w:rsidRPr="00894A59">
        <w:rPr>
          <w:sz w:val="28"/>
          <w:szCs w:val="28"/>
          <w:lang w:val="en-GB"/>
        </w:rPr>
        <w:t>Swedavia has shar</w:t>
      </w:r>
      <w:r>
        <w:rPr>
          <w:sz w:val="28"/>
          <w:szCs w:val="28"/>
          <w:lang w:val="en-GB"/>
        </w:rPr>
        <w:t xml:space="preserve">ply </w:t>
      </w:r>
      <w:r w:rsidR="00F210FF">
        <w:rPr>
          <w:sz w:val="28"/>
          <w:szCs w:val="28"/>
          <w:lang w:val="en-GB"/>
        </w:rPr>
        <w:t>accelerat</w:t>
      </w:r>
      <w:r>
        <w:rPr>
          <w:sz w:val="28"/>
          <w:szCs w:val="28"/>
          <w:lang w:val="en-GB"/>
        </w:rPr>
        <w:t>ed its investment pace</w:t>
      </w:r>
      <w:r w:rsidR="00F210FF">
        <w:rPr>
          <w:sz w:val="28"/>
          <w:szCs w:val="28"/>
          <w:lang w:val="en-GB"/>
        </w:rPr>
        <w:t>,</w:t>
      </w:r>
      <w:r>
        <w:rPr>
          <w:sz w:val="28"/>
          <w:szCs w:val="28"/>
          <w:lang w:val="en-GB"/>
        </w:rPr>
        <w:t xml:space="preserve"> </w:t>
      </w:r>
      <w:r w:rsidR="000F48A0">
        <w:rPr>
          <w:sz w:val="28"/>
          <w:szCs w:val="28"/>
          <w:lang w:val="en-GB"/>
        </w:rPr>
        <w:t>investing</w:t>
      </w:r>
      <w:r w:rsidRPr="00894A59">
        <w:rPr>
          <w:sz w:val="28"/>
          <w:szCs w:val="28"/>
          <w:lang w:val="en-GB"/>
        </w:rPr>
        <w:t xml:space="preserve"> </w:t>
      </w:r>
      <w:r>
        <w:rPr>
          <w:sz w:val="28"/>
          <w:szCs w:val="28"/>
          <w:lang w:val="en-GB"/>
        </w:rPr>
        <w:t xml:space="preserve">SEK </w:t>
      </w:r>
      <w:r w:rsidRPr="00894A59">
        <w:rPr>
          <w:sz w:val="28"/>
          <w:szCs w:val="28"/>
          <w:lang w:val="en-GB"/>
        </w:rPr>
        <w:t>1</w:t>
      </w:r>
      <w:r>
        <w:rPr>
          <w:sz w:val="28"/>
          <w:szCs w:val="28"/>
          <w:lang w:val="en-GB"/>
        </w:rPr>
        <w:t>,</w:t>
      </w:r>
      <w:r w:rsidRPr="00894A59">
        <w:rPr>
          <w:sz w:val="28"/>
          <w:szCs w:val="28"/>
          <w:lang w:val="en-GB"/>
        </w:rPr>
        <w:t>593 M (703</w:t>
      </w:r>
      <w:r w:rsidR="00772EFB" w:rsidRPr="00894A59">
        <w:rPr>
          <w:sz w:val="28"/>
          <w:szCs w:val="28"/>
          <w:lang w:val="en-GB"/>
        </w:rPr>
        <w:t>)</w:t>
      </w:r>
      <w:r w:rsidR="00CB3CC0">
        <w:rPr>
          <w:sz w:val="28"/>
          <w:szCs w:val="28"/>
          <w:lang w:val="en-GB"/>
        </w:rPr>
        <w:t xml:space="preserve"> during the period</w:t>
      </w:r>
      <w:r w:rsidR="00772EFB" w:rsidRPr="00894A59">
        <w:rPr>
          <w:sz w:val="28"/>
          <w:szCs w:val="28"/>
          <w:lang w:val="en-GB"/>
        </w:rPr>
        <w:t>.</w:t>
      </w:r>
      <w:r w:rsidR="006A5FB4" w:rsidRPr="00894A59">
        <w:rPr>
          <w:sz w:val="28"/>
          <w:szCs w:val="28"/>
          <w:lang w:val="en-GB"/>
        </w:rPr>
        <w:t xml:space="preserve"> </w:t>
      </w:r>
      <w:r w:rsidR="000F48A0">
        <w:rPr>
          <w:sz w:val="28"/>
          <w:szCs w:val="28"/>
          <w:lang w:val="en-GB"/>
        </w:rPr>
        <w:t>Capital spending</w:t>
      </w:r>
      <w:r w:rsidR="000F48A0" w:rsidRPr="00C23BF7">
        <w:rPr>
          <w:sz w:val="28"/>
          <w:szCs w:val="28"/>
          <w:lang w:val="en-GB"/>
        </w:rPr>
        <w:t xml:space="preserve"> </w:t>
      </w:r>
      <w:r w:rsidR="000F48A0">
        <w:rPr>
          <w:sz w:val="28"/>
          <w:szCs w:val="28"/>
          <w:lang w:val="en-GB"/>
        </w:rPr>
        <w:t>on</w:t>
      </w:r>
      <w:r w:rsidR="00093415" w:rsidRPr="00C23BF7">
        <w:rPr>
          <w:sz w:val="28"/>
          <w:szCs w:val="28"/>
          <w:lang w:val="en-GB"/>
        </w:rPr>
        <w:t xml:space="preserve"> development programmes </w:t>
      </w:r>
      <w:r w:rsidR="00CB3CC0">
        <w:rPr>
          <w:sz w:val="28"/>
          <w:szCs w:val="28"/>
          <w:lang w:val="en-GB"/>
        </w:rPr>
        <w:t xml:space="preserve">now </w:t>
      </w:r>
      <w:r w:rsidR="000F48A0">
        <w:rPr>
          <w:sz w:val="28"/>
          <w:szCs w:val="28"/>
          <w:lang w:val="en-GB"/>
        </w:rPr>
        <w:t xml:space="preserve">under way </w:t>
      </w:r>
      <w:r w:rsidR="00CB3CC0">
        <w:rPr>
          <w:sz w:val="28"/>
          <w:szCs w:val="28"/>
          <w:lang w:val="en-GB"/>
        </w:rPr>
        <w:t>is</w:t>
      </w:r>
      <w:r w:rsidR="00093415" w:rsidRPr="00C23BF7">
        <w:rPr>
          <w:sz w:val="28"/>
          <w:szCs w:val="28"/>
          <w:lang w:val="en-GB"/>
        </w:rPr>
        <w:t xml:space="preserve"> building Sweden</w:t>
      </w:r>
      <w:r w:rsidR="00C23BF7" w:rsidRPr="00C23BF7">
        <w:rPr>
          <w:sz w:val="28"/>
          <w:szCs w:val="28"/>
          <w:lang w:val="en-GB"/>
        </w:rPr>
        <w:t>’s</w:t>
      </w:r>
      <w:r w:rsidR="00C23BF7" w:rsidRPr="00C23BF7">
        <w:rPr>
          <w:lang w:val="en-GB"/>
        </w:rPr>
        <w:t xml:space="preserve"> </w:t>
      </w:r>
      <w:r w:rsidR="00093415" w:rsidRPr="00C23BF7">
        <w:rPr>
          <w:sz w:val="28"/>
          <w:szCs w:val="28"/>
          <w:lang w:val="en-GB"/>
        </w:rPr>
        <w:t xml:space="preserve">airports of the future </w:t>
      </w:r>
      <w:r w:rsidR="00C23BF7" w:rsidRPr="00C23BF7">
        <w:rPr>
          <w:sz w:val="28"/>
          <w:szCs w:val="28"/>
          <w:lang w:val="en-GB"/>
        </w:rPr>
        <w:t xml:space="preserve">and thus creating </w:t>
      </w:r>
      <w:r w:rsidR="00C23BF7">
        <w:rPr>
          <w:sz w:val="28"/>
          <w:szCs w:val="28"/>
          <w:lang w:val="en-GB"/>
        </w:rPr>
        <w:t xml:space="preserve">potential for continued increases in air travel and </w:t>
      </w:r>
      <w:r w:rsidR="00CB3CC0">
        <w:rPr>
          <w:sz w:val="28"/>
          <w:szCs w:val="28"/>
          <w:lang w:val="en-GB"/>
        </w:rPr>
        <w:t>the country</w:t>
      </w:r>
      <w:r w:rsidR="00CB3CC0" w:rsidRPr="00BF286C">
        <w:rPr>
          <w:sz w:val="28"/>
          <w:szCs w:val="28"/>
          <w:lang w:val="en-GB"/>
        </w:rPr>
        <w:t>’</w:t>
      </w:r>
      <w:r w:rsidR="00CB3CC0">
        <w:rPr>
          <w:sz w:val="28"/>
          <w:szCs w:val="28"/>
          <w:lang w:val="en-GB"/>
        </w:rPr>
        <w:t xml:space="preserve">s </w:t>
      </w:r>
      <w:r w:rsidR="00C23BF7">
        <w:rPr>
          <w:sz w:val="28"/>
          <w:szCs w:val="28"/>
          <w:lang w:val="en-GB"/>
        </w:rPr>
        <w:t>economic growth</w:t>
      </w:r>
      <w:r w:rsidR="00BA7E61" w:rsidRPr="00C23BF7">
        <w:rPr>
          <w:sz w:val="28"/>
          <w:szCs w:val="28"/>
          <w:lang w:val="en-GB"/>
        </w:rPr>
        <w:t>.</w:t>
      </w:r>
    </w:p>
    <w:p w:rsidR="00772EFB" w:rsidRPr="00C23BF7" w:rsidRDefault="00772EFB" w:rsidP="00772EFB">
      <w:pPr>
        <w:rPr>
          <w:sz w:val="22"/>
          <w:szCs w:val="22"/>
          <w:lang w:val="en-GB"/>
        </w:rPr>
      </w:pPr>
    </w:p>
    <w:p w:rsidR="00772EFB" w:rsidRPr="00C23BF7" w:rsidRDefault="00C23BF7" w:rsidP="00772EFB">
      <w:pPr>
        <w:rPr>
          <w:sz w:val="22"/>
          <w:szCs w:val="22"/>
          <w:lang w:val="en-GB"/>
        </w:rPr>
      </w:pPr>
      <w:r w:rsidRPr="00C23BF7">
        <w:rPr>
          <w:sz w:val="22"/>
          <w:szCs w:val="22"/>
          <w:lang w:val="en-GB"/>
        </w:rPr>
        <w:t xml:space="preserve">During the first half of </w:t>
      </w:r>
      <w:r w:rsidR="00772EFB" w:rsidRPr="00C23BF7">
        <w:rPr>
          <w:sz w:val="22"/>
          <w:szCs w:val="22"/>
          <w:lang w:val="en-GB"/>
        </w:rPr>
        <w:t>2017</w:t>
      </w:r>
      <w:r w:rsidRPr="00C23BF7">
        <w:rPr>
          <w:sz w:val="22"/>
          <w:szCs w:val="22"/>
          <w:lang w:val="en-GB"/>
        </w:rPr>
        <w:t>,</w:t>
      </w:r>
      <w:r w:rsidR="00772EFB" w:rsidRPr="00C23BF7">
        <w:rPr>
          <w:sz w:val="22"/>
          <w:szCs w:val="22"/>
          <w:lang w:val="en-GB"/>
        </w:rPr>
        <w:t xml:space="preserve"> 20</w:t>
      </w:r>
      <w:r w:rsidRPr="00C23BF7">
        <w:rPr>
          <w:sz w:val="22"/>
          <w:szCs w:val="22"/>
          <w:lang w:val="en-GB"/>
        </w:rPr>
        <w:t>,</w:t>
      </w:r>
      <w:r w:rsidR="00772EFB" w:rsidRPr="00C23BF7">
        <w:rPr>
          <w:sz w:val="22"/>
          <w:szCs w:val="22"/>
          <w:lang w:val="en-GB"/>
        </w:rPr>
        <w:t>278</w:t>
      </w:r>
      <w:r w:rsidRPr="00C23BF7">
        <w:rPr>
          <w:sz w:val="22"/>
          <w:szCs w:val="22"/>
          <w:lang w:val="en-GB"/>
        </w:rPr>
        <w:t>,</w:t>
      </w:r>
      <w:r w:rsidR="00772EFB" w:rsidRPr="00C23BF7">
        <w:rPr>
          <w:sz w:val="22"/>
          <w:szCs w:val="22"/>
          <w:lang w:val="en-GB"/>
        </w:rPr>
        <w:t xml:space="preserve">348 </w:t>
      </w:r>
      <w:r w:rsidRPr="00C23BF7">
        <w:rPr>
          <w:sz w:val="22"/>
          <w:szCs w:val="22"/>
          <w:lang w:val="en-GB"/>
        </w:rPr>
        <w:t>passengers</w:t>
      </w:r>
      <w:r w:rsidR="00571935" w:rsidRPr="00C23BF7">
        <w:rPr>
          <w:sz w:val="22"/>
          <w:szCs w:val="22"/>
          <w:lang w:val="en-GB"/>
        </w:rPr>
        <w:t xml:space="preserve"> </w:t>
      </w:r>
      <w:r w:rsidRPr="00C23BF7">
        <w:rPr>
          <w:sz w:val="22"/>
          <w:szCs w:val="22"/>
          <w:lang w:val="en-GB"/>
        </w:rPr>
        <w:t>flew to or from one of</w:t>
      </w:r>
      <w:r w:rsidR="00772EFB" w:rsidRPr="00C23BF7">
        <w:rPr>
          <w:sz w:val="22"/>
          <w:szCs w:val="22"/>
          <w:lang w:val="en-GB"/>
        </w:rPr>
        <w:t xml:space="preserve"> Swedavia</w:t>
      </w:r>
      <w:r w:rsidRPr="00C23BF7">
        <w:rPr>
          <w:sz w:val="22"/>
          <w:szCs w:val="22"/>
          <w:lang w:val="en-GB"/>
        </w:rPr>
        <w:t>’</w:t>
      </w:r>
      <w:r w:rsidR="00772EFB" w:rsidRPr="00C23BF7">
        <w:rPr>
          <w:sz w:val="22"/>
          <w:szCs w:val="22"/>
          <w:lang w:val="en-GB"/>
        </w:rPr>
        <w:t xml:space="preserve">s </w:t>
      </w:r>
      <w:r>
        <w:rPr>
          <w:sz w:val="22"/>
          <w:szCs w:val="22"/>
          <w:lang w:val="en-GB"/>
        </w:rPr>
        <w:t>airports.</w:t>
      </w:r>
      <w:r w:rsidR="00772EFB" w:rsidRPr="00C23BF7">
        <w:rPr>
          <w:sz w:val="22"/>
          <w:szCs w:val="22"/>
          <w:lang w:val="en-GB"/>
        </w:rPr>
        <w:t xml:space="preserve"> </w:t>
      </w:r>
      <w:r>
        <w:rPr>
          <w:sz w:val="22"/>
          <w:szCs w:val="22"/>
          <w:lang w:val="en-GB"/>
        </w:rPr>
        <w:t>That i</w:t>
      </w:r>
      <w:r w:rsidRPr="00C23BF7">
        <w:rPr>
          <w:sz w:val="22"/>
          <w:szCs w:val="22"/>
          <w:lang w:val="en-GB"/>
        </w:rPr>
        <w:t xml:space="preserve">s equivalent </w:t>
      </w:r>
      <w:r>
        <w:rPr>
          <w:sz w:val="22"/>
          <w:szCs w:val="22"/>
          <w:lang w:val="en-GB"/>
        </w:rPr>
        <w:t>t</w:t>
      </w:r>
      <w:r w:rsidRPr="00C23BF7">
        <w:rPr>
          <w:sz w:val="22"/>
          <w:szCs w:val="22"/>
          <w:lang w:val="en-GB"/>
        </w:rPr>
        <w:t>o growth of seven per cent compared</w:t>
      </w:r>
      <w:r>
        <w:rPr>
          <w:sz w:val="22"/>
          <w:szCs w:val="22"/>
          <w:lang w:val="en-GB"/>
        </w:rPr>
        <w:t xml:space="preserve"> to the same </w:t>
      </w:r>
      <w:r w:rsidRPr="00C23BF7">
        <w:rPr>
          <w:sz w:val="22"/>
          <w:szCs w:val="22"/>
          <w:lang w:val="en-GB"/>
        </w:rPr>
        <w:t xml:space="preserve">period in </w:t>
      </w:r>
      <w:r w:rsidR="00772EFB" w:rsidRPr="00C23BF7">
        <w:rPr>
          <w:sz w:val="22"/>
          <w:szCs w:val="22"/>
          <w:lang w:val="en-GB"/>
        </w:rPr>
        <w:t xml:space="preserve">2016. </w:t>
      </w:r>
      <w:r w:rsidRPr="00C23BF7">
        <w:rPr>
          <w:sz w:val="22"/>
          <w:szCs w:val="22"/>
          <w:lang w:val="en-GB"/>
        </w:rPr>
        <w:t xml:space="preserve">May </w:t>
      </w:r>
      <w:r w:rsidR="00772EFB" w:rsidRPr="00C23BF7">
        <w:rPr>
          <w:sz w:val="22"/>
          <w:szCs w:val="22"/>
          <w:lang w:val="en-GB"/>
        </w:rPr>
        <w:t>24</w:t>
      </w:r>
      <w:r w:rsidRPr="00C23BF7">
        <w:rPr>
          <w:sz w:val="22"/>
          <w:szCs w:val="22"/>
          <w:lang w:val="en-GB"/>
        </w:rPr>
        <w:t xml:space="preserve"> was al</w:t>
      </w:r>
      <w:r>
        <w:rPr>
          <w:sz w:val="22"/>
          <w:szCs w:val="22"/>
          <w:lang w:val="en-GB"/>
        </w:rPr>
        <w:t>s</w:t>
      </w:r>
      <w:r w:rsidRPr="00C23BF7">
        <w:rPr>
          <w:sz w:val="22"/>
          <w:szCs w:val="22"/>
          <w:lang w:val="en-GB"/>
        </w:rPr>
        <w:t xml:space="preserve">o the biggest travel day ever at </w:t>
      </w:r>
      <w:r w:rsidR="00772EFB" w:rsidRPr="00C23BF7">
        <w:rPr>
          <w:sz w:val="22"/>
          <w:szCs w:val="22"/>
          <w:lang w:val="en-GB"/>
        </w:rPr>
        <w:t xml:space="preserve">Stockholm Arlanda Airport. </w:t>
      </w:r>
      <w:r w:rsidRPr="00C23BF7">
        <w:rPr>
          <w:sz w:val="22"/>
          <w:szCs w:val="22"/>
          <w:lang w:val="en-GB"/>
        </w:rPr>
        <w:t>For the first time, more than 100,000 passengers</w:t>
      </w:r>
      <w:r w:rsidR="00571935" w:rsidRPr="00C23BF7">
        <w:rPr>
          <w:sz w:val="22"/>
          <w:szCs w:val="22"/>
          <w:lang w:val="en-GB"/>
        </w:rPr>
        <w:t xml:space="preserve"> </w:t>
      </w:r>
      <w:r w:rsidRPr="00C23BF7">
        <w:rPr>
          <w:sz w:val="22"/>
          <w:szCs w:val="22"/>
          <w:lang w:val="en-GB"/>
        </w:rPr>
        <w:t xml:space="preserve">travelled to or from the airport in a single day, </w:t>
      </w:r>
      <w:r>
        <w:rPr>
          <w:sz w:val="22"/>
          <w:szCs w:val="22"/>
          <w:lang w:val="en-GB"/>
        </w:rPr>
        <w:t xml:space="preserve">with </w:t>
      </w:r>
      <w:r w:rsidRPr="00C23BF7">
        <w:rPr>
          <w:sz w:val="22"/>
          <w:szCs w:val="22"/>
          <w:lang w:val="en-GB"/>
        </w:rPr>
        <w:t xml:space="preserve">many of them </w:t>
      </w:r>
      <w:r>
        <w:rPr>
          <w:sz w:val="22"/>
          <w:szCs w:val="22"/>
          <w:lang w:val="en-GB"/>
        </w:rPr>
        <w:t xml:space="preserve">attending the </w:t>
      </w:r>
      <w:r w:rsidR="00772EFB" w:rsidRPr="00C23BF7">
        <w:rPr>
          <w:sz w:val="22"/>
          <w:szCs w:val="22"/>
          <w:lang w:val="en-GB"/>
        </w:rPr>
        <w:t>UEFA Europa League</w:t>
      </w:r>
      <w:r>
        <w:rPr>
          <w:sz w:val="22"/>
          <w:szCs w:val="22"/>
          <w:lang w:val="en-GB"/>
        </w:rPr>
        <w:t xml:space="preserve"> final, which was held in </w:t>
      </w:r>
      <w:r w:rsidR="00772EFB" w:rsidRPr="00C23BF7">
        <w:rPr>
          <w:sz w:val="22"/>
          <w:szCs w:val="22"/>
          <w:lang w:val="en-GB"/>
        </w:rPr>
        <w:t>Stockholm.</w:t>
      </w:r>
    </w:p>
    <w:p w:rsidR="00E13137" w:rsidRPr="00C23BF7" w:rsidRDefault="00EA2AAE" w:rsidP="00772EFB">
      <w:pPr>
        <w:rPr>
          <w:sz w:val="22"/>
          <w:szCs w:val="22"/>
          <w:lang w:val="en-GB"/>
        </w:rPr>
      </w:pPr>
    </w:p>
    <w:p w:rsidR="00772EFB" w:rsidRPr="00C57D9F" w:rsidRDefault="006B735D" w:rsidP="00C23BF7">
      <w:pPr>
        <w:spacing w:after="200" w:line="276" w:lineRule="auto"/>
        <w:contextualSpacing/>
        <w:rPr>
          <w:sz w:val="22"/>
          <w:szCs w:val="22"/>
          <w:lang w:val="en-GB"/>
        </w:rPr>
      </w:pPr>
      <w:r w:rsidRPr="000D308B">
        <w:rPr>
          <w:sz w:val="22"/>
          <w:szCs w:val="22"/>
          <w:lang w:val="en-GB"/>
        </w:rPr>
        <w:t>“It is</w:t>
      </w:r>
      <w:r w:rsidRPr="006B735D">
        <w:rPr>
          <w:sz w:val="22"/>
          <w:szCs w:val="22"/>
          <w:lang w:val="en-GB"/>
        </w:rPr>
        <w:t xml:space="preserve"> gratifying to see more and more</w:t>
      </w:r>
      <w:r w:rsidR="00772EFB" w:rsidRPr="006B735D">
        <w:rPr>
          <w:sz w:val="22"/>
          <w:szCs w:val="22"/>
          <w:lang w:val="en-GB"/>
        </w:rPr>
        <w:t xml:space="preserve"> </w:t>
      </w:r>
      <w:r w:rsidR="00C23BF7" w:rsidRPr="006B735D">
        <w:rPr>
          <w:sz w:val="22"/>
          <w:szCs w:val="22"/>
          <w:lang w:val="en-GB"/>
        </w:rPr>
        <w:t>passengers</w:t>
      </w:r>
      <w:r w:rsidR="00571935" w:rsidRPr="006B735D">
        <w:rPr>
          <w:sz w:val="22"/>
          <w:szCs w:val="22"/>
          <w:lang w:val="en-GB"/>
        </w:rPr>
        <w:t xml:space="preserve"> </w:t>
      </w:r>
      <w:r w:rsidRPr="006B735D">
        <w:rPr>
          <w:sz w:val="22"/>
          <w:szCs w:val="22"/>
          <w:lang w:val="en-GB"/>
        </w:rPr>
        <w:t>choosing to fly to and from our airp</w:t>
      </w:r>
      <w:r>
        <w:rPr>
          <w:sz w:val="22"/>
          <w:szCs w:val="22"/>
          <w:lang w:val="en-GB"/>
        </w:rPr>
        <w:t>o</w:t>
      </w:r>
      <w:r w:rsidRPr="006B735D">
        <w:rPr>
          <w:sz w:val="22"/>
          <w:szCs w:val="22"/>
          <w:lang w:val="en-GB"/>
        </w:rPr>
        <w:t>rts</w:t>
      </w:r>
      <w:r w:rsidR="00772EFB" w:rsidRPr="006B735D">
        <w:rPr>
          <w:sz w:val="22"/>
          <w:szCs w:val="22"/>
          <w:lang w:val="en-GB"/>
        </w:rPr>
        <w:t xml:space="preserve">. </w:t>
      </w:r>
      <w:r w:rsidRPr="00C57D9F">
        <w:rPr>
          <w:sz w:val="22"/>
          <w:szCs w:val="22"/>
          <w:lang w:val="en-GB"/>
        </w:rPr>
        <w:t xml:space="preserve">Increased travel is good for Sweden’s economic growth, but also leads to </w:t>
      </w:r>
      <w:r w:rsidR="00C57D9F" w:rsidRPr="00C57D9F">
        <w:rPr>
          <w:sz w:val="22"/>
          <w:szCs w:val="22"/>
          <w:lang w:val="en-GB"/>
        </w:rPr>
        <w:t>strained conditions at many of our airports.</w:t>
      </w:r>
      <w:r w:rsidR="00C57D9F">
        <w:rPr>
          <w:sz w:val="22"/>
          <w:szCs w:val="22"/>
          <w:lang w:val="en-GB"/>
        </w:rPr>
        <w:t xml:space="preserve"> We therefore need </w:t>
      </w:r>
      <w:r w:rsidR="000D308B">
        <w:rPr>
          <w:sz w:val="22"/>
          <w:szCs w:val="22"/>
          <w:lang w:val="en-GB"/>
        </w:rPr>
        <w:t xml:space="preserve">to </w:t>
      </w:r>
      <w:r w:rsidR="00C57D9F">
        <w:rPr>
          <w:sz w:val="22"/>
          <w:szCs w:val="22"/>
          <w:lang w:val="en-GB"/>
        </w:rPr>
        <w:t xml:space="preserve">increase efficiency and optimise operations here and now, while </w:t>
      </w:r>
      <w:r w:rsidR="00CD01C4">
        <w:rPr>
          <w:sz w:val="22"/>
          <w:szCs w:val="22"/>
          <w:lang w:val="en-GB"/>
        </w:rPr>
        <w:t>at the same time invest</w:t>
      </w:r>
      <w:r w:rsidR="00460105">
        <w:rPr>
          <w:sz w:val="22"/>
          <w:szCs w:val="22"/>
          <w:lang w:val="en-GB"/>
        </w:rPr>
        <w:t>ing</w:t>
      </w:r>
      <w:r w:rsidR="00C57D9F">
        <w:rPr>
          <w:sz w:val="22"/>
          <w:szCs w:val="22"/>
          <w:lang w:val="en-GB"/>
        </w:rPr>
        <w:t xml:space="preserve"> </w:t>
      </w:r>
      <w:r w:rsidR="00460105">
        <w:rPr>
          <w:sz w:val="22"/>
          <w:szCs w:val="22"/>
          <w:lang w:val="en-GB"/>
        </w:rPr>
        <w:t>to</w:t>
      </w:r>
      <w:r w:rsidR="00C57D9F">
        <w:rPr>
          <w:sz w:val="22"/>
          <w:szCs w:val="22"/>
          <w:lang w:val="en-GB"/>
        </w:rPr>
        <w:t xml:space="preserve"> expand long</w:t>
      </w:r>
      <w:r w:rsidR="007D7211" w:rsidRPr="007D7211">
        <w:rPr>
          <w:rFonts w:eastAsia="Arial"/>
          <w:sz w:val="22"/>
          <w:szCs w:val="22"/>
          <w:lang w:val="en-GB"/>
        </w:rPr>
        <w:t>-</w:t>
      </w:r>
      <w:r w:rsidR="00C57D9F">
        <w:rPr>
          <w:sz w:val="22"/>
          <w:szCs w:val="22"/>
          <w:lang w:val="en-GB"/>
        </w:rPr>
        <w:t xml:space="preserve">term capacity and build the airports </w:t>
      </w:r>
      <w:r w:rsidR="00C57D9F" w:rsidRPr="00C57D9F">
        <w:rPr>
          <w:sz w:val="22"/>
          <w:szCs w:val="22"/>
          <w:lang w:val="en-GB"/>
        </w:rPr>
        <w:t>of the future,”</w:t>
      </w:r>
      <w:r w:rsidR="00C57D9F">
        <w:rPr>
          <w:lang w:val="en-GB"/>
        </w:rPr>
        <w:t xml:space="preserve"> </w:t>
      </w:r>
      <w:r w:rsidR="00C57D9F">
        <w:rPr>
          <w:sz w:val="22"/>
          <w:szCs w:val="22"/>
          <w:lang w:val="en-GB"/>
        </w:rPr>
        <w:t xml:space="preserve">says </w:t>
      </w:r>
      <w:r w:rsidR="00772EFB" w:rsidRPr="00C57D9F">
        <w:rPr>
          <w:sz w:val="22"/>
          <w:szCs w:val="22"/>
          <w:lang w:val="en-GB"/>
        </w:rPr>
        <w:t xml:space="preserve">Jonas Abrahamsson, </w:t>
      </w:r>
      <w:r w:rsidR="00C57D9F">
        <w:rPr>
          <w:sz w:val="22"/>
          <w:szCs w:val="22"/>
          <w:lang w:val="en-GB"/>
        </w:rPr>
        <w:t>president and chief executive of</w:t>
      </w:r>
      <w:r w:rsidR="00772EFB" w:rsidRPr="00C57D9F">
        <w:rPr>
          <w:sz w:val="22"/>
          <w:szCs w:val="22"/>
          <w:lang w:val="en-GB"/>
        </w:rPr>
        <w:t xml:space="preserve"> Swedavia.</w:t>
      </w:r>
    </w:p>
    <w:p w:rsidR="00E13137" w:rsidRPr="00C57D9F" w:rsidRDefault="00EA2AAE" w:rsidP="00772EFB">
      <w:pPr>
        <w:ind w:left="720"/>
        <w:contextualSpacing/>
        <w:rPr>
          <w:sz w:val="22"/>
          <w:szCs w:val="22"/>
          <w:lang w:val="en-GB"/>
        </w:rPr>
      </w:pPr>
    </w:p>
    <w:p w:rsidR="007E21E8" w:rsidRPr="007D7211" w:rsidRDefault="00C57D9F" w:rsidP="002B6FC7">
      <w:pPr>
        <w:rPr>
          <w:rFonts w:eastAsia="Arial"/>
          <w:sz w:val="22"/>
          <w:szCs w:val="22"/>
          <w:lang w:val="en-GB"/>
        </w:rPr>
      </w:pPr>
      <w:r w:rsidRPr="00C57D9F">
        <w:rPr>
          <w:sz w:val="22"/>
          <w:szCs w:val="22"/>
          <w:lang w:val="en-GB"/>
        </w:rPr>
        <w:t>Capital spending totalled SEK</w:t>
      </w:r>
      <w:r w:rsidR="00772EFB" w:rsidRPr="00C57D9F">
        <w:rPr>
          <w:sz w:val="22"/>
          <w:szCs w:val="22"/>
          <w:lang w:val="en-GB"/>
        </w:rPr>
        <w:t xml:space="preserve"> </w:t>
      </w:r>
      <w:r w:rsidR="00567338" w:rsidRPr="00C57D9F">
        <w:rPr>
          <w:sz w:val="22"/>
          <w:szCs w:val="22"/>
          <w:lang w:val="en-GB"/>
        </w:rPr>
        <w:t>1</w:t>
      </w:r>
      <w:r w:rsidRPr="00C57D9F">
        <w:rPr>
          <w:sz w:val="22"/>
          <w:szCs w:val="22"/>
          <w:lang w:val="en-GB"/>
        </w:rPr>
        <w:t>,</w:t>
      </w:r>
      <w:r w:rsidR="00567338" w:rsidRPr="00C57D9F">
        <w:rPr>
          <w:sz w:val="22"/>
          <w:szCs w:val="22"/>
          <w:lang w:val="en-GB"/>
        </w:rPr>
        <w:t>593</w:t>
      </w:r>
      <w:r w:rsidR="00772EFB" w:rsidRPr="00C57D9F">
        <w:rPr>
          <w:sz w:val="22"/>
          <w:szCs w:val="22"/>
          <w:lang w:val="en-GB"/>
        </w:rPr>
        <w:t xml:space="preserve"> M (</w:t>
      </w:r>
      <w:r w:rsidR="00567338" w:rsidRPr="00C57D9F">
        <w:rPr>
          <w:sz w:val="22"/>
          <w:szCs w:val="22"/>
          <w:lang w:val="en-GB"/>
        </w:rPr>
        <w:t>703</w:t>
      </w:r>
      <w:r w:rsidR="00772EFB" w:rsidRPr="00C57D9F">
        <w:rPr>
          <w:sz w:val="22"/>
          <w:szCs w:val="22"/>
          <w:lang w:val="en-GB"/>
        </w:rPr>
        <w:t>)</w:t>
      </w:r>
      <w:r>
        <w:rPr>
          <w:sz w:val="22"/>
          <w:szCs w:val="22"/>
          <w:lang w:val="en-GB"/>
        </w:rPr>
        <w:t xml:space="preserve"> during the first half of</w:t>
      </w:r>
      <w:r w:rsidRPr="00C57D9F">
        <w:rPr>
          <w:sz w:val="22"/>
          <w:szCs w:val="22"/>
          <w:lang w:val="en-GB"/>
        </w:rPr>
        <w:t xml:space="preserve"> 2017</w:t>
      </w:r>
      <w:r w:rsidR="00772EFB" w:rsidRPr="00C57D9F">
        <w:rPr>
          <w:sz w:val="22"/>
          <w:szCs w:val="22"/>
          <w:lang w:val="en-GB"/>
        </w:rPr>
        <w:t xml:space="preserve">. </w:t>
      </w:r>
      <w:r w:rsidRPr="00C57D9F">
        <w:rPr>
          <w:sz w:val="22"/>
          <w:szCs w:val="22"/>
          <w:lang w:val="en-GB"/>
        </w:rPr>
        <w:t xml:space="preserve">Most of this is for </w:t>
      </w:r>
      <w:r>
        <w:rPr>
          <w:sz w:val="22"/>
          <w:szCs w:val="22"/>
          <w:lang w:val="en-GB"/>
        </w:rPr>
        <w:t xml:space="preserve">ongoing </w:t>
      </w:r>
      <w:r w:rsidRPr="00C57D9F">
        <w:rPr>
          <w:sz w:val="22"/>
          <w:szCs w:val="22"/>
          <w:lang w:val="en-GB"/>
        </w:rPr>
        <w:t xml:space="preserve">development programmes to build </w:t>
      </w:r>
      <w:r w:rsidR="00CD01C4">
        <w:rPr>
          <w:sz w:val="22"/>
          <w:szCs w:val="22"/>
          <w:lang w:val="en-GB"/>
        </w:rPr>
        <w:t>Sweden</w:t>
      </w:r>
      <w:r w:rsidR="00CD01C4" w:rsidRPr="00C23BF7">
        <w:rPr>
          <w:sz w:val="22"/>
          <w:szCs w:val="22"/>
          <w:lang w:val="en-GB"/>
        </w:rPr>
        <w:t>’</w:t>
      </w:r>
      <w:r w:rsidR="00CD01C4">
        <w:rPr>
          <w:sz w:val="22"/>
          <w:szCs w:val="22"/>
          <w:lang w:val="en-GB"/>
        </w:rPr>
        <w:t>s</w:t>
      </w:r>
      <w:r w:rsidRPr="00C57D9F">
        <w:rPr>
          <w:sz w:val="22"/>
          <w:szCs w:val="22"/>
          <w:lang w:val="en-GB"/>
        </w:rPr>
        <w:t xml:space="preserve"> airports of the future.</w:t>
      </w:r>
      <w:r>
        <w:rPr>
          <w:sz w:val="22"/>
          <w:szCs w:val="22"/>
          <w:lang w:val="en-GB"/>
        </w:rPr>
        <w:t xml:space="preserve"> </w:t>
      </w:r>
      <w:r w:rsidRPr="00C57D9F">
        <w:rPr>
          <w:sz w:val="22"/>
          <w:szCs w:val="22"/>
          <w:lang w:val="en-GB"/>
        </w:rPr>
        <w:t>Through</w:t>
      </w:r>
      <w:r w:rsidR="00772EFB" w:rsidRPr="00C57D9F">
        <w:rPr>
          <w:sz w:val="22"/>
          <w:szCs w:val="22"/>
          <w:lang w:val="en-GB"/>
        </w:rPr>
        <w:t xml:space="preserve"> 2020</w:t>
      </w:r>
      <w:r w:rsidRPr="00C57D9F">
        <w:rPr>
          <w:sz w:val="22"/>
          <w:szCs w:val="22"/>
          <w:lang w:val="en-GB"/>
        </w:rPr>
        <w:t>,</w:t>
      </w:r>
      <w:r w:rsidR="00772EFB" w:rsidRPr="00C57D9F">
        <w:rPr>
          <w:sz w:val="22"/>
          <w:szCs w:val="22"/>
          <w:lang w:val="en-GB"/>
        </w:rPr>
        <w:t xml:space="preserve"> Swedavia </w:t>
      </w:r>
      <w:r w:rsidR="009C0A56">
        <w:rPr>
          <w:sz w:val="22"/>
          <w:szCs w:val="22"/>
          <w:lang w:val="en-GB"/>
        </w:rPr>
        <w:t>plans</w:t>
      </w:r>
      <w:r w:rsidR="000D308B">
        <w:rPr>
          <w:sz w:val="22"/>
          <w:szCs w:val="22"/>
          <w:lang w:val="en-GB"/>
        </w:rPr>
        <w:t xml:space="preserve"> to invest</w:t>
      </w:r>
      <w:r w:rsidRPr="00C57D9F">
        <w:rPr>
          <w:sz w:val="22"/>
          <w:szCs w:val="22"/>
          <w:lang w:val="en-GB"/>
        </w:rPr>
        <w:t xml:space="preserve"> about SEK 16.</w:t>
      </w:r>
      <w:r w:rsidR="00772EFB" w:rsidRPr="00C57D9F">
        <w:rPr>
          <w:sz w:val="22"/>
          <w:szCs w:val="22"/>
          <w:lang w:val="en-GB"/>
        </w:rPr>
        <w:t xml:space="preserve">5 </w:t>
      </w:r>
      <w:r w:rsidR="009C0A56">
        <w:rPr>
          <w:sz w:val="22"/>
          <w:szCs w:val="22"/>
          <w:lang w:val="en-GB"/>
        </w:rPr>
        <w:t>billion</w:t>
      </w:r>
      <w:r w:rsidR="00CD01C4">
        <w:rPr>
          <w:sz w:val="22"/>
          <w:szCs w:val="22"/>
          <w:lang w:val="en-GB"/>
        </w:rPr>
        <w:t xml:space="preserve"> </w:t>
      </w:r>
      <w:r w:rsidRPr="00C57D9F">
        <w:rPr>
          <w:sz w:val="22"/>
          <w:szCs w:val="22"/>
          <w:lang w:val="en-GB"/>
        </w:rPr>
        <w:t xml:space="preserve">in the company, and that pace of investment will need to be </w:t>
      </w:r>
      <w:r w:rsidR="009C0A56" w:rsidRPr="00C57D9F">
        <w:rPr>
          <w:sz w:val="22"/>
          <w:szCs w:val="22"/>
          <w:lang w:val="en-GB"/>
        </w:rPr>
        <w:t>further</w:t>
      </w:r>
      <w:r w:rsidR="009C0A56">
        <w:rPr>
          <w:sz w:val="22"/>
          <w:szCs w:val="22"/>
          <w:lang w:val="en-GB"/>
        </w:rPr>
        <w:t xml:space="preserve"> </w:t>
      </w:r>
      <w:r>
        <w:rPr>
          <w:sz w:val="22"/>
          <w:szCs w:val="22"/>
          <w:lang w:val="en-GB"/>
        </w:rPr>
        <w:t>accelerated</w:t>
      </w:r>
      <w:r w:rsidRPr="00C57D9F">
        <w:rPr>
          <w:sz w:val="22"/>
          <w:szCs w:val="22"/>
          <w:lang w:val="en-GB"/>
        </w:rPr>
        <w:t xml:space="preserve">. </w:t>
      </w:r>
      <w:r>
        <w:rPr>
          <w:sz w:val="22"/>
          <w:szCs w:val="22"/>
          <w:lang w:val="en-GB"/>
        </w:rPr>
        <w:t>Consolidated revenue for the first six months of the year totalled SEK</w:t>
      </w:r>
      <w:r w:rsidR="00825CBF" w:rsidRPr="00C57D9F">
        <w:rPr>
          <w:rFonts w:eastAsia="Arial"/>
          <w:sz w:val="22"/>
          <w:szCs w:val="22"/>
          <w:lang w:val="en-GB"/>
        </w:rPr>
        <w:t xml:space="preserve"> 2</w:t>
      </w:r>
      <w:r>
        <w:rPr>
          <w:rFonts w:eastAsia="Arial"/>
          <w:sz w:val="22"/>
          <w:szCs w:val="22"/>
          <w:lang w:val="en-GB"/>
        </w:rPr>
        <w:t>,</w:t>
      </w:r>
      <w:r w:rsidR="00825CBF" w:rsidRPr="00C57D9F">
        <w:rPr>
          <w:rFonts w:eastAsia="Arial"/>
          <w:sz w:val="22"/>
          <w:szCs w:val="22"/>
          <w:lang w:val="en-GB"/>
        </w:rPr>
        <w:t>8</w:t>
      </w:r>
      <w:r w:rsidR="00166ABE" w:rsidRPr="00C57D9F">
        <w:rPr>
          <w:rFonts w:eastAsia="Arial"/>
          <w:sz w:val="22"/>
          <w:szCs w:val="22"/>
          <w:lang w:val="en-GB"/>
        </w:rPr>
        <w:t>27</w:t>
      </w:r>
      <w:r w:rsidR="00825CBF" w:rsidRPr="00C57D9F">
        <w:rPr>
          <w:rFonts w:eastAsia="Arial"/>
          <w:sz w:val="22"/>
          <w:szCs w:val="22"/>
          <w:lang w:val="en-GB"/>
        </w:rPr>
        <w:t xml:space="preserve"> M (2</w:t>
      </w:r>
      <w:r>
        <w:rPr>
          <w:rFonts w:eastAsia="Arial"/>
          <w:sz w:val="22"/>
          <w:szCs w:val="22"/>
          <w:lang w:val="en-GB"/>
        </w:rPr>
        <w:t>,</w:t>
      </w:r>
      <w:r w:rsidR="00825CBF" w:rsidRPr="00C57D9F">
        <w:rPr>
          <w:rFonts w:eastAsia="Arial"/>
          <w:sz w:val="22"/>
          <w:szCs w:val="22"/>
          <w:lang w:val="en-GB"/>
        </w:rPr>
        <w:t xml:space="preserve">724), </w:t>
      </w:r>
      <w:r>
        <w:rPr>
          <w:rFonts w:eastAsia="Arial"/>
          <w:sz w:val="22"/>
          <w:szCs w:val="22"/>
          <w:lang w:val="en-GB"/>
        </w:rPr>
        <w:t>which was an increase of SEK</w:t>
      </w:r>
      <w:r w:rsidR="00825CBF" w:rsidRPr="00C57D9F">
        <w:rPr>
          <w:rFonts w:eastAsia="Arial"/>
          <w:sz w:val="22"/>
          <w:szCs w:val="22"/>
          <w:lang w:val="en-GB"/>
        </w:rPr>
        <w:t xml:space="preserve"> </w:t>
      </w:r>
      <w:r w:rsidR="00166ABE" w:rsidRPr="00C57D9F">
        <w:rPr>
          <w:rFonts w:eastAsia="Arial"/>
          <w:sz w:val="22"/>
          <w:szCs w:val="22"/>
          <w:lang w:val="en-GB"/>
        </w:rPr>
        <w:t>103</w:t>
      </w:r>
      <w:r w:rsidR="00825CBF" w:rsidRPr="00C57D9F">
        <w:rPr>
          <w:rFonts w:eastAsia="Arial"/>
          <w:sz w:val="22"/>
          <w:szCs w:val="22"/>
          <w:lang w:val="en-GB"/>
        </w:rPr>
        <w:t xml:space="preserve"> M</w:t>
      </w:r>
      <w:r w:rsidR="00567338" w:rsidRPr="00C57D9F">
        <w:rPr>
          <w:rFonts w:eastAsia="Arial"/>
          <w:sz w:val="22"/>
          <w:szCs w:val="22"/>
          <w:lang w:val="en-GB"/>
        </w:rPr>
        <w:t xml:space="preserve">. </w:t>
      </w:r>
      <w:r>
        <w:rPr>
          <w:rFonts w:eastAsia="Arial"/>
          <w:sz w:val="22"/>
          <w:szCs w:val="22"/>
          <w:lang w:val="en-GB"/>
        </w:rPr>
        <w:t xml:space="preserve">The growth in passenger volume at </w:t>
      </w:r>
      <w:r w:rsidRPr="00C23BF7">
        <w:rPr>
          <w:sz w:val="22"/>
          <w:szCs w:val="22"/>
          <w:lang w:val="en-GB"/>
        </w:rPr>
        <w:t>Swedavia’s</w:t>
      </w:r>
      <w:r>
        <w:rPr>
          <w:sz w:val="22"/>
          <w:szCs w:val="22"/>
          <w:lang w:val="en-GB"/>
        </w:rPr>
        <w:t xml:space="preserve"> airports is the main factor contributing to the higher net revenue</w:t>
      </w:r>
      <w:r w:rsidR="007E21E8" w:rsidRPr="00C57D9F">
        <w:rPr>
          <w:sz w:val="22"/>
          <w:szCs w:val="22"/>
          <w:lang w:val="en-GB"/>
        </w:rPr>
        <w:t>.</w:t>
      </w:r>
      <w:r w:rsidR="000D308B">
        <w:rPr>
          <w:sz w:val="22"/>
          <w:szCs w:val="22"/>
          <w:lang w:val="en-GB"/>
        </w:rPr>
        <w:t xml:space="preserve"> </w:t>
      </w:r>
      <w:r w:rsidRPr="007D7211">
        <w:rPr>
          <w:rFonts w:eastAsia="Arial"/>
          <w:sz w:val="22"/>
          <w:szCs w:val="22"/>
          <w:lang w:val="en-GB"/>
        </w:rPr>
        <w:t>Operating profit totalled SEK</w:t>
      </w:r>
      <w:r w:rsidR="007E21E8" w:rsidRPr="007D7211">
        <w:rPr>
          <w:rFonts w:eastAsia="Arial"/>
          <w:sz w:val="22"/>
          <w:szCs w:val="22"/>
          <w:lang w:val="en-GB"/>
        </w:rPr>
        <w:t xml:space="preserve"> 419 M</w:t>
      </w:r>
      <w:r w:rsidR="007D7211" w:rsidRPr="007D7211">
        <w:rPr>
          <w:rFonts w:eastAsia="Arial"/>
          <w:sz w:val="22"/>
          <w:szCs w:val="22"/>
          <w:lang w:val="en-GB"/>
        </w:rPr>
        <w:t xml:space="preserve">. </w:t>
      </w:r>
      <w:r w:rsidR="007D7211">
        <w:rPr>
          <w:rFonts w:eastAsia="Arial"/>
          <w:sz w:val="22"/>
          <w:szCs w:val="22"/>
          <w:lang w:val="en-GB"/>
        </w:rPr>
        <w:t>C</w:t>
      </w:r>
      <w:r w:rsidR="007D7211" w:rsidRPr="007D7211">
        <w:rPr>
          <w:rFonts w:eastAsia="Arial"/>
          <w:sz w:val="22"/>
          <w:szCs w:val="22"/>
          <w:lang w:val="en-GB"/>
        </w:rPr>
        <w:t xml:space="preserve">ompared to last year, adjusted for capital </w:t>
      </w:r>
      <w:proofErr w:type="gramStart"/>
      <w:r w:rsidR="007D7211" w:rsidRPr="007D7211">
        <w:rPr>
          <w:rFonts w:eastAsia="Arial"/>
          <w:sz w:val="22"/>
          <w:szCs w:val="22"/>
          <w:lang w:val="en-GB"/>
        </w:rPr>
        <w:t>gains,</w:t>
      </w:r>
      <w:proofErr w:type="gramEnd"/>
      <w:r w:rsidR="007D7211" w:rsidRPr="007D7211">
        <w:rPr>
          <w:rFonts w:eastAsia="Arial"/>
          <w:sz w:val="22"/>
          <w:szCs w:val="22"/>
          <w:lang w:val="en-GB"/>
        </w:rPr>
        <w:t xml:space="preserve"> the underlying increase was SEK </w:t>
      </w:r>
      <w:r w:rsidR="007E21E8" w:rsidRPr="007D7211">
        <w:rPr>
          <w:rFonts w:eastAsia="Arial"/>
          <w:sz w:val="22"/>
          <w:szCs w:val="22"/>
          <w:lang w:val="en-GB"/>
        </w:rPr>
        <w:t xml:space="preserve">33 M. </w:t>
      </w:r>
    </w:p>
    <w:p w:rsidR="00772EFB" w:rsidRPr="007D7211" w:rsidRDefault="00772EFB" w:rsidP="00772EFB">
      <w:pPr>
        <w:rPr>
          <w:sz w:val="22"/>
          <w:szCs w:val="22"/>
          <w:lang w:val="en-GB"/>
        </w:rPr>
      </w:pPr>
    </w:p>
    <w:p w:rsidR="00772EFB" w:rsidRPr="007D7211" w:rsidRDefault="007D7211" w:rsidP="00772EFB">
      <w:pPr>
        <w:rPr>
          <w:sz w:val="22"/>
          <w:szCs w:val="22"/>
          <w:lang w:val="en-GB"/>
        </w:rPr>
      </w:pPr>
      <w:r w:rsidRPr="007D7211">
        <w:rPr>
          <w:rFonts w:eastAsia="Arial"/>
          <w:sz w:val="22"/>
          <w:szCs w:val="22"/>
          <w:lang w:val="en-GB"/>
        </w:rPr>
        <w:t xml:space="preserve">Swedavia continues its successful work to attract new long-haul routes to Stockholm Arlanda. During the quarter, a new route was launched between Stockholm Arlanda and Changi Airport, which is one of the fastest air links between Singapore and Sweden. It was also confirmed that Air India will launch direct service between Stockholm and Delhi </w:t>
      </w:r>
      <w:r w:rsidR="00F909DA">
        <w:rPr>
          <w:rFonts w:eastAsia="Arial"/>
          <w:sz w:val="22"/>
          <w:szCs w:val="22"/>
          <w:lang w:val="en-GB"/>
        </w:rPr>
        <w:t>in late</w:t>
      </w:r>
      <w:r w:rsidRPr="007D7211">
        <w:rPr>
          <w:rFonts w:eastAsia="Arial"/>
          <w:sz w:val="22"/>
          <w:szCs w:val="22"/>
          <w:lang w:val="en-GB"/>
        </w:rPr>
        <w:t xml:space="preserve"> August 201</w:t>
      </w:r>
      <w:r w:rsidR="00F909DA">
        <w:rPr>
          <w:rFonts w:eastAsia="Arial"/>
          <w:sz w:val="22"/>
          <w:szCs w:val="22"/>
          <w:lang w:val="en-GB"/>
        </w:rPr>
        <w:t>7</w:t>
      </w:r>
      <w:r w:rsidR="00772EFB" w:rsidRPr="007D7211">
        <w:rPr>
          <w:sz w:val="22"/>
          <w:szCs w:val="22"/>
          <w:lang w:val="en-GB"/>
        </w:rPr>
        <w:t xml:space="preserve">. </w:t>
      </w:r>
    </w:p>
    <w:p w:rsidR="00772EFB" w:rsidRPr="007D7211" w:rsidRDefault="00772EFB" w:rsidP="00772EFB">
      <w:pPr>
        <w:rPr>
          <w:sz w:val="22"/>
          <w:szCs w:val="22"/>
          <w:lang w:val="en-GB"/>
        </w:rPr>
      </w:pPr>
      <w:r w:rsidRPr="007D7211">
        <w:rPr>
          <w:sz w:val="22"/>
          <w:szCs w:val="22"/>
          <w:lang w:val="en-GB"/>
        </w:rPr>
        <w:br/>
        <w:t xml:space="preserve">Swedavia </w:t>
      </w:r>
      <w:r w:rsidR="007D7211" w:rsidRPr="007D7211">
        <w:rPr>
          <w:sz w:val="22"/>
          <w:szCs w:val="22"/>
          <w:lang w:val="en-GB"/>
        </w:rPr>
        <w:t>is developing its airports into the most important meeting places in Scandinavia</w:t>
      </w:r>
      <w:r w:rsidRPr="007D7211">
        <w:rPr>
          <w:sz w:val="22"/>
          <w:szCs w:val="22"/>
          <w:lang w:val="en-GB"/>
        </w:rPr>
        <w:t xml:space="preserve">. </w:t>
      </w:r>
      <w:r w:rsidR="007D7211" w:rsidRPr="007D7211">
        <w:rPr>
          <w:sz w:val="22"/>
          <w:szCs w:val="22"/>
          <w:lang w:val="en-GB"/>
        </w:rPr>
        <w:t>During the spring,</w:t>
      </w:r>
      <w:r w:rsidRPr="007D7211">
        <w:rPr>
          <w:sz w:val="22"/>
          <w:szCs w:val="22"/>
          <w:lang w:val="en-GB"/>
        </w:rPr>
        <w:t xml:space="preserve"> Swedavia </w:t>
      </w:r>
      <w:r w:rsidR="007D7211" w:rsidRPr="007D7211">
        <w:rPr>
          <w:sz w:val="22"/>
          <w:szCs w:val="22"/>
          <w:lang w:val="en-GB"/>
        </w:rPr>
        <w:t xml:space="preserve">signed an agreement with the hotel operator </w:t>
      </w:r>
      <w:r w:rsidRPr="007D7211">
        <w:rPr>
          <w:sz w:val="22"/>
          <w:szCs w:val="22"/>
          <w:lang w:val="en-GB"/>
        </w:rPr>
        <w:t xml:space="preserve">Nordic Choice Hotels </w:t>
      </w:r>
      <w:r w:rsidR="0089207E">
        <w:rPr>
          <w:sz w:val="22"/>
          <w:szCs w:val="22"/>
          <w:lang w:val="en-GB"/>
        </w:rPr>
        <w:t>on</w:t>
      </w:r>
      <w:r w:rsidR="007D7211">
        <w:rPr>
          <w:sz w:val="22"/>
          <w:szCs w:val="22"/>
          <w:lang w:val="en-GB"/>
        </w:rPr>
        <w:t xml:space="preserve"> a new hotel at </w:t>
      </w:r>
      <w:r w:rsidR="00571935" w:rsidRPr="007D7211">
        <w:rPr>
          <w:sz w:val="22"/>
          <w:szCs w:val="22"/>
          <w:lang w:val="en-GB"/>
        </w:rPr>
        <w:t xml:space="preserve">Stockholm Arlanda Airport </w:t>
      </w:r>
      <w:r w:rsidR="007D7211">
        <w:rPr>
          <w:sz w:val="22"/>
          <w:szCs w:val="22"/>
          <w:lang w:val="en-GB"/>
        </w:rPr>
        <w:t>which will be the largest airport hotel in the Nordic region.</w:t>
      </w:r>
      <w:r w:rsidRPr="007D7211">
        <w:rPr>
          <w:sz w:val="22"/>
          <w:szCs w:val="22"/>
          <w:lang w:val="en-GB"/>
        </w:rPr>
        <w:t xml:space="preserve"> Scandic Hotels</w:t>
      </w:r>
      <w:r w:rsidR="007D7211" w:rsidRPr="007D7211">
        <w:rPr>
          <w:sz w:val="22"/>
          <w:szCs w:val="22"/>
          <w:lang w:val="en-GB"/>
        </w:rPr>
        <w:t xml:space="preserve"> will be the</w:t>
      </w:r>
      <w:r w:rsidRPr="007D7211">
        <w:rPr>
          <w:sz w:val="22"/>
          <w:szCs w:val="22"/>
          <w:lang w:val="en-GB"/>
        </w:rPr>
        <w:t xml:space="preserve"> operat</w:t>
      </w:r>
      <w:r w:rsidR="007D7211" w:rsidRPr="007D7211">
        <w:rPr>
          <w:sz w:val="22"/>
          <w:szCs w:val="22"/>
          <w:lang w:val="en-GB"/>
        </w:rPr>
        <w:t>o</w:t>
      </w:r>
      <w:r w:rsidRPr="007D7211">
        <w:rPr>
          <w:sz w:val="22"/>
          <w:szCs w:val="22"/>
          <w:lang w:val="en-GB"/>
        </w:rPr>
        <w:t xml:space="preserve">r </w:t>
      </w:r>
      <w:r w:rsidR="007D7211" w:rsidRPr="007D7211">
        <w:rPr>
          <w:sz w:val="22"/>
          <w:szCs w:val="22"/>
          <w:lang w:val="en-GB"/>
        </w:rPr>
        <w:t>of a new hotel</w:t>
      </w:r>
      <w:r w:rsidR="0089207E" w:rsidRPr="0089207E">
        <w:rPr>
          <w:sz w:val="22"/>
          <w:szCs w:val="22"/>
          <w:lang w:val="en-GB"/>
        </w:rPr>
        <w:t xml:space="preserve"> </w:t>
      </w:r>
      <w:r w:rsidR="0089207E">
        <w:rPr>
          <w:sz w:val="22"/>
          <w:szCs w:val="22"/>
          <w:lang w:val="en-GB"/>
        </w:rPr>
        <w:t>a</w:t>
      </w:r>
      <w:r w:rsidR="0089207E" w:rsidRPr="007D7211">
        <w:rPr>
          <w:sz w:val="22"/>
          <w:szCs w:val="22"/>
          <w:lang w:val="en-GB"/>
        </w:rPr>
        <w:t>t Göteborg Landvetter Airport</w:t>
      </w:r>
      <w:r w:rsidR="007D7211" w:rsidRPr="007D7211">
        <w:rPr>
          <w:sz w:val="22"/>
          <w:szCs w:val="22"/>
          <w:lang w:val="en-GB"/>
        </w:rPr>
        <w:t>, which will be an important piece of the puzzle in th</w:t>
      </w:r>
      <w:r w:rsidR="0016612B">
        <w:rPr>
          <w:sz w:val="22"/>
          <w:szCs w:val="22"/>
          <w:lang w:val="en-GB"/>
        </w:rPr>
        <w:t>at</w:t>
      </w:r>
      <w:r w:rsidR="007D7211" w:rsidRPr="007D7211">
        <w:rPr>
          <w:sz w:val="22"/>
          <w:szCs w:val="22"/>
          <w:lang w:val="en-GB"/>
        </w:rPr>
        <w:t xml:space="preserve"> ai</w:t>
      </w:r>
      <w:r w:rsidR="007D7211">
        <w:rPr>
          <w:sz w:val="22"/>
          <w:szCs w:val="22"/>
          <w:lang w:val="en-GB"/>
        </w:rPr>
        <w:t>rport</w:t>
      </w:r>
      <w:r w:rsidR="007D7211" w:rsidRPr="00C23BF7">
        <w:rPr>
          <w:sz w:val="22"/>
          <w:szCs w:val="22"/>
          <w:lang w:val="en-GB"/>
        </w:rPr>
        <w:t>’</w:t>
      </w:r>
      <w:r w:rsidR="007D7211">
        <w:rPr>
          <w:sz w:val="22"/>
          <w:szCs w:val="22"/>
          <w:lang w:val="en-GB"/>
        </w:rPr>
        <w:t xml:space="preserve">s expansion. </w:t>
      </w:r>
    </w:p>
    <w:p w:rsidR="00DA4CBE" w:rsidRPr="007D7211" w:rsidRDefault="00DA4CBE" w:rsidP="00772EFB">
      <w:pPr>
        <w:shd w:val="clear" w:color="auto" w:fill="FFFFFF"/>
        <w:spacing w:after="150" w:line="315" w:lineRule="atLeast"/>
        <w:rPr>
          <w:rFonts w:ascii="Arial" w:hAnsi="Arial" w:cs="Arial"/>
          <w:b/>
          <w:iCs/>
          <w:lang w:val="en-GB"/>
        </w:rPr>
      </w:pPr>
    </w:p>
    <w:p w:rsidR="00AE6BC4" w:rsidRDefault="007D7211" w:rsidP="00166ABE">
      <w:pPr>
        <w:shd w:val="clear" w:color="auto" w:fill="FFFFFF"/>
        <w:spacing w:after="150" w:line="315" w:lineRule="atLeast"/>
        <w:rPr>
          <w:rFonts w:ascii="Arial" w:hAnsi="Arial" w:cs="Arial"/>
          <w:b/>
          <w:iCs/>
          <w:lang w:val="en-GB"/>
        </w:rPr>
      </w:pPr>
      <w:r w:rsidRPr="007D7211">
        <w:rPr>
          <w:rFonts w:ascii="Arial" w:hAnsi="Arial" w:cs="Arial"/>
          <w:b/>
          <w:iCs/>
          <w:lang w:val="en-GB"/>
        </w:rPr>
        <w:t>Fo</w:t>
      </w:r>
      <w:r w:rsidR="00772EFB" w:rsidRPr="007D7211">
        <w:rPr>
          <w:rFonts w:ascii="Arial" w:hAnsi="Arial" w:cs="Arial"/>
          <w:b/>
          <w:iCs/>
          <w:lang w:val="en-GB"/>
        </w:rPr>
        <w:t>r</w:t>
      </w:r>
      <w:r w:rsidRPr="007D7211">
        <w:rPr>
          <w:rFonts w:ascii="Arial" w:hAnsi="Arial" w:cs="Arial"/>
          <w:b/>
          <w:iCs/>
          <w:lang w:val="en-GB"/>
        </w:rPr>
        <w:t xml:space="preserve"> further</w:t>
      </w:r>
      <w:r w:rsidR="00772EFB" w:rsidRPr="007D7211">
        <w:rPr>
          <w:rFonts w:ascii="Arial" w:hAnsi="Arial" w:cs="Arial"/>
          <w:b/>
          <w:iCs/>
          <w:lang w:val="en-GB"/>
        </w:rPr>
        <w:t xml:space="preserve"> information, </w:t>
      </w:r>
      <w:r w:rsidRPr="007D7211">
        <w:rPr>
          <w:rFonts w:ascii="Arial" w:hAnsi="Arial" w:cs="Arial"/>
          <w:b/>
          <w:iCs/>
          <w:lang w:val="en-GB"/>
        </w:rPr>
        <w:t>please c</w:t>
      </w:r>
      <w:r w:rsidR="00772EFB" w:rsidRPr="007D7211">
        <w:rPr>
          <w:rFonts w:ascii="Arial" w:hAnsi="Arial" w:cs="Arial"/>
          <w:b/>
          <w:iCs/>
          <w:lang w:val="en-GB"/>
        </w:rPr>
        <w:t>onta</w:t>
      </w:r>
      <w:r w:rsidRPr="007D7211">
        <w:rPr>
          <w:rFonts w:ascii="Arial" w:hAnsi="Arial" w:cs="Arial"/>
          <w:b/>
          <w:iCs/>
          <w:lang w:val="en-GB"/>
        </w:rPr>
        <w:t>c</w:t>
      </w:r>
      <w:r w:rsidR="00772EFB" w:rsidRPr="007D7211">
        <w:rPr>
          <w:rFonts w:ascii="Arial" w:hAnsi="Arial" w:cs="Arial"/>
          <w:b/>
          <w:iCs/>
          <w:lang w:val="en-GB"/>
        </w:rPr>
        <w:t xml:space="preserve">t </w:t>
      </w:r>
      <w:r w:rsidR="001B7B42">
        <w:rPr>
          <w:rFonts w:ascii="Arial" w:hAnsi="Arial" w:cs="Arial"/>
          <w:b/>
          <w:iCs/>
          <w:lang w:val="en-GB"/>
        </w:rPr>
        <w:t>Anders Porelius, press manager,</w:t>
      </w:r>
      <w:r w:rsidRPr="007D7211">
        <w:rPr>
          <w:rFonts w:ascii="Arial" w:hAnsi="Arial" w:cs="Arial"/>
          <w:b/>
          <w:iCs/>
          <w:lang w:val="en-GB"/>
        </w:rPr>
        <w:t xml:space="preserve"> </w:t>
      </w:r>
      <w:r w:rsidR="00772EFB" w:rsidRPr="007D7211">
        <w:rPr>
          <w:rFonts w:ascii="Arial" w:hAnsi="Arial" w:cs="Arial"/>
          <w:b/>
          <w:iCs/>
          <w:lang w:val="en-GB"/>
        </w:rPr>
        <w:t xml:space="preserve">tel. </w:t>
      </w:r>
      <w:r>
        <w:rPr>
          <w:rFonts w:ascii="Arial" w:hAnsi="Arial" w:cs="Arial"/>
          <w:b/>
          <w:iCs/>
          <w:lang w:val="en-GB"/>
        </w:rPr>
        <w:t>+46 (0)</w:t>
      </w:r>
      <w:r w:rsidR="00772EFB" w:rsidRPr="007D7211">
        <w:rPr>
          <w:rFonts w:ascii="Arial" w:hAnsi="Arial" w:cs="Arial"/>
          <w:b/>
          <w:iCs/>
          <w:lang w:val="en-GB"/>
        </w:rPr>
        <w:t>10-10 90</w:t>
      </w:r>
      <w:r w:rsidR="00AF05AF">
        <w:rPr>
          <w:rFonts w:ascii="Arial" w:hAnsi="Arial" w:cs="Arial"/>
          <w:b/>
          <w:iCs/>
          <w:lang w:val="en-GB"/>
        </w:rPr>
        <w:t> </w:t>
      </w:r>
      <w:r w:rsidR="00772EFB" w:rsidRPr="007D7211">
        <w:rPr>
          <w:rFonts w:ascii="Arial" w:hAnsi="Arial" w:cs="Arial"/>
          <w:b/>
          <w:iCs/>
          <w:lang w:val="en-GB"/>
        </w:rPr>
        <w:t>100</w:t>
      </w:r>
    </w:p>
    <w:p w:rsidR="00AF05AF" w:rsidRDefault="00AF05AF" w:rsidP="00AF05AF">
      <w:pPr>
        <w:pStyle w:val="Default"/>
        <w:rPr>
          <w:sz w:val="22"/>
          <w:szCs w:val="22"/>
        </w:rPr>
      </w:pPr>
      <w:proofErr w:type="spellStart"/>
      <w:r>
        <w:rPr>
          <w:i/>
          <w:iCs/>
          <w:sz w:val="22"/>
          <w:szCs w:val="22"/>
        </w:rPr>
        <w:lastRenderedPageBreak/>
        <w:t>This</w:t>
      </w:r>
      <w:proofErr w:type="spellEnd"/>
      <w:r>
        <w:rPr>
          <w:i/>
          <w:iCs/>
          <w:sz w:val="22"/>
          <w:szCs w:val="22"/>
        </w:rPr>
        <w:t xml:space="preserve"> i</w:t>
      </w:r>
      <w:r w:rsidR="00EA2AAE">
        <w:rPr>
          <w:i/>
          <w:iCs/>
          <w:sz w:val="22"/>
          <w:szCs w:val="22"/>
        </w:rPr>
        <w:t xml:space="preserve">nformation is information </w:t>
      </w:r>
      <w:proofErr w:type="spellStart"/>
      <w:r w:rsidR="00EA2AAE">
        <w:rPr>
          <w:i/>
          <w:iCs/>
          <w:sz w:val="22"/>
          <w:szCs w:val="22"/>
        </w:rPr>
        <w:t>that</w:t>
      </w:r>
      <w:proofErr w:type="spellEnd"/>
      <w:r w:rsidR="00EA2AAE">
        <w:rPr>
          <w:i/>
          <w:iCs/>
          <w:sz w:val="22"/>
          <w:szCs w:val="22"/>
        </w:rPr>
        <w:t xml:space="preserve"> </w:t>
      </w:r>
      <w:r>
        <w:rPr>
          <w:i/>
          <w:iCs/>
          <w:sz w:val="22"/>
          <w:szCs w:val="22"/>
        </w:rPr>
        <w:t>Swedavia AB</w:t>
      </w:r>
      <w:bookmarkStart w:id="0" w:name="_GoBack"/>
      <w:bookmarkEnd w:id="0"/>
      <w:r>
        <w:rPr>
          <w:i/>
          <w:iCs/>
          <w:sz w:val="22"/>
          <w:szCs w:val="22"/>
        </w:rPr>
        <w:t xml:space="preserve"> is </w:t>
      </w:r>
      <w:proofErr w:type="spellStart"/>
      <w:r>
        <w:rPr>
          <w:i/>
          <w:iCs/>
          <w:sz w:val="22"/>
          <w:szCs w:val="22"/>
        </w:rPr>
        <w:t>obliged</w:t>
      </w:r>
      <w:proofErr w:type="spellEnd"/>
      <w:r>
        <w:rPr>
          <w:i/>
          <w:iCs/>
          <w:sz w:val="22"/>
          <w:szCs w:val="22"/>
        </w:rPr>
        <w:t xml:space="preserve"> </w:t>
      </w:r>
      <w:proofErr w:type="spellStart"/>
      <w:r>
        <w:rPr>
          <w:i/>
          <w:iCs/>
          <w:sz w:val="22"/>
          <w:szCs w:val="22"/>
        </w:rPr>
        <w:t>to</w:t>
      </w:r>
      <w:proofErr w:type="spellEnd"/>
      <w:r>
        <w:rPr>
          <w:i/>
          <w:iCs/>
          <w:sz w:val="22"/>
          <w:szCs w:val="22"/>
        </w:rPr>
        <w:t xml:space="preserve"> make public </w:t>
      </w:r>
      <w:proofErr w:type="spellStart"/>
      <w:r>
        <w:rPr>
          <w:i/>
          <w:iCs/>
          <w:sz w:val="22"/>
          <w:szCs w:val="22"/>
        </w:rPr>
        <w:t>pursuant</w:t>
      </w:r>
      <w:proofErr w:type="spellEnd"/>
      <w:r>
        <w:rPr>
          <w:i/>
          <w:iCs/>
          <w:sz w:val="22"/>
          <w:szCs w:val="22"/>
        </w:rPr>
        <w:t xml:space="preserve"> </w:t>
      </w:r>
      <w:proofErr w:type="spellStart"/>
      <w:r>
        <w:rPr>
          <w:i/>
          <w:iCs/>
          <w:sz w:val="22"/>
          <w:szCs w:val="22"/>
        </w:rPr>
        <w:t>to</w:t>
      </w:r>
      <w:proofErr w:type="spellEnd"/>
      <w:r>
        <w:rPr>
          <w:i/>
          <w:iCs/>
          <w:sz w:val="22"/>
          <w:szCs w:val="22"/>
        </w:rPr>
        <w:t xml:space="preserve"> the </w:t>
      </w:r>
      <w:proofErr w:type="spellStart"/>
      <w:r>
        <w:rPr>
          <w:i/>
          <w:iCs/>
          <w:sz w:val="22"/>
          <w:szCs w:val="22"/>
        </w:rPr>
        <w:t>Financial</w:t>
      </w:r>
      <w:proofErr w:type="spellEnd"/>
      <w:r>
        <w:rPr>
          <w:i/>
          <w:iCs/>
          <w:sz w:val="22"/>
          <w:szCs w:val="22"/>
        </w:rPr>
        <w:t xml:space="preserve"> Instruments Trading </w:t>
      </w:r>
      <w:proofErr w:type="spellStart"/>
      <w:r>
        <w:rPr>
          <w:i/>
          <w:iCs/>
          <w:sz w:val="22"/>
          <w:szCs w:val="22"/>
        </w:rPr>
        <w:t>Act</w:t>
      </w:r>
      <w:proofErr w:type="spellEnd"/>
      <w:r>
        <w:rPr>
          <w:i/>
          <w:iCs/>
          <w:sz w:val="22"/>
          <w:szCs w:val="22"/>
        </w:rPr>
        <w:t xml:space="preserve">. The information </w:t>
      </w:r>
      <w:proofErr w:type="spellStart"/>
      <w:r>
        <w:rPr>
          <w:i/>
          <w:iCs/>
          <w:sz w:val="22"/>
          <w:szCs w:val="22"/>
        </w:rPr>
        <w:t>was</w:t>
      </w:r>
      <w:proofErr w:type="spellEnd"/>
      <w:r>
        <w:rPr>
          <w:i/>
          <w:iCs/>
          <w:sz w:val="22"/>
          <w:szCs w:val="22"/>
        </w:rPr>
        <w:t xml:space="preserve"> </w:t>
      </w:r>
      <w:proofErr w:type="spellStart"/>
      <w:r>
        <w:rPr>
          <w:i/>
          <w:iCs/>
          <w:sz w:val="22"/>
          <w:szCs w:val="22"/>
        </w:rPr>
        <w:t>submitted</w:t>
      </w:r>
      <w:proofErr w:type="spellEnd"/>
      <w:r>
        <w:rPr>
          <w:i/>
          <w:iCs/>
          <w:sz w:val="22"/>
          <w:szCs w:val="22"/>
        </w:rPr>
        <w:t xml:space="preserve"> for </w:t>
      </w:r>
      <w:proofErr w:type="spellStart"/>
      <w:r>
        <w:rPr>
          <w:i/>
          <w:iCs/>
          <w:sz w:val="22"/>
          <w:szCs w:val="22"/>
        </w:rPr>
        <w:t>publication</w:t>
      </w:r>
      <w:proofErr w:type="spellEnd"/>
      <w:r>
        <w:rPr>
          <w:i/>
          <w:iCs/>
          <w:sz w:val="22"/>
          <w:szCs w:val="22"/>
        </w:rPr>
        <w:t xml:space="preserve"> at juli 1</w:t>
      </w:r>
      <w:r w:rsidR="001B7B42">
        <w:rPr>
          <w:i/>
          <w:iCs/>
          <w:sz w:val="22"/>
          <w:szCs w:val="22"/>
        </w:rPr>
        <w:t>8</w:t>
      </w:r>
      <w:r>
        <w:rPr>
          <w:i/>
          <w:iCs/>
          <w:sz w:val="22"/>
          <w:szCs w:val="22"/>
        </w:rPr>
        <w:t xml:space="preserve"> CET on 15.00 2017. </w:t>
      </w:r>
    </w:p>
    <w:p w:rsidR="00AF05AF" w:rsidRDefault="00AF05AF" w:rsidP="00AF05AF">
      <w:pPr>
        <w:rPr>
          <w:sz w:val="22"/>
          <w:szCs w:val="22"/>
        </w:rPr>
      </w:pPr>
    </w:p>
    <w:p w:rsidR="00AF05AF" w:rsidRPr="007D7211" w:rsidRDefault="00AF05AF" w:rsidP="00166ABE">
      <w:pPr>
        <w:shd w:val="clear" w:color="auto" w:fill="FFFFFF"/>
        <w:spacing w:after="150" w:line="315" w:lineRule="atLeast"/>
        <w:rPr>
          <w:rFonts w:asciiTheme="minorHAnsi" w:hAnsiTheme="minorHAnsi" w:cs="Arial"/>
          <w:lang w:val="en-GB"/>
        </w:rPr>
      </w:pPr>
    </w:p>
    <w:sectPr w:rsidR="00AF05AF" w:rsidRPr="007D7211" w:rsidSect="007455D6">
      <w:pgSz w:w="11906" w:h="16838" w:code="9"/>
      <w:pgMar w:top="1418" w:right="1134" w:bottom="141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08" w:rsidRDefault="00177008">
      <w:r>
        <w:separator/>
      </w:r>
    </w:p>
  </w:endnote>
  <w:endnote w:type="continuationSeparator" w:id="0">
    <w:p w:rsidR="00177008" w:rsidRDefault="0017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08" w:rsidRDefault="00177008">
      <w:r>
        <w:separator/>
      </w:r>
    </w:p>
  </w:footnote>
  <w:footnote w:type="continuationSeparator" w:id="0">
    <w:p w:rsidR="00177008" w:rsidRDefault="0017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206"/>
    <w:multiLevelType w:val="hybridMultilevel"/>
    <w:tmpl w:val="BF968E86"/>
    <w:lvl w:ilvl="0" w:tplc="76ECD16C">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DB"/>
    <w:rsid w:val="000156AE"/>
    <w:rsid w:val="000275F3"/>
    <w:rsid w:val="00042472"/>
    <w:rsid w:val="0005026D"/>
    <w:rsid w:val="000509AF"/>
    <w:rsid w:val="00093415"/>
    <w:rsid w:val="000B3805"/>
    <w:rsid w:val="000B54BE"/>
    <w:rsid w:val="000B558A"/>
    <w:rsid w:val="000C120D"/>
    <w:rsid w:val="000C3CFA"/>
    <w:rsid w:val="000D308B"/>
    <w:rsid w:val="000D6B8C"/>
    <w:rsid w:val="000F48A0"/>
    <w:rsid w:val="00104775"/>
    <w:rsid w:val="00156127"/>
    <w:rsid w:val="0016612B"/>
    <w:rsid w:val="00166ABE"/>
    <w:rsid w:val="00177008"/>
    <w:rsid w:val="00183B78"/>
    <w:rsid w:val="001961C8"/>
    <w:rsid w:val="001B2579"/>
    <w:rsid w:val="001B7B42"/>
    <w:rsid w:val="001C1DBF"/>
    <w:rsid w:val="001D75E9"/>
    <w:rsid w:val="001D7798"/>
    <w:rsid w:val="00202757"/>
    <w:rsid w:val="00207B6E"/>
    <w:rsid w:val="002278C4"/>
    <w:rsid w:val="00246499"/>
    <w:rsid w:val="00251919"/>
    <w:rsid w:val="002705E8"/>
    <w:rsid w:val="002762B3"/>
    <w:rsid w:val="002A131F"/>
    <w:rsid w:val="002B603F"/>
    <w:rsid w:val="002B6FC7"/>
    <w:rsid w:val="002D2BD2"/>
    <w:rsid w:val="002D4C8A"/>
    <w:rsid w:val="002F357E"/>
    <w:rsid w:val="002F427E"/>
    <w:rsid w:val="00316FAF"/>
    <w:rsid w:val="00320FB6"/>
    <w:rsid w:val="00321526"/>
    <w:rsid w:val="003401FC"/>
    <w:rsid w:val="003453DB"/>
    <w:rsid w:val="00364E9B"/>
    <w:rsid w:val="0039460E"/>
    <w:rsid w:val="003A2AF2"/>
    <w:rsid w:val="003C1689"/>
    <w:rsid w:val="003E25A8"/>
    <w:rsid w:val="0041603F"/>
    <w:rsid w:val="0042050C"/>
    <w:rsid w:val="00433002"/>
    <w:rsid w:val="00460105"/>
    <w:rsid w:val="0049524F"/>
    <w:rsid w:val="004C34A5"/>
    <w:rsid w:val="004D25A4"/>
    <w:rsid w:val="00527613"/>
    <w:rsid w:val="00560288"/>
    <w:rsid w:val="00567338"/>
    <w:rsid w:val="00571935"/>
    <w:rsid w:val="00590326"/>
    <w:rsid w:val="005915B8"/>
    <w:rsid w:val="00595BAD"/>
    <w:rsid w:val="005B08FC"/>
    <w:rsid w:val="005C21BF"/>
    <w:rsid w:val="005E5280"/>
    <w:rsid w:val="005F01F1"/>
    <w:rsid w:val="00600F7A"/>
    <w:rsid w:val="006049F3"/>
    <w:rsid w:val="00624145"/>
    <w:rsid w:val="00625456"/>
    <w:rsid w:val="00626C7C"/>
    <w:rsid w:val="00637960"/>
    <w:rsid w:val="00650430"/>
    <w:rsid w:val="00655289"/>
    <w:rsid w:val="00662EA6"/>
    <w:rsid w:val="00667277"/>
    <w:rsid w:val="0067139A"/>
    <w:rsid w:val="006A341C"/>
    <w:rsid w:val="006A5FB4"/>
    <w:rsid w:val="006A6128"/>
    <w:rsid w:val="006B20F3"/>
    <w:rsid w:val="006B735D"/>
    <w:rsid w:val="006C762A"/>
    <w:rsid w:val="006E128D"/>
    <w:rsid w:val="006E7768"/>
    <w:rsid w:val="007145D6"/>
    <w:rsid w:val="00726B3E"/>
    <w:rsid w:val="00734F37"/>
    <w:rsid w:val="007538CE"/>
    <w:rsid w:val="00755800"/>
    <w:rsid w:val="007656D5"/>
    <w:rsid w:val="00772EFB"/>
    <w:rsid w:val="007A56FE"/>
    <w:rsid w:val="007D3644"/>
    <w:rsid w:val="007D7211"/>
    <w:rsid w:val="007E21E8"/>
    <w:rsid w:val="00815D51"/>
    <w:rsid w:val="00825CBF"/>
    <w:rsid w:val="008269C3"/>
    <w:rsid w:val="00863BE2"/>
    <w:rsid w:val="00867C29"/>
    <w:rsid w:val="008848A4"/>
    <w:rsid w:val="0089207E"/>
    <w:rsid w:val="00894A59"/>
    <w:rsid w:val="008B4E8D"/>
    <w:rsid w:val="008D3806"/>
    <w:rsid w:val="008D7481"/>
    <w:rsid w:val="008E32C6"/>
    <w:rsid w:val="008F0320"/>
    <w:rsid w:val="008F6BED"/>
    <w:rsid w:val="0091029B"/>
    <w:rsid w:val="00914E9B"/>
    <w:rsid w:val="009323A8"/>
    <w:rsid w:val="009470CB"/>
    <w:rsid w:val="009501F2"/>
    <w:rsid w:val="00963AEB"/>
    <w:rsid w:val="0098035D"/>
    <w:rsid w:val="009834DB"/>
    <w:rsid w:val="009B09AD"/>
    <w:rsid w:val="009B5125"/>
    <w:rsid w:val="009C0A56"/>
    <w:rsid w:val="009D0627"/>
    <w:rsid w:val="009E102D"/>
    <w:rsid w:val="009F3B9F"/>
    <w:rsid w:val="009F4084"/>
    <w:rsid w:val="00A10686"/>
    <w:rsid w:val="00A71C82"/>
    <w:rsid w:val="00A84728"/>
    <w:rsid w:val="00A91E20"/>
    <w:rsid w:val="00AE6BC4"/>
    <w:rsid w:val="00AF05AF"/>
    <w:rsid w:val="00B102B5"/>
    <w:rsid w:val="00B353EA"/>
    <w:rsid w:val="00B60CEE"/>
    <w:rsid w:val="00B83AB4"/>
    <w:rsid w:val="00B83E49"/>
    <w:rsid w:val="00B842CE"/>
    <w:rsid w:val="00B966A8"/>
    <w:rsid w:val="00BA7E61"/>
    <w:rsid w:val="00BB0C08"/>
    <w:rsid w:val="00BB5BA6"/>
    <w:rsid w:val="00BD510B"/>
    <w:rsid w:val="00BE3F3F"/>
    <w:rsid w:val="00BF286C"/>
    <w:rsid w:val="00C13A15"/>
    <w:rsid w:val="00C22BFA"/>
    <w:rsid w:val="00C23BF7"/>
    <w:rsid w:val="00C4012D"/>
    <w:rsid w:val="00C5011E"/>
    <w:rsid w:val="00C57D9F"/>
    <w:rsid w:val="00C63281"/>
    <w:rsid w:val="00C64475"/>
    <w:rsid w:val="00C6775F"/>
    <w:rsid w:val="00C76F90"/>
    <w:rsid w:val="00CA75C9"/>
    <w:rsid w:val="00CB2DD7"/>
    <w:rsid w:val="00CB3CC0"/>
    <w:rsid w:val="00CC5BD1"/>
    <w:rsid w:val="00CD01C4"/>
    <w:rsid w:val="00CD485E"/>
    <w:rsid w:val="00CD73B3"/>
    <w:rsid w:val="00CE6EA4"/>
    <w:rsid w:val="00CF0D98"/>
    <w:rsid w:val="00CF3072"/>
    <w:rsid w:val="00CF4DF3"/>
    <w:rsid w:val="00D10449"/>
    <w:rsid w:val="00D1094A"/>
    <w:rsid w:val="00D1127E"/>
    <w:rsid w:val="00D2012A"/>
    <w:rsid w:val="00D2592E"/>
    <w:rsid w:val="00D4123D"/>
    <w:rsid w:val="00D44B76"/>
    <w:rsid w:val="00D5275E"/>
    <w:rsid w:val="00D831DB"/>
    <w:rsid w:val="00D87803"/>
    <w:rsid w:val="00D950F5"/>
    <w:rsid w:val="00D97699"/>
    <w:rsid w:val="00DA4CBE"/>
    <w:rsid w:val="00DD2D1C"/>
    <w:rsid w:val="00DE241C"/>
    <w:rsid w:val="00E101C8"/>
    <w:rsid w:val="00E24C3A"/>
    <w:rsid w:val="00E50EAE"/>
    <w:rsid w:val="00E81E31"/>
    <w:rsid w:val="00E84283"/>
    <w:rsid w:val="00E93994"/>
    <w:rsid w:val="00EA2AAE"/>
    <w:rsid w:val="00EA42AF"/>
    <w:rsid w:val="00EA714A"/>
    <w:rsid w:val="00EA7E13"/>
    <w:rsid w:val="00EC36AC"/>
    <w:rsid w:val="00ED13E6"/>
    <w:rsid w:val="00ED635F"/>
    <w:rsid w:val="00EF0857"/>
    <w:rsid w:val="00EF115F"/>
    <w:rsid w:val="00EF1CA2"/>
    <w:rsid w:val="00EF219A"/>
    <w:rsid w:val="00F210FF"/>
    <w:rsid w:val="00F46608"/>
    <w:rsid w:val="00F5155E"/>
    <w:rsid w:val="00F645A9"/>
    <w:rsid w:val="00F73A2A"/>
    <w:rsid w:val="00F815AB"/>
    <w:rsid w:val="00F838B1"/>
    <w:rsid w:val="00F87C73"/>
    <w:rsid w:val="00F909DA"/>
    <w:rsid w:val="00F97F84"/>
    <w:rsid w:val="00FA49D5"/>
    <w:rsid w:val="00FA4EAC"/>
    <w:rsid w:val="00FA7C08"/>
    <w:rsid w:val="00FB3747"/>
    <w:rsid w:val="00FB5F9F"/>
    <w:rsid w:val="00FF2EB4"/>
    <w:rsid w:val="00FF32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DB"/>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next w:val="Normal"/>
    <w:link w:val="Rubrik3Char"/>
    <w:qFormat/>
    <w:rsid w:val="003453DB"/>
    <w:pPr>
      <w:keepNext/>
      <w:overflowPunct w:val="0"/>
      <w:autoSpaceDE w:val="0"/>
      <w:autoSpaceDN w:val="0"/>
      <w:adjustRightInd w:val="0"/>
      <w:textAlignment w:val="baseline"/>
      <w:outlineLvl w:val="2"/>
    </w:pPr>
    <w:rPr>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3453DB"/>
    <w:rPr>
      <w:rFonts w:ascii="Times New Roman" w:eastAsia="Times New Roman" w:hAnsi="Times New Roman" w:cs="Times New Roman"/>
      <w:sz w:val="24"/>
      <w:szCs w:val="20"/>
      <w:lang w:eastAsia="sv-SE"/>
    </w:rPr>
  </w:style>
  <w:style w:type="paragraph" w:customStyle="1" w:styleId="Brdtext21">
    <w:name w:val="Brödtext 21"/>
    <w:basedOn w:val="Normal"/>
    <w:rsid w:val="003453DB"/>
    <w:pPr>
      <w:overflowPunct w:val="0"/>
      <w:autoSpaceDE w:val="0"/>
      <w:autoSpaceDN w:val="0"/>
      <w:adjustRightInd w:val="0"/>
      <w:ind w:right="992"/>
      <w:textAlignment w:val="baseline"/>
    </w:pPr>
    <w:rPr>
      <w:szCs w:val="20"/>
    </w:rPr>
  </w:style>
  <w:style w:type="paragraph" w:styleId="Sidfot">
    <w:name w:val="footer"/>
    <w:basedOn w:val="Normal"/>
    <w:link w:val="SidfotChar"/>
    <w:uiPriority w:val="99"/>
    <w:rsid w:val="003453DB"/>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3453DB"/>
    <w:rPr>
      <w:rFonts w:ascii="Times New Roman" w:eastAsia="Times New Roman" w:hAnsi="Times New Roman" w:cs="Times New Roman"/>
      <w:sz w:val="24"/>
      <w:szCs w:val="24"/>
      <w:lang w:val="x-none" w:eastAsia="x-none"/>
    </w:rPr>
  </w:style>
  <w:style w:type="paragraph" w:styleId="Ballongtext">
    <w:name w:val="Balloon Text"/>
    <w:basedOn w:val="Normal"/>
    <w:link w:val="BallongtextChar"/>
    <w:uiPriority w:val="99"/>
    <w:semiHidden/>
    <w:unhideWhenUsed/>
    <w:rsid w:val="003453DB"/>
    <w:rPr>
      <w:rFonts w:ascii="Tahoma" w:hAnsi="Tahoma" w:cs="Tahoma"/>
      <w:sz w:val="16"/>
      <w:szCs w:val="16"/>
    </w:rPr>
  </w:style>
  <w:style w:type="character" w:customStyle="1" w:styleId="BallongtextChar">
    <w:name w:val="Ballongtext Char"/>
    <w:basedOn w:val="Standardstycketeckensnitt"/>
    <w:link w:val="Ballongtext"/>
    <w:uiPriority w:val="99"/>
    <w:semiHidden/>
    <w:rsid w:val="003453DB"/>
    <w:rPr>
      <w:rFonts w:ascii="Tahoma" w:eastAsia="Times New Roman" w:hAnsi="Tahoma" w:cs="Tahoma"/>
      <w:sz w:val="16"/>
      <w:szCs w:val="16"/>
      <w:lang w:eastAsia="sv-SE"/>
    </w:rPr>
  </w:style>
  <w:style w:type="paragraph" w:styleId="Liststycke">
    <w:name w:val="List Paragraph"/>
    <w:basedOn w:val="Normal"/>
    <w:uiPriority w:val="34"/>
    <w:qFormat/>
    <w:rsid w:val="00AE6BC4"/>
    <w:pPr>
      <w:ind w:left="720"/>
      <w:contextualSpacing/>
    </w:pPr>
    <w:rPr>
      <w:rFonts w:ascii="Calibri" w:eastAsiaTheme="minorHAnsi" w:hAnsi="Calibri"/>
      <w:sz w:val="22"/>
      <w:szCs w:val="22"/>
      <w:lang w:eastAsia="en-US"/>
    </w:rPr>
  </w:style>
  <w:style w:type="paragraph" w:styleId="Sidhuvud">
    <w:name w:val="header"/>
    <w:basedOn w:val="Normal"/>
    <w:link w:val="SidhuvudChar"/>
    <w:uiPriority w:val="99"/>
    <w:unhideWhenUsed/>
    <w:rsid w:val="00772EFB"/>
    <w:pPr>
      <w:tabs>
        <w:tab w:val="center" w:pos="4536"/>
        <w:tab w:val="right" w:pos="9072"/>
      </w:tabs>
    </w:pPr>
  </w:style>
  <w:style w:type="character" w:customStyle="1" w:styleId="SidhuvudChar">
    <w:name w:val="Sidhuvud Char"/>
    <w:basedOn w:val="Standardstycketeckensnitt"/>
    <w:link w:val="Sidhuvud"/>
    <w:uiPriority w:val="99"/>
    <w:rsid w:val="00772EFB"/>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BA7E61"/>
    <w:rPr>
      <w:sz w:val="16"/>
      <w:szCs w:val="16"/>
    </w:rPr>
  </w:style>
  <w:style w:type="paragraph" w:styleId="Kommentarer">
    <w:name w:val="annotation text"/>
    <w:basedOn w:val="Normal"/>
    <w:link w:val="KommentarerChar"/>
    <w:uiPriority w:val="99"/>
    <w:semiHidden/>
    <w:unhideWhenUsed/>
    <w:rsid w:val="00BA7E61"/>
    <w:rPr>
      <w:sz w:val="20"/>
      <w:szCs w:val="20"/>
    </w:rPr>
  </w:style>
  <w:style w:type="character" w:customStyle="1" w:styleId="KommentarerChar">
    <w:name w:val="Kommentarer Char"/>
    <w:basedOn w:val="Standardstycketeckensnitt"/>
    <w:link w:val="Kommentarer"/>
    <w:uiPriority w:val="99"/>
    <w:semiHidden/>
    <w:rsid w:val="00BA7E6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571935"/>
    <w:rPr>
      <w:b/>
      <w:bCs/>
    </w:rPr>
  </w:style>
  <w:style w:type="character" w:customStyle="1" w:styleId="KommentarsmneChar">
    <w:name w:val="Kommentarsämne Char"/>
    <w:basedOn w:val="KommentarerChar"/>
    <w:link w:val="Kommentarsmne"/>
    <w:uiPriority w:val="99"/>
    <w:semiHidden/>
    <w:rsid w:val="00571935"/>
    <w:rPr>
      <w:rFonts w:ascii="Times New Roman" w:eastAsia="Times New Roman" w:hAnsi="Times New Roman" w:cs="Times New Roman"/>
      <w:b/>
      <w:bCs/>
      <w:sz w:val="20"/>
      <w:szCs w:val="20"/>
      <w:lang w:eastAsia="sv-SE"/>
    </w:rPr>
  </w:style>
  <w:style w:type="paragraph" w:customStyle="1" w:styleId="Default">
    <w:name w:val="Default"/>
    <w:rsid w:val="00AF05A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DB"/>
    <w:pPr>
      <w:spacing w:after="0" w:line="240" w:lineRule="auto"/>
    </w:pPr>
    <w:rPr>
      <w:rFonts w:ascii="Times New Roman" w:eastAsia="Times New Roman" w:hAnsi="Times New Roman" w:cs="Times New Roman"/>
      <w:sz w:val="24"/>
      <w:szCs w:val="24"/>
      <w:lang w:eastAsia="sv-SE"/>
    </w:rPr>
  </w:style>
  <w:style w:type="paragraph" w:styleId="Rubrik3">
    <w:name w:val="heading 3"/>
    <w:basedOn w:val="Normal"/>
    <w:next w:val="Normal"/>
    <w:link w:val="Rubrik3Char"/>
    <w:qFormat/>
    <w:rsid w:val="003453DB"/>
    <w:pPr>
      <w:keepNext/>
      <w:overflowPunct w:val="0"/>
      <w:autoSpaceDE w:val="0"/>
      <w:autoSpaceDN w:val="0"/>
      <w:adjustRightInd w:val="0"/>
      <w:textAlignment w:val="baseline"/>
      <w:outlineLvl w:val="2"/>
    </w:pPr>
    <w:rPr>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3453DB"/>
    <w:rPr>
      <w:rFonts w:ascii="Times New Roman" w:eastAsia="Times New Roman" w:hAnsi="Times New Roman" w:cs="Times New Roman"/>
      <w:sz w:val="24"/>
      <w:szCs w:val="20"/>
      <w:lang w:eastAsia="sv-SE"/>
    </w:rPr>
  </w:style>
  <w:style w:type="paragraph" w:customStyle="1" w:styleId="Brdtext21">
    <w:name w:val="Brödtext 21"/>
    <w:basedOn w:val="Normal"/>
    <w:rsid w:val="003453DB"/>
    <w:pPr>
      <w:overflowPunct w:val="0"/>
      <w:autoSpaceDE w:val="0"/>
      <w:autoSpaceDN w:val="0"/>
      <w:adjustRightInd w:val="0"/>
      <w:ind w:right="992"/>
      <w:textAlignment w:val="baseline"/>
    </w:pPr>
    <w:rPr>
      <w:szCs w:val="20"/>
    </w:rPr>
  </w:style>
  <w:style w:type="paragraph" w:styleId="Sidfot">
    <w:name w:val="footer"/>
    <w:basedOn w:val="Normal"/>
    <w:link w:val="SidfotChar"/>
    <w:uiPriority w:val="99"/>
    <w:rsid w:val="003453DB"/>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3453DB"/>
    <w:rPr>
      <w:rFonts w:ascii="Times New Roman" w:eastAsia="Times New Roman" w:hAnsi="Times New Roman" w:cs="Times New Roman"/>
      <w:sz w:val="24"/>
      <w:szCs w:val="24"/>
      <w:lang w:val="x-none" w:eastAsia="x-none"/>
    </w:rPr>
  </w:style>
  <w:style w:type="paragraph" w:styleId="Ballongtext">
    <w:name w:val="Balloon Text"/>
    <w:basedOn w:val="Normal"/>
    <w:link w:val="BallongtextChar"/>
    <w:uiPriority w:val="99"/>
    <w:semiHidden/>
    <w:unhideWhenUsed/>
    <w:rsid w:val="003453DB"/>
    <w:rPr>
      <w:rFonts w:ascii="Tahoma" w:hAnsi="Tahoma" w:cs="Tahoma"/>
      <w:sz w:val="16"/>
      <w:szCs w:val="16"/>
    </w:rPr>
  </w:style>
  <w:style w:type="character" w:customStyle="1" w:styleId="BallongtextChar">
    <w:name w:val="Ballongtext Char"/>
    <w:basedOn w:val="Standardstycketeckensnitt"/>
    <w:link w:val="Ballongtext"/>
    <w:uiPriority w:val="99"/>
    <w:semiHidden/>
    <w:rsid w:val="003453DB"/>
    <w:rPr>
      <w:rFonts w:ascii="Tahoma" w:eastAsia="Times New Roman" w:hAnsi="Tahoma" w:cs="Tahoma"/>
      <w:sz w:val="16"/>
      <w:szCs w:val="16"/>
      <w:lang w:eastAsia="sv-SE"/>
    </w:rPr>
  </w:style>
  <w:style w:type="paragraph" w:styleId="Liststycke">
    <w:name w:val="List Paragraph"/>
    <w:basedOn w:val="Normal"/>
    <w:uiPriority w:val="34"/>
    <w:qFormat/>
    <w:rsid w:val="00AE6BC4"/>
    <w:pPr>
      <w:ind w:left="720"/>
      <w:contextualSpacing/>
    </w:pPr>
    <w:rPr>
      <w:rFonts w:ascii="Calibri" w:eastAsiaTheme="minorHAnsi" w:hAnsi="Calibri"/>
      <w:sz w:val="22"/>
      <w:szCs w:val="22"/>
      <w:lang w:eastAsia="en-US"/>
    </w:rPr>
  </w:style>
  <w:style w:type="paragraph" w:styleId="Sidhuvud">
    <w:name w:val="header"/>
    <w:basedOn w:val="Normal"/>
    <w:link w:val="SidhuvudChar"/>
    <w:uiPriority w:val="99"/>
    <w:unhideWhenUsed/>
    <w:rsid w:val="00772EFB"/>
    <w:pPr>
      <w:tabs>
        <w:tab w:val="center" w:pos="4536"/>
        <w:tab w:val="right" w:pos="9072"/>
      </w:tabs>
    </w:pPr>
  </w:style>
  <w:style w:type="character" w:customStyle="1" w:styleId="SidhuvudChar">
    <w:name w:val="Sidhuvud Char"/>
    <w:basedOn w:val="Standardstycketeckensnitt"/>
    <w:link w:val="Sidhuvud"/>
    <w:uiPriority w:val="99"/>
    <w:rsid w:val="00772EFB"/>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BA7E61"/>
    <w:rPr>
      <w:sz w:val="16"/>
      <w:szCs w:val="16"/>
    </w:rPr>
  </w:style>
  <w:style w:type="paragraph" w:styleId="Kommentarer">
    <w:name w:val="annotation text"/>
    <w:basedOn w:val="Normal"/>
    <w:link w:val="KommentarerChar"/>
    <w:uiPriority w:val="99"/>
    <w:semiHidden/>
    <w:unhideWhenUsed/>
    <w:rsid w:val="00BA7E61"/>
    <w:rPr>
      <w:sz w:val="20"/>
      <w:szCs w:val="20"/>
    </w:rPr>
  </w:style>
  <w:style w:type="character" w:customStyle="1" w:styleId="KommentarerChar">
    <w:name w:val="Kommentarer Char"/>
    <w:basedOn w:val="Standardstycketeckensnitt"/>
    <w:link w:val="Kommentarer"/>
    <w:uiPriority w:val="99"/>
    <w:semiHidden/>
    <w:rsid w:val="00BA7E6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571935"/>
    <w:rPr>
      <w:b/>
      <w:bCs/>
    </w:rPr>
  </w:style>
  <w:style w:type="character" w:customStyle="1" w:styleId="KommentarsmneChar">
    <w:name w:val="Kommentarsämne Char"/>
    <w:basedOn w:val="KommentarerChar"/>
    <w:link w:val="Kommentarsmne"/>
    <w:uiPriority w:val="99"/>
    <w:semiHidden/>
    <w:rsid w:val="00571935"/>
    <w:rPr>
      <w:rFonts w:ascii="Times New Roman" w:eastAsia="Times New Roman" w:hAnsi="Times New Roman" w:cs="Times New Roman"/>
      <w:b/>
      <w:bCs/>
      <w:sz w:val="20"/>
      <w:szCs w:val="20"/>
      <w:lang w:eastAsia="sv-SE"/>
    </w:rPr>
  </w:style>
  <w:style w:type="paragraph" w:customStyle="1" w:styleId="Default">
    <w:name w:val="Default"/>
    <w:rsid w:val="00AF05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947">
      <w:bodyDiv w:val="1"/>
      <w:marLeft w:val="0"/>
      <w:marRight w:val="0"/>
      <w:marTop w:val="0"/>
      <w:marBottom w:val="0"/>
      <w:divBdr>
        <w:top w:val="none" w:sz="0" w:space="0" w:color="auto"/>
        <w:left w:val="none" w:sz="0" w:space="0" w:color="auto"/>
        <w:bottom w:val="none" w:sz="0" w:space="0" w:color="auto"/>
        <w:right w:val="none" w:sz="0" w:space="0" w:color="auto"/>
      </w:divBdr>
    </w:div>
    <w:div w:id="653484735">
      <w:bodyDiv w:val="1"/>
      <w:marLeft w:val="0"/>
      <w:marRight w:val="0"/>
      <w:marTop w:val="0"/>
      <w:marBottom w:val="0"/>
      <w:divBdr>
        <w:top w:val="none" w:sz="0" w:space="0" w:color="auto"/>
        <w:left w:val="none" w:sz="0" w:space="0" w:color="auto"/>
        <w:bottom w:val="none" w:sz="0" w:space="0" w:color="auto"/>
        <w:right w:val="none" w:sz="0" w:space="0" w:color="auto"/>
      </w:divBdr>
    </w:div>
    <w:div w:id="1234856647">
      <w:bodyDiv w:val="1"/>
      <w:marLeft w:val="0"/>
      <w:marRight w:val="0"/>
      <w:marTop w:val="0"/>
      <w:marBottom w:val="0"/>
      <w:divBdr>
        <w:top w:val="none" w:sz="0" w:space="0" w:color="auto"/>
        <w:left w:val="none" w:sz="0" w:space="0" w:color="auto"/>
        <w:bottom w:val="none" w:sz="0" w:space="0" w:color="auto"/>
        <w:right w:val="none" w:sz="0" w:space="0" w:color="auto"/>
      </w:divBdr>
    </w:div>
    <w:div w:id="205777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532</Words>
  <Characters>2714</Characters>
  <Application>Microsoft Office Word</Application>
  <DocSecurity>0</DocSecurity>
  <Lines>53</Lines>
  <Paragraphs>11</Paragraphs>
  <ScaleCrop>false</ScaleCrop>
  <HeadingPairs>
    <vt:vector size="2" baseType="variant">
      <vt:variant>
        <vt:lpstr>Rubrik</vt:lpstr>
      </vt:variant>
      <vt:variant>
        <vt:i4>1</vt:i4>
      </vt:variant>
    </vt:vector>
  </HeadingPairs>
  <TitlesOfParts>
    <vt:vector size="1" baseType="lpstr">
      <vt:lpstr/>
    </vt:vector>
  </TitlesOfParts>
  <Company>Swedavia</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Porelius, Anders (Koncern Marknad &amp; Kommunikation)</dc:creator>
  <cp:lastModifiedBy>Porelius, Anders (Koncern Marknad &amp; Kommunikation)</cp:lastModifiedBy>
  <cp:revision>21</cp:revision>
  <cp:lastPrinted>2017-07-11T11:40:00Z</cp:lastPrinted>
  <dcterms:created xsi:type="dcterms:W3CDTF">2017-07-16T19:39:00Z</dcterms:created>
  <dcterms:modified xsi:type="dcterms:W3CDTF">2017-07-18T12:36:00Z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