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800" w:rsidRPr="005144BE" w:rsidRDefault="00F07800" w:rsidP="00FD5778">
      <w:pPr>
        <w:rPr>
          <w:rFonts w:ascii="Arial" w:hAnsi="Arial" w:cs="Arial"/>
        </w:rPr>
      </w:pPr>
    </w:p>
    <w:p w:rsidR="0031506F" w:rsidRDefault="0031506F" w:rsidP="005144BE">
      <w:pPr>
        <w:rPr>
          <w:rFonts w:ascii="Arial" w:hAnsi="Arial" w:cs="Arial"/>
          <w:b/>
        </w:rPr>
      </w:pPr>
    </w:p>
    <w:p w:rsidR="00BC4B15" w:rsidRPr="000F173D" w:rsidRDefault="005144BE" w:rsidP="005144BE">
      <w:pPr>
        <w:rPr>
          <w:rFonts w:ascii="Arial" w:hAnsi="Arial" w:cs="Arial"/>
          <w:b/>
        </w:rPr>
      </w:pPr>
      <w:r w:rsidRPr="000F173D">
        <w:rPr>
          <w:rFonts w:ascii="Arial" w:hAnsi="Arial" w:cs="Arial"/>
          <w:b/>
        </w:rPr>
        <w:t>Pres</w:t>
      </w:r>
      <w:r w:rsidR="00A07462" w:rsidRPr="000F173D">
        <w:rPr>
          <w:rFonts w:ascii="Arial" w:hAnsi="Arial" w:cs="Arial"/>
          <w:b/>
        </w:rPr>
        <w:t>sinbjudan</w:t>
      </w:r>
      <w:r w:rsidR="000F173D" w:rsidRPr="000F173D">
        <w:rPr>
          <w:rFonts w:ascii="Arial" w:hAnsi="Arial" w:cs="Arial"/>
          <w:b/>
        </w:rPr>
        <w:t xml:space="preserve">: </w:t>
      </w:r>
      <w:r w:rsidR="00642AB6" w:rsidRPr="000F173D">
        <w:rPr>
          <w:rFonts w:ascii="Arial" w:hAnsi="Arial" w:cs="Arial"/>
          <w:b/>
        </w:rPr>
        <w:t xml:space="preserve">Debatt i Almedalen 4 juli </w:t>
      </w:r>
    </w:p>
    <w:p w:rsidR="005144BE" w:rsidRPr="0031506F" w:rsidRDefault="005144BE" w:rsidP="005144BE">
      <w:pPr>
        <w:rPr>
          <w:rFonts w:ascii="Arial" w:hAnsi="Arial" w:cs="Arial"/>
          <w:b/>
          <w:sz w:val="36"/>
          <w:szCs w:val="36"/>
        </w:rPr>
      </w:pPr>
      <w:r w:rsidRPr="0031506F">
        <w:rPr>
          <w:rFonts w:ascii="Arial" w:hAnsi="Arial" w:cs="Arial"/>
          <w:b/>
          <w:sz w:val="36"/>
          <w:szCs w:val="36"/>
        </w:rPr>
        <w:t>Om ett halvår skrivs historia i kollektivtrafiken</w:t>
      </w:r>
    </w:p>
    <w:p w:rsidR="000F173D" w:rsidRDefault="000F173D" w:rsidP="000F173D">
      <w:pPr>
        <w:rPr>
          <w:rFonts w:ascii="Arial" w:hAnsi="Arial" w:cs="Arial"/>
          <w:b/>
        </w:rPr>
      </w:pPr>
      <w:r w:rsidRPr="000F173D">
        <w:rPr>
          <w:rFonts w:ascii="Arial" w:hAnsi="Arial" w:cs="Arial"/>
          <w:b/>
        </w:rPr>
        <w:t>Den 1 januari 2012 avregleras den sista delen av kollektivtrafiken</w:t>
      </w:r>
      <w:r>
        <w:rPr>
          <w:rFonts w:ascii="Arial" w:hAnsi="Arial" w:cs="Arial"/>
          <w:b/>
        </w:rPr>
        <w:t xml:space="preserve"> (busstrafiken</w:t>
      </w:r>
      <w:r w:rsidRPr="000F173D">
        <w:rPr>
          <w:rFonts w:ascii="Arial" w:hAnsi="Arial" w:cs="Arial"/>
          <w:b/>
        </w:rPr>
        <w:t>) och kommersiella trafikföretag får etablera sig var som helst i landet. Kommer resenärerna bli fler och nöjdare? Hur anpassar sig branschens aktörer till de ändrade spelreglerna? Bidrar förändringarna till branschens gemensamma mål att fördubbla kollektivtrafikens marknadsandel?</w:t>
      </w:r>
      <w:r>
        <w:rPr>
          <w:rFonts w:ascii="Arial" w:hAnsi="Arial" w:cs="Arial"/>
          <w:b/>
        </w:rPr>
        <w:t xml:space="preserve"> </w:t>
      </w:r>
    </w:p>
    <w:p w:rsidR="000F173D" w:rsidRDefault="000F173D" w:rsidP="000F173D">
      <w:pPr>
        <w:rPr>
          <w:rFonts w:ascii="Arial" w:hAnsi="Arial" w:cs="Arial"/>
          <w:b/>
        </w:rPr>
      </w:pPr>
      <w:r w:rsidRPr="000F173D">
        <w:rPr>
          <w:rFonts w:ascii="Arial" w:hAnsi="Arial" w:cs="Arial"/>
          <w:b/>
        </w:rPr>
        <w:t xml:space="preserve">Välkommen till en högaktuell debatt om framtidens kollektivtrafik! </w:t>
      </w:r>
    </w:p>
    <w:p w:rsidR="005144BE" w:rsidRPr="000F173D" w:rsidRDefault="00A4383E" w:rsidP="005144BE">
      <w:pPr>
        <w:rPr>
          <w:rFonts w:ascii="Arial" w:hAnsi="Arial" w:cs="Arial"/>
        </w:rPr>
      </w:pPr>
      <w:r w:rsidRPr="000F173D">
        <w:rPr>
          <w:rFonts w:ascii="Arial" w:hAnsi="Arial" w:cs="Arial"/>
        </w:rPr>
        <w:t>M</w:t>
      </w:r>
      <w:r w:rsidR="00642AB6" w:rsidRPr="000F173D">
        <w:rPr>
          <w:rFonts w:ascii="Arial" w:hAnsi="Arial" w:cs="Arial"/>
        </w:rPr>
        <w:t>ed</w:t>
      </w:r>
      <w:r w:rsidRPr="000F173D">
        <w:rPr>
          <w:rFonts w:ascii="Arial" w:hAnsi="Arial" w:cs="Arial"/>
        </w:rPr>
        <w:t>verkande</w:t>
      </w:r>
      <w:r w:rsidR="005144BE" w:rsidRPr="000F173D">
        <w:rPr>
          <w:rFonts w:ascii="Arial" w:hAnsi="Arial" w:cs="Arial"/>
        </w:rPr>
        <w:t xml:space="preserve">: </w:t>
      </w:r>
    </w:p>
    <w:p w:rsidR="005144BE" w:rsidRPr="000F173D" w:rsidRDefault="005144BE" w:rsidP="005144BE">
      <w:pPr>
        <w:pStyle w:val="Liststycke"/>
        <w:numPr>
          <w:ilvl w:val="0"/>
          <w:numId w:val="3"/>
        </w:numPr>
        <w:spacing w:line="240" w:lineRule="atLeast"/>
        <w:rPr>
          <w:rFonts w:ascii="Arial" w:hAnsi="Arial" w:cs="Arial"/>
        </w:rPr>
      </w:pPr>
      <w:r w:rsidRPr="000F173D">
        <w:rPr>
          <w:rFonts w:ascii="Arial" w:hAnsi="Arial" w:cs="Arial"/>
        </w:rPr>
        <w:t xml:space="preserve">Catharina </w:t>
      </w:r>
      <w:proofErr w:type="spellStart"/>
      <w:r w:rsidRPr="000F173D">
        <w:rPr>
          <w:rFonts w:ascii="Arial" w:hAnsi="Arial" w:cs="Arial"/>
        </w:rPr>
        <w:t>Elmsäter-Svärd</w:t>
      </w:r>
      <w:proofErr w:type="spellEnd"/>
      <w:r w:rsidRPr="000F173D">
        <w:rPr>
          <w:rFonts w:ascii="Arial" w:hAnsi="Arial" w:cs="Arial"/>
        </w:rPr>
        <w:t>, infrastrukturminister (M)</w:t>
      </w:r>
    </w:p>
    <w:p w:rsidR="005144BE" w:rsidRPr="000F173D" w:rsidRDefault="005144BE" w:rsidP="005144BE">
      <w:pPr>
        <w:pStyle w:val="Liststycke"/>
        <w:numPr>
          <w:ilvl w:val="0"/>
          <w:numId w:val="3"/>
        </w:numPr>
        <w:spacing w:line="240" w:lineRule="atLeast"/>
        <w:rPr>
          <w:rFonts w:ascii="Arial" w:hAnsi="Arial" w:cs="Arial"/>
        </w:rPr>
      </w:pPr>
      <w:r w:rsidRPr="000F173D">
        <w:rPr>
          <w:rFonts w:ascii="Arial" w:hAnsi="Arial" w:cs="Arial"/>
        </w:rPr>
        <w:t xml:space="preserve">Anders </w:t>
      </w:r>
      <w:proofErr w:type="spellStart"/>
      <w:r w:rsidRPr="000F173D">
        <w:rPr>
          <w:rFonts w:ascii="Arial" w:hAnsi="Arial" w:cs="Arial"/>
        </w:rPr>
        <w:t>Ygeman</w:t>
      </w:r>
      <w:proofErr w:type="spellEnd"/>
      <w:r w:rsidRPr="000F173D">
        <w:rPr>
          <w:rFonts w:ascii="Arial" w:hAnsi="Arial" w:cs="Arial"/>
        </w:rPr>
        <w:t>, Trafikutskottets ordförande (S)</w:t>
      </w:r>
      <w:r w:rsidR="000F173D" w:rsidRPr="000F173D">
        <w:rPr>
          <w:rFonts w:ascii="Arial" w:hAnsi="Arial" w:cs="Arial"/>
          <w:noProof/>
          <w:lang w:eastAsia="sv-SE"/>
        </w:rPr>
        <w:t xml:space="preserve"> </w:t>
      </w:r>
    </w:p>
    <w:p w:rsidR="005144BE" w:rsidRPr="000F173D" w:rsidRDefault="005144BE" w:rsidP="005144BE">
      <w:pPr>
        <w:pStyle w:val="Liststycke"/>
        <w:numPr>
          <w:ilvl w:val="0"/>
          <w:numId w:val="3"/>
        </w:numPr>
        <w:spacing w:line="240" w:lineRule="atLeast"/>
        <w:rPr>
          <w:rFonts w:ascii="Arial" w:hAnsi="Arial" w:cs="Arial"/>
        </w:rPr>
      </w:pPr>
      <w:r w:rsidRPr="000F173D">
        <w:rPr>
          <w:rFonts w:ascii="Arial" w:hAnsi="Arial" w:cs="Arial"/>
        </w:rPr>
        <w:t>Jan Forsberg, VD SJ AB</w:t>
      </w:r>
    </w:p>
    <w:p w:rsidR="005144BE" w:rsidRPr="000F173D" w:rsidRDefault="005144BE" w:rsidP="005144BE">
      <w:pPr>
        <w:pStyle w:val="Liststycke"/>
        <w:numPr>
          <w:ilvl w:val="0"/>
          <w:numId w:val="3"/>
        </w:numPr>
        <w:spacing w:line="240" w:lineRule="atLeast"/>
        <w:rPr>
          <w:rFonts w:ascii="Arial" w:hAnsi="Arial" w:cs="Arial"/>
        </w:rPr>
      </w:pPr>
      <w:r w:rsidRPr="000F173D">
        <w:rPr>
          <w:rFonts w:ascii="Arial" w:hAnsi="Arial" w:cs="Arial"/>
        </w:rPr>
        <w:t>Maria Höglander, VD Länstrafiken Västerbotten</w:t>
      </w:r>
    </w:p>
    <w:p w:rsidR="005144BE" w:rsidRPr="000F173D" w:rsidRDefault="005144BE" w:rsidP="005144BE">
      <w:pPr>
        <w:pStyle w:val="Liststycke"/>
        <w:numPr>
          <w:ilvl w:val="0"/>
          <w:numId w:val="3"/>
        </w:numPr>
        <w:spacing w:line="240" w:lineRule="atLeast"/>
        <w:rPr>
          <w:rFonts w:ascii="Arial" w:hAnsi="Arial" w:cs="Arial"/>
        </w:rPr>
      </w:pPr>
      <w:r w:rsidRPr="000F173D">
        <w:rPr>
          <w:rFonts w:ascii="Arial" w:hAnsi="Arial" w:cs="Arial"/>
        </w:rPr>
        <w:t>Lennart Hamnered, Ordförande Svenska Taxiförbundet</w:t>
      </w:r>
    </w:p>
    <w:p w:rsidR="005144BE" w:rsidRDefault="005144BE" w:rsidP="005144BE">
      <w:pPr>
        <w:pStyle w:val="Liststycke"/>
        <w:numPr>
          <w:ilvl w:val="0"/>
          <w:numId w:val="3"/>
        </w:numPr>
        <w:spacing w:line="240" w:lineRule="atLeast"/>
        <w:rPr>
          <w:rFonts w:ascii="Arial" w:hAnsi="Arial" w:cs="Arial"/>
        </w:rPr>
      </w:pPr>
      <w:r w:rsidRPr="000F173D">
        <w:rPr>
          <w:rFonts w:ascii="Arial" w:hAnsi="Arial" w:cs="Arial"/>
        </w:rPr>
        <w:t xml:space="preserve">Anders Lundström, VD </w:t>
      </w:r>
      <w:proofErr w:type="spellStart"/>
      <w:r w:rsidRPr="000F173D">
        <w:rPr>
          <w:rFonts w:ascii="Arial" w:hAnsi="Arial" w:cs="Arial"/>
        </w:rPr>
        <w:t>Keolis</w:t>
      </w:r>
      <w:proofErr w:type="spellEnd"/>
      <w:r w:rsidRPr="000F173D">
        <w:rPr>
          <w:rFonts w:ascii="Arial" w:hAnsi="Arial" w:cs="Arial"/>
        </w:rPr>
        <w:t>.</w:t>
      </w:r>
    </w:p>
    <w:p w:rsidR="0031506F" w:rsidRDefault="000F173D" w:rsidP="00D46C40">
      <w:pPr>
        <w:rPr>
          <w:rFonts w:ascii="Arial" w:hAnsi="Arial" w:cs="Arial"/>
        </w:rPr>
      </w:pPr>
      <w:r w:rsidRPr="000F173D">
        <w:rPr>
          <w:rFonts w:ascii="Arial" w:hAnsi="Arial" w:cs="Arial"/>
        </w:rPr>
        <w:t xml:space="preserve">Charlotte Mattfolk, strateg på </w:t>
      </w:r>
      <w:proofErr w:type="spellStart"/>
      <w:r w:rsidRPr="000F173D">
        <w:rPr>
          <w:rFonts w:ascii="Arial" w:hAnsi="Arial" w:cs="Arial"/>
        </w:rPr>
        <w:t>Connecta</w:t>
      </w:r>
      <w:proofErr w:type="spellEnd"/>
      <w:r w:rsidRPr="000F173D">
        <w:rPr>
          <w:rFonts w:ascii="Arial" w:hAnsi="Arial" w:cs="Arial"/>
        </w:rPr>
        <w:t xml:space="preserve"> inleder debatten med en omvärldsanalys med fokus på avreglering. Ellinor Persson är moderator. </w:t>
      </w:r>
    </w:p>
    <w:p w:rsidR="00D46C40" w:rsidRPr="005144BE" w:rsidRDefault="00D46C40" w:rsidP="00D46C40">
      <w:pPr>
        <w:rPr>
          <w:rFonts w:ascii="Arial" w:hAnsi="Arial" w:cs="Arial"/>
        </w:rPr>
      </w:pPr>
      <w:r>
        <w:rPr>
          <w:rFonts w:ascii="Arial" w:hAnsi="Arial" w:cs="Arial"/>
          <w:b/>
        </w:rPr>
        <w:t>Tid</w:t>
      </w:r>
      <w:r w:rsidRPr="00642AB6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      </w:t>
      </w:r>
      <w:r w:rsidR="000F173D"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Måndagen</w:t>
      </w:r>
      <w:proofErr w:type="gramEnd"/>
      <w:r>
        <w:rPr>
          <w:rFonts w:ascii="Arial" w:hAnsi="Arial" w:cs="Arial"/>
        </w:rPr>
        <w:t xml:space="preserve"> den 4 juli 2011 kl.</w:t>
      </w:r>
      <w:r w:rsidRPr="00642AB6">
        <w:rPr>
          <w:rFonts w:ascii="Arial" w:hAnsi="Arial" w:cs="Arial"/>
        </w:rPr>
        <w:t xml:space="preserve"> 13.00-14.30. Lunchbaguette</w:t>
      </w:r>
      <w:r w:rsidRPr="005144BE">
        <w:rPr>
          <w:rFonts w:ascii="Arial" w:hAnsi="Arial" w:cs="Arial"/>
        </w:rPr>
        <w:t xml:space="preserve"> serveras från 12.30.</w:t>
      </w:r>
    </w:p>
    <w:p w:rsidR="00D46C40" w:rsidRPr="005144BE" w:rsidRDefault="00D46C40" w:rsidP="00D46C40">
      <w:pPr>
        <w:rPr>
          <w:rFonts w:ascii="Arial" w:hAnsi="Arial" w:cs="Arial"/>
        </w:rPr>
      </w:pPr>
      <w:r>
        <w:rPr>
          <w:rFonts w:ascii="Arial" w:hAnsi="Arial" w:cs="Arial"/>
          <w:b/>
        </w:rPr>
        <w:t>Plats</w:t>
      </w:r>
      <w:r w:rsidRPr="00642AB6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  </w:t>
      </w:r>
      <w:r w:rsidR="000F173D">
        <w:rPr>
          <w:rFonts w:ascii="Arial" w:hAnsi="Arial" w:cs="Arial"/>
        </w:rPr>
        <w:tab/>
      </w:r>
      <w:r w:rsidRPr="005144BE">
        <w:rPr>
          <w:rFonts w:ascii="Arial" w:hAnsi="Arial" w:cs="Arial"/>
        </w:rPr>
        <w:t>Krukmakarens Hus (Frälsningsarmén), Mellangatan 21, Visby</w:t>
      </w:r>
    </w:p>
    <w:p w:rsidR="00A91FFD" w:rsidRDefault="00A91FFD" w:rsidP="00A4383E">
      <w:pPr>
        <w:rPr>
          <w:rFonts w:ascii="Arial" w:hAnsi="Arial" w:cs="Arial"/>
          <w:b/>
        </w:rPr>
      </w:pPr>
    </w:p>
    <w:p w:rsidR="00A4383E" w:rsidRDefault="0031506F" w:rsidP="00A4383E">
      <w:pPr>
        <w:rPr>
          <w:rFonts w:ascii="Arial" w:hAnsi="Arial" w:cs="Arial"/>
        </w:rPr>
      </w:pPr>
      <w:r>
        <w:rPr>
          <w:rFonts w:ascii="Arial" w:hAnsi="Arial" w:cs="Arial"/>
          <w:b/>
        </w:rPr>
        <w:t>Kontaktpersoner:</w:t>
      </w:r>
    </w:p>
    <w:p w:rsidR="001444EE" w:rsidRDefault="00C75736" w:rsidP="000F173D">
      <w:pPr>
        <w:ind w:left="2608" w:hanging="2608"/>
        <w:rPr>
          <w:rFonts w:ascii="Arial" w:hAnsi="Arial" w:cs="Arial"/>
        </w:rPr>
      </w:pPr>
      <w:r w:rsidRPr="005144BE">
        <w:rPr>
          <w:rFonts w:ascii="Arial" w:hAnsi="Arial" w:cs="Arial"/>
        </w:rPr>
        <w:t xml:space="preserve">Anita </w:t>
      </w:r>
      <w:r w:rsidR="001444EE" w:rsidRPr="005144BE">
        <w:rPr>
          <w:rFonts w:ascii="Arial" w:hAnsi="Arial" w:cs="Arial"/>
        </w:rPr>
        <w:t>Stenhardt</w:t>
      </w:r>
      <w:r w:rsidR="000F173D">
        <w:rPr>
          <w:rFonts w:ascii="Arial" w:hAnsi="Arial" w:cs="Arial"/>
        </w:rPr>
        <w:tab/>
      </w:r>
      <w:r w:rsidR="00A4383E">
        <w:rPr>
          <w:rFonts w:ascii="Arial" w:hAnsi="Arial" w:cs="Arial"/>
        </w:rPr>
        <w:t>Informati</w:t>
      </w:r>
      <w:r w:rsidR="000F173D">
        <w:rPr>
          <w:rFonts w:ascii="Arial" w:hAnsi="Arial" w:cs="Arial"/>
        </w:rPr>
        <w:t>onschef</w:t>
      </w:r>
      <w:r w:rsidR="00E60823">
        <w:rPr>
          <w:rFonts w:ascii="Arial" w:hAnsi="Arial" w:cs="Arial"/>
        </w:rPr>
        <w:t xml:space="preserve">, </w:t>
      </w:r>
      <w:r w:rsidR="000F173D">
        <w:rPr>
          <w:rFonts w:ascii="Arial" w:hAnsi="Arial" w:cs="Arial"/>
        </w:rPr>
        <w:t>Svensk Kollektivtrafik</w:t>
      </w:r>
      <w:r w:rsidR="000F173D">
        <w:rPr>
          <w:rFonts w:ascii="Arial" w:hAnsi="Arial" w:cs="Arial"/>
        </w:rPr>
        <w:br/>
        <w:t>+46 70 </w:t>
      </w:r>
      <w:r w:rsidR="00DB16AE">
        <w:rPr>
          <w:rFonts w:ascii="Arial" w:hAnsi="Arial" w:cs="Arial"/>
        </w:rPr>
        <w:t>588</w:t>
      </w:r>
      <w:r w:rsidR="000F173D">
        <w:rPr>
          <w:rFonts w:ascii="Arial" w:hAnsi="Arial" w:cs="Arial"/>
        </w:rPr>
        <w:t xml:space="preserve"> </w:t>
      </w:r>
      <w:r w:rsidR="00DB16AE">
        <w:rPr>
          <w:rFonts w:ascii="Arial" w:hAnsi="Arial" w:cs="Arial"/>
        </w:rPr>
        <w:t>08</w:t>
      </w:r>
      <w:r w:rsidR="000F173D">
        <w:rPr>
          <w:rFonts w:ascii="Arial" w:hAnsi="Arial" w:cs="Arial"/>
        </w:rPr>
        <w:t xml:space="preserve"> </w:t>
      </w:r>
      <w:r w:rsidR="00DB16AE">
        <w:rPr>
          <w:rFonts w:ascii="Arial" w:hAnsi="Arial" w:cs="Arial"/>
        </w:rPr>
        <w:t>69</w:t>
      </w:r>
    </w:p>
    <w:p w:rsidR="0031506F" w:rsidRPr="0031506F" w:rsidRDefault="000F173D" w:rsidP="0031506F">
      <w:pPr>
        <w:ind w:left="2608" w:hanging="2608"/>
        <w:rPr>
          <w:rFonts w:ascii="Arial" w:hAnsi="Arial" w:cs="Arial"/>
          <w:b/>
        </w:rPr>
      </w:pPr>
      <w:r>
        <w:rPr>
          <w:rFonts w:ascii="Arial" w:hAnsi="Arial" w:cs="Arial"/>
        </w:rPr>
        <w:t>Helena Gibson Ek</w:t>
      </w:r>
      <w:r>
        <w:rPr>
          <w:rFonts w:ascii="Arial" w:hAnsi="Arial" w:cs="Arial"/>
        </w:rPr>
        <w:tab/>
      </w:r>
      <w:r w:rsidR="00DB16AE">
        <w:rPr>
          <w:rFonts w:ascii="Arial" w:hAnsi="Arial" w:cs="Arial"/>
        </w:rPr>
        <w:t xml:space="preserve">Informationsansvarig, </w:t>
      </w:r>
      <w:r>
        <w:rPr>
          <w:rFonts w:ascii="Arial" w:hAnsi="Arial" w:cs="Arial"/>
        </w:rPr>
        <w:t>Bussbranschens Riksförbund</w:t>
      </w:r>
      <w:r>
        <w:rPr>
          <w:rFonts w:ascii="Arial" w:hAnsi="Arial" w:cs="Arial"/>
        </w:rPr>
        <w:br/>
        <w:t>+46 70 </w:t>
      </w:r>
      <w:r w:rsidR="00DB16AE">
        <w:rPr>
          <w:rFonts w:ascii="Arial" w:hAnsi="Arial" w:cs="Arial"/>
        </w:rPr>
        <w:t>648</w:t>
      </w:r>
      <w:r>
        <w:rPr>
          <w:rFonts w:ascii="Arial" w:hAnsi="Arial" w:cs="Arial"/>
        </w:rPr>
        <w:t xml:space="preserve"> </w:t>
      </w:r>
      <w:r w:rsidR="00DB16AE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 </w:t>
      </w:r>
      <w:r w:rsidR="00DB16AE">
        <w:rPr>
          <w:rFonts w:ascii="Arial" w:hAnsi="Arial" w:cs="Arial"/>
        </w:rPr>
        <w:t>00</w:t>
      </w:r>
    </w:p>
    <w:p w:rsidR="00A91FFD" w:rsidRDefault="00A91FFD" w:rsidP="005144BE">
      <w:pPr>
        <w:rPr>
          <w:rFonts w:ascii="Arial" w:hAnsi="Arial" w:cs="Arial"/>
          <w:i/>
        </w:rPr>
      </w:pPr>
    </w:p>
    <w:p w:rsidR="00A91FFD" w:rsidRDefault="00A91FFD" w:rsidP="005144BE">
      <w:pPr>
        <w:rPr>
          <w:rFonts w:ascii="Arial" w:hAnsi="Arial" w:cs="Arial"/>
          <w:i/>
        </w:rPr>
      </w:pPr>
      <w:r w:rsidRPr="0031506F">
        <w:rPr>
          <w:rFonts w:ascii="Arial" w:hAnsi="Arial" w:cs="Arial"/>
          <w:i/>
        </w:rPr>
        <w:t>Debatten arrangeras av Svensk Kollektivtrafik, Bussbranschens Riksförbund, Taxiförbundet och Branschföreningen Tågoperatörerna</w:t>
      </w:r>
      <w:r>
        <w:rPr>
          <w:rFonts w:ascii="Arial" w:hAnsi="Arial" w:cs="Arial"/>
          <w:i/>
        </w:rPr>
        <w:t xml:space="preserve"> som alla </w:t>
      </w:r>
      <w:r w:rsidRPr="0031506F">
        <w:rPr>
          <w:rFonts w:ascii="Arial" w:hAnsi="Arial" w:cs="Arial"/>
          <w:i/>
        </w:rPr>
        <w:t xml:space="preserve">ingår i Partnersamverkan för en </w:t>
      </w:r>
      <w:proofErr w:type="gramStart"/>
      <w:r w:rsidRPr="0031506F">
        <w:rPr>
          <w:rFonts w:ascii="Arial" w:hAnsi="Arial" w:cs="Arial"/>
          <w:i/>
        </w:rPr>
        <w:t>fördubblad kollektivtrafik.</w:t>
      </w:r>
      <w:proofErr w:type="gramEnd"/>
    </w:p>
    <w:p w:rsidR="005144BE" w:rsidRDefault="00642AB6" w:rsidP="005144BE">
      <w:pPr>
        <w:rPr>
          <w:rFonts w:ascii="Arial" w:hAnsi="Arial" w:cs="Arial"/>
          <w:i/>
        </w:rPr>
      </w:pPr>
      <w:r w:rsidRPr="00D46C40">
        <w:rPr>
          <w:rFonts w:ascii="Arial" w:hAnsi="Arial" w:cs="Arial"/>
          <w:i/>
        </w:rPr>
        <w:t>För att underlätta för dig som bevakar transporter, energi, miljö, klimat och infrastruktur</w:t>
      </w:r>
      <w:r w:rsidR="00E82C8D" w:rsidRPr="00D46C40">
        <w:rPr>
          <w:rFonts w:ascii="Arial" w:hAnsi="Arial" w:cs="Arial"/>
          <w:i/>
        </w:rPr>
        <w:t xml:space="preserve"> </w:t>
      </w:r>
      <w:r w:rsidR="00D46C40" w:rsidRPr="00D46C40">
        <w:rPr>
          <w:rFonts w:ascii="Arial" w:hAnsi="Arial" w:cs="Arial"/>
          <w:i/>
        </w:rPr>
        <w:t xml:space="preserve">under Almedalsveckan </w:t>
      </w:r>
      <w:r w:rsidR="000F173D">
        <w:rPr>
          <w:rFonts w:ascii="Arial" w:hAnsi="Arial" w:cs="Arial"/>
          <w:i/>
        </w:rPr>
        <w:t>har aktörerna inom</w:t>
      </w:r>
      <w:r w:rsidR="00E82C8D" w:rsidRPr="00D46C40">
        <w:rPr>
          <w:rFonts w:ascii="Arial" w:hAnsi="Arial" w:cs="Arial"/>
          <w:i/>
        </w:rPr>
        <w:t xml:space="preserve"> transportsektorn </w:t>
      </w:r>
      <w:r w:rsidR="00D46C40" w:rsidRPr="00D46C40">
        <w:rPr>
          <w:rFonts w:ascii="Arial" w:hAnsi="Arial" w:cs="Arial"/>
          <w:i/>
        </w:rPr>
        <w:t xml:space="preserve">gjort en </w:t>
      </w:r>
      <w:r w:rsidR="00E82C8D" w:rsidRPr="00D46C40">
        <w:rPr>
          <w:rFonts w:ascii="Arial" w:hAnsi="Arial" w:cs="Arial"/>
          <w:i/>
        </w:rPr>
        <w:t>sammanställ</w:t>
      </w:r>
      <w:r w:rsidR="00A91FFD">
        <w:rPr>
          <w:rFonts w:ascii="Arial" w:hAnsi="Arial" w:cs="Arial"/>
          <w:i/>
        </w:rPr>
        <w:t xml:space="preserve">ning av en mängd </w:t>
      </w:r>
      <w:r w:rsidR="00D46C40" w:rsidRPr="00D46C40">
        <w:rPr>
          <w:rFonts w:ascii="Arial" w:hAnsi="Arial" w:cs="Arial"/>
          <w:i/>
        </w:rPr>
        <w:t>semin</w:t>
      </w:r>
      <w:r w:rsidR="000F173D">
        <w:rPr>
          <w:rFonts w:ascii="Arial" w:hAnsi="Arial" w:cs="Arial"/>
          <w:i/>
        </w:rPr>
        <w:t>arier och debatter. Prog</w:t>
      </w:r>
      <w:r w:rsidR="0031506F">
        <w:rPr>
          <w:rFonts w:ascii="Arial" w:hAnsi="Arial" w:cs="Arial"/>
          <w:i/>
        </w:rPr>
        <w:t>rammet bifogas till denna inbjudan</w:t>
      </w:r>
      <w:r w:rsidR="000F173D">
        <w:rPr>
          <w:rFonts w:ascii="Arial" w:hAnsi="Arial" w:cs="Arial"/>
          <w:i/>
        </w:rPr>
        <w:t>.</w:t>
      </w:r>
    </w:p>
    <w:p w:rsidR="0031506F" w:rsidRDefault="0031506F" w:rsidP="005144BE">
      <w:pPr>
        <w:rPr>
          <w:rFonts w:ascii="Arial" w:hAnsi="Arial" w:cs="Arial"/>
          <w:i/>
        </w:rPr>
      </w:pPr>
    </w:p>
    <w:p w:rsidR="0031506F" w:rsidRDefault="0031506F" w:rsidP="005144BE">
      <w:pPr>
        <w:rPr>
          <w:rFonts w:ascii="Arial" w:hAnsi="Arial" w:cs="Arial"/>
          <w:i/>
        </w:rPr>
      </w:pPr>
    </w:p>
    <w:p w:rsidR="0031506F" w:rsidRDefault="00A91FFD" w:rsidP="005144BE">
      <w:pPr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2367280</wp:posOffset>
            </wp:positionH>
            <wp:positionV relativeFrom="paragraph">
              <wp:posOffset>188595</wp:posOffset>
            </wp:positionV>
            <wp:extent cx="3574415" cy="1057275"/>
            <wp:effectExtent l="19050" t="0" r="6985" b="0"/>
            <wp:wrapNone/>
            <wp:docPr id="5" name="Bildobjekt 4" descr="ny_x2dubbling_svart_m_ad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_x2dubbling_svart_m_adres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441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506F" w:rsidRDefault="0031506F" w:rsidP="005144BE">
      <w:pPr>
        <w:rPr>
          <w:rFonts w:ascii="Arial" w:hAnsi="Arial" w:cs="Arial"/>
          <w:i/>
        </w:rPr>
      </w:pPr>
    </w:p>
    <w:p w:rsidR="0031506F" w:rsidRPr="00BC4B15" w:rsidRDefault="0031506F" w:rsidP="0031506F">
      <w:pPr>
        <w:jc w:val="right"/>
        <w:rPr>
          <w:rFonts w:ascii="Arial" w:hAnsi="Arial" w:cs="Arial"/>
          <w:i/>
        </w:rPr>
      </w:pPr>
    </w:p>
    <w:sectPr w:rsidR="0031506F" w:rsidRPr="00BC4B15" w:rsidSect="00DB16AE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FB6" w:rsidRDefault="00A34FB6" w:rsidP="005144BE">
      <w:pPr>
        <w:spacing w:after="0"/>
      </w:pPr>
      <w:r>
        <w:separator/>
      </w:r>
    </w:p>
  </w:endnote>
  <w:endnote w:type="continuationSeparator" w:id="0">
    <w:p w:rsidR="00A34FB6" w:rsidRDefault="00A34FB6" w:rsidP="005144B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FB6" w:rsidRDefault="00A34FB6" w:rsidP="005144BE">
      <w:pPr>
        <w:spacing w:after="0"/>
      </w:pPr>
      <w:r>
        <w:separator/>
      </w:r>
    </w:p>
  </w:footnote>
  <w:footnote w:type="continuationSeparator" w:id="0">
    <w:p w:rsidR="00A34FB6" w:rsidRDefault="00A34FB6" w:rsidP="005144B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A0862"/>
    <w:multiLevelType w:val="hybridMultilevel"/>
    <w:tmpl w:val="AF4220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4505A9"/>
    <w:multiLevelType w:val="hybridMultilevel"/>
    <w:tmpl w:val="A622E57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9A17984"/>
    <w:multiLevelType w:val="hybridMultilevel"/>
    <w:tmpl w:val="34BEE6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6665"/>
    <w:rsid w:val="000F173D"/>
    <w:rsid w:val="001444EE"/>
    <w:rsid w:val="001C5031"/>
    <w:rsid w:val="00254FCD"/>
    <w:rsid w:val="0031506F"/>
    <w:rsid w:val="00355472"/>
    <w:rsid w:val="00463E8D"/>
    <w:rsid w:val="005144BE"/>
    <w:rsid w:val="00642AB6"/>
    <w:rsid w:val="006857DE"/>
    <w:rsid w:val="006956F9"/>
    <w:rsid w:val="006F309B"/>
    <w:rsid w:val="007435F0"/>
    <w:rsid w:val="00771463"/>
    <w:rsid w:val="008D6665"/>
    <w:rsid w:val="0090284E"/>
    <w:rsid w:val="00A07462"/>
    <w:rsid w:val="00A246B7"/>
    <w:rsid w:val="00A34FB6"/>
    <w:rsid w:val="00A4383E"/>
    <w:rsid w:val="00A91FFD"/>
    <w:rsid w:val="00AB7E62"/>
    <w:rsid w:val="00AF2ECF"/>
    <w:rsid w:val="00AF5C4D"/>
    <w:rsid w:val="00B20A30"/>
    <w:rsid w:val="00BC4B15"/>
    <w:rsid w:val="00C75736"/>
    <w:rsid w:val="00D46C40"/>
    <w:rsid w:val="00DB16AE"/>
    <w:rsid w:val="00E60823"/>
    <w:rsid w:val="00E82C8D"/>
    <w:rsid w:val="00EC308C"/>
    <w:rsid w:val="00F07800"/>
    <w:rsid w:val="00F364ED"/>
    <w:rsid w:val="00FD5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778"/>
    <w:pPr>
      <w:spacing w:line="240" w:lineRule="auto"/>
    </w:pPr>
  </w:style>
  <w:style w:type="paragraph" w:styleId="Rubrik1">
    <w:name w:val="heading 1"/>
    <w:basedOn w:val="Normal"/>
    <w:link w:val="Rubrik1Char"/>
    <w:uiPriority w:val="9"/>
    <w:qFormat/>
    <w:rsid w:val="001C5031"/>
    <w:pPr>
      <w:keepNext/>
      <w:spacing w:before="480" w:after="160"/>
      <w:outlineLvl w:val="0"/>
    </w:pPr>
    <w:rPr>
      <w:rFonts w:ascii="Arial" w:hAnsi="Arial" w:cs="Arial"/>
      <w:b/>
      <w:bCs/>
      <w:kern w:val="36"/>
      <w:sz w:val="32"/>
      <w:szCs w:val="32"/>
      <w:lang w:eastAsia="sv-SE"/>
    </w:rPr>
  </w:style>
  <w:style w:type="paragraph" w:styleId="Rubrik4">
    <w:name w:val="heading 4"/>
    <w:basedOn w:val="Normal"/>
    <w:link w:val="Rubrik4Char"/>
    <w:uiPriority w:val="9"/>
    <w:semiHidden/>
    <w:unhideWhenUsed/>
    <w:qFormat/>
    <w:rsid w:val="001C5031"/>
    <w:pPr>
      <w:keepNext/>
      <w:spacing w:before="240" w:after="0"/>
      <w:outlineLvl w:val="3"/>
    </w:pPr>
    <w:rPr>
      <w:rFonts w:ascii="Arial" w:hAnsi="Arial" w:cs="Arial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364ED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75736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1C5031"/>
    <w:rPr>
      <w:rFonts w:ascii="Arial" w:hAnsi="Arial" w:cs="Arial"/>
      <w:b/>
      <w:bCs/>
      <w:kern w:val="36"/>
      <w:sz w:val="32"/>
      <w:szCs w:val="32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C5031"/>
    <w:rPr>
      <w:rFonts w:ascii="Arial" w:hAnsi="Arial" w:cs="Arial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078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07800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unhideWhenUsed/>
    <w:rsid w:val="005144BE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5144BE"/>
  </w:style>
  <w:style w:type="paragraph" w:styleId="Sidfot">
    <w:name w:val="footer"/>
    <w:basedOn w:val="Normal"/>
    <w:link w:val="SidfotChar"/>
    <w:uiPriority w:val="99"/>
    <w:semiHidden/>
    <w:unhideWhenUsed/>
    <w:rsid w:val="005144BE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5144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0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Hermelin IT-partner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Mattsson</dc:creator>
  <cp:lastModifiedBy>Anita Stenhardt</cp:lastModifiedBy>
  <cp:revision>4</cp:revision>
  <cp:lastPrinted>2011-06-28T13:20:00Z</cp:lastPrinted>
  <dcterms:created xsi:type="dcterms:W3CDTF">2011-06-28T13:20:00Z</dcterms:created>
  <dcterms:modified xsi:type="dcterms:W3CDTF">2011-06-28T14:01:00Z</dcterms:modified>
</cp:coreProperties>
</file>