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39" w:rsidRPr="007F6454" w:rsidRDefault="003E0D39" w:rsidP="003E0D39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C1CA4" wp14:editId="6EC3A46E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D39" w:rsidRPr="00783D44" w:rsidRDefault="003E0D39" w:rsidP="003E0D39">
      <w:pPr>
        <w:pStyle w:val="Header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3E0D39" w:rsidRDefault="003E0D39" w:rsidP="003E0D39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  <w:u w:val="single"/>
        </w:rPr>
        <w:t>5 de setembro de 2019, 13:15 CET (IFA)</w:t>
      </w:r>
    </w:p>
    <w:p w:rsidR="003E0D39" w:rsidRDefault="003E0D39" w:rsidP="003E0D39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</w:p>
    <w:p w:rsidR="003E0D39" w:rsidRPr="00EC1391" w:rsidRDefault="003E0D39" w:rsidP="003E0D39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>Música de múltiplas fontes com som de alta qualidade: apresentamos-lhe o novo Walkman</w:t>
      </w:r>
      <w:r>
        <w:rPr>
          <w:rFonts w:ascii="Verdana" w:hAnsi="Verdana"/>
          <w:b/>
          <w:sz w:val="40"/>
          <w:vertAlign w:val="superscript"/>
        </w:rPr>
        <w:t>®</w:t>
      </w:r>
      <w:r>
        <w:rPr>
          <w:rFonts w:ascii="Verdana" w:hAnsi="Verdana"/>
          <w:b/>
          <w:sz w:val="40"/>
        </w:rPr>
        <w:t xml:space="preserve"> NW-ZX507 da Sony</w:t>
      </w:r>
    </w:p>
    <w:p w:rsidR="003E0D39" w:rsidRPr="002E58BF" w:rsidRDefault="003E0D39" w:rsidP="003E0D3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3E0D39" w:rsidRDefault="003E0D39" w:rsidP="003E0D39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Ouça som de alta resolução com uma tecnologia de áudio avançada </w:t>
      </w:r>
    </w:p>
    <w:p w:rsidR="003E0D39" w:rsidRDefault="003E0D39" w:rsidP="003E0D39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Desfrute de música de alta qualidade de múltiplas fontes, incluindo os seus serviços de </w:t>
      </w:r>
      <w:proofErr w:type="spellStart"/>
      <w:r>
        <w:rPr>
          <w:rFonts w:ascii="Verdana" w:hAnsi="Verdana"/>
          <w:b/>
        </w:rPr>
        <w:t>streaming</w:t>
      </w:r>
      <w:proofErr w:type="spellEnd"/>
      <w:r>
        <w:rPr>
          <w:rFonts w:ascii="Verdana" w:hAnsi="Verdana"/>
          <w:b/>
        </w:rPr>
        <w:t xml:space="preserve"> favoritos</w:t>
      </w:r>
    </w:p>
    <w:p w:rsidR="003E0D39" w:rsidRDefault="003E0D39" w:rsidP="003E0D39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Design </w:t>
      </w:r>
      <w:proofErr w:type="spellStart"/>
      <w:r>
        <w:rPr>
          <w:rFonts w:ascii="Verdana" w:hAnsi="Verdana"/>
          <w:b/>
        </w:rPr>
        <w:t>premium</w:t>
      </w:r>
      <w:proofErr w:type="spellEnd"/>
      <w:r>
        <w:rPr>
          <w:rFonts w:ascii="Verdana" w:hAnsi="Verdana"/>
          <w:b/>
        </w:rPr>
        <w:t xml:space="preserve"> para uma audição requintada</w:t>
      </w:r>
    </w:p>
    <w:p w:rsidR="003E0D39" w:rsidRPr="00EC1391" w:rsidRDefault="003E0D39" w:rsidP="003E0D3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3E0D39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Sony anunciou hoje o lançamento do seu novo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NW-ZX507, que lhe permite ouvir música de múltiplas fontes com </w:t>
      </w:r>
      <w:proofErr w:type="spellStart"/>
      <w:r>
        <w:rPr>
          <w:rFonts w:ascii="Verdana" w:hAnsi="Verdana"/>
          <w:sz w:val="22"/>
        </w:rPr>
        <w:t>Android</w:t>
      </w:r>
      <w:proofErr w:type="spellEnd"/>
      <w:r>
        <w:t>™</w:t>
      </w:r>
      <w:r>
        <w:rPr>
          <w:rStyle w:val="FootnoteReference"/>
        </w:rPr>
        <w:footnoteReference w:id="1"/>
      </w:r>
      <w:r>
        <w:t xml:space="preserve"> </w:t>
      </w:r>
      <w:r>
        <w:rPr>
          <w:rFonts w:ascii="Verdana" w:hAnsi="Verdana"/>
          <w:sz w:val="22"/>
        </w:rPr>
        <w:t xml:space="preserve">e Wi-Fi. Basta aceder às músicas no seu dispositivo, através dos seus serviços de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 xml:space="preserve"> e transferência de conteúdos favoritos, sem comprometer o som de alta qualidade.</w:t>
      </w:r>
    </w:p>
    <w:p w:rsidR="003E0D39" w:rsidRDefault="003E0D39" w:rsidP="003E0D39">
      <w:pPr>
        <w:jc w:val="both"/>
        <w:rPr>
          <w:rFonts w:ascii="Verdana" w:hAnsi="Verdana"/>
          <w:bCs/>
          <w:i/>
          <w:sz w:val="22"/>
          <w:szCs w:val="22"/>
        </w:rPr>
      </w:pP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  <w:bookmarkStart w:id="0" w:name="_Hlk14860930"/>
      <w:r>
        <w:rPr>
          <w:rFonts w:ascii="Verdana" w:hAnsi="Verdana"/>
          <w:b/>
          <w:sz w:val="22"/>
        </w:rPr>
        <w:t>Tecnologia melodiosa</w:t>
      </w:r>
    </w:p>
    <w:p w:rsidR="003E0D39" w:rsidRPr="009F5527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Desfrute de áudio de alta qualidade no novo NW-ZX507 graças à ligação balanceada de </w:t>
      </w:r>
      <w:r>
        <w:rPr>
          <w:rFonts w:ascii="Verdana" w:hAnsi="Verdana" w:hint="eastAsia"/>
          <w:sz w:val="22"/>
        </w:rPr>
        <w:t>Φ</w:t>
      </w:r>
      <w:r>
        <w:rPr>
          <w:rFonts w:ascii="Verdana" w:hAnsi="Verdana" w:hint="eastAsia"/>
          <w:sz w:val="22"/>
        </w:rPr>
        <w:t>4,4</w:t>
      </w:r>
      <w:r>
        <w:rPr>
          <w:rFonts w:ascii="Verdana" w:hAnsi="Verdana"/>
          <w:sz w:val="22"/>
        </w:rPr>
        <w:t xml:space="preserve"> mm</w:t>
      </w:r>
      <w:r>
        <w:rPr>
          <w:rFonts w:ascii="Verdana" w:hAnsi="Verdana" w:hint="eastAsia"/>
          <w:sz w:val="22"/>
        </w:rPr>
        <w:t xml:space="preserve"> e à reprodução</w:t>
      </w:r>
      <w:r>
        <w:rPr>
          <w:rFonts w:ascii="Verdana" w:hAnsi="Verdana"/>
          <w:sz w:val="22"/>
        </w:rPr>
        <w:t xml:space="preserve"> DSD nativa (11,2 MHz)</w:t>
      </w:r>
      <w:r>
        <w:rPr>
          <w:rStyle w:val="FootnoteReference"/>
          <w:rFonts w:ascii="Verdana" w:hAnsi="Verdana"/>
          <w:sz w:val="22"/>
        </w:rPr>
        <w:footnoteReference w:id="2"/>
      </w:r>
      <w:r>
        <w:rPr>
          <w:rFonts w:ascii="Verdana" w:hAnsi="Verdana"/>
          <w:sz w:val="22"/>
        </w:rPr>
        <w:t xml:space="preserve"> e PCM de 384 kHz/32 bits, suportada por S-master HX™. Deixe-se envolver pelo áudio de alta resolução. Além disso, a tecnologia DSEE HX™ permite-lhe otimizar a sua música existente para uma qualidade próxima da alta resolução. O </w:t>
      </w:r>
      <w:r>
        <w:rPr>
          <w:rFonts w:ascii="Verdana" w:hAnsi="Verdana"/>
          <w:sz w:val="22"/>
        </w:rPr>
        <w:lastRenderedPageBreak/>
        <w:t xml:space="preserve">processador DSEE HX™ funciona até durante o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 xml:space="preserve"> de música</w:t>
      </w:r>
      <w:r>
        <w:rPr>
          <w:rStyle w:val="FootnoteReference"/>
          <w:rFonts w:ascii="Verdana" w:hAnsi="Verdana"/>
          <w:sz w:val="22"/>
        </w:rPr>
        <w:footnoteReference w:id="3"/>
      </w:r>
      <w:r>
        <w:rPr>
          <w:rStyle w:val="CommentReference"/>
          <w:rFonts w:ascii="Verdana" w:hAnsi="Verdana"/>
          <w:sz w:val="22"/>
        </w:rPr>
        <w:t xml:space="preserve">. Adicionalmente, o NW-ZX507 suporta áudio de alta resolução sem fios por LDAC, para que possa desfrutar de áudio de alta resolução no seu estilo de audição favorito. </w:t>
      </w:r>
    </w:p>
    <w:bookmarkEnd w:id="0"/>
    <w:p w:rsidR="003E0D39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</w:p>
    <w:p w:rsidR="003E0D39" w:rsidRPr="00BF79A8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máxima qualidade de áudio é atingida facilmente no NW-ZX507, graças à sua construção </w:t>
      </w:r>
      <w:proofErr w:type="spellStart"/>
      <w:r>
        <w:rPr>
          <w:rFonts w:ascii="Verdana" w:hAnsi="Verdana"/>
          <w:sz w:val="22"/>
        </w:rPr>
        <w:t>premium</w:t>
      </w:r>
      <w:proofErr w:type="spellEnd"/>
      <w:r>
        <w:rPr>
          <w:rFonts w:ascii="Verdana" w:hAnsi="Verdana"/>
          <w:sz w:val="22"/>
        </w:rPr>
        <w:t xml:space="preserve">. O chassis é composto por uma estrutura em alumínio polido e um bloco em cobre polido para alcançar um som nítido e poderoso, enquanto que o FTCAP (condensador de polímero elevado) e o condensador elétrico de dupla camada, recém-desenvolvidos, trabalham em conjunto para assegurar graves estrondosos. As peças de áudio, incluindo uma excelente solda e uma </w:t>
      </w:r>
      <w:r>
        <w:rPr>
          <w:rStyle w:val="CommentReference"/>
        </w:rPr>
        <w:t xml:space="preserve"> </w:t>
      </w:r>
      <w:r>
        <w:rPr>
          <w:rStyle w:val="CommentReference"/>
          <w:rFonts w:ascii="Verdana" w:hAnsi="Verdana"/>
          <w:sz w:val="22"/>
        </w:rPr>
        <w:t>re</w:t>
      </w:r>
      <w:r>
        <w:rPr>
          <w:rFonts w:ascii="Verdana" w:hAnsi="Verdana"/>
          <w:sz w:val="22"/>
        </w:rPr>
        <w:t>sistência de áudio otimizada proporcionam vozes e sons nítidos, melhorando cada detalhe das suas músicas favoritas.</w:t>
      </w: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Expanda a sua biblioteca musical</w:t>
      </w:r>
    </w:p>
    <w:p w:rsidR="003E0D39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</w:t>
      </w:r>
      <w:proofErr w:type="spellStart"/>
      <w:r>
        <w:rPr>
          <w:rFonts w:ascii="Verdana" w:hAnsi="Verdana"/>
          <w:sz w:val="22"/>
        </w:rPr>
        <w:t>Android</w:t>
      </w:r>
      <w:proofErr w:type="spellEnd"/>
      <w:r>
        <w:rPr>
          <w:rFonts w:ascii="Verdana" w:hAnsi="Verdana"/>
          <w:sz w:val="22"/>
        </w:rPr>
        <w:t xml:space="preserve">™ e Wi-Fi, poderá aceder facilmente a milhões de músicas para fazer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 xml:space="preserve"> ou transferir com as suas </w:t>
      </w:r>
      <w:proofErr w:type="spellStart"/>
      <w:r>
        <w:rPr>
          <w:rFonts w:ascii="Verdana" w:hAnsi="Verdana"/>
          <w:sz w:val="22"/>
        </w:rPr>
        <w:t>apps</w:t>
      </w:r>
      <w:proofErr w:type="spellEnd"/>
      <w:r>
        <w:rPr>
          <w:rFonts w:ascii="Verdana" w:hAnsi="Verdana"/>
          <w:sz w:val="22"/>
        </w:rPr>
        <w:t xml:space="preserve"> favoritas, diretamente no seu Walkman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>, ou ligar-se ao seu PC para aceder à sua biblioteca musical. Ouvir as suas músicas favoritas nunca foi tão fácil.</w:t>
      </w:r>
    </w:p>
    <w:p w:rsidR="003E0D39" w:rsidRPr="00BF79A8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Audição </w:t>
      </w:r>
      <w:proofErr w:type="spellStart"/>
      <w:r>
        <w:rPr>
          <w:rFonts w:ascii="Verdana" w:hAnsi="Verdana"/>
          <w:b/>
          <w:sz w:val="22"/>
        </w:rPr>
        <w:t>premium</w:t>
      </w:r>
      <w:proofErr w:type="spellEnd"/>
    </w:p>
    <w:p w:rsidR="003E0D39" w:rsidRPr="00BF79A8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 um ecrã HD de 3,6 polegadas e painel tátil, pode ouvir as suas músicas em grande estilo. O NW-ZX507 dispõe ainda de uma prática porta USB </w:t>
      </w:r>
      <w:proofErr w:type="spellStart"/>
      <w:r>
        <w:rPr>
          <w:rFonts w:ascii="Verdana" w:hAnsi="Verdana"/>
          <w:sz w:val="22"/>
        </w:rPr>
        <w:t>Type</w:t>
      </w:r>
      <w:proofErr w:type="spellEnd"/>
      <w:r>
        <w:rPr>
          <w:rFonts w:ascii="Verdana" w:hAnsi="Verdana"/>
          <w:sz w:val="22"/>
        </w:rPr>
        <w:t>-C™ e de uma ranhura para cartões Micro SD, com teclas laterais para uma utilização mais simplificada. Disponível em preto, o NW-ZX507 oferece-lhe um som autêntico num corpo compacto e elegante. Além disso, a bateria possui uma autonomia de até 20 horas</w:t>
      </w:r>
      <w:r>
        <w:rPr>
          <w:rStyle w:val="FootnoteReference"/>
          <w:rFonts w:ascii="Verdana" w:hAnsi="Verdana"/>
          <w:sz w:val="22"/>
        </w:rPr>
        <w:footnoteReference w:id="4"/>
      </w:r>
      <w:r>
        <w:rPr>
          <w:rFonts w:ascii="Verdana" w:hAnsi="Verdana"/>
          <w:sz w:val="22"/>
        </w:rPr>
        <w:t>, para que possa desfrutar de vários álbuns sem quaisquer preocupações.</w:t>
      </w: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 </w:t>
      </w:r>
    </w:p>
    <w:p w:rsidR="003E0D39" w:rsidRPr="00615F3A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Compatível com a </w:t>
      </w:r>
      <w:proofErr w:type="spellStart"/>
      <w:r>
        <w:rPr>
          <w:rFonts w:ascii="Verdana" w:hAnsi="Verdana"/>
          <w:sz w:val="22"/>
        </w:rPr>
        <w:t>app</w:t>
      </w:r>
      <w:proofErr w:type="spellEnd"/>
      <w:r>
        <w:rPr>
          <w:rFonts w:ascii="Verdana" w:hAnsi="Verdana"/>
          <w:sz w:val="22"/>
        </w:rPr>
        <w:t xml:space="preserve"> do leitor de música original da Sony. Personalize o seu som para obter a melhor experiência auditiva de sempre. </w:t>
      </w: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E0D39" w:rsidRPr="00C57310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NW-ZX507 (64 GB) estará disponível a partir de novembro de 2019, a um preço aproximado de 830 €. </w:t>
      </w:r>
    </w:p>
    <w:p w:rsidR="003E0D39" w:rsidRPr="00C57310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</w:p>
    <w:p w:rsidR="003E0D39" w:rsidRPr="00C57310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as especificações do produto, visite: inserir links PDP. </w:t>
      </w:r>
    </w:p>
    <w:p w:rsidR="003E0D39" w:rsidRDefault="003E0D39" w:rsidP="003E0D39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notícias da Sony, visite </w:t>
      </w:r>
      <w:hyperlink r:id="rId8" w:history="1">
        <w:r>
          <w:rPr>
            <w:rStyle w:val="Hyperlink"/>
            <w:rFonts w:ascii="Verdana" w:hAnsi="Verdana"/>
            <w:sz w:val="22"/>
          </w:rPr>
          <w:t>http://presscentre.sony.eu/</w:t>
        </w:r>
      </w:hyperlink>
    </w:p>
    <w:p w:rsidR="003E0D39" w:rsidRDefault="003E0D39" w:rsidP="003E0D39">
      <w:pPr>
        <w:jc w:val="center"/>
        <w:rPr>
          <w:rFonts w:ascii="Verdana" w:hAnsi="Verdana"/>
          <w:bCs/>
          <w:sz w:val="22"/>
          <w:szCs w:val="22"/>
        </w:rPr>
      </w:pPr>
    </w:p>
    <w:p w:rsidR="00783D44" w:rsidRDefault="00783D44" w:rsidP="003E0D39">
      <w:pPr>
        <w:jc w:val="center"/>
        <w:rPr>
          <w:rFonts w:ascii="Verdana" w:hAnsi="Verdana"/>
          <w:sz w:val="22"/>
        </w:rPr>
      </w:pPr>
    </w:p>
    <w:p w:rsidR="003E0D39" w:rsidRPr="007F6454" w:rsidRDefault="003E0D39" w:rsidP="003E0D39">
      <w:pPr>
        <w:jc w:val="center"/>
        <w:rPr>
          <w:rFonts w:ascii="Verdana" w:hAnsi="Verdana"/>
          <w:bCs/>
          <w:sz w:val="22"/>
          <w:szCs w:val="22"/>
        </w:rPr>
      </w:pPr>
      <w:bookmarkStart w:id="1" w:name="_GoBack"/>
      <w:bookmarkEnd w:id="1"/>
      <w:r>
        <w:rPr>
          <w:rFonts w:ascii="Verdana" w:hAnsi="Verdana"/>
          <w:sz w:val="22"/>
        </w:rPr>
        <w:t>– Fim –</w:t>
      </w: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E0D39" w:rsidRDefault="003E0D39" w:rsidP="003E0D3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E0D39" w:rsidRDefault="003E0D39" w:rsidP="003E0D39">
      <w:pPr>
        <w:pStyle w:val="Footer"/>
        <w:spacing w:line="220" w:lineRule="exact"/>
        <w:rPr>
          <w:rFonts w:ascii="Verdana" w:hAnsi="Verdana" w:cs="Arial"/>
          <w:sz w:val="18"/>
        </w:rPr>
      </w:pPr>
    </w:p>
    <w:p w:rsidR="003E0D39" w:rsidRPr="007F6454" w:rsidRDefault="003E0D39" w:rsidP="003E0D39">
      <w:pPr>
        <w:pStyle w:val="Footer"/>
        <w:spacing w:line="220" w:lineRule="exact"/>
        <w:rPr>
          <w:rFonts w:ascii="Verdana" w:hAnsi="Verdana" w:cs="Arial"/>
          <w:sz w:val="18"/>
        </w:rPr>
      </w:pPr>
    </w:p>
    <w:p w:rsidR="003E0D39" w:rsidRPr="007A7B72" w:rsidRDefault="003E0D39" w:rsidP="003E0D39">
      <w:pPr>
        <w:shd w:val="clear" w:color="auto" w:fill="FFFFFF"/>
        <w:spacing w:after="100" w:afterAutospacing="1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</w:p>
    <w:p w:rsidR="003E0D39" w:rsidRDefault="003E0D39" w:rsidP="00783D44">
      <w:pPr>
        <w:shd w:val="clear" w:color="auto" w:fill="FFFFFF"/>
        <w:spacing w:after="100" w:afterAutospacing="1"/>
        <w:jc w:val="both"/>
        <w:rPr>
          <w:rFonts w:ascii="Helvetica" w:hAnsi="Helvetica" w:cs="Helvetica"/>
          <w:color w:val="555555"/>
          <w:sz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p w:rsidR="003E0D39" w:rsidRPr="00C334F8" w:rsidRDefault="003E0D39" w:rsidP="003E0D39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:rsidR="00F001D6" w:rsidRDefault="00F001D6"/>
    <w:sectPr w:rsidR="00F001D6" w:rsidSect="0086031A">
      <w:footerReference w:type="default" r:id="rId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EF" w:rsidRDefault="009413EF" w:rsidP="003E0D39">
      <w:r>
        <w:separator/>
      </w:r>
    </w:p>
  </w:endnote>
  <w:endnote w:type="continuationSeparator" w:id="0">
    <w:p w:rsidR="009413EF" w:rsidRDefault="009413EF" w:rsidP="003E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3E0D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E0D39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10396" w:rsidRDefault="00941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EF" w:rsidRDefault="009413EF" w:rsidP="003E0D39">
      <w:r>
        <w:separator/>
      </w:r>
    </w:p>
  </w:footnote>
  <w:footnote w:type="continuationSeparator" w:id="0">
    <w:p w:rsidR="009413EF" w:rsidRDefault="009413EF" w:rsidP="003E0D39">
      <w:r>
        <w:continuationSeparator/>
      </w:r>
    </w:p>
  </w:footnote>
  <w:footnote w:id="1">
    <w:p w:rsidR="003E0D39" w:rsidRPr="006B438B" w:rsidRDefault="003E0D39" w:rsidP="003E0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Android</w:t>
      </w:r>
      <w:proofErr w:type="spellEnd"/>
      <w:r>
        <w:t xml:space="preserve"> é uma marca comercial da Google LLC.</w:t>
      </w:r>
    </w:p>
  </w:footnote>
  <w:footnote w:id="2">
    <w:p w:rsidR="003E0D39" w:rsidRDefault="003E0D39" w:rsidP="003E0D39">
      <w:pPr>
        <w:pStyle w:val="FootnoteText"/>
      </w:pPr>
      <w:r>
        <w:rPr>
          <w:rStyle w:val="FootnoteReference"/>
        </w:rPr>
        <w:footnoteRef/>
      </w:r>
      <w:r>
        <w:t xml:space="preserve"> Requer uma ligação balanceada.</w:t>
      </w:r>
    </w:p>
    <w:p w:rsidR="003E0D39" w:rsidRPr="004A1579" w:rsidRDefault="003E0D39" w:rsidP="003E0D39">
      <w:pPr>
        <w:pStyle w:val="FootnoteText"/>
      </w:pPr>
    </w:p>
  </w:footnote>
  <w:footnote w:id="3">
    <w:p w:rsidR="003E0D39" w:rsidRPr="000F1456" w:rsidRDefault="003E0D39" w:rsidP="003E0D39">
      <w:pPr>
        <w:pStyle w:val="FootnoteText"/>
      </w:pPr>
      <w:r>
        <w:rPr>
          <w:rStyle w:val="FootnoteReference"/>
        </w:rPr>
        <w:footnoteRef/>
      </w:r>
      <w:r>
        <w:t xml:space="preserve"> Requer uma ligação com fios.</w:t>
      </w:r>
    </w:p>
  </w:footnote>
  <w:footnote w:id="4">
    <w:p w:rsidR="003E0D39" w:rsidRPr="000F1456" w:rsidRDefault="003E0D39" w:rsidP="003E0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Ao</w:t>
      </w:r>
      <w:r>
        <w:t xml:space="preserve"> utilizar a </w:t>
      </w:r>
      <w:proofErr w:type="spellStart"/>
      <w:r>
        <w:t>app</w:t>
      </w:r>
      <w:proofErr w:type="spellEnd"/>
      <w:r>
        <w:t xml:space="preserve"> do leitor de música original da </w:t>
      </w:r>
      <w:r>
        <w:rPr>
          <w:rFonts w:hint="eastAsia"/>
        </w:rPr>
        <w:t>S</w:t>
      </w:r>
      <w:r>
        <w:t>ony e a reprodução MP3 com uma ligação não balanceada.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39"/>
    <w:rsid w:val="003E0D39"/>
    <w:rsid w:val="00783D44"/>
    <w:rsid w:val="009413EF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2BC79"/>
  <w15:chartTrackingRefBased/>
  <w15:docId w15:val="{09DC2290-9313-4A67-ACB6-71ADBA9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D39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E0D3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0D39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E0D39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rsid w:val="003E0D39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E0D39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3E0D39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D3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D39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FootnoteReference">
    <w:name w:val="footnote reference"/>
    <w:uiPriority w:val="99"/>
    <w:semiHidden/>
    <w:unhideWhenUsed/>
    <w:rsid w:val="003E0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centre.sony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2</cp:revision>
  <dcterms:created xsi:type="dcterms:W3CDTF">2019-08-26T16:27:00Z</dcterms:created>
  <dcterms:modified xsi:type="dcterms:W3CDTF">2019-09-04T16:40:00Z</dcterms:modified>
</cp:coreProperties>
</file>