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B1AB6B" w14:textId="5AF5C49F" w:rsidR="00B37AFB" w:rsidRPr="00B37AFB" w:rsidRDefault="00B37AFB" w:rsidP="00B37AFB">
      <w:pPr>
        <w:pStyle w:val="Rubrik2"/>
        <w:rPr>
          <w:sz w:val="32"/>
          <w:szCs w:val="32"/>
          <w:lang w:eastAsia="sv-SE"/>
        </w:rPr>
      </w:pPr>
      <w:r>
        <w:rPr>
          <w:sz w:val="32"/>
          <w:szCs w:val="32"/>
          <w:lang w:eastAsia="sv-SE"/>
        </w:rPr>
        <w:br/>
      </w:r>
      <w:r w:rsidRPr="00B37AFB">
        <w:rPr>
          <w:sz w:val="32"/>
          <w:szCs w:val="32"/>
          <w:lang w:eastAsia="sv-SE"/>
        </w:rPr>
        <w:t>Fortsätt r</w:t>
      </w:r>
      <w:r>
        <w:rPr>
          <w:sz w:val="32"/>
          <w:szCs w:val="32"/>
          <w:lang w:eastAsia="sv-SE"/>
        </w:rPr>
        <w:t xml:space="preserve">esan in i framtiden – </w:t>
      </w:r>
      <w:proofErr w:type="spellStart"/>
      <w:r>
        <w:rPr>
          <w:sz w:val="32"/>
          <w:szCs w:val="32"/>
          <w:lang w:eastAsia="sv-SE"/>
        </w:rPr>
        <w:t>Qbiz</w:t>
      </w:r>
      <w:proofErr w:type="spellEnd"/>
      <w:r>
        <w:rPr>
          <w:sz w:val="32"/>
          <w:szCs w:val="32"/>
          <w:lang w:eastAsia="sv-SE"/>
        </w:rPr>
        <w:t xml:space="preserve"> 2015</w:t>
      </w:r>
    </w:p>
    <w:p w14:paraId="6B5F6BD1" w14:textId="77777777" w:rsidR="00B37AFB" w:rsidRDefault="00B37AFB" w:rsidP="00B37AFB">
      <w:pPr>
        <w:pStyle w:val="Ingetavstnd"/>
        <w:rPr>
          <w:lang w:eastAsia="sv-SE"/>
        </w:rPr>
      </w:pPr>
    </w:p>
    <w:p w14:paraId="410A99A5" w14:textId="170FEF3A" w:rsidR="00B37AFB" w:rsidRPr="00B37AFB" w:rsidRDefault="00B37AFB" w:rsidP="00B37AFB">
      <w:pPr>
        <w:pStyle w:val="Ingetavstnd"/>
        <w:rPr>
          <w:rStyle w:val="Stark"/>
          <w:i/>
          <w:sz w:val="24"/>
          <w:szCs w:val="24"/>
        </w:rPr>
      </w:pPr>
      <w:r w:rsidRPr="00B37AFB">
        <w:rPr>
          <w:rStyle w:val="Stark"/>
          <w:i/>
          <w:sz w:val="24"/>
          <w:szCs w:val="24"/>
        </w:rPr>
        <w:t xml:space="preserve">Som deltagare på </w:t>
      </w:r>
      <w:proofErr w:type="spellStart"/>
      <w:r w:rsidRPr="00B37AFB">
        <w:rPr>
          <w:rStyle w:val="Stark"/>
          <w:i/>
          <w:sz w:val="24"/>
          <w:szCs w:val="24"/>
        </w:rPr>
        <w:t>Qbiz</w:t>
      </w:r>
      <w:proofErr w:type="spellEnd"/>
      <w:r w:rsidR="006D2928">
        <w:rPr>
          <w:rStyle w:val="Stark"/>
          <w:i/>
          <w:sz w:val="24"/>
          <w:szCs w:val="24"/>
        </w:rPr>
        <w:t xml:space="preserve"> 15 april</w:t>
      </w:r>
      <w:r w:rsidRPr="00B37AFB">
        <w:rPr>
          <w:rStyle w:val="Stark"/>
          <w:i/>
          <w:sz w:val="24"/>
          <w:szCs w:val="24"/>
        </w:rPr>
        <w:t xml:space="preserve"> får du ta del av det nyaste, hetaste och viktigaste som händer inom den expansiva utvecklingen av test och kvalitetssäkring. </w:t>
      </w:r>
    </w:p>
    <w:p w14:paraId="4EB51440" w14:textId="77777777" w:rsidR="00B37AFB" w:rsidRPr="00B37AFB" w:rsidRDefault="00B37AFB" w:rsidP="00B37AFB">
      <w:pPr>
        <w:pStyle w:val="Ingetavstnd"/>
        <w:rPr>
          <w:lang w:eastAsia="sv-SE"/>
        </w:rPr>
      </w:pPr>
    </w:p>
    <w:p w14:paraId="13D6B5C4" w14:textId="2210F741" w:rsidR="00B37AFB" w:rsidRPr="00B37AFB" w:rsidRDefault="006D2928" w:rsidP="00B37AFB">
      <w:pPr>
        <w:pStyle w:val="Ingetavstnd"/>
        <w:rPr>
          <w:lang w:eastAsia="sv-SE"/>
        </w:rPr>
      </w:pPr>
      <w:bookmarkStart w:id="0" w:name="_GoBack"/>
      <w:r>
        <w:rPr>
          <w:lang w:eastAsia="sv-SE"/>
        </w:rPr>
        <w:t>Under denna heldag med föreläsningar</w:t>
      </w:r>
      <w:r w:rsidR="00B37AFB" w:rsidRPr="00B37AFB">
        <w:rPr>
          <w:lang w:eastAsia="sv-SE"/>
        </w:rPr>
        <w:t xml:space="preserve"> kommer </w:t>
      </w:r>
      <w:r>
        <w:rPr>
          <w:lang w:eastAsia="sv-SE"/>
        </w:rPr>
        <w:t xml:space="preserve">du </w:t>
      </w:r>
      <w:r w:rsidR="00B37AFB" w:rsidRPr="00B37AFB">
        <w:rPr>
          <w:lang w:eastAsia="sv-SE"/>
        </w:rPr>
        <w:t xml:space="preserve">också att få kunskap om högaktuella ämnen, </w:t>
      </w:r>
      <w:bookmarkEnd w:id="0"/>
      <w:r w:rsidR="00B37AFB" w:rsidRPr="00B37AFB">
        <w:rPr>
          <w:lang w:eastAsia="sv-SE"/>
        </w:rPr>
        <w:t xml:space="preserve">ovärderliga insikter och den unika möjligheten att träffa ett hundratal personer att byta erfarenheter med. </w:t>
      </w:r>
    </w:p>
    <w:p w14:paraId="2F07E3DD" w14:textId="77777777" w:rsidR="00B37AFB" w:rsidRDefault="00B37AFB" w:rsidP="00B37AFB">
      <w:pPr>
        <w:pStyle w:val="Ingetavstnd"/>
        <w:rPr>
          <w:lang w:eastAsia="sv-SE"/>
        </w:rPr>
      </w:pPr>
    </w:p>
    <w:p w14:paraId="6BE2EFCF" w14:textId="6A9F9420" w:rsidR="00B37AFB" w:rsidRDefault="00B37AFB" w:rsidP="00B37AFB">
      <w:pPr>
        <w:pStyle w:val="Ingetavstnd"/>
        <w:jc w:val="center"/>
        <w:rPr>
          <w:lang w:eastAsia="sv-SE"/>
        </w:rPr>
      </w:pPr>
      <w:r>
        <w:rPr>
          <w:noProof/>
          <w:lang w:eastAsia="sv-SE"/>
        </w:rPr>
        <w:drawing>
          <wp:inline distT="0" distB="0" distL="0" distR="0" wp14:anchorId="07027262" wp14:editId="345FBC19">
            <wp:extent cx="3600192" cy="2398143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16" cy="239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A135" w14:textId="77777777" w:rsidR="00B37AFB" w:rsidRDefault="00B37AFB" w:rsidP="00B37AFB">
      <w:pPr>
        <w:pStyle w:val="Ingetavstnd"/>
        <w:rPr>
          <w:lang w:eastAsia="sv-SE"/>
        </w:rPr>
      </w:pPr>
    </w:p>
    <w:p w14:paraId="5CBD6FF2" w14:textId="6C4010AA" w:rsidR="00B37AFB" w:rsidRPr="00B37AFB" w:rsidRDefault="00B37AFB" w:rsidP="00B37AFB">
      <w:pPr>
        <w:pStyle w:val="Ingetavstnd"/>
        <w:rPr>
          <w:lang w:eastAsia="sv-SE"/>
        </w:rPr>
      </w:pPr>
      <w:r w:rsidRPr="00B37AFB">
        <w:rPr>
          <w:lang w:eastAsia="sv-SE"/>
        </w:rPr>
        <w:t xml:space="preserve">Vi är stolta över att även i år kunna presentera talare från företag som är världsledande inom sin bransch och som representerar marknadens specialister inom test och kvalitetssäkring. Dessa är bland annat </w:t>
      </w:r>
      <w:proofErr w:type="spellStart"/>
      <w:r w:rsidRPr="00B37AFB">
        <w:rPr>
          <w:lang w:eastAsia="sv-SE"/>
        </w:rPr>
        <w:t>Spotify</w:t>
      </w:r>
      <w:proofErr w:type="spellEnd"/>
      <w:r w:rsidRPr="00B37AFB">
        <w:rPr>
          <w:lang w:eastAsia="sv-SE"/>
        </w:rPr>
        <w:t xml:space="preserve">, </w:t>
      </w:r>
      <w:proofErr w:type="gramStart"/>
      <w:r w:rsidRPr="00B37AFB">
        <w:rPr>
          <w:lang w:eastAsia="sv-SE"/>
        </w:rPr>
        <w:t>H&amp;M</w:t>
      </w:r>
      <w:proofErr w:type="gramEnd"/>
      <w:r w:rsidRPr="00B37AFB">
        <w:rPr>
          <w:lang w:eastAsia="sv-SE"/>
        </w:rPr>
        <w:t xml:space="preserve"> och King. </w:t>
      </w:r>
    </w:p>
    <w:p w14:paraId="6A7C8EDF" w14:textId="77777777" w:rsidR="00B37AFB" w:rsidRPr="00B37AFB" w:rsidRDefault="00B37AFB" w:rsidP="00B37AFB">
      <w:pPr>
        <w:pStyle w:val="Ingetavstnd"/>
        <w:rPr>
          <w:lang w:eastAsia="sv-SE"/>
        </w:rPr>
      </w:pPr>
    </w:p>
    <w:p w14:paraId="4781F9CC" w14:textId="77777777" w:rsidR="00B37AFB" w:rsidRPr="00B37AFB" w:rsidRDefault="00B37AFB" w:rsidP="00B37AFB">
      <w:pPr>
        <w:pStyle w:val="Ingetavstnd"/>
        <w:rPr>
          <w:lang w:eastAsia="sv-SE"/>
        </w:rPr>
      </w:pPr>
      <w:r w:rsidRPr="00B37AFB">
        <w:rPr>
          <w:lang w:eastAsia="sv-SE"/>
        </w:rPr>
        <w:t xml:space="preserve">Dessutom kommer oerhört uppskattade James Bach tillbaka. </w:t>
      </w:r>
    </w:p>
    <w:p w14:paraId="6058D974" w14:textId="77777777" w:rsidR="00B37AFB" w:rsidRPr="00B37AFB" w:rsidRDefault="00B37AFB" w:rsidP="00B37AFB">
      <w:pPr>
        <w:pStyle w:val="Ingetavstnd"/>
        <w:rPr>
          <w:lang w:eastAsia="sv-SE"/>
        </w:rPr>
      </w:pPr>
    </w:p>
    <w:p w14:paraId="4B9B28E2" w14:textId="5A491ACF" w:rsidR="00B37AFB" w:rsidRPr="00B37AFB" w:rsidRDefault="00B37AFB" w:rsidP="00B37AFB">
      <w:pPr>
        <w:pStyle w:val="Ingetavstnd"/>
        <w:rPr>
          <w:lang w:eastAsia="sv-SE"/>
        </w:rPr>
      </w:pPr>
      <w:r w:rsidRPr="00B37AFB">
        <w:rPr>
          <w:lang w:eastAsia="sv-SE"/>
        </w:rPr>
        <w:t>Det finns så klart även plats för lite nyt</w:t>
      </w:r>
      <w:r w:rsidR="006D2928">
        <w:rPr>
          <w:lang w:eastAsia="sv-SE"/>
        </w:rPr>
        <w:t>t i upplägget för dagen</w:t>
      </w:r>
      <w:r w:rsidRPr="00B37AFB">
        <w:rPr>
          <w:lang w:eastAsia="sv-SE"/>
        </w:rPr>
        <w:t xml:space="preserve">. För att få in mer och fler möjligheter till diskussioner samt praktiskt deltagande har vi utvecklat inriktningen på de 3 spåren som </w:t>
      </w:r>
      <w:proofErr w:type="spellStart"/>
      <w:r w:rsidRPr="00B37AFB">
        <w:rPr>
          <w:lang w:eastAsia="sv-SE"/>
        </w:rPr>
        <w:t>Qbiz</w:t>
      </w:r>
      <w:proofErr w:type="spellEnd"/>
      <w:r w:rsidRPr="00B37AFB">
        <w:rPr>
          <w:lang w:eastAsia="sv-SE"/>
        </w:rPr>
        <w:t xml:space="preserve"> består av. </w:t>
      </w:r>
    </w:p>
    <w:p w14:paraId="1A7C359A" w14:textId="77777777" w:rsidR="00B37AFB" w:rsidRPr="00B37AFB" w:rsidRDefault="00B37AFB" w:rsidP="00B37AFB">
      <w:pPr>
        <w:pStyle w:val="Ingetavstnd"/>
        <w:rPr>
          <w:lang w:eastAsia="sv-SE"/>
        </w:rPr>
      </w:pPr>
    </w:p>
    <w:p w14:paraId="246C1517" w14:textId="15B2D5CD" w:rsidR="00B37AFB" w:rsidRDefault="00B37AFB" w:rsidP="00B37AFB">
      <w:pPr>
        <w:pStyle w:val="Ingetavstnd"/>
        <w:numPr>
          <w:ilvl w:val="0"/>
          <w:numId w:val="3"/>
        </w:numPr>
        <w:rPr>
          <w:lang w:eastAsia="sv-SE"/>
        </w:rPr>
      </w:pPr>
      <w:r w:rsidRPr="00B37AFB">
        <w:rPr>
          <w:b/>
          <w:lang w:eastAsia="sv-SE"/>
        </w:rPr>
        <w:t>Round-table</w:t>
      </w:r>
      <w:r w:rsidRPr="00B37AFB">
        <w:rPr>
          <w:lang w:eastAsia="sv-SE"/>
        </w:rPr>
        <w:t xml:space="preserve"> som är en halvtimmes presentation och därefter frågor tills de tar slut</w:t>
      </w:r>
    </w:p>
    <w:p w14:paraId="6FB65329" w14:textId="77777777" w:rsidR="00B37AFB" w:rsidRDefault="00B37AFB" w:rsidP="00B37AFB">
      <w:pPr>
        <w:pStyle w:val="Ingetavstnd"/>
        <w:numPr>
          <w:ilvl w:val="0"/>
          <w:numId w:val="3"/>
        </w:numPr>
        <w:rPr>
          <w:lang w:eastAsia="sv-SE"/>
        </w:rPr>
      </w:pPr>
      <w:r w:rsidRPr="00B37AFB">
        <w:rPr>
          <w:b/>
          <w:lang w:eastAsia="sv-SE"/>
        </w:rPr>
        <w:t>Workshops</w:t>
      </w:r>
      <w:r w:rsidRPr="00B37AFB">
        <w:rPr>
          <w:lang w:eastAsia="sv-SE"/>
        </w:rPr>
        <w:t xml:space="preserve"> där man som det låter sessioner där man praktiskt utför uppgifter under föreläsningen</w:t>
      </w:r>
    </w:p>
    <w:p w14:paraId="250E8754" w14:textId="40A13458" w:rsidR="00B37AFB" w:rsidRPr="00B37AFB" w:rsidRDefault="00B37AFB" w:rsidP="00B37AFB">
      <w:pPr>
        <w:pStyle w:val="Ingetavstnd"/>
        <w:numPr>
          <w:ilvl w:val="0"/>
          <w:numId w:val="3"/>
        </w:numPr>
        <w:rPr>
          <w:lang w:eastAsia="sv-SE"/>
        </w:rPr>
      </w:pPr>
      <w:r w:rsidRPr="00B37AFB">
        <w:rPr>
          <w:b/>
          <w:lang w:eastAsia="sv-SE"/>
        </w:rPr>
        <w:t>Föreläsningar</w:t>
      </w:r>
      <w:r w:rsidRPr="00B37AFB">
        <w:rPr>
          <w:lang w:eastAsia="sv-SE"/>
        </w:rPr>
        <w:t xml:space="preserve"> som består av traditionella tal på ca 50 min följt av en kortare frågestund</w:t>
      </w:r>
    </w:p>
    <w:p w14:paraId="396A6088" w14:textId="77777777" w:rsidR="00B37AFB" w:rsidRPr="00B37AFB" w:rsidRDefault="00B37AFB" w:rsidP="00B37AFB">
      <w:pPr>
        <w:pStyle w:val="Ingetavstnd"/>
        <w:rPr>
          <w:lang w:eastAsia="sv-SE"/>
        </w:rPr>
      </w:pPr>
    </w:p>
    <w:p w14:paraId="005CD729" w14:textId="41061208" w:rsidR="00B37AFB" w:rsidRPr="00B37AFB" w:rsidRDefault="00B37AFB" w:rsidP="00B37AFB">
      <w:pPr>
        <w:pStyle w:val="Ingetavstnd"/>
        <w:rPr>
          <w:lang w:eastAsia="sv-SE"/>
        </w:rPr>
      </w:pPr>
      <w:r w:rsidRPr="00B37AFB">
        <w:rPr>
          <w:lang w:eastAsia="sv-SE"/>
        </w:rPr>
        <w:t>Missa inte din chans att vara med och driva branschen framåt samt skapa innovativa idéer och tankar!</w:t>
      </w:r>
    </w:p>
    <w:p w14:paraId="5950BF87" w14:textId="7ACB73AB" w:rsidR="00B37AFB" w:rsidRPr="00B37AFB" w:rsidRDefault="00B37AFB" w:rsidP="00B37AFB">
      <w:pPr>
        <w:shd w:val="clear" w:color="auto" w:fill="FFFFFF"/>
        <w:spacing w:after="0" w:line="240" w:lineRule="auto"/>
        <w:rPr>
          <w:rFonts w:eastAsia="Times New Roman" w:cs="Arial"/>
          <w:color w:val="000000"/>
          <w:lang w:eastAsia="sv-SE"/>
        </w:rPr>
      </w:pPr>
    </w:p>
    <w:p w14:paraId="71351CEB" w14:textId="04E00934" w:rsidR="00B37AFB" w:rsidRDefault="00BD450C" w:rsidP="00301F20">
      <w:pPr>
        <w:pStyle w:val="Ingetavstnd"/>
        <w:rPr>
          <w:rFonts w:eastAsia="Times New Roman" w:cs="Arial"/>
          <w:color w:val="000000"/>
          <w:lang w:eastAsia="sv-SE"/>
        </w:rPr>
      </w:pPr>
      <w:r w:rsidRPr="008D3C0B">
        <w:rPr>
          <w:rFonts w:ascii="Calibri" w:hAnsi="Calibri" w:cs="DNGrotesk-Regular"/>
          <w:b/>
          <w:sz w:val="21"/>
          <w:szCs w:val="21"/>
        </w:rPr>
        <w:t xml:space="preserve">För mer information samt </w:t>
      </w:r>
      <w:r w:rsidR="00B37AFB">
        <w:rPr>
          <w:rFonts w:ascii="Calibri" w:hAnsi="Calibri" w:cs="DNGrotesk-Regular"/>
          <w:b/>
          <w:sz w:val="21"/>
          <w:szCs w:val="21"/>
        </w:rPr>
        <w:t>intresseanmälan</w:t>
      </w:r>
      <w:r w:rsidRPr="008D3C0B">
        <w:rPr>
          <w:rFonts w:ascii="Calibri" w:hAnsi="Calibri" w:cs="DNGrotesk-Regular"/>
          <w:b/>
          <w:sz w:val="21"/>
          <w:szCs w:val="21"/>
        </w:rPr>
        <w:t>, vänligen besök:</w:t>
      </w:r>
      <w:r w:rsidRPr="008D3C0B">
        <w:rPr>
          <w:rFonts w:ascii="Calibri" w:hAnsi="Calibri" w:cs="DNGrotesk-Regular"/>
          <w:b/>
          <w:sz w:val="21"/>
          <w:szCs w:val="21"/>
        </w:rPr>
        <w:br/>
      </w:r>
      <w:hyperlink r:id="rId8" w:history="1">
        <w:r w:rsidR="00B37AFB" w:rsidRPr="00E75226">
          <w:rPr>
            <w:rStyle w:val="Hyperlnk"/>
            <w:rFonts w:eastAsia="Times New Roman" w:cs="Arial"/>
            <w:lang w:eastAsia="sv-SE"/>
          </w:rPr>
          <w:t>http://qbiz.addq.se/</w:t>
        </w:r>
      </w:hyperlink>
      <w:r w:rsidR="00B37AFB">
        <w:rPr>
          <w:rFonts w:eastAsia="Times New Roman" w:cs="Arial"/>
          <w:color w:val="000000"/>
          <w:lang w:eastAsia="sv-SE"/>
        </w:rPr>
        <w:br/>
      </w:r>
    </w:p>
    <w:p w14:paraId="20E10F7D" w14:textId="21CDB907" w:rsidR="00232865" w:rsidRPr="00232865" w:rsidRDefault="00BD450C" w:rsidP="00B37AFB">
      <w:pPr>
        <w:pStyle w:val="Ingetavstnd"/>
        <w:rPr>
          <w:rFonts w:ascii="Calibri" w:eastAsia="Calibri" w:hAnsi="Calibri" w:cs="DNGrotesk-Regular"/>
          <w:sz w:val="21"/>
          <w:szCs w:val="21"/>
        </w:rPr>
      </w:pPr>
      <w:r w:rsidRPr="00B870D0">
        <w:rPr>
          <w:rFonts w:ascii="Calibri" w:eastAsia="Calibri" w:hAnsi="Calibri" w:cs="DNGrotesk-Regular"/>
          <w:b/>
          <w:sz w:val="21"/>
          <w:szCs w:val="21"/>
        </w:rPr>
        <w:t>För ytterligare frågor, vänligen kontakta:</w:t>
      </w:r>
      <w:r w:rsidR="00B37AFB">
        <w:rPr>
          <w:rFonts w:ascii="Calibri" w:eastAsia="Calibri" w:hAnsi="Calibri" w:cs="DNGrotesk-Regular"/>
          <w:b/>
          <w:sz w:val="21"/>
          <w:szCs w:val="21"/>
        </w:rPr>
        <w:br/>
      </w:r>
      <w:r w:rsidR="00185506">
        <w:t>Kennet Osbjer</w:t>
      </w:r>
      <w:r w:rsidR="00232865" w:rsidRPr="00232865">
        <w:rPr>
          <w:rFonts w:ascii="Calibri" w:eastAsia="Calibri" w:hAnsi="Calibri" w:cs="DNGrotesk-Regular"/>
          <w:sz w:val="21"/>
          <w:szCs w:val="21"/>
        </w:rPr>
        <w:t xml:space="preserve">, </w:t>
      </w:r>
      <w:r w:rsidR="00185506">
        <w:rPr>
          <w:rFonts w:ascii="Calibri" w:eastAsia="Calibri" w:hAnsi="Calibri" w:cs="DNGrotesk-Regular"/>
          <w:sz w:val="21"/>
          <w:szCs w:val="21"/>
        </w:rPr>
        <w:t xml:space="preserve">Utbildningsansvarig </w:t>
      </w:r>
      <w:r w:rsidR="00232865" w:rsidRPr="00232865">
        <w:rPr>
          <w:rFonts w:ascii="Calibri" w:eastAsia="Calibri" w:hAnsi="Calibri" w:cs="DNGrotesk-Regular"/>
          <w:sz w:val="21"/>
          <w:szCs w:val="21"/>
        </w:rPr>
        <w:t xml:space="preserve">på </w:t>
      </w:r>
      <w:proofErr w:type="spellStart"/>
      <w:r w:rsidR="00232865" w:rsidRPr="00232865">
        <w:rPr>
          <w:rFonts w:ascii="Calibri" w:eastAsia="Calibri" w:hAnsi="Calibri" w:cs="DNGrotesk-Regular"/>
          <w:sz w:val="21"/>
          <w:szCs w:val="21"/>
        </w:rPr>
        <w:t>AddQ</w:t>
      </w:r>
      <w:proofErr w:type="spellEnd"/>
      <w:r w:rsidR="00232865" w:rsidRPr="00232865">
        <w:rPr>
          <w:rFonts w:ascii="Calibri" w:eastAsia="Calibri" w:hAnsi="Calibri" w:cs="DNGrotesk-Regular"/>
          <w:sz w:val="21"/>
          <w:szCs w:val="21"/>
        </w:rPr>
        <w:t xml:space="preserve"> Consulting, +46 (</w:t>
      </w:r>
      <w:r w:rsidR="003B0658">
        <w:rPr>
          <w:rFonts w:ascii="Calibri" w:eastAsia="Calibri" w:hAnsi="Calibri" w:cs="DNGrotesk-Regular"/>
          <w:sz w:val="21"/>
          <w:szCs w:val="21"/>
        </w:rPr>
        <w:t>8</w:t>
      </w:r>
      <w:r w:rsidR="00232865" w:rsidRPr="00232865">
        <w:rPr>
          <w:rFonts w:ascii="Calibri" w:eastAsia="Calibri" w:hAnsi="Calibri" w:cs="DNGrotesk-Regular"/>
          <w:sz w:val="21"/>
          <w:szCs w:val="21"/>
        </w:rPr>
        <w:t xml:space="preserve">) </w:t>
      </w:r>
      <w:r w:rsidR="003B0658">
        <w:rPr>
          <w:rFonts w:ascii="Calibri" w:eastAsia="Calibri" w:hAnsi="Calibri" w:cs="DNGrotesk-Regular"/>
          <w:sz w:val="21"/>
          <w:szCs w:val="21"/>
        </w:rPr>
        <w:t>501 108 90</w:t>
      </w:r>
      <w:r w:rsidR="00301F20">
        <w:rPr>
          <w:rFonts w:ascii="Calibri" w:eastAsia="Calibri" w:hAnsi="Calibri" w:cs="DNGrotesk-Regular"/>
          <w:sz w:val="21"/>
          <w:szCs w:val="21"/>
        </w:rPr>
        <w:br/>
      </w:r>
    </w:p>
    <w:sectPr w:rsidR="00232865" w:rsidRPr="0023286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41548A" w14:textId="77777777" w:rsidR="00F868DA" w:rsidRDefault="00F868DA" w:rsidP="00232865">
      <w:pPr>
        <w:spacing w:after="0" w:line="240" w:lineRule="auto"/>
      </w:pPr>
      <w:r>
        <w:separator/>
      </w:r>
    </w:p>
  </w:endnote>
  <w:endnote w:type="continuationSeparator" w:id="0">
    <w:p w14:paraId="48FE4989" w14:textId="77777777" w:rsidR="00F868DA" w:rsidRDefault="00F868DA" w:rsidP="0023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NGrotesk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9B167" w14:textId="77777777" w:rsidR="00232865" w:rsidRPr="00B870D0" w:rsidRDefault="00EE57A7" w:rsidP="00232865">
    <w:pPr>
      <w:pStyle w:val="Sidfot"/>
      <w:rPr>
        <w:rFonts w:ascii="Calibri" w:hAnsi="Calibri"/>
        <w:szCs w:val="18"/>
      </w:rPr>
    </w:pPr>
    <w:bookmarkStart w:id="1" w:name="OLE_LINK1"/>
    <w:bookmarkStart w:id="2" w:name="OLE_LINK2"/>
    <w:bookmarkStart w:id="3" w:name="_Hlk249256497"/>
    <w:r w:rsidRPr="00BB51DD">
      <w:rPr>
        <w:rFonts w:eastAsia="Times New Roman" w:cs="Times New Roman"/>
        <w:b/>
        <w:i/>
        <w:sz w:val="16"/>
        <w:szCs w:val="16"/>
      </w:rPr>
      <w:t>AddQ</w:t>
    </w:r>
    <w:r w:rsidRPr="00EE57A7">
      <w:rPr>
        <w:rFonts w:eastAsia="Times New Roman" w:cs="Times New Roman"/>
        <w:i/>
        <w:sz w:val="16"/>
        <w:szCs w:val="16"/>
      </w:rPr>
      <w:t xml:space="preserve"> erbjuder specialiserade konsulter, tjänster och utbildningar inom test och kvalitetssäkring, test- och mätsystemutveckling samt effektivisering. Vi erbjuder färdigförpackade tjänster och lösningar för förbättring och effekti</w:t>
    </w:r>
    <w:r>
      <w:rPr>
        <w:rFonts w:eastAsia="Times New Roman" w:cs="Times New Roman"/>
        <w:i/>
        <w:sz w:val="16"/>
        <w:szCs w:val="16"/>
      </w:rPr>
      <w:t>visering som skapar affärsnytta</w:t>
    </w:r>
    <w:r w:rsidRPr="00EE57A7">
      <w:rPr>
        <w:rFonts w:eastAsia="Times New Roman" w:cs="Times New Roman"/>
        <w:i/>
        <w:sz w:val="16"/>
        <w:szCs w:val="16"/>
      </w:rPr>
      <w:t xml:space="preserve"> för våra kunder.</w:t>
    </w:r>
    <w:r>
      <w:rPr>
        <w:rFonts w:eastAsia="Times New Roman" w:cs="Times New Roman"/>
      </w:rPr>
      <w:t xml:space="preserve"> </w:t>
    </w:r>
    <w:r w:rsidR="00232865">
      <w:rPr>
        <w:rFonts w:ascii="Calibri" w:hAnsi="Calibri"/>
        <w:i/>
        <w:sz w:val="16"/>
        <w:szCs w:val="16"/>
      </w:rPr>
      <w:t>Koncernen har ca 100</w:t>
    </w:r>
    <w:r w:rsidR="00232865" w:rsidRPr="00B870D0">
      <w:rPr>
        <w:rFonts w:ascii="Calibri" w:hAnsi="Calibri"/>
        <w:i/>
        <w:sz w:val="16"/>
        <w:szCs w:val="16"/>
      </w:rPr>
      <w:t xml:space="preserve"> medarbetare i Stockholm och Göteborg. </w:t>
    </w:r>
    <w:bookmarkEnd w:id="1"/>
    <w:bookmarkEnd w:id="2"/>
    <w:bookmarkEnd w:id="3"/>
  </w:p>
  <w:p w14:paraId="51579A14" w14:textId="77777777" w:rsidR="00232865" w:rsidRDefault="0023286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F8EC2E" w14:textId="77777777" w:rsidR="00F868DA" w:rsidRDefault="00F868DA" w:rsidP="00232865">
      <w:pPr>
        <w:spacing w:after="0" w:line="240" w:lineRule="auto"/>
      </w:pPr>
      <w:r>
        <w:separator/>
      </w:r>
    </w:p>
  </w:footnote>
  <w:footnote w:type="continuationSeparator" w:id="0">
    <w:p w14:paraId="64BED2EB" w14:textId="77777777" w:rsidR="00F868DA" w:rsidRDefault="00F868DA" w:rsidP="00232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C8CF4" w14:textId="77777777" w:rsidR="00232865" w:rsidRDefault="00232865">
    <w:pPr>
      <w:pStyle w:val="Sidhuvud"/>
    </w:pPr>
    <w:r>
      <w:rPr>
        <w:noProof/>
        <w:lang w:eastAsia="sv-SE"/>
      </w:rPr>
      <w:drawing>
        <wp:inline distT="0" distB="0" distL="0" distR="0" wp14:anchorId="72E0B53A" wp14:editId="31957067">
          <wp:extent cx="1257300" cy="504825"/>
          <wp:effectExtent l="19050" t="0" r="0" b="0"/>
          <wp:docPr id="1" name="Bild 1" descr="AddQ_Logo_Co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dQ_Logo_Colo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16D94"/>
    <w:multiLevelType w:val="hybridMultilevel"/>
    <w:tmpl w:val="7D244ADA"/>
    <w:lvl w:ilvl="0" w:tplc="3C0AD02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i w:val="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C65C3"/>
    <w:multiLevelType w:val="hybridMultilevel"/>
    <w:tmpl w:val="7C0C5F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AA2850"/>
    <w:multiLevelType w:val="hybridMultilevel"/>
    <w:tmpl w:val="650271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EE"/>
    <w:rsid w:val="000A3FCA"/>
    <w:rsid w:val="000B4F76"/>
    <w:rsid w:val="000C576B"/>
    <w:rsid w:val="00181FE9"/>
    <w:rsid w:val="00185506"/>
    <w:rsid w:val="001C2149"/>
    <w:rsid w:val="00232865"/>
    <w:rsid w:val="00253B45"/>
    <w:rsid w:val="002E1F62"/>
    <w:rsid w:val="00301F20"/>
    <w:rsid w:val="0039593C"/>
    <w:rsid w:val="003B0658"/>
    <w:rsid w:val="003E0AD2"/>
    <w:rsid w:val="00521033"/>
    <w:rsid w:val="00580663"/>
    <w:rsid w:val="00587B10"/>
    <w:rsid w:val="005C6DDE"/>
    <w:rsid w:val="0067288B"/>
    <w:rsid w:val="006D2928"/>
    <w:rsid w:val="006D694C"/>
    <w:rsid w:val="00731D8D"/>
    <w:rsid w:val="00811351"/>
    <w:rsid w:val="008615C2"/>
    <w:rsid w:val="008C2C7F"/>
    <w:rsid w:val="0091785C"/>
    <w:rsid w:val="00926CE0"/>
    <w:rsid w:val="009A71B5"/>
    <w:rsid w:val="00A93F3D"/>
    <w:rsid w:val="00B14DE2"/>
    <w:rsid w:val="00B37AFB"/>
    <w:rsid w:val="00B714EA"/>
    <w:rsid w:val="00BB51DD"/>
    <w:rsid w:val="00BD450C"/>
    <w:rsid w:val="00C65CD7"/>
    <w:rsid w:val="00D7125F"/>
    <w:rsid w:val="00D74CEE"/>
    <w:rsid w:val="00E63681"/>
    <w:rsid w:val="00EE57A7"/>
    <w:rsid w:val="00F868DA"/>
    <w:rsid w:val="00FE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E85C4E"/>
  <w15:docId w15:val="{505D1AB2-9330-46D7-9F51-34A37959B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93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93F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E0A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67288B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6728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67288B"/>
    <w:rPr>
      <w:b/>
      <w:bCs/>
    </w:rPr>
  </w:style>
  <w:style w:type="character" w:customStyle="1" w:styleId="views-label">
    <w:name w:val="views-label"/>
    <w:basedOn w:val="Standardstycketeckensnitt"/>
    <w:rsid w:val="0067288B"/>
  </w:style>
  <w:style w:type="paragraph" w:styleId="Ingetavstnd">
    <w:name w:val="No Spacing"/>
    <w:uiPriority w:val="1"/>
    <w:qFormat/>
    <w:rsid w:val="001C2149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32865"/>
  </w:style>
  <w:style w:type="paragraph" w:styleId="Sidfot">
    <w:name w:val="footer"/>
    <w:basedOn w:val="Normal"/>
    <w:link w:val="Sidfot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32865"/>
  </w:style>
  <w:style w:type="character" w:customStyle="1" w:styleId="Rubrik3Char">
    <w:name w:val="Rubrik 3 Char"/>
    <w:basedOn w:val="Standardstycketeckensnitt"/>
    <w:link w:val="Rubrik3"/>
    <w:uiPriority w:val="9"/>
    <w:rsid w:val="003E0A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E57A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E57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6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7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04783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7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26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97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59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33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8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1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44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78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2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44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57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1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0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7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32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55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9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91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94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2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9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25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80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55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5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52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18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95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77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08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2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5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3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1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00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86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74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2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5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22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07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99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1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4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4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1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0139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0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4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5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78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0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9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84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46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86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84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11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9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96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85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33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91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93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8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81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97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84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80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98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52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1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7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79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28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51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85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21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0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4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78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72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3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76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64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48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8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77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biz.addq.s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1279</Characters>
  <Application>Microsoft Office Word</Application>
  <DocSecurity>0</DocSecurity>
  <Lines>10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 Svensk Exportkredit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Sandström</dc:creator>
  <cp:lastModifiedBy>Johan Sandström</cp:lastModifiedBy>
  <cp:revision>2</cp:revision>
  <dcterms:created xsi:type="dcterms:W3CDTF">2015-01-18T17:25:00Z</dcterms:created>
  <dcterms:modified xsi:type="dcterms:W3CDTF">2015-01-18T17:25:00Z</dcterms:modified>
</cp:coreProperties>
</file>