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66" w:rsidRDefault="00976D96" w:rsidP="00E52D53">
      <w:pPr>
        <w:rPr>
          <w:rFonts w:ascii="Arial" w:hAnsi="Arial" w:cs="Arial"/>
          <w:b/>
          <w:sz w:val="28"/>
          <w:szCs w:val="28"/>
        </w:rPr>
      </w:pPr>
      <w:r w:rsidRPr="00976D96">
        <w:rPr>
          <w:rFonts w:ascii="Arial" w:hAnsi="Arial" w:cs="Arial"/>
          <w:b/>
          <w:sz w:val="28"/>
          <w:szCs w:val="28"/>
        </w:rPr>
        <w:t>PRESSE</w:t>
      </w:r>
      <w:r w:rsidR="00DE372B">
        <w:rPr>
          <w:rFonts w:ascii="Arial" w:hAnsi="Arial" w:cs="Arial"/>
          <w:b/>
          <w:sz w:val="28"/>
          <w:szCs w:val="28"/>
        </w:rPr>
        <w:t>MITTEILUNG</w:t>
      </w:r>
      <w:r w:rsidR="008411AD">
        <w:rPr>
          <w:rFonts w:ascii="Arial" w:hAnsi="Arial" w:cs="Arial"/>
          <w:b/>
          <w:sz w:val="28"/>
          <w:szCs w:val="28"/>
        </w:rPr>
        <w:tab/>
      </w:r>
      <w:r w:rsidR="008411AD">
        <w:rPr>
          <w:rFonts w:ascii="Arial" w:hAnsi="Arial" w:cs="Arial"/>
          <w:b/>
          <w:sz w:val="28"/>
          <w:szCs w:val="28"/>
        </w:rPr>
        <w:tab/>
      </w:r>
      <w:r w:rsidR="00B11D43">
        <w:rPr>
          <w:rFonts w:ascii="Arial" w:hAnsi="Arial" w:cs="Arial"/>
          <w:b/>
          <w:sz w:val="28"/>
          <w:szCs w:val="28"/>
        </w:rPr>
        <w:tab/>
      </w:r>
      <w:r w:rsidR="00B11D43">
        <w:rPr>
          <w:rFonts w:ascii="Arial" w:hAnsi="Arial" w:cs="Arial"/>
          <w:b/>
          <w:sz w:val="28"/>
          <w:szCs w:val="28"/>
        </w:rPr>
        <w:tab/>
      </w:r>
      <w:r w:rsidR="00346597">
        <w:rPr>
          <w:rFonts w:ascii="Arial" w:hAnsi="Arial" w:cs="Arial"/>
          <w:b/>
          <w:sz w:val="28"/>
          <w:szCs w:val="28"/>
        </w:rPr>
        <w:t xml:space="preserve">    </w:t>
      </w:r>
      <w:r w:rsidR="00302719">
        <w:rPr>
          <w:rFonts w:ascii="Arial" w:hAnsi="Arial" w:cs="Arial"/>
          <w:b/>
          <w:sz w:val="28"/>
          <w:szCs w:val="28"/>
        </w:rPr>
        <w:t xml:space="preserve"> </w:t>
      </w:r>
      <w:r w:rsidR="00346597">
        <w:rPr>
          <w:rFonts w:ascii="Arial" w:hAnsi="Arial" w:cs="Arial"/>
          <w:b/>
          <w:sz w:val="28"/>
          <w:szCs w:val="28"/>
        </w:rPr>
        <w:t>3</w:t>
      </w:r>
      <w:r w:rsidR="00F73BB6">
        <w:rPr>
          <w:rFonts w:ascii="Arial" w:hAnsi="Arial" w:cs="Arial"/>
          <w:b/>
          <w:sz w:val="28"/>
          <w:szCs w:val="28"/>
        </w:rPr>
        <w:t xml:space="preserve">. </w:t>
      </w:r>
      <w:r w:rsidR="00463A13">
        <w:rPr>
          <w:rFonts w:ascii="Arial" w:hAnsi="Arial" w:cs="Arial"/>
          <w:b/>
          <w:sz w:val="28"/>
          <w:szCs w:val="28"/>
        </w:rPr>
        <w:t>August</w:t>
      </w:r>
      <w:r w:rsidR="00B11D43">
        <w:rPr>
          <w:rFonts w:ascii="Arial" w:hAnsi="Arial" w:cs="Arial"/>
          <w:b/>
          <w:sz w:val="28"/>
          <w:szCs w:val="28"/>
        </w:rPr>
        <w:t xml:space="preserve"> 2018</w:t>
      </w:r>
      <w:r w:rsidR="00B557B3">
        <w:rPr>
          <w:rFonts w:ascii="Arial" w:hAnsi="Arial" w:cs="Arial"/>
          <w:b/>
          <w:sz w:val="28"/>
          <w:szCs w:val="28"/>
        </w:rPr>
        <w:br/>
      </w:r>
      <w:r w:rsidR="006F0BA3">
        <w:rPr>
          <w:rFonts w:ascii="Arial" w:hAnsi="Arial" w:cs="Arial"/>
          <w:b/>
          <w:sz w:val="28"/>
          <w:szCs w:val="28"/>
        </w:rPr>
        <w:br/>
      </w:r>
      <w:r w:rsidR="00B74766">
        <w:rPr>
          <w:rFonts w:ascii="Arial" w:hAnsi="Arial" w:cs="Arial"/>
          <w:b/>
          <w:sz w:val="28"/>
          <w:szCs w:val="28"/>
        </w:rPr>
        <w:t>Endspurt für die Sommerferien</w:t>
      </w:r>
    </w:p>
    <w:p w:rsidR="00B74766" w:rsidRPr="00B74766" w:rsidRDefault="00B74766" w:rsidP="00E52D53">
      <w:pPr>
        <w:rPr>
          <w:rFonts w:ascii="Arial" w:hAnsi="Arial" w:cs="Arial"/>
          <w:b/>
          <w:sz w:val="24"/>
          <w:szCs w:val="24"/>
        </w:rPr>
      </w:pPr>
      <w:r w:rsidRPr="00B74766">
        <w:rPr>
          <w:rFonts w:ascii="Arial" w:hAnsi="Arial" w:cs="Arial"/>
          <w:b/>
          <w:sz w:val="24"/>
          <w:szCs w:val="24"/>
        </w:rPr>
        <w:t>Ausgewählte Tipps für die letzten beiden Ferienwochen</w:t>
      </w:r>
    </w:p>
    <w:p w:rsidR="00B74766" w:rsidRDefault="00B74766" w:rsidP="00AD5262">
      <w:pPr>
        <w:spacing w:line="240" w:lineRule="auto"/>
        <w:rPr>
          <w:rFonts w:ascii="Arial" w:hAnsi="Arial" w:cs="Arial"/>
        </w:rPr>
      </w:pPr>
      <w:r>
        <w:rPr>
          <w:rFonts w:ascii="Arial" w:hAnsi="Arial" w:cs="Arial"/>
          <w:b/>
        </w:rPr>
        <w:t>No</w:t>
      </w:r>
      <w:bookmarkStart w:id="0" w:name="_GoBack"/>
      <w:bookmarkEnd w:id="0"/>
      <w:r>
        <w:rPr>
          <w:rFonts w:ascii="Arial" w:hAnsi="Arial" w:cs="Arial"/>
          <w:b/>
        </w:rPr>
        <w:t>ch zwei Wochen lang dauern die Sommerferien in Berlin und Brandenburg. Für diejenigen, die ihren Urla</w:t>
      </w:r>
      <w:r w:rsidR="00D71F5D">
        <w:rPr>
          <w:rFonts w:ascii="Arial" w:hAnsi="Arial" w:cs="Arial"/>
          <w:b/>
        </w:rPr>
        <w:t xml:space="preserve">ub in unserer Region verbringen, </w:t>
      </w:r>
      <w:r>
        <w:rPr>
          <w:rFonts w:ascii="Arial" w:hAnsi="Arial" w:cs="Arial"/>
          <w:b/>
        </w:rPr>
        <w:t xml:space="preserve">oder nach ihrer Reise nun wieder zuhause sind, haben wir einige Tipps für den Ferienendspurt zusammengestellt. Viele weitere Ideen gibt es wie immer auf </w:t>
      </w:r>
      <w:hyperlink r:id="rId8" w:history="1">
        <w:r w:rsidRPr="00A2565D">
          <w:rPr>
            <w:rStyle w:val="Hyperlink"/>
            <w:rFonts w:ascii="Arial" w:hAnsi="Arial" w:cs="Arial"/>
            <w:b/>
          </w:rPr>
          <w:t>www.reiseland-brandenburg.de</w:t>
        </w:r>
      </w:hyperlink>
      <w:r w:rsidR="00C32F23">
        <w:rPr>
          <w:rFonts w:ascii="Arial" w:hAnsi="Arial" w:cs="Arial"/>
          <w:b/>
        </w:rPr>
        <w:t xml:space="preserve"> sowie im Familienpass Brandenburg. </w:t>
      </w:r>
      <w:r w:rsidR="00AD5262">
        <w:rPr>
          <w:rFonts w:ascii="Arial" w:hAnsi="Arial" w:cs="Arial"/>
          <w:b/>
        </w:rPr>
        <w:br/>
      </w:r>
      <w:r w:rsidR="00AD5262">
        <w:rPr>
          <w:rFonts w:ascii="Arial" w:hAnsi="Arial" w:cs="Arial"/>
          <w:b/>
        </w:rPr>
        <w:br/>
      </w:r>
      <w:r w:rsidRPr="003E0B1F">
        <w:rPr>
          <w:rFonts w:ascii="Arial" w:hAnsi="Arial" w:cs="Arial"/>
          <w:b/>
        </w:rPr>
        <w:t>Prignitz</w:t>
      </w:r>
      <w:r w:rsidR="006804D3">
        <w:rPr>
          <w:rFonts w:ascii="Arial" w:hAnsi="Arial" w:cs="Arial"/>
          <w:b/>
        </w:rPr>
        <w:br/>
      </w:r>
      <w:r w:rsidR="0036624E">
        <w:rPr>
          <w:rFonts w:ascii="Arial" w:hAnsi="Arial" w:cs="Arial"/>
        </w:rPr>
        <w:t>Bye, bye Meister Adebar</w:t>
      </w:r>
      <w:r w:rsidRPr="003E0B1F">
        <w:rPr>
          <w:rFonts w:ascii="Arial" w:hAnsi="Arial" w:cs="Arial"/>
        </w:rPr>
        <w:t xml:space="preserve">! Am 11.8. gibt es beim </w:t>
      </w:r>
      <w:proofErr w:type="spellStart"/>
      <w:r w:rsidRPr="003E0B1F">
        <w:rPr>
          <w:rFonts w:ascii="Arial" w:hAnsi="Arial" w:cs="Arial"/>
        </w:rPr>
        <w:t>Rühstädter</w:t>
      </w:r>
      <w:proofErr w:type="spellEnd"/>
      <w:r w:rsidRPr="003E0B1F">
        <w:rPr>
          <w:rFonts w:ascii="Arial" w:hAnsi="Arial" w:cs="Arial"/>
        </w:rPr>
        <w:t xml:space="preserve"> Storchenfeierabend noch einmal die Möglichkeit, einen Blick auf die Störche zu werfen, die das Europäische Storchendorf </w:t>
      </w:r>
      <w:r w:rsidR="00FF76F7">
        <w:rPr>
          <w:rFonts w:ascii="Arial" w:hAnsi="Arial" w:cs="Arial"/>
        </w:rPr>
        <w:t xml:space="preserve">fest in ihrer Hand hatten und </w:t>
      </w:r>
      <w:r w:rsidRPr="003E0B1F">
        <w:rPr>
          <w:rFonts w:ascii="Arial" w:hAnsi="Arial" w:cs="Arial"/>
        </w:rPr>
        <w:t xml:space="preserve">in Kürze in Richtung </w:t>
      </w:r>
      <w:r w:rsidR="00C32F23">
        <w:rPr>
          <w:rFonts w:ascii="Arial" w:hAnsi="Arial" w:cs="Arial"/>
        </w:rPr>
        <w:t>Süden verlassen werden</w:t>
      </w:r>
      <w:r w:rsidR="00D71F5D">
        <w:rPr>
          <w:rFonts w:ascii="Arial" w:hAnsi="Arial" w:cs="Arial"/>
        </w:rPr>
        <w:t xml:space="preserve">. Weitere Infos, auch zur Anmeldung, unter </w:t>
      </w:r>
      <w:hyperlink r:id="rId9" w:history="1">
        <w:r w:rsidR="00C32F23" w:rsidRPr="00A2565D">
          <w:rPr>
            <w:rStyle w:val="Hyperlink"/>
            <w:rFonts w:ascii="Arial" w:hAnsi="Arial" w:cs="Arial"/>
          </w:rPr>
          <w:t>www.dieprignitz.de</w:t>
        </w:r>
      </w:hyperlink>
      <w:r w:rsidR="00D71F5D">
        <w:rPr>
          <w:rFonts w:ascii="Arial" w:hAnsi="Arial" w:cs="Arial"/>
        </w:rPr>
        <w:t>.</w:t>
      </w:r>
    </w:p>
    <w:p w:rsidR="00C32F23" w:rsidRDefault="00B74766" w:rsidP="00AD5262">
      <w:pPr>
        <w:spacing w:line="240" w:lineRule="auto"/>
        <w:rPr>
          <w:rFonts w:ascii="Arial" w:hAnsi="Arial" w:cs="Arial"/>
        </w:rPr>
      </w:pPr>
      <w:r w:rsidRPr="003E0B1F">
        <w:rPr>
          <w:rFonts w:ascii="Arial" w:hAnsi="Arial" w:cs="Arial"/>
        </w:rPr>
        <w:t xml:space="preserve">Seit nunmehr 25 Jahren kann man sich bei einer Fahrt mit der </w:t>
      </w:r>
      <w:proofErr w:type="spellStart"/>
      <w:r w:rsidRPr="003E0B1F">
        <w:rPr>
          <w:rFonts w:ascii="Arial" w:hAnsi="Arial" w:cs="Arial"/>
        </w:rPr>
        <w:t>Prignitzer</w:t>
      </w:r>
      <w:proofErr w:type="spellEnd"/>
      <w:r w:rsidRPr="003E0B1F">
        <w:rPr>
          <w:rFonts w:ascii="Arial" w:hAnsi="Arial" w:cs="Arial"/>
        </w:rPr>
        <w:t xml:space="preserve"> Schmalspurbahn „</w:t>
      </w:r>
      <w:proofErr w:type="spellStart"/>
      <w:r w:rsidRPr="003E0B1F">
        <w:rPr>
          <w:rFonts w:ascii="Arial" w:hAnsi="Arial" w:cs="Arial"/>
        </w:rPr>
        <w:t>Pollo</w:t>
      </w:r>
      <w:proofErr w:type="spellEnd"/>
      <w:r w:rsidRPr="003E0B1F">
        <w:rPr>
          <w:rFonts w:ascii="Arial" w:hAnsi="Arial" w:cs="Arial"/>
        </w:rPr>
        <w:t xml:space="preserve">“ den Wind um die Nase wehen lassen. Im Jubiläumsjahr gibt es </w:t>
      </w:r>
      <w:r w:rsidR="00C32F23">
        <w:rPr>
          <w:rFonts w:ascii="Arial" w:hAnsi="Arial" w:cs="Arial"/>
        </w:rPr>
        <w:t xml:space="preserve">am </w:t>
      </w:r>
      <w:r w:rsidR="00C32F23" w:rsidRPr="003E0B1F">
        <w:rPr>
          <w:rFonts w:ascii="Arial" w:hAnsi="Arial" w:cs="Arial"/>
        </w:rPr>
        <w:t>18./19.8., 1./2.9.</w:t>
      </w:r>
      <w:r w:rsidR="0036624E">
        <w:rPr>
          <w:rFonts w:ascii="Arial" w:hAnsi="Arial" w:cs="Arial"/>
        </w:rPr>
        <w:t xml:space="preserve"> und am </w:t>
      </w:r>
      <w:r w:rsidR="00C32F23" w:rsidRPr="003E0B1F">
        <w:rPr>
          <w:rFonts w:ascii="Arial" w:hAnsi="Arial" w:cs="Arial"/>
        </w:rPr>
        <w:t>15./16.9</w:t>
      </w:r>
      <w:r w:rsidR="00C32F23">
        <w:rPr>
          <w:rFonts w:ascii="Arial" w:hAnsi="Arial" w:cs="Arial"/>
        </w:rPr>
        <w:t xml:space="preserve">. </w:t>
      </w:r>
      <w:r w:rsidRPr="003E0B1F">
        <w:rPr>
          <w:rFonts w:ascii="Arial" w:hAnsi="Arial" w:cs="Arial"/>
        </w:rPr>
        <w:t>Sonderfahrten mit der Dampflok</w:t>
      </w:r>
      <w:r w:rsidR="00D71F5D">
        <w:rPr>
          <w:rFonts w:ascii="Arial" w:hAnsi="Arial" w:cs="Arial"/>
        </w:rPr>
        <w:t xml:space="preserve">. </w:t>
      </w:r>
      <w:r w:rsidR="00FF76F7">
        <w:rPr>
          <w:rFonts w:ascii="Arial" w:hAnsi="Arial" w:cs="Arial"/>
        </w:rPr>
        <w:t xml:space="preserve">Nicht nur für eingefleischte Eisenbahnfreunde ist dies eine tolle Tour. </w:t>
      </w:r>
      <w:hyperlink r:id="rId10" w:history="1">
        <w:r w:rsidRPr="003E0B1F">
          <w:rPr>
            <w:rStyle w:val="Hyperlink"/>
            <w:rFonts w:ascii="Arial" w:hAnsi="Arial" w:cs="Arial"/>
            <w:color w:val="auto"/>
          </w:rPr>
          <w:t>www.pollo.de</w:t>
        </w:r>
      </w:hyperlink>
      <w:r w:rsidR="00302719">
        <w:rPr>
          <w:rStyle w:val="Hyperlink"/>
          <w:rFonts w:ascii="Arial" w:hAnsi="Arial" w:cs="Arial"/>
          <w:color w:val="auto"/>
        </w:rPr>
        <w:br/>
      </w:r>
      <w:r w:rsidR="00302719">
        <w:rPr>
          <w:rStyle w:val="Hyperlink"/>
          <w:rFonts w:ascii="Arial" w:hAnsi="Arial" w:cs="Arial"/>
          <w:color w:val="auto"/>
        </w:rPr>
        <w:br/>
      </w:r>
      <w:r w:rsidR="00C32F23" w:rsidRPr="00B74766">
        <w:rPr>
          <w:rStyle w:val="Fett"/>
          <w:rFonts w:ascii="Arial" w:eastAsia="Times New Roman" w:hAnsi="Arial" w:cs="Arial"/>
        </w:rPr>
        <w:t>Havelland</w:t>
      </w:r>
      <w:r w:rsidR="006804D3">
        <w:rPr>
          <w:rStyle w:val="Fett"/>
          <w:rFonts w:ascii="Arial" w:eastAsia="Times New Roman" w:hAnsi="Arial" w:cs="Arial"/>
        </w:rPr>
        <w:br/>
      </w:r>
      <w:r w:rsidR="00C32F23" w:rsidRPr="00F0509D">
        <w:rPr>
          <w:rFonts w:ascii="Arial" w:hAnsi="Arial" w:cs="Arial"/>
        </w:rPr>
        <w:t xml:space="preserve">Wer endlich mal wieder frieren möchte, hat dazu in der  </w:t>
      </w:r>
      <w:proofErr w:type="spellStart"/>
      <w:r w:rsidR="00C32F23" w:rsidRPr="00F0509D">
        <w:rPr>
          <w:rFonts w:ascii="Arial" w:hAnsi="Arial" w:cs="Arial"/>
        </w:rPr>
        <w:t>Eiswelt</w:t>
      </w:r>
      <w:proofErr w:type="spellEnd"/>
      <w:r w:rsidR="00C32F23" w:rsidRPr="00F0509D">
        <w:rPr>
          <w:rFonts w:ascii="Arial" w:hAnsi="Arial" w:cs="Arial"/>
        </w:rPr>
        <w:t xml:space="preserve"> in Karls Erlebnisdorf in Elstal die Möglichkeit: In diesem Jahr geht </w:t>
      </w:r>
      <w:proofErr w:type="spellStart"/>
      <w:r w:rsidR="00C32F23" w:rsidRPr="00F0509D">
        <w:rPr>
          <w:rFonts w:ascii="Arial" w:hAnsi="Arial" w:cs="Arial"/>
        </w:rPr>
        <w:t>Erdbär</w:t>
      </w:r>
      <w:proofErr w:type="spellEnd"/>
      <w:r w:rsidR="00C32F23" w:rsidRPr="00F0509D">
        <w:rPr>
          <w:rFonts w:ascii="Arial" w:hAnsi="Arial" w:cs="Arial"/>
        </w:rPr>
        <w:t xml:space="preserve"> Karlchen auf frostige Reise und besucht dabei 12 Länder. </w:t>
      </w:r>
      <w:hyperlink r:id="rId11" w:history="1">
        <w:r w:rsidR="00C32F23" w:rsidRPr="00F0509D">
          <w:rPr>
            <w:rStyle w:val="Hyperlink"/>
            <w:rFonts w:ascii="Arial" w:hAnsi="Arial" w:cs="Arial"/>
            <w:color w:val="auto"/>
          </w:rPr>
          <w:t>www.karls.de/elstal</w:t>
        </w:r>
      </w:hyperlink>
    </w:p>
    <w:p w:rsidR="00B74766" w:rsidRDefault="00C32F23" w:rsidP="00AD5262">
      <w:pPr>
        <w:spacing w:line="240" w:lineRule="auto"/>
        <w:rPr>
          <w:rFonts w:ascii="Arial" w:hAnsi="Arial" w:cs="Arial"/>
        </w:rPr>
      </w:pPr>
      <w:r w:rsidRPr="00F0509D">
        <w:rPr>
          <w:rFonts w:ascii="Arial" w:hAnsi="Arial" w:cs="Arial"/>
        </w:rPr>
        <w:t>Alle, die sich schon lange etwas wünschen, sollten sich den 11.8. vormerken. Rund um dieses Datum hat man im Sternenpark Westhavelland die Möglichkeit, besonder</w:t>
      </w:r>
      <w:r w:rsidR="006804D3">
        <w:rPr>
          <w:rFonts w:ascii="Arial" w:hAnsi="Arial" w:cs="Arial"/>
        </w:rPr>
        <w:t>s viele Sternschnuppen zu sehen und seine Wünsche gen Himmel zu schicken. Es sind die Nächte</w:t>
      </w:r>
      <w:r w:rsidRPr="00F0509D">
        <w:rPr>
          <w:rFonts w:ascii="Arial" w:hAnsi="Arial" w:cs="Arial"/>
        </w:rPr>
        <w:t xml:space="preserve"> der </w:t>
      </w:r>
      <w:r w:rsidR="006804D3">
        <w:rPr>
          <w:rFonts w:ascii="Arial" w:hAnsi="Arial" w:cs="Arial"/>
        </w:rPr>
        <w:t>Perseiden</w:t>
      </w:r>
      <w:r w:rsidR="006804D3" w:rsidRPr="006804D3">
        <w:rPr>
          <w:rFonts w:ascii="Arial" w:hAnsi="Arial" w:cs="Arial"/>
        </w:rPr>
        <w:t>!</w:t>
      </w:r>
      <w:r w:rsidRPr="00F0509D">
        <w:rPr>
          <w:rFonts w:ascii="Arial" w:hAnsi="Arial" w:cs="Arial"/>
        </w:rPr>
        <w:t xml:space="preserve"> </w:t>
      </w:r>
      <w:hyperlink r:id="rId12" w:history="1">
        <w:r w:rsidRPr="00A2565D">
          <w:rPr>
            <w:rStyle w:val="Hyperlink"/>
            <w:rFonts w:ascii="Arial" w:hAnsi="Arial" w:cs="Arial"/>
          </w:rPr>
          <w:t>www.sternenpark-havelland.de</w:t>
        </w:r>
      </w:hyperlink>
      <w:r w:rsidR="00302719">
        <w:rPr>
          <w:rStyle w:val="Hyperlink"/>
          <w:rFonts w:ascii="Arial" w:hAnsi="Arial" w:cs="Arial"/>
        </w:rPr>
        <w:br/>
      </w:r>
      <w:r w:rsidR="00302719">
        <w:rPr>
          <w:rStyle w:val="Hyperlink"/>
          <w:rFonts w:ascii="Arial" w:hAnsi="Arial" w:cs="Arial"/>
        </w:rPr>
        <w:br/>
      </w:r>
      <w:r w:rsidR="00B74766" w:rsidRPr="003E0B1F">
        <w:rPr>
          <w:rFonts w:ascii="Arial" w:hAnsi="Arial" w:cs="Arial"/>
          <w:b/>
        </w:rPr>
        <w:t>Potsdam</w:t>
      </w:r>
      <w:r w:rsidR="006804D3">
        <w:rPr>
          <w:rFonts w:ascii="Arial" w:hAnsi="Arial" w:cs="Arial"/>
          <w:b/>
        </w:rPr>
        <w:br/>
      </w:r>
      <w:r w:rsidR="006804D3">
        <w:rPr>
          <w:rFonts w:ascii="Arial" w:hAnsi="Arial" w:cs="Arial"/>
        </w:rPr>
        <w:t xml:space="preserve">In den </w:t>
      </w:r>
      <w:r w:rsidR="003E0B1F">
        <w:rPr>
          <w:rFonts w:ascii="Arial" w:hAnsi="Arial" w:cs="Arial"/>
        </w:rPr>
        <w:t xml:space="preserve">Potsdamer Strandbars </w:t>
      </w:r>
      <w:r w:rsidR="006804D3">
        <w:rPr>
          <w:rFonts w:ascii="Arial" w:hAnsi="Arial" w:cs="Arial"/>
        </w:rPr>
        <w:t xml:space="preserve">kann man die heißen Sommertage entspannt </w:t>
      </w:r>
      <w:r w:rsidR="003E0B1F">
        <w:rPr>
          <w:rFonts w:ascii="Arial" w:hAnsi="Arial" w:cs="Arial"/>
        </w:rPr>
        <w:t xml:space="preserve">ausklingen lassen und den Sonnenuntergang über den Havelseen genießen: Strandbars gibt es </w:t>
      </w:r>
      <w:r w:rsidR="00F51CB3">
        <w:rPr>
          <w:rFonts w:ascii="Arial" w:hAnsi="Arial" w:cs="Arial"/>
        </w:rPr>
        <w:t xml:space="preserve">an </w:t>
      </w:r>
      <w:r w:rsidR="003E0B1F">
        <w:rPr>
          <w:rFonts w:ascii="Arial" w:hAnsi="Arial" w:cs="Arial"/>
        </w:rPr>
        <w:t xml:space="preserve">der Seerose an der Neustädter Havelbucht, </w:t>
      </w:r>
      <w:r w:rsidR="00F51CB3">
        <w:rPr>
          <w:rFonts w:ascii="Arial" w:hAnsi="Arial" w:cs="Arial"/>
        </w:rPr>
        <w:t xml:space="preserve">am </w:t>
      </w:r>
      <w:proofErr w:type="spellStart"/>
      <w:r w:rsidR="00B74766" w:rsidRPr="00B74766">
        <w:rPr>
          <w:rFonts w:ascii="Arial" w:hAnsi="Arial" w:cs="Arial"/>
        </w:rPr>
        <w:t>Arcona</w:t>
      </w:r>
      <w:proofErr w:type="spellEnd"/>
      <w:r w:rsidR="0036624E">
        <w:rPr>
          <w:rFonts w:ascii="Arial" w:hAnsi="Arial" w:cs="Arial"/>
        </w:rPr>
        <w:t xml:space="preserve"> Hotel am Havelufer</w:t>
      </w:r>
      <w:r w:rsidR="003E0B1F">
        <w:rPr>
          <w:rFonts w:ascii="Arial" w:hAnsi="Arial" w:cs="Arial"/>
        </w:rPr>
        <w:t xml:space="preserve"> </w:t>
      </w:r>
      <w:r w:rsidR="00D30F49">
        <w:rPr>
          <w:rFonts w:ascii="Arial" w:hAnsi="Arial" w:cs="Arial"/>
        </w:rPr>
        <w:t xml:space="preserve">sowie </w:t>
      </w:r>
      <w:r w:rsidR="00F51CB3">
        <w:rPr>
          <w:rFonts w:ascii="Arial" w:hAnsi="Arial" w:cs="Arial"/>
        </w:rPr>
        <w:t>a</w:t>
      </w:r>
      <w:r w:rsidR="00D30F49">
        <w:rPr>
          <w:rFonts w:ascii="Arial" w:hAnsi="Arial" w:cs="Arial"/>
        </w:rPr>
        <w:t>m Kongresshotel am Templiner See.</w:t>
      </w:r>
    </w:p>
    <w:p w:rsidR="00B74766" w:rsidRDefault="00D30F49" w:rsidP="00AD5262">
      <w:pPr>
        <w:pStyle w:val="StandardWeb"/>
        <w:spacing w:beforeAutospacing="0" w:after="240" w:afterAutospacing="0"/>
        <w:rPr>
          <w:rFonts w:ascii="Arial" w:hAnsi="Arial" w:cs="Arial"/>
          <w:sz w:val="22"/>
          <w:szCs w:val="22"/>
        </w:rPr>
      </w:pPr>
      <w:r>
        <w:rPr>
          <w:rFonts w:ascii="Arial" w:hAnsi="Arial" w:cs="Arial"/>
          <w:sz w:val="22"/>
          <w:szCs w:val="22"/>
        </w:rPr>
        <w:t xml:space="preserve">Eine sommerliche Tradition sind die Schirrhofnächte des T-Werks in der Schiffbauergasse. </w:t>
      </w:r>
      <w:r w:rsidRPr="00D30F49">
        <w:rPr>
          <w:rFonts w:ascii="Arial" w:hAnsi="Arial" w:cs="Arial"/>
          <w:sz w:val="22"/>
          <w:szCs w:val="22"/>
        </w:rPr>
        <w:t xml:space="preserve">Das NEUE GLOBE THEATER zeigt drei Open-Air-Produktionen; u.a. ihre neueste Inszenierung „Die Streiche des </w:t>
      </w:r>
      <w:proofErr w:type="spellStart"/>
      <w:r w:rsidRPr="00D30F49">
        <w:rPr>
          <w:rFonts w:ascii="Arial" w:hAnsi="Arial" w:cs="Arial"/>
          <w:sz w:val="22"/>
          <w:szCs w:val="22"/>
        </w:rPr>
        <w:t>Scapin</w:t>
      </w:r>
      <w:proofErr w:type="spellEnd"/>
      <w:r w:rsidRPr="00D30F49">
        <w:rPr>
          <w:rFonts w:ascii="Arial" w:hAnsi="Arial" w:cs="Arial"/>
          <w:sz w:val="22"/>
          <w:szCs w:val="22"/>
        </w:rPr>
        <w:t>“</w:t>
      </w:r>
      <w:r>
        <w:rPr>
          <w:rFonts w:ascii="Arial" w:hAnsi="Arial" w:cs="Arial"/>
          <w:sz w:val="22"/>
          <w:szCs w:val="22"/>
        </w:rPr>
        <w:t xml:space="preserve">. </w:t>
      </w:r>
      <w:r w:rsidRPr="00D30F49">
        <w:rPr>
          <w:rFonts w:ascii="Arial" w:hAnsi="Arial" w:cs="Arial"/>
          <w:sz w:val="22"/>
          <w:szCs w:val="22"/>
        </w:rPr>
        <w:t xml:space="preserve">Das Potsdamer Ensemble I CONFIDENTI </w:t>
      </w:r>
      <w:r>
        <w:rPr>
          <w:rFonts w:ascii="Arial" w:hAnsi="Arial" w:cs="Arial"/>
          <w:sz w:val="22"/>
          <w:szCs w:val="22"/>
        </w:rPr>
        <w:t xml:space="preserve">ist mit </w:t>
      </w:r>
      <w:r w:rsidRPr="00D30F49">
        <w:rPr>
          <w:rFonts w:ascii="Arial" w:hAnsi="Arial" w:cs="Arial"/>
          <w:sz w:val="22"/>
          <w:szCs w:val="22"/>
        </w:rPr>
        <w:t xml:space="preserve">zwei </w:t>
      </w:r>
      <w:r>
        <w:rPr>
          <w:rFonts w:ascii="Arial" w:hAnsi="Arial" w:cs="Arial"/>
          <w:sz w:val="22"/>
          <w:szCs w:val="22"/>
        </w:rPr>
        <w:t>Premieren vertreten. Am 18.8. gibt es mit „</w:t>
      </w:r>
      <w:r w:rsidRPr="00D30F49">
        <w:rPr>
          <w:rFonts w:ascii="Arial" w:hAnsi="Arial" w:cs="Arial"/>
          <w:sz w:val="22"/>
          <w:szCs w:val="22"/>
        </w:rPr>
        <w:t xml:space="preserve">Die verhexte Sommernacht“ ein Theaterangebot für Familien </w:t>
      </w:r>
      <w:r>
        <w:rPr>
          <w:rFonts w:ascii="Arial" w:hAnsi="Arial" w:cs="Arial"/>
          <w:sz w:val="22"/>
          <w:szCs w:val="22"/>
        </w:rPr>
        <w:t>am Nachmittag.</w:t>
      </w:r>
      <w:r w:rsidRPr="00D30F49">
        <w:rPr>
          <w:rFonts w:ascii="Arial" w:hAnsi="Arial" w:cs="Arial"/>
          <w:sz w:val="22"/>
          <w:szCs w:val="22"/>
        </w:rPr>
        <w:t xml:space="preserve"> </w:t>
      </w:r>
      <w:r>
        <w:rPr>
          <w:rFonts w:ascii="Arial" w:hAnsi="Arial" w:cs="Arial"/>
          <w:sz w:val="22"/>
          <w:szCs w:val="22"/>
        </w:rPr>
        <w:t xml:space="preserve">Besonderes </w:t>
      </w:r>
      <w:r w:rsidRPr="00D30F49">
        <w:rPr>
          <w:rFonts w:ascii="Arial" w:hAnsi="Arial" w:cs="Arial"/>
          <w:sz w:val="22"/>
          <w:szCs w:val="22"/>
        </w:rPr>
        <w:t>Highlight</w:t>
      </w:r>
      <w:r>
        <w:rPr>
          <w:rFonts w:ascii="Arial" w:hAnsi="Arial" w:cs="Arial"/>
          <w:sz w:val="22"/>
          <w:szCs w:val="22"/>
        </w:rPr>
        <w:t xml:space="preserve">s sind auch die zwei Film-Live-Konzerte des Wanderkinos am </w:t>
      </w:r>
      <w:r w:rsidRPr="00D30F49">
        <w:rPr>
          <w:rFonts w:ascii="Arial" w:hAnsi="Arial" w:cs="Arial"/>
          <w:sz w:val="22"/>
          <w:szCs w:val="22"/>
        </w:rPr>
        <w:t>17.</w:t>
      </w:r>
      <w:r>
        <w:rPr>
          <w:rFonts w:ascii="Arial" w:hAnsi="Arial" w:cs="Arial"/>
          <w:sz w:val="22"/>
          <w:szCs w:val="22"/>
        </w:rPr>
        <w:t xml:space="preserve"> </w:t>
      </w:r>
      <w:r w:rsidR="0036624E">
        <w:rPr>
          <w:rFonts w:ascii="Arial" w:hAnsi="Arial" w:cs="Arial"/>
          <w:sz w:val="22"/>
          <w:szCs w:val="22"/>
        </w:rPr>
        <w:t>u</w:t>
      </w:r>
      <w:r>
        <w:rPr>
          <w:rFonts w:ascii="Arial" w:hAnsi="Arial" w:cs="Arial"/>
          <w:sz w:val="22"/>
          <w:szCs w:val="22"/>
        </w:rPr>
        <w:t xml:space="preserve">nd 18.8. </w:t>
      </w:r>
      <w:hyperlink r:id="rId13" w:history="1">
        <w:r w:rsidRPr="00A2565D">
          <w:rPr>
            <w:rStyle w:val="Hyperlink"/>
            <w:rFonts w:ascii="Arial" w:hAnsi="Arial" w:cs="Arial"/>
            <w:sz w:val="22"/>
            <w:szCs w:val="22"/>
          </w:rPr>
          <w:t>www.t-werk.de</w:t>
        </w:r>
      </w:hyperlink>
    </w:p>
    <w:p w:rsidR="00356144" w:rsidRDefault="00C32F23" w:rsidP="00AD5262">
      <w:pPr>
        <w:spacing w:line="240" w:lineRule="auto"/>
        <w:rPr>
          <w:rFonts w:ascii="Arial" w:hAnsi="Arial" w:cs="Arial"/>
        </w:rPr>
      </w:pPr>
      <w:r w:rsidRPr="00C32F23">
        <w:rPr>
          <w:rFonts w:ascii="Arial" w:hAnsi="Arial" w:cs="Arial"/>
          <w:b/>
        </w:rPr>
        <w:lastRenderedPageBreak/>
        <w:t>Uckermark</w:t>
      </w:r>
      <w:r w:rsidR="006804D3">
        <w:rPr>
          <w:rFonts w:ascii="Arial" w:hAnsi="Arial" w:cs="Arial"/>
          <w:b/>
        </w:rPr>
        <w:br/>
      </w:r>
      <w:r w:rsidRPr="00C32F23">
        <w:rPr>
          <w:rFonts w:ascii="Arial" w:hAnsi="Arial" w:cs="Arial"/>
          <w:shd w:val="clear" w:color="auto" w:fill="FFFFFF"/>
        </w:rPr>
        <w:t xml:space="preserve">Die </w:t>
      </w:r>
      <w:proofErr w:type="spellStart"/>
      <w:r w:rsidRPr="00C32F23">
        <w:rPr>
          <w:rFonts w:ascii="Arial" w:hAnsi="Arial" w:cs="Arial"/>
          <w:shd w:val="clear" w:color="auto" w:fill="FFFFFF"/>
        </w:rPr>
        <w:t>Uckermärkischen</w:t>
      </w:r>
      <w:proofErr w:type="spellEnd"/>
      <w:r w:rsidRPr="00C32F23">
        <w:rPr>
          <w:rFonts w:ascii="Arial" w:hAnsi="Arial" w:cs="Arial"/>
          <w:shd w:val="clear" w:color="auto" w:fill="FFFFFF"/>
        </w:rPr>
        <w:t xml:space="preserve"> Musikwochen sind ein schönes Beispiel dafür, wie auch jenseits der Metropolen großartige und inspirierende Kulturangebote funktionieren können. Seit dem Jahr 1992 gastieren alljährlich im Spätsommer national wie international gefeierte Musiker und Ensembles in Dörfern und Städten der Uckermark. </w:t>
      </w:r>
      <w:r>
        <w:rPr>
          <w:rFonts w:ascii="Arial" w:hAnsi="Arial" w:cs="Arial"/>
          <w:shd w:val="clear" w:color="auto" w:fill="FFFFFF"/>
        </w:rPr>
        <w:t xml:space="preserve">Vom 11.8. bis 2.9. gibt es bei insgesamt 22 Konzerten </w:t>
      </w:r>
      <w:r w:rsidRPr="00C32F23">
        <w:rPr>
          <w:rFonts w:ascii="Arial" w:hAnsi="Arial" w:cs="Arial"/>
          <w:shd w:val="clear" w:color="auto" w:fill="FFFFFF"/>
        </w:rPr>
        <w:t>Musik aus dem 12. bis zum 21. Jahrhundert</w:t>
      </w:r>
      <w:r>
        <w:rPr>
          <w:rFonts w:ascii="Arial" w:hAnsi="Arial" w:cs="Arial"/>
          <w:shd w:val="clear" w:color="auto" w:fill="FFFFFF"/>
        </w:rPr>
        <w:t xml:space="preserve"> zu hören. </w:t>
      </w:r>
      <w:r w:rsidRPr="00C32F23">
        <w:rPr>
          <w:rFonts w:ascii="Arial" w:hAnsi="Arial" w:cs="Arial"/>
          <w:shd w:val="clear" w:color="auto" w:fill="FFFFFF"/>
        </w:rPr>
        <w:t>Und die Konzerthallen der Uckermark? Das sind Feldstein-, Fachwerk- und Backsteinkirchen, Schlösser und Klöster, aber auch Pferde- und Schafställe oder Wind- und Wassermühlen</w:t>
      </w:r>
      <w:r>
        <w:rPr>
          <w:rFonts w:ascii="Arial" w:hAnsi="Arial" w:cs="Arial"/>
          <w:shd w:val="clear" w:color="auto" w:fill="FFFFFF"/>
        </w:rPr>
        <w:t xml:space="preserve">. </w:t>
      </w:r>
      <w:hyperlink r:id="rId14" w:history="1">
        <w:r w:rsidRPr="00A2565D">
          <w:rPr>
            <w:rStyle w:val="Hyperlink"/>
            <w:rFonts w:ascii="Arial" w:hAnsi="Arial" w:cs="Arial"/>
            <w:shd w:val="clear" w:color="auto" w:fill="FFFFFF"/>
          </w:rPr>
          <w:t>www.uckermaerkische-musikwochen.de</w:t>
        </w:r>
      </w:hyperlink>
      <w:r w:rsidR="00AD5262">
        <w:rPr>
          <w:rStyle w:val="Hyperlink"/>
          <w:rFonts w:ascii="Arial" w:hAnsi="Arial" w:cs="Arial"/>
          <w:shd w:val="clear" w:color="auto" w:fill="FFFFFF"/>
        </w:rPr>
        <w:br/>
      </w:r>
      <w:r w:rsidR="00AD5262">
        <w:rPr>
          <w:rStyle w:val="Hyperlink"/>
          <w:rFonts w:ascii="Arial" w:hAnsi="Arial" w:cs="Arial"/>
          <w:shd w:val="clear" w:color="auto" w:fill="FFFFFF"/>
        </w:rPr>
        <w:br/>
      </w:r>
      <w:r w:rsidR="006F14EE" w:rsidRPr="006F14EE">
        <w:rPr>
          <w:rFonts w:ascii="Arial" w:hAnsi="Arial" w:cs="Arial"/>
          <w:b/>
        </w:rPr>
        <w:t>Elbe-Elster-Land</w:t>
      </w:r>
      <w:r w:rsidR="006804D3">
        <w:rPr>
          <w:rFonts w:ascii="Arial" w:hAnsi="Arial" w:cs="Arial"/>
          <w:b/>
        </w:rPr>
        <w:br/>
      </w:r>
      <w:r w:rsidR="006F14EE" w:rsidRPr="006F14EE">
        <w:rPr>
          <w:rFonts w:ascii="Arial" w:hAnsi="Arial" w:cs="Arial"/>
        </w:rPr>
        <w:t>Im Elsterpark in Herzberg können Ferienkinder noch am 8. und 15.8. von 14</w:t>
      </w:r>
      <w:r w:rsidR="00D71F5D">
        <w:rPr>
          <w:rFonts w:ascii="Arial" w:hAnsi="Arial" w:cs="Arial"/>
        </w:rPr>
        <w:t xml:space="preserve"> bis </w:t>
      </w:r>
      <w:r w:rsidR="006F14EE" w:rsidRPr="006F14EE">
        <w:rPr>
          <w:rFonts w:ascii="Arial" w:hAnsi="Arial" w:cs="Arial"/>
        </w:rPr>
        <w:t>16 Uhr ohne Voranmeldung im Hochseilgarten klettern. A</w:t>
      </w:r>
      <w:r w:rsidR="006F14EE" w:rsidRPr="006F14EE">
        <w:rPr>
          <w:rStyle w:val="Fett"/>
          <w:rFonts w:ascii="Arial" w:eastAsia="Times New Roman" w:hAnsi="Arial" w:cs="Arial"/>
          <w:b w:val="0"/>
        </w:rPr>
        <w:t xml:space="preserve">n allen anderen Tagen kann die Kletteranlage individuell oder für Gruppen ab 10 Personen gebucht werden. Neben dem Angebot in luftiger Höhe bietet die </w:t>
      </w:r>
      <w:proofErr w:type="spellStart"/>
      <w:r w:rsidR="006F14EE" w:rsidRPr="006F14EE">
        <w:rPr>
          <w:rStyle w:val="Fett"/>
          <w:rFonts w:ascii="Arial" w:eastAsia="Times New Roman" w:hAnsi="Arial" w:cs="Arial"/>
          <w:b w:val="0"/>
        </w:rPr>
        <w:t>ErlebnisWelt</w:t>
      </w:r>
      <w:proofErr w:type="spellEnd"/>
      <w:r w:rsidR="006F14EE" w:rsidRPr="006F14EE">
        <w:rPr>
          <w:rStyle w:val="Fett"/>
          <w:rFonts w:ascii="Arial" w:eastAsia="Times New Roman" w:hAnsi="Arial" w:cs="Arial"/>
          <w:b w:val="0"/>
        </w:rPr>
        <w:t xml:space="preserve"> zahlreiche weitere Möglichkeiten, ei</w:t>
      </w:r>
      <w:r w:rsidR="006F14EE">
        <w:rPr>
          <w:rStyle w:val="Fett"/>
          <w:rFonts w:ascii="Arial" w:eastAsia="Times New Roman" w:hAnsi="Arial" w:cs="Arial"/>
          <w:b w:val="0"/>
        </w:rPr>
        <w:t xml:space="preserve">ne tolle Ferienzeit zu erleben: </w:t>
      </w:r>
      <w:r w:rsidR="006F14EE" w:rsidRPr="006F14EE">
        <w:rPr>
          <w:rStyle w:val="Fett"/>
          <w:rFonts w:ascii="Arial" w:eastAsia="Times New Roman" w:hAnsi="Arial" w:cs="Arial"/>
          <w:b w:val="0"/>
        </w:rPr>
        <w:t>Bogenschießen, GPS-Schatzsuche, Spaß-Olympiade, Miniatur-</w:t>
      </w:r>
      <w:proofErr w:type="spellStart"/>
      <w:r w:rsidR="006F14EE" w:rsidRPr="006F14EE">
        <w:rPr>
          <w:rStyle w:val="Fett"/>
          <w:rFonts w:ascii="Arial" w:eastAsia="Times New Roman" w:hAnsi="Arial" w:cs="Arial"/>
          <w:b w:val="0"/>
        </w:rPr>
        <w:t>Floßbau</w:t>
      </w:r>
      <w:proofErr w:type="spellEnd"/>
      <w:r w:rsidR="006F14EE" w:rsidRPr="006F14EE">
        <w:rPr>
          <w:rStyle w:val="Fett"/>
          <w:rFonts w:ascii="Arial" w:eastAsia="Times New Roman" w:hAnsi="Arial" w:cs="Arial"/>
          <w:b w:val="0"/>
        </w:rPr>
        <w:t xml:space="preserve"> oder auch Kanufahren in</w:t>
      </w:r>
      <w:r w:rsidR="006F14EE" w:rsidRPr="006F14EE">
        <w:rPr>
          <w:rStyle w:val="Fett"/>
          <w:rFonts w:ascii="Arial" w:eastAsia="Times New Roman" w:hAnsi="Arial" w:cs="Arial"/>
        </w:rPr>
        <w:t xml:space="preserve"> </w:t>
      </w:r>
      <w:r w:rsidR="006F14EE" w:rsidRPr="006F14EE">
        <w:rPr>
          <w:rFonts w:ascii="Arial" w:hAnsi="Arial" w:cs="Arial"/>
        </w:rPr>
        <w:t xml:space="preserve">3-er, 4-er </w:t>
      </w:r>
      <w:proofErr w:type="spellStart"/>
      <w:r w:rsidR="006F14EE" w:rsidRPr="006F14EE">
        <w:rPr>
          <w:rFonts w:ascii="Arial" w:hAnsi="Arial" w:cs="Arial"/>
        </w:rPr>
        <w:t>Canadier</w:t>
      </w:r>
      <w:proofErr w:type="spellEnd"/>
      <w:r w:rsidR="006F14EE" w:rsidRPr="006F14EE">
        <w:rPr>
          <w:rFonts w:ascii="Arial" w:hAnsi="Arial" w:cs="Arial"/>
        </w:rPr>
        <w:t xml:space="preserve">, 2-er und 1-er Kajaks. Beliebt sind auch fertig gepackte </w:t>
      </w:r>
      <w:r w:rsidR="006F14EE" w:rsidRPr="006F14EE">
        <w:rPr>
          <w:rStyle w:val="Fett"/>
          <w:rFonts w:ascii="Arial" w:eastAsia="Times New Roman" w:hAnsi="Arial" w:cs="Arial"/>
          <w:b w:val="0"/>
        </w:rPr>
        <w:t xml:space="preserve">Picknickkörbe für längere Touren entlang der Schwarzen Elster. </w:t>
      </w:r>
      <w:hyperlink r:id="rId15" w:history="1">
        <w:r w:rsidR="006F14EE" w:rsidRPr="00A2565D">
          <w:rPr>
            <w:rStyle w:val="Hyperlink"/>
            <w:rFonts w:ascii="Arial" w:eastAsia="Times New Roman" w:hAnsi="Arial" w:cs="Arial"/>
          </w:rPr>
          <w:t>www.elsterpark-herzberg.de</w:t>
        </w:r>
      </w:hyperlink>
      <w:r w:rsidR="00AD5262">
        <w:rPr>
          <w:rStyle w:val="Hyperlink"/>
          <w:rFonts w:ascii="Arial" w:eastAsia="Times New Roman" w:hAnsi="Arial" w:cs="Arial"/>
        </w:rPr>
        <w:br/>
      </w:r>
      <w:r w:rsidR="00AD5262">
        <w:rPr>
          <w:rStyle w:val="Hyperlink"/>
          <w:rFonts w:ascii="Arial" w:eastAsia="Times New Roman" w:hAnsi="Arial" w:cs="Arial"/>
        </w:rPr>
        <w:br/>
      </w:r>
      <w:proofErr w:type="spellStart"/>
      <w:r w:rsidR="00C52208" w:rsidRPr="00C52208">
        <w:rPr>
          <w:rStyle w:val="Fett"/>
          <w:rFonts w:ascii="Arial" w:eastAsia="Times New Roman" w:hAnsi="Arial" w:cs="Arial"/>
          <w:bCs w:val="0"/>
        </w:rPr>
        <w:t>Barnimer</w:t>
      </w:r>
      <w:proofErr w:type="spellEnd"/>
      <w:r w:rsidR="00C52208" w:rsidRPr="00C52208">
        <w:rPr>
          <w:rStyle w:val="Fett"/>
          <w:rFonts w:ascii="Arial" w:eastAsia="Times New Roman" w:hAnsi="Arial" w:cs="Arial"/>
          <w:bCs w:val="0"/>
        </w:rPr>
        <w:t xml:space="preserve"> Land</w:t>
      </w:r>
      <w:r w:rsidR="00C52208">
        <w:rPr>
          <w:rStyle w:val="Fett"/>
          <w:rFonts w:ascii="Arial" w:eastAsia="Times New Roman" w:hAnsi="Arial" w:cs="Arial"/>
          <w:bCs w:val="0"/>
        </w:rPr>
        <w:br/>
      </w:r>
      <w:r w:rsidR="001E491F">
        <w:rPr>
          <w:rStyle w:val="Fett"/>
          <w:rFonts w:ascii="Arial" w:eastAsia="Times New Roman" w:hAnsi="Arial" w:cs="Arial"/>
          <w:b w:val="0"/>
          <w:bCs w:val="0"/>
        </w:rPr>
        <w:t>„</w:t>
      </w:r>
      <w:r w:rsidR="00C52208" w:rsidRPr="00C52208">
        <w:rPr>
          <w:rStyle w:val="Fett"/>
          <w:rFonts w:ascii="Arial" w:eastAsia="Times New Roman" w:hAnsi="Arial" w:cs="Arial"/>
          <w:b w:val="0"/>
          <w:bCs w:val="0"/>
        </w:rPr>
        <w:t>Minigolf ganz anders</w:t>
      </w:r>
      <w:r w:rsidR="001E491F">
        <w:rPr>
          <w:rStyle w:val="Fett"/>
          <w:rFonts w:ascii="Arial" w:eastAsia="Times New Roman" w:hAnsi="Arial" w:cs="Arial"/>
          <w:b w:val="0"/>
          <w:bCs w:val="0"/>
        </w:rPr>
        <w:t xml:space="preserve">“ heißt es </w:t>
      </w:r>
      <w:r w:rsidR="00C52208">
        <w:rPr>
          <w:rStyle w:val="Fett"/>
          <w:rFonts w:ascii="Arial" w:eastAsia="Times New Roman" w:hAnsi="Arial" w:cs="Arial"/>
          <w:b w:val="0"/>
          <w:bCs w:val="0"/>
        </w:rPr>
        <w:t xml:space="preserve">bei </w:t>
      </w:r>
      <w:proofErr w:type="spellStart"/>
      <w:r w:rsidR="00C52208">
        <w:rPr>
          <w:rStyle w:val="Fett"/>
          <w:rFonts w:ascii="Arial" w:eastAsia="Times New Roman" w:hAnsi="Arial" w:cs="Arial"/>
          <w:b w:val="0"/>
          <w:bCs w:val="0"/>
        </w:rPr>
        <w:t>Bungis</w:t>
      </w:r>
      <w:proofErr w:type="spellEnd"/>
      <w:r w:rsidR="00FF76F7">
        <w:rPr>
          <w:rStyle w:val="Fett"/>
          <w:rFonts w:ascii="Arial" w:eastAsia="Times New Roman" w:hAnsi="Arial" w:cs="Arial"/>
          <w:b w:val="0"/>
          <w:bCs w:val="0"/>
        </w:rPr>
        <w:t xml:space="preserve"> Adventure Golf in </w:t>
      </w:r>
      <w:proofErr w:type="spellStart"/>
      <w:r w:rsidR="00FF76F7">
        <w:rPr>
          <w:rStyle w:val="Fett"/>
          <w:rFonts w:ascii="Arial" w:eastAsia="Times New Roman" w:hAnsi="Arial" w:cs="Arial"/>
          <w:b w:val="0"/>
          <w:bCs w:val="0"/>
        </w:rPr>
        <w:t>Joachimsthal</w:t>
      </w:r>
      <w:proofErr w:type="spellEnd"/>
      <w:r w:rsidR="001E491F">
        <w:rPr>
          <w:rStyle w:val="Fett"/>
          <w:rFonts w:ascii="Arial" w:eastAsia="Times New Roman" w:hAnsi="Arial" w:cs="Arial"/>
          <w:b w:val="0"/>
          <w:bCs w:val="0"/>
        </w:rPr>
        <w:t xml:space="preserve">. </w:t>
      </w:r>
      <w:r w:rsidR="00C52208">
        <w:rPr>
          <w:rStyle w:val="Fett"/>
          <w:rFonts w:ascii="Arial" w:eastAsia="Times New Roman" w:hAnsi="Arial" w:cs="Arial"/>
          <w:b w:val="0"/>
          <w:bCs w:val="0"/>
        </w:rPr>
        <w:t xml:space="preserve">Auf 2.500 qm gibt es </w:t>
      </w:r>
      <w:r w:rsidR="00C52208" w:rsidRPr="00C52208">
        <w:rPr>
          <w:rStyle w:val="Fett"/>
          <w:rFonts w:ascii="Arial" w:eastAsia="Times New Roman" w:hAnsi="Arial" w:cs="Arial"/>
          <w:b w:val="0"/>
          <w:bCs w:val="0"/>
        </w:rPr>
        <w:t>18 Loch-Bahn</w:t>
      </w:r>
      <w:r w:rsidR="00FF76F7">
        <w:rPr>
          <w:rStyle w:val="Fett"/>
          <w:rFonts w:ascii="Arial" w:eastAsia="Times New Roman" w:hAnsi="Arial" w:cs="Arial"/>
          <w:b w:val="0"/>
          <w:bCs w:val="0"/>
        </w:rPr>
        <w:t xml:space="preserve">en, die in eine </w:t>
      </w:r>
      <w:r w:rsidR="00C52208" w:rsidRPr="00C52208">
        <w:rPr>
          <w:rStyle w:val="Fett"/>
          <w:rFonts w:ascii="Arial" w:eastAsia="Times New Roman" w:hAnsi="Arial" w:cs="Arial"/>
          <w:b w:val="0"/>
          <w:bCs w:val="0"/>
        </w:rPr>
        <w:t>Landschaft mit Hügeln, Felsen und Wasser</w:t>
      </w:r>
      <w:r w:rsidR="00FF76F7">
        <w:rPr>
          <w:rStyle w:val="Fett"/>
          <w:rFonts w:ascii="Arial" w:eastAsia="Times New Roman" w:hAnsi="Arial" w:cs="Arial"/>
          <w:b w:val="0"/>
          <w:bCs w:val="0"/>
        </w:rPr>
        <w:t xml:space="preserve"> eingebettet sind</w:t>
      </w:r>
      <w:r w:rsidR="00C52208" w:rsidRPr="00C52208">
        <w:rPr>
          <w:rStyle w:val="Fett"/>
          <w:rFonts w:ascii="Arial" w:eastAsia="Times New Roman" w:hAnsi="Arial" w:cs="Arial"/>
          <w:b w:val="0"/>
          <w:bCs w:val="0"/>
        </w:rPr>
        <w:t>. Einzelne Bahnen sind über 12 Meter lang und das Betreten der Bahn</w:t>
      </w:r>
      <w:r w:rsidR="00FF76F7">
        <w:rPr>
          <w:rStyle w:val="Fett"/>
          <w:rFonts w:ascii="Arial" w:eastAsia="Times New Roman" w:hAnsi="Arial" w:cs="Arial"/>
          <w:b w:val="0"/>
          <w:bCs w:val="0"/>
        </w:rPr>
        <w:t>en</w:t>
      </w:r>
      <w:r w:rsidR="00C52208" w:rsidRPr="00C52208">
        <w:rPr>
          <w:rStyle w:val="Fett"/>
          <w:rFonts w:ascii="Arial" w:eastAsia="Times New Roman" w:hAnsi="Arial" w:cs="Arial"/>
          <w:b w:val="0"/>
          <w:bCs w:val="0"/>
        </w:rPr>
        <w:t xml:space="preserve"> ist im Gegensatz zum Minigolf erwünscht! </w:t>
      </w:r>
      <w:r w:rsidR="00FF76F7">
        <w:rPr>
          <w:rStyle w:val="Fett"/>
          <w:rFonts w:ascii="Arial" w:eastAsia="Times New Roman" w:hAnsi="Arial" w:cs="Arial"/>
          <w:b w:val="0"/>
          <w:bCs w:val="0"/>
        </w:rPr>
        <w:t xml:space="preserve">Die Spieler sind also immer mitten drin. </w:t>
      </w:r>
      <w:r w:rsidR="00C52208" w:rsidRPr="00C52208">
        <w:rPr>
          <w:rStyle w:val="Fett"/>
          <w:rFonts w:ascii="Arial" w:eastAsia="Times New Roman" w:hAnsi="Arial" w:cs="Arial"/>
          <w:b w:val="0"/>
          <w:bCs w:val="0"/>
        </w:rPr>
        <w:t xml:space="preserve">Adventure Golf am </w:t>
      </w:r>
      <w:proofErr w:type="spellStart"/>
      <w:r w:rsidR="00C52208" w:rsidRPr="00C52208">
        <w:rPr>
          <w:rStyle w:val="Fett"/>
          <w:rFonts w:ascii="Arial" w:eastAsia="Times New Roman" w:hAnsi="Arial" w:cs="Arial"/>
          <w:b w:val="0"/>
          <w:bCs w:val="0"/>
        </w:rPr>
        <w:t>Grimnitzsee</w:t>
      </w:r>
      <w:proofErr w:type="spellEnd"/>
      <w:r w:rsidR="00C52208" w:rsidRPr="00C52208">
        <w:rPr>
          <w:rStyle w:val="Fett"/>
          <w:rFonts w:ascii="Arial" w:eastAsia="Times New Roman" w:hAnsi="Arial" w:cs="Arial"/>
          <w:b w:val="0"/>
          <w:bCs w:val="0"/>
        </w:rPr>
        <w:t xml:space="preserve"> kommt dem richtigen Golf sehr nahe und ist die gelungene Kombination von Naturerlebnis, Sport und Abenteuer.</w:t>
      </w:r>
      <w:r w:rsidR="00FF76F7">
        <w:rPr>
          <w:rStyle w:val="Fett"/>
          <w:rFonts w:ascii="Arial" w:eastAsia="Times New Roman" w:hAnsi="Arial" w:cs="Arial"/>
          <w:b w:val="0"/>
          <w:bCs w:val="0"/>
        </w:rPr>
        <w:t xml:space="preserve"> Die Anlage ist in diesem Jahr erstmalig Partner des Familienpasses Brandenburg und gewährt den Passbesitzern Rabatte. </w:t>
      </w:r>
      <w:hyperlink r:id="rId16" w:history="1">
        <w:r w:rsidR="00FF76F7" w:rsidRPr="00A2565D">
          <w:rPr>
            <w:rStyle w:val="Hyperlink"/>
            <w:rFonts w:ascii="Arial" w:eastAsia="Times New Roman" w:hAnsi="Arial" w:cs="Arial"/>
          </w:rPr>
          <w:t>www.bungis.de</w:t>
        </w:r>
      </w:hyperlink>
      <w:r w:rsidR="00AD5262">
        <w:rPr>
          <w:rStyle w:val="Hyperlink"/>
          <w:rFonts w:ascii="Arial" w:eastAsia="Times New Roman" w:hAnsi="Arial" w:cs="Arial"/>
        </w:rPr>
        <w:br/>
      </w:r>
      <w:r w:rsidR="00AD5262">
        <w:rPr>
          <w:rStyle w:val="Hyperlink"/>
          <w:rFonts w:ascii="Arial" w:eastAsia="Times New Roman" w:hAnsi="Arial" w:cs="Arial"/>
        </w:rPr>
        <w:br/>
      </w:r>
      <w:r w:rsidR="00B604C9" w:rsidRPr="00B604C9">
        <w:rPr>
          <w:rFonts w:ascii="Arial" w:hAnsi="Arial" w:cs="Arial"/>
          <w:b/>
        </w:rPr>
        <w:t>Spreewald</w:t>
      </w:r>
      <w:r w:rsidR="006804D3">
        <w:rPr>
          <w:rFonts w:ascii="Arial" w:hAnsi="Arial" w:cs="Arial"/>
          <w:b/>
        </w:rPr>
        <w:br/>
      </w:r>
      <w:r w:rsidR="00B604C9" w:rsidRPr="00B604C9">
        <w:rPr>
          <w:rFonts w:ascii="Arial" w:hAnsi="Arial" w:cs="Arial"/>
        </w:rPr>
        <w:t xml:space="preserve">Noch bis zum 9.9. ist das Schloss Lieberose im Spreewald ein Ort für Fans zeitgenössischer Kunst. </w:t>
      </w:r>
      <w:r w:rsidR="00B604C9" w:rsidRPr="00B604C9">
        <w:rPr>
          <w:rFonts w:ascii="Arial" w:hAnsi="Arial" w:cs="Arial"/>
          <w:shd w:val="clear" w:color="auto" w:fill="FFFFFF"/>
        </w:rPr>
        <w:t xml:space="preserve">„Achtung – </w:t>
      </w:r>
      <w:proofErr w:type="spellStart"/>
      <w:r w:rsidR="00B604C9" w:rsidRPr="00B604C9">
        <w:rPr>
          <w:rFonts w:ascii="Arial" w:hAnsi="Arial" w:cs="Arial"/>
          <w:shd w:val="clear" w:color="auto" w:fill="FFFFFF"/>
        </w:rPr>
        <w:t>Mind</w:t>
      </w:r>
      <w:proofErr w:type="spellEnd"/>
      <w:r w:rsidR="00B604C9" w:rsidRPr="00B604C9">
        <w:rPr>
          <w:rFonts w:ascii="Arial" w:hAnsi="Arial" w:cs="Arial"/>
          <w:shd w:val="clear" w:color="auto" w:fill="FFFFFF"/>
        </w:rPr>
        <w:t xml:space="preserve"> </w:t>
      </w:r>
      <w:proofErr w:type="spellStart"/>
      <w:r w:rsidR="00B604C9" w:rsidRPr="00B604C9">
        <w:rPr>
          <w:rFonts w:ascii="Arial" w:hAnsi="Arial" w:cs="Arial"/>
          <w:shd w:val="clear" w:color="auto" w:fill="FFFFFF"/>
        </w:rPr>
        <w:t>the</w:t>
      </w:r>
      <w:proofErr w:type="spellEnd"/>
      <w:r w:rsidR="00B604C9" w:rsidRPr="00B604C9">
        <w:rPr>
          <w:rFonts w:ascii="Arial" w:hAnsi="Arial" w:cs="Arial"/>
          <w:shd w:val="clear" w:color="auto" w:fill="FFFFFF"/>
        </w:rPr>
        <w:t xml:space="preserve"> Gap“ ist das Thema </w:t>
      </w:r>
      <w:r w:rsidR="0036624E">
        <w:rPr>
          <w:rFonts w:ascii="Arial" w:hAnsi="Arial" w:cs="Arial"/>
          <w:shd w:val="clear" w:color="auto" w:fill="FFFFFF"/>
        </w:rPr>
        <w:t xml:space="preserve">der 24. Auflage von </w:t>
      </w:r>
      <w:r w:rsidR="00B604C9" w:rsidRPr="00B604C9">
        <w:rPr>
          <w:rFonts w:ascii="Arial" w:hAnsi="Arial" w:cs="Arial"/>
          <w:shd w:val="clear" w:color="auto" w:fill="FFFFFF"/>
        </w:rPr>
        <w:t>ROHKUNSTBAU, bei dem neun internatio</w:t>
      </w:r>
      <w:r w:rsidR="006804D3">
        <w:rPr>
          <w:rFonts w:ascii="Arial" w:hAnsi="Arial" w:cs="Arial"/>
          <w:shd w:val="clear" w:color="auto" w:fill="FFFFFF"/>
        </w:rPr>
        <w:t xml:space="preserve">nale Künstlerinnen und Künstler, darunter Magdalena </w:t>
      </w:r>
      <w:proofErr w:type="spellStart"/>
      <w:r w:rsidR="006804D3">
        <w:rPr>
          <w:rFonts w:ascii="Arial" w:hAnsi="Arial" w:cs="Arial"/>
          <w:shd w:val="clear" w:color="auto" w:fill="FFFFFF"/>
        </w:rPr>
        <w:t>Jetelová</w:t>
      </w:r>
      <w:proofErr w:type="spellEnd"/>
      <w:r w:rsidR="006804D3">
        <w:rPr>
          <w:rFonts w:ascii="Arial" w:hAnsi="Arial" w:cs="Arial"/>
          <w:shd w:val="clear" w:color="auto" w:fill="FFFFFF"/>
        </w:rPr>
        <w:t xml:space="preserve"> aus </w:t>
      </w:r>
      <w:r w:rsidR="006804D3" w:rsidRPr="006804D3">
        <w:rPr>
          <w:rFonts w:ascii="Arial" w:hAnsi="Arial" w:cs="Arial"/>
          <w:shd w:val="clear" w:color="auto" w:fill="FFFFFF"/>
        </w:rPr>
        <w:t>Tschechien</w:t>
      </w:r>
      <w:r w:rsidR="006804D3">
        <w:rPr>
          <w:rFonts w:ascii="Arial" w:hAnsi="Arial" w:cs="Arial"/>
          <w:shd w:val="clear" w:color="auto" w:fill="FFFFFF"/>
        </w:rPr>
        <w:t>, Kate McMillan aus A</w:t>
      </w:r>
      <w:r w:rsidR="006804D3" w:rsidRPr="006804D3">
        <w:rPr>
          <w:rFonts w:ascii="Arial" w:hAnsi="Arial" w:cs="Arial"/>
          <w:shd w:val="clear" w:color="auto" w:fill="FFFFFF"/>
        </w:rPr>
        <w:t>ustralien/</w:t>
      </w:r>
      <w:r w:rsidR="006804D3">
        <w:rPr>
          <w:rFonts w:ascii="Arial" w:hAnsi="Arial" w:cs="Arial"/>
          <w:shd w:val="clear" w:color="auto" w:fill="FFFFFF"/>
        </w:rPr>
        <w:t xml:space="preserve"> </w:t>
      </w:r>
      <w:r w:rsidR="006804D3" w:rsidRPr="006804D3">
        <w:rPr>
          <w:rFonts w:ascii="Arial" w:hAnsi="Arial" w:cs="Arial"/>
          <w:shd w:val="clear" w:color="auto" w:fill="FFFFFF"/>
        </w:rPr>
        <w:t>Großbritannien</w:t>
      </w:r>
      <w:r w:rsidR="006804D3">
        <w:rPr>
          <w:rFonts w:ascii="Arial" w:hAnsi="Arial" w:cs="Arial"/>
          <w:shd w:val="clear" w:color="auto" w:fill="FFFFFF"/>
        </w:rPr>
        <w:t xml:space="preserve">, </w:t>
      </w:r>
      <w:r w:rsidR="006804D3" w:rsidRPr="006804D3">
        <w:rPr>
          <w:rFonts w:ascii="Arial" w:hAnsi="Arial" w:cs="Arial"/>
          <w:shd w:val="clear" w:color="auto" w:fill="FFFFFF"/>
        </w:rPr>
        <w:t>Laura Bruce</w:t>
      </w:r>
      <w:r w:rsidR="006804D3" w:rsidRPr="006804D3">
        <w:rPr>
          <w:rFonts w:ascii="Arial" w:hAnsi="Arial" w:cs="Arial"/>
          <w:shd w:val="clear" w:color="auto" w:fill="FFFFFF"/>
        </w:rPr>
        <w:tab/>
      </w:r>
      <w:r w:rsidR="006804D3">
        <w:rPr>
          <w:rFonts w:ascii="Arial" w:hAnsi="Arial" w:cs="Arial"/>
          <w:shd w:val="clear" w:color="auto" w:fill="FFFFFF"/>
        </w:rPr>
        <w:t xml:space="preserve">aus den </w:t>
      </w:r>
      <w:r w:rsidR="006804D3" w:rsidRPr="006804D3">
        <w:rPr>
          <w:rFonts w:ascii="Arial" w:hAnsi="Arial" w:cs="Arial"/>
          <w:shd w:val="clear" w:color="auto" w:fill="FFFFFF"/>
        </w:rPr>
        <w:t>USA</w:t>
      </w:r>
      <w:r w:rsidR="006804D3">
        <w:rPr>
          <w:rFonts w:ascii="Arial" w:hAnsi="Arial" w:cs="Arial"/>
          <w:shd w:val="clear" w:color="auto" w:fill="FFFFFF"/>
        </w:rPr>
        <w:t xml:space="preserve"> und das Künstlerduo </w:t>
      </w:r>
      <w:proofErr w:type="spellStart"/>
      <w:r w:rsidR="006804D3" w:rsidRPr="006804D3">
        <w:rPr>
          <w:rFonts w:ascii="Arial" w:hAnsi="Arial" w:cs="Arial"/>
          <w:shd w:val="clear" w:color="auto" w:fill="FFFFFF"/>
        </w:rPr>
        <w:t>GODsDOGs</w:t>
      </w:r>
      <w:proofErr w:type="spellEnd"/>
      <w:r w:rsidR="006804D3" w:rsidRPr="006804D3">
        <w:rPr>
          <w:rFonts w:ascii="Arial" w:hAnsi="Arial" w:cs="Arial"/>
          <w:shd w:val="clear" w:color="auto" w:fill="FFFFFF"/>
        </w:rPr>
        <w:t xml:space="preserve"> (Britta &amp; Ron Helbig)</w:t>
      </w:r>
      <w:r w:rsidR="006804D3" w:rsidRPr="006804D3">
        <w:rPr>
          <w:rFonts w:ascii="Arial" w:hAnsi="Arial" w:cs="Arial"/>
          <w:shd w:val="clear" w:color="auto" w:fill="FFFFFF"/>
        </w:rPr>
        <w:tab/>
      </w:r>
      <w:r w:rsidR="006804D3">
        <w:rPr>
          <w:rFonts w:ascii="Arial" w:hAnsi="Arial" w:cs="Arial"/>
          <w:shd w:val="clear" w:color="auto" w:fill="FFFFFF"/>
        </w:rPr>
        <w:t xml:space="preserve">aus </w:t>
      </w:r>
      <w:r w:rsidR="006804D3" w:rsidRPr="006804D3">
        <w:rPr>
          <w:rFonts w:ascii="Arial" w:hAnsi="Arial" w:cs="Arial"/>
          <w:shd w:val="clear" w:color="auto" w:fill="FFFFFF"/>
        </w:rPr>
        <w:t>Deutschland</w:t>
      </w:r>
      <w:r w:rsidR="006804D3">
        <w:rPr>
          <w:rFonts w:ascii="Arial" w:hAnsi="Arial" w:cs="Arial"/>
          <w:shd w:val="clear" w:color="auto" w:fill="FFFFFF"/>
        </w:rPr>
        <w:t xml:space="preserve"> </w:t>
      </w:r>
      <w:r w:rsidR="00B604C9" w:rsidRPr="00B604C9">
        <w:rPr>
          <w:rFonts w:ascii="Arial" w:hAnsi="Arial" w:cs="Arial"/>
          <w:shd w:val="clear" w:color="auto" w:fill="FFFFFF"/>
        </w:rPr>
        <w:t>ihre Arbeiten zu</w:t>
      </w:r>
      <w:r w:rsidR="006804D3">
        <w:rPr>
          <w:rFonts w:ascii="Arial" w:hAnsi="Arial" w:cs="Arial"/>
          <w:shd w:val="clear" w:color="auto" w:fill="FFFFFF"/>
        </w:rPr>
        <w:t>r</w:t>
      </w:r>
      <w:r w:rsidR="00B604C9" w:rsidRPr="00B604C9">
        <w:rPr>
          <w:rFonts w:ascii="Arial" w:hAnsi="Arial" w:cs="Arial"/>
          <w:shd w:val="clear" w:color="auto" w:fill="FFFFFF"/>
        </w:rPr>
        <w:t xml:space="preserve"> aktuellen Situation in Europa präsentieren. </w:t>
      </w:r>
      <w:hyperlink r:id="rId17" w:history="1">
        <w:r w:rsidR="00B604C9" w:rsidRPr="00B604C9">
          <w:rPr>
            <w:rStyle w:val="Hyperlink"/>
            <w:rFonts w:ascii="Arial" w:hAnsi="Arial" w:cs="Arial"/>
            <w:shd w:val="clear" w:color="auto" w:fill="FFFFFF"/>
          </w:rPr>
          <w:t>www.boell-brandenburg.de</w:t>
        </w:r>
      </w:hyperlink>
      <w:r w:rsidR="00AD5262">
        <w:rPr>
          <w:rStyle w:val="Hyperlink"/>
          <w:rFonts w:ascii="Arial" w:hAnsi="Arial" w:cs="Arial"/>
          <w:shd w:val="clear" w:color="auto" w:fill="FFFFFF"/>
        </w:rPr>
        <w:br/>
      </w:r>
      <w:r w:rsidR="00AD5262">
        <w:rPr>
          <w:rFonts w:ascii="Arial" w:hAnsi="Arial" w:cs="Arial"/>
          <w:b/>
        </w:rPr>
        <w:br/>
      </w:r>
      <w:r>
        <w:rPr>
          <w:rFonts w:ascii="Arial" w:hAnsi="Arial" w:cs="Arial"/>
          <w:b/>
        </w:rPr>
        <w:t>L</w:t>
      </w:r>
      <w:r w:rsidR="00F0509D" w:rsidRPr="00B604C9">
        <w:rPr>
          <w:rFonts w:ascii="Arial" w:hAnsi="Arial" w:cs="Arial"/>
          <w:b/>
        </w:rPr>
        <w:t>ausitzer Seenland</w:t>
      </w:r>
      <w:r w:rsidR="006804D3">
        <w:rPr>
          <w:rFonts w:ascii="Arial" w:hAnsi="Arial" w:cs="Arial"/>
          <w:b/>
        </w:rPr>
        <w:br/>
      </w:r>
      <w:r w:rsidR="00B604C9">
        <w:rPr>
          <w:rFonts w:ascii="Arial" w:hAnsi="Arial" w:cs="Arial"/>
        </w:rPr>
        <w:t xml:space="preserve">Um die schönste Zeit des Jahres geht es bei der aktuellen </w:t>
      </w:r>
      <w:r w:rsidR="00F0509D" w:rsidRPr="00B74766">
        <w:rPr>
          <w:rFonts w:ascii="Arial" w:hAnsi="Arial" w:cs="Arial"/>
        </w:rPr>
        <w:t xml:space="preserve">Sonderausstellung </w:t>
      </w:r>
      <w:r w:rsidR="00B604C9" w:rsidRPr="00B604C9">
        <w:rPr>
          <w:rFonts w:ascii="Arial" w:hAnsi="Arial" w:cs="Arial"/>
        </w:rPr>
        <w:t xml:space="preserve">„Urlaub in der DDR </w:t>
      </w:r>
      <w:r w:rsidR="00B604C9" w:rsidRPr="00B604C9">
        <w:rPr>
          <w:rStyle w:val="Fett"/>
          <w:rFonts w:ascii="Arial" w:hAnsi="Arial" w:cs="Arial"/>
          <w:b w:val="0"/>
          <w:color w:val="363636"/>
          <w:shd w:val="clear" w:color="auto" w:fill="FFFFFF"/>
        </w:rPr>
        <w:t>– von Ferienfreuden im In- und Ausland</w:t>
      </w:r>
      <w:r w:rsidR="00B604C9">
        <w:rPr>
          <w:rStyle w:val="Fett"/>
          <w:rFonts w:ascii="Arial" w:hAnsi="Arial" w:cs="Arial"/>
          <w:b w:val="0"/>
          <w:color w:val="363636"/>
          <w:shd w:val="clear" w:color="auto" w:fill="FFFFFF"/>
        </w:rPr>
        <w:t>“</w:t>
      </w:r>
      <w:r>
        <w:rPr>
          <w:rStyle w:val="Fett"/>
          <w:rFonts w:ascii="Arial" w:hAnsi="Arial" w:cs="Arial"/>
          <w:b w:val="0"/>
          <w:color w:val="363636"/>
          <w:shd w:val="clear" w:color="auto" w:fill="FFFFFF"/>
        </w:rPr>
        <w:t xml:space="preserve"> </w:t>
      </w:r>
      <w:r w:rsidR="00B604C9">
        <w:rPr>
          <w:rFonts w:ascii="Arial" w:hAnsi="Arial" w:cs="Arial"/>
        </w:rPr>
        <w:t xml:space="preserve">im </w:t>
      </w:r>
      <w:r w:rsidR="00B604C9" w:rsidRPr="00B74766">
        <w:rPr>
          <w:rFonts w:ascii="Arial" w:hAnsi="Arial" w:cs="Arial"/>
        </w:rPr>
        <w:t>Museum S</w:t>
      </w:r>
      <w:r w:rsidR="00B604C9">
        <w:rPr>
          <w:rFonts w:ascii="Arial" w:hAnsi="Arial" w:cs="Arial"/>
        </w:rPr>
        <w:t>chloss</w:t>
      </w:r>
      <w:r w:rsidR="00AD5262">
        <w:rPr>
          <w:rFonts w:ascii="Arial" w:hAnsi="Arial" w:cs="Arial"/>
        </w:rPr>
        <w:t xml:space="preserve"> </w:t>
      </w:r>
      <w:r w:rsidR="00B604C9">
        <w:rPr>
          <w:rFonts w:ascii="Arial" w:hAnsi="Arial" w:cs="Arial"/>
        </w:rPr>
        <w:t>und Festung Senftenberg</w:t>
      </w:r>
      <w:r w:rsidR="00356144">
        <w:rPr>
          <w:rFonts w:ascii="Arial" w:hAnsi="Arial" w:cs="Arial"/>
        </w:rPr>
        <w:t xml:space="preserve">. Die Ausstellung ist eine kleine spannende Zeitreise für die ganze Familie bei der die Besucher </w:t>
      </w:r>
      <w:r w:rsidR="00356144" w:rsidRPr="00B604C9">
        <w:rPr>
          <w:rFonts w:ascii="Arial" w:hAnsi="Arial" w:cs="Arial"/>
        </w:rPr>
        <w:t>noch einmal einen DDR-Campingplatz</w:t>
      </w:r>
      <w:r w:rsidR="00356144">
        <w:rPr>
          <w:rFonts w:ascii="Arial" w:hAnsi="Arial" w:cs="Arial"/>
        </w:rPr>
        <w:t xml:space="preserve"> betreten</w:t>
      </w:r>
      <w:r w:rsidR="00356144" w:rsidRPr="00B604C9">
        <w:rPr>
          <w:rFonts w:ascii="Arial" w:hAnsi="Arial" w:cs="Arial"/>
        </w:rPr>
        <w:t xml:space="preserve">, </w:t>
      </w:r>
      <w:r w:rsidR="00356144">
        <w:rPr>
          <w:rFonts w:ascii="Arial" w:hAnsi="Arial" w:cs="Arial"/>
        </w:rPr>
        <w:t xml:space="preserve">ihren Koffer </w:t>
      </w:r>
      <w:r w:rsidR="00356144" w:rsidRPr="00B604C9">
        <w:rPr>
          <w:rFonts w:ascii="Arial" w:hAnsi="Arial" w:cs="Arial"/>
        </w:rPr>
        <w:t xml:space="preserve">für das Ferienlager </w:t>
      </w:r>
      <w:r w:rsidR="00356144">
        <w:rPr>
          <w:rFonts w:ascii="Arial" w:hAnsi="Arial" w:cs="Arial"/>
        </w:rPr>
        <w:t xml:space="preserve">packen </w:t>
      </w:r>
      <w:r w:rsidR="00356144" w:rsidRPr="00B604C9">
        <w:rPr>
          <w:rFonts w:ascii="Arial" w:hAnsi="Arial" w:cs="Arial"/>
        </w:rPr>
        <w:t>und in den R</w:t>
      </w:r>
      <w:r w:rsidR="00356144">
        <w:rPr>
          <w:rFonts w:ascii="Arial" w:hAnsi="Arial" w:cs="Arial"/>
        </w:rPr>
        <w:t xml:space="preserve">eisekatalogen von Jugendtourist stöbern können. </w:t>
      </w:r>
      <w:r w:rsidR="0036624E">
        <w:rPr>
          <w:rFonts w:ascii="Arial" w:hAnsi="Arial" w:cs="Arial"/>
        </w:rPr>
        <w:t xml:space="preserve">Unerfüllte </w:t>
      </w:r>
      <w:r w:rsidR="00356144">
        <w:rPr>
          <w:rFonts w:ascii="Arial" w:hAnsi="Arial" w:cs="Arial"/>
        </w:rPr>
        <w:t xml:space="preserve">Urlaubsträume und Urlaubhürden werden ebenso thematisiert. </w:t>
      </w:r>
      <w:hyperlink r:id="rId18" w:history="1">
        <w:r w:rsidR="00356144" w:rsidRPr="00A2565D">
          <w:rPr>
            <w:rStyle w:val="Hyperlink"/>
            <w:rFonts w:ascii="Arial" w:hAnsi="Arial" w:cs="Arial"/>
          </w:rPr>
          <w:t>www.museums-entdecker.de</w:t>
        </w:r>
      </w:hyperlink>
    </w:p>
    <w:p w:rsidR="000958DC" w:rsidRPr="00B74766" w:rsidRDefault="00C32F23" w:rsidP="00AD5262">
      <w:pPr>
        <w:spacing w:line="240" w:lineRule="auto"/>
        <w:rPr>
          <w:rFonts w:ascii="Arial" w:hAnsi="Arial" w:cs="Arial"/>
          <w:lang w:eastAsia="de-DE"/>
        </w:rPr>
      </w:pPr>
      <w:r w:rsidRPr="00CE0926">
        <w:rPr>
          <w:rFonts w:ascii="Arial" w:hAnsi="Arial" w:cs="Arial"/>
          <w:b/>
        </w:rPr>
        <w:lastRenderedPageBreak/>
        <w:t>Seenland Oder-Spree</w:t>
      </w:r>
      <w:r w:rsidR="006804D3">
        <w:rPr>
          <w:rFonts w:ascii="Arial" w:hAnsi="Arial" w:cs="Arial"/>
          <w:b/>
        </w:rPr>
        <w:br/>
      </w:r>
      <w:r w:rsidR="00CE0926" w:rsidRPr="00CE0926">
        <w:rPr>
          <w:rFonts w:ascii="Arial" w:hAnsi="Arial" w:cs="Arial"/>
          <w:shd w:val="clear" w:color="auto" w:fill="FFFFFF"/>
        </w:rPr>
        <w:t xml:space="preserve">Noch </w:t>
      </w:r>
      <w:r w:rsidRPr="00CE0926">
        <w:rPr>
          <w:rFonts w:ascii="Arial" w:hAnsi="Arial" w:cs="Arial"/>
          <w:shd w:val="clear" w:color="auto" w:fill="FFFFFF"/>
        </w:rPr>
        <w:t xml:space="preserve">bis September </w:t>
      </w:r>
      <w:r w:rsidR="00CE0926" w:rsidRPr="00CE0926">
        <w:rPr>
          <w:rFonts w:ascii="Arial" w:hAnsi="Arial" w:cs="Arial"/>
          <w:shd w:val="clear" w:color="auto" w:fill="FFFFFF"/>
        </w:rPr>
        <w:t xml:space="preserve">werden </w:t>
      </w:r>
      <w:r w:rsidRPr="00CE0926">
        <w:rPr>
          <w:rFonts w:ascii="Arial" w:hAnsi="Arial" w:cs="Arial"/>
          <w:shd w:val="clear" w:color="auto" w:fill="FFFFFF"/>
        </w:rPr>
        <w:t>täglich um 18 Uhr a</w:t>
      </w:r>
      <w:r w:rsidR="00CE0926" w:rsidRPr="00CE0926">
        <w:rPr>
          <w:rFonts w:ascii="Arial" w:hAnsi="Arial" w:cs="Arial"/>
          <w:shd w:val="clear" w:color="auto" w:fill="FFFFFF"/>
        </w:rPr>
        <w:t xml:space="preserve">uf dem </w:t>
      </w:r>
      <w:proofErr w:type="spellStart"/>
      <w:r w:rsidR="00CE0926" w:rsidRPr="00CE0926">
        <w:rPr>
          <w:rFonts w:ascii="Arial" w:hAnsi="Arial" w:cs="Arial"/>
          <w:shd w:val="clear" w:color="auto" w:fill="FFFFFF"/>
        </w:rPr>
        <w:t>Scharmützelsee</w:t>
      </w:r>
      <w:proofErr w:type="spellEnd"/>
      <w:r w:rsidR="00CE0926" w:rsidRPr="00CE0926">
        <w:rPr>
          <w:rFonts w:ascii="Arial" w:hAnsi="Arial" w:cs="Arial"/>
          <w:shd w:val="clear" w:color="auto" w:fill="FFFFFF"/>
        </w:rPr>
        <w:t xml:space="preserve"> die Segel zum </w:t>
      </w:r>
      <w:r w:rsidRPr="00CE0926">
        <w:rPr>
          <w:rFonts w:ascii="Arial" w:hAnsi="Arial" w:cs="Arial"/>
          <w:shd w:val="clear" w:color="auto" w:fill="FFFFFF"/>
        </w:rPr>
        <w:t>2-stündige</w:t>
      </w:r>
      <w:r w:rsidR="00CE0926" w:rsidRPr="00CE0926">
        <w:rPr>
          <w:rFonts w:ascii="Arial" w:hAnsi="Arial" w:cs="Arial"/>
          <w:shd w:val="clear" w:color="auto" w:fill="FFFFFF"/>
        </w:rPr>
        <w:t>n</w:t>
      </w:r>
      <w:r w:rsidRPr="00CE0926">
        <w:rPr>
          <w:rFonts w:ascii="Arial" w:hAnsi="Arial" w:cs="Arial"/>
          <w:shd w:val="clear" w:color="auto" w:fill="FFFFFF"/>
        </w:rPr>
        <w:t xml:space="preserve"> </w:t>
      </w:r>
      <w:proofErr w:type="spellStart"/>
      <w:r w:rsidRPr="00CE0926">
        <w:rPr>
          <w:rFonts w:ascii="Arial" w:hAnsi="Arial" w:cs="Arial"/>
          <w:shd w:val="clear" w:color="auto" w:fill="FFFFFF"/>
        </w:rPr>
        <w:t>Sunset-Sailing</w:t>
      </w:r>
      <w:proofErr w:type="spellEnd"/>
      <w:r w:rsidRPr="00CE0926">
        <w:rPr>
          <w:rFonts w:ascii="Arial" w:hAnsi="Arial" w:cs="Arial"/>
          <w:shd w:val="clear" w:color="auto" w:fill="FFFFFF"/>
        </w:rPr>
        <w:t xml:space="preserve"> </w:t>
      </w:r>
      <w:r w:rsidR="00CE0926" w:rsidRPr="00CE0926">
        <w:rPr>
          <w:rFonts w:ascii="Arial" w:hAnsi="Arial" w:cs="Arial"/>
          <w:shd w:val="clear" w:color="auto" w:fill="FFFFFF"/>
        </w:rPr>
        <w:t xml:space="preserve">gesetzt. Los geht es </w:t>
      </w:r>
      <w:r w:rsidRPr="00CE0926">
        <w:rPr>
          <w:rFonts w:ascii="Arial" w:hAnsi="Arial" w:cs="Arial"/>
          <w:shd w:val="clear" w:color="auto" w:fill="FFFFFF"/>
        </w:rPr>
        <w:t xml:space="preserve">im Hafen von Bad </w:t>
      </w:r>
      <w:proofErr w:type="spellStart"/>
      <w:r w:rsidRPr="00CE0926">
        <w:rPr>
          <w:rFonts w:ascii="Arial" w:hAnsi="Arial" w:cs="Arial"/>
          <w:shd w:val="clear" w:color="auto" w:fill="FFFFFF"/>
        </w:rPr>
        <w:t>Saarow</w:t>
      </w:r>
      <w:proofErr w:type="spellEnd"/>
      <w:r w:rsidR="00CE0926" w:rsidRPr="00CE0926">
        <w:rPr>
          <w:rFonts w:ascii="Arial" w:hAnsi="Arial" w:cs="Arial"/>
          <w:shd w:val="clear" w:color="auto" w:fill="FFFFFF"/>
        </w:rPr>
        <w:t>. Begleitet v</w:t>
      </w:r>
      <w:r w:rsidRPr="00CE0926">
        <w:rPr>
          <w:rFonts w:ascii="Arial" w:hAnsi="Arial" w:cs="Arial"/>
          <w:shd w:val="clear" w:color="auto" w:fill="FFFFFF"/>
        </w:rPr>
        <w:t xml:space="preserve">on einem Skipper </w:t>
      </w:r>
      <w:r w:rsidR="00CE0926" w:rsidRPr="00CE0926">
        <w:rPr>
          <w:rFonts w:ascii="Arial" w:hAnsi="Arial" w:cs="Arial"/>
          <w:shd w:val="clear" w:color="auto" w:fill="FFFFFF"/>
        </w:rPr>
        <w:t xml:space="preserve">geht es </w:t>
      </w:r>
      <w:r w:rsidRPr="00CE0926">
        <w:rPr>
          <w:rFonts w:ascii="Arial" w:hAnsi="Arial" w:cs="Arial"/>
          <w:shd w:val="clear" w:color="auto" w:fill="FFFFFF"/>
        </w:rPr>
        <w:t xml:space="preserve">mit einer </w:t>
      </w:r>
      <w:r w:rsidR="00CE0926" w:rsidRPr="00CE0926">
        <w:rPr>
          <w:rFonts w:ascii="Arial" w:hAnsi="Arial" w:cs="Arial"/>
          <w:shd w:val="clear" w:color="auto" w:fill="FFFFFF"/>
        </w:rPr>
        <w:t>1</w:t>
      </w:r>
      <w:r w:rsidRPr="00CE0926">
        <w:rPr>
          <w:rFonts w:ascii="Arial" w:hAnsi="Arial" w:cs="Arial"/>
          <w:shd w:val="clear" w:color="auto" w:fill="FFFFFF"/>
        </w:rPr>
        <w:t>0 Meter langen Segelyacht</w:t>
      </w:r>
      <w:r w:rsidR="00CE0926" w:rsidRPr="00CE0926">
        <w:rPr>
          <w:rFonts w:ascii="Arial" w:hAnsi="Arial" w:cs="Arial"/>
          <w:shd w:val="clear" w:color="auto" w:fill="FFFFFF"/>
        </w:rPr>
        <w:t xml:space="preserve"> über das in der Abendsonne glitzernde Märkische Meer</w:t>
      </w:r>
      <w:r w:rsidRPr="00CE0926">
        <w:rPr>
          <w:rFonts w:ascii="Arial" w:hAnsi="Arial" w:cs="Arial"/>
          <w:shd w:val="clear" w:color="auto" w:fill="FFFFFF"/>
        </w:rPr>
        <w:t xml:space="preserve">. </w:t>
      </w:r>
      <w:r w:rsidR="00CE0926" w:rsidRPr="00CE0926">
        <w:rPr>
          <w:rFonts w:ascii="Arial" w:hAnsi="Arial" w:cs="Arial"/>
          <w:shd w:val="clear" w:color="auto" w:fill="FFFFFF"/>
        </w:rPr>
        <w:t xml:space="preserve">Immer sonntags findet um 14 Uhr </w:t>
      </w:r>
      <w:r w:rsidRPr="00CE0926">
        <w:rPr>
          <w:rFonts w:ascii="Arial" w:hAnsi="Arial" w:cs="Arial"/>
          <w:shd w:val="clear" w:color="auto" w:fill="FFFFFF"/>
        </w:rPr>
        <w:t xml:space="preserve">das </w:t>
      </w:r>
      <w:r w:rsidR="00CE0926" w:rsidRPr="00CE0926">
        <w:rPr>
          <w:rFonts w:ascii="Arial" w:hAnsi="Arial" w:cs="Arial"/>
          <w:shd w:val="clear" w:color="auto" w:fill="FFFFFF"/>
        </w:rPr>
        <w:t xml:space="preserve">ebenfalls zwei Stunden dauernde </w:t>
      </w:r>
      <w:r w:rsidRPr="00CE0926">
        <w:rPr>
          <w:rFonts w:ascii="Arial" w:hAnsi="Arial" w:cs="Arial"/>
          <w:shd w:val="clear" w:color="auto" w:fill="FFFFFF"/>
        </w:rPr>
        <w:t>Familiensegeln</w:t>
      </w:r>
      <w:r w:rsidR="00CE0926" w:rsidRPr="00CE0926">
        <w:rPr>
          <w:rFonts w:ascii="Arial" w:hAnsi="Arial" w:cs="Arial"/>
          <w:shd w:val="clear" w:color="auto" w:fill="FFFFFF"/>
        </w:rPr>
        <w:t xml:space="preserve"> statt. (Bei Vorlage des Familienpasses Brandenburg ist bei </w:t>
      </w:r>
      <w:r w:rsidR="00CE0926" w:rsidRPr="00CE0926">
        <w:rPr>
          <w:rStyle w:val="Fett"/>
          <w:rFonts w:ascii="Helvetica" w:hAnsi="Helvetica" w:cs="Helvetica"/>
          <w:b w:val="0"/>
          <w:shd w:val="clear" w:color="auto" w:fill="FFFFFF"/>
        </w:rPr>
        <w:t>Vollzahlung eines Erwachsenen 1 Kind kostenfrei.)</w:t>
      </w:r>
      <w:r w:rsidR="00CE0926" w:rsidRPr="00CE0926">
        <w:rPr>
          <w:rStyle w:val="Fett"/>
          <w:rFonts w:ascii="Helvetica" w:hAnsi="Helvetica" w:cs="Helvetica"/>
          <w:shd w:val="clear" w:color="auto" w:fill="FFFFFF"/>
        </w:rPr>
        <w:t xml:space="preserve">, </w:t>
      </w:r>
      <w:r w:rsidR="00CE0926" w:rsidRPr="00CE0926">
        <w:rPr>
          <w:rStyle w:val="Fett"/>
          <w:rFonts w:ascii="Helvetica" w:hAnsi="Helvetica" w:cs="Helvetica"/>
          <w:b w:val="0"/>
          <w:shd w:val="clear" w:color="auto" w:fill="FFFFFF"/>
        </w:rPr>
        <w:t>Infos und Anmeldung unter</w:t>
      </w:r>
      <w:r w:rsidR="00CE0926">
        <w:rPr>
          <w:rStyle w:val="Fett"/>
          <w:rFonts w:ascii="Helvetica" w:hAnsi="Helvetica" w:cs="Helvetica"/>
          <w:shd w:val="clear" w:color="auto" w:fill="FFFFFF"/>
        </w:rPr>
        <w:t xml:space="preserve"> </w:t>
      </w:r>
      <w:hyperlink r:id="rId19" w:history="1">
        <w:r w:rsidR="00CE0926" w:rsidRPr="00CE0926">
          <w:rPr>
            <w:rStyle w:val="Hyperlink"/>
            <w:rFonts w:ascii="Helvetica" w:hAnsi="Helvetica" w:cs="Helvetica"/>
            <w:color w:val="auto"/>
            <w:shd w:val="clear" w:color="auto" w:fill="FFFFFF"/>
          </w:rPr>
          <w:t>www.mitsegeln-saarow.de</w:t>
        </w:r>
      </w:hyperlink>
      <w:r w:rsidR="00AD5262">
        <w:rPr>
          <w:rStyle w:val="Hyperlink"/>
          <w:rFonts w:ascii="Helvetica" w:hAnsi="Helvetica" w:cs="Helvetica"/>
          <w:color w:val="auto"/>
          <w:shd w:val="clear" w:color="auto" w:fill="FFFFFF"/>
        </w:rPr>
        <w:br/>
      </w:r>
      <w:r w:rsidR="00AD5262">
        <w:rPr>
          <w:rStyle w:val="Hyperlink"/>
          <w:rFonts w:ascii="Helvetica" w:hAnsi="Helvetica" w:cs="Helvetica"/>
          <w:color w:val="auto"/>
          <w:shd w:val="clear" w:color="auto" w:fill="FFFFFF"/>
        </w:rPr>
        <w:br/>
      </w:r>
      <w:r w:rsidR="00CE0926">
        <w:rPr>
          <w:rStyle w:val="Fett"/>
          <w:rFonts w:ascii="Helvetica" w:hAnsi="Helvetica" w:cs="Helvetica"/>
          <w:shd w:val="clear" w:color="auto" w:fill="FFFFFF"/>
        </w:rPr>
        <w:t>Fläming</w:t>
      </w:r>
      <w:r w:rsidR="006804D3">
        <w:rPr>
          <w:rStyle w:val="Fett"/>
          <w:rFonts w:ascii="Helvetica" w:hAnsi="Helvetica" w:cs="Helvetica"/>
          <w:shd w:val="clear" w:color="auto" w:fill="FFFFFF"/>
        </w:rPr>
        <w:br/>
      </w:r>
      <w:r w:rsidR="00D71F5D" w:rsidRPr="00D71F5D">
        <w:rPr>
          <w:rStyle w:val="Fett"/>
          <w:rFonts w:ascii="Arial" w:hAnsi="Arial" w:cs="Arial"/>
          <w:b w:val="0"/>
          <w:shd w:val="clear" w:color="auto" w:fill="FFFFFF"/>
        </w:rPr>
        <w:t xml:space="preserve"> „Lautlosen Jägern auf der Spur“ ist das Motto der Lange Naturwacht-Nacht im Wildgehege </w:t>
      </w:r>
      <w:proofErr w:type="spellStart"/>
      <w:r w:rsidR="00D71F5D" w:rsidRPr="00D71F5D">
        <w:rPr>
          <w:rStyle w:val="Fett"/>
          <w:rFonts w:ascii="Arial" w:hAnsi="Arial" w:cs="Arial"/>
          <w:b w:val="0"/>
          <w:shd w:val="clear" w:color="auto" w:fill="FFFFFF"/>
        </w:rPr>
        <w:t>Glauer</w:t>
      </w:r>
      <w:proofErr w:type="spellEnd"/>
      <w:r w:rsidR="00D71F5D" w:rsidRPr="00D71F5D">
        <w:rPr>
          <w:rStyle w:val="Fett"/>
          <w:rFonts w:ascii="Arial" w:hAnsi="Arial" w:cs="Arial"/>
          <w:b w:val="0"/>
          <w:shd w:val="clear" w:color="auto" w:fill="FFFFFF"/>
        </w:rPr>
        <w:t xml:space="preserve"> Tal im Naturpark Nuthe-</w:t>
      </w:r>
      <w:proofErr w:type="spellStart"/>
      <w:r w:rsidR="00D71F5D" w:rsidRPr="00D71F5D">
        <w:rPr>
          <w:rStyle w:val="Fett"/>
          <w:rFonts w:ascii="Arial" w:hAnsi="Arial" w:cs="Arial"/>
          <w:b w:val="0"/>
          <w:shd w:val="clear" w:color="auto" w:fill="FFFFFF"/>
        </w:rPr>
        <w:t>Nieplitz</w:t>
      </w:r>
      <w:proofErr w:type="spellEnd"/>
      <w:r w:rsidR="00D71F5D" w:rsidRPr="00D71F5D">
        <w:rPr>
          <w:rStyle w:val="Fett"/>
          <w:rFonts w:ascii="Arial" w:hAnsi="Arial" w:cs="Arial"/>
          <w:b w:val="0"/>
          <w:shd w:val="clear" w:color="auto" w:fill="FFFFFF"/>
        </w:rPr>
        <w:t xml:space="preserve"> am 17.8. Bei der abendlichen Wanderung (20-22 Uhr) werden die sommerlichen Fledermausquartiere kontrolliert und mit Hilfe des BAT-Detektors, einem Übersetzer für Fledermausrufe, den "lautlosen" Jägern der Nacht gelauscht. Dazu gibt es viele interessante Infos. Weitere Infos</w:t>
      </w:r>
      <w:r w:rsidR="0036624E">
        <w:rPr>
          <w:rStyle w:val="Fett"/>
          <w:rFonts w:ascii="Arial" w:hAnsi="Arial" w:cs="Arial"/>
          <w:b w:val="0"/>
          <w:shd w:val="clear" w:color="auto" w:fill="FFFFFF"/>
        </w:rPr>
        <w:t>,</w:t>
      </w:r>
      <w:r w:rsidR="00D71F5D" w:rsidRPr="00D71F5D">
        <w:rPr>
          <w:rStyle w:val="Fett"/>
          <w:rFonts w:ascii="Arial" w:hAnsi="Arial" w:cs="Arial"/>
          <w:b w:val="0"/>
          <w:shd w:val="clear" w:color="auto" w:fill="FFFFFF"/>
        </w:rPr>
        <w:t xml:space="preserve"> auch zur Anmeldung</w:t>
      </w:r>
      <w:r w:rsidR="0036624E">
        <w:rPr>
          <w:rStyle w:val="Fett"/>
          <w:rFonts w:ascii="Arial" w:hAnsi="Arial" w:cs="Arial"/>
          <w:b w:val="0"/>
          <w:shd w:val="clear" w:color="auto" w:fill="FFFFFF"/>
        </w:rPr>
        <w:t>,</w:t>
      </w:r>
      <w:r w:rsidR="00D71F5D" w:rsidRPr="00D71F5D">
        <w:rPr>
          <w:rStyle w:val="Fett"/>
          <w:rFonts w:ascii="Arial" w:hAnsi="Arial" w:cs="Arial"/>
          <w:b w:val="0"/>
          <w:shd w:val="clear" w:color="auto" w:fill="FFFFFF"/>
        </w:rPr>
        <w:t xml:space="preserve"> auf </w:t>
      </w:r>
      <w:hyperlink r:id="rId20" w:history="1">
        <w:r w:rsidR="00D71F5D" w:rsidRPr="00D71F5D">
          <w:rPr>
            <w:rStyle w:val="Hyperlink"/>
            <w:rFonts w:ascii="Arial" w:hAnsi="Arial" w:cs="Arial"/>
            <w:shd w:val="clear" w:color="auto" w:fill="FFFFFF"/>
          </w:rPr>
          <w:t>www.naturpark-nuthe-nieplitz.de</w:t>
        </w:r>
      </w:hyperlink>
      <w:r w:rsidR="00D71F5D">
        <w:rPr>
          <w:rStyle w:val="Fett"/>
          <w:rFonts w:ascii="Arial" w:hAnsi="Arial" w:cs="Arial"/>
          <w:shd w:val="clear" w:color="auto" w:fill="FFFFFF"/>
        </w:rPr>
        <w:t>.</w:t>
      </w:r>
      <w:r w:rsidR="00AD5262">
        <w:rPr>
          <w:rStyle w:val="Fett"/>
          <w:rFonts w:ascii="Arial" w:hAnsi="Arial" w:cs="Arial"/>
          <w:shd w:val="clear" w:color="auto" w:fill="FFFFFF"/>
        </w:rPr>
        <w:br/>
      </w:r>
      <w:r w:rsidR="00AD5262">
        <w:rPr>
          <w:rStyle w:val="Fett"/>
          <w:rFonts w:ascii="Arial" w:hAnsi="Arial" w:cs="Arial"/>
          <w:shd w:val="clear" w:color="auto" w:fill="FFFFFF"/>
        </w:rPr>
        <w:br/>
      </w:r>
      <w:r w:rsidR="00DC3BF3">
        <w:rPr>
          <w:rStyle w:val="Fett"/>
          <w:rFonts w:ascii="Arial" w:hAnsi="Arial" w:cs="Arial"/>
          <w:shd w:val="clear" w:color="auto" w:fill="FFFFFF"/>
        </w:rPr>
        <w:t>Ruppiner Seenland</w:t>
      </w:r>
      <w:r w:rsidR="00DC3BF3">
        <w:rPr>
          <w:rStyle w:val="Fett"/>
          <w:rFonts w:ascii="Arial" w:hAnsi="Arial" w:cs="Arial"/>
          <w:shd w:val="clear" w:color="auto" w:fill="FFFFFF"/>
        </w:rPr>
        <w:br/>
      </w:r>
      <w:r w:rsidR="00DC3BF3">
        <w:rPr>
          <w:rStyle w:val="Fett"/>
          <w:rFonts w:ascii="Arial" w:hAnsi="Arial" w:cs="Arial"/>
          <w:b w:val="0"/>
          <w:shd w:val="clear" w:color="auto" w:fill="FFFFFF"/>
        </w:rPr>
        <w:t xml:space="preserve">Mehr </w:t>
      </w:r>
      <w:r w:rsidR="00F51CB3">
        <w:rPr>
          <w:rStyle w:val="Fett"/>
          <w:rFonts w:ascii="Arial" w:hAnsi="Arial" w:cs="Arial"/>
          <w:b w:val="0"/>
          <w:shd w:val="clear" w:color="auto" w:fill="FFFFFF"/>
        </w:rPr>
        <w:t xml:space="preserve">als 200 </w:t>
      </w:r>
      <w:r w:rsidR="00DC3BF3" w:rsidRPr="00DC3BF3">
        <w:rPr>
          <w:rStyle w:val="Fett"/>
          <w:rFonts w:ascii="Arial" w:hAnsi="Arial" w:cs="Arial"/>
          <w:b w:val="0"/>
          <w:shd w:val="clear" w:color="auto" w:fill="FFFFFF"/>
        </w:rPr>
        <w:t>Raritäten der Automobilbranche, wie Oldtimer, Traktoren</w:t>
      </w:r>
      <w:r w:rsidR="00FC2E92">
        <w:rPr>
          <w:rStyle w:val="Fett"/>
          <w:rFonts w:ascii="Arial" w:hAnsi="Arial" w:cs="Arial"/>
          <w:b w:val="0"/>
          <w:shd w:val="clear" w:color="auto" w:fill="FFFFFF"/>
        </w:rPr>
        <w:t xml:space="preserve"> und Zweir</w:t>
      </w:r>
      <w:r w:rsidR="00DC3BF3" w:rsidRPr="00DC3BF3">
        <w:rPr>
          <w:rStyle w:val="Fett"/>
          <w:rFonts w:ascii="Arial" w:hAnsi="Arial" w:cs="Arial"/>
          <w:b w:val="0"/>
          <w:shd w:val="clear" w:color="auto" w:fill="FFFFFF"/>
        </w:rPr>
        <w:t xml:space="preserve">äder </w:t>
      </w:r>
      <w:r w:rsidR="00FC2E92">
        <w:rPr>
          <w:rStyle w:val="Fett"/>
          <w:rFonts w:ascii="Arial" w:hAnsi="Arial" w:cs="Arial"/>
          <w:b w:val="0"/>
          <w:shd w:val="clear" w:color="auto" w:fill="FFFFFF"/>
        </w:rPr>
        <w:t xml:space="preserve">aus </w:t>
      </w:r>
      <w:r w:rsidR="00DC3BF3" w:rsidRPr="00DC3BF3">
        <w:rPr>
          <w:rStyle w:val="Fett"/>
          <w:rFonts w:ascii="Arial" w:hAnsi="Arial" w:cs="Arial"/>
          <w:b w:val="0"/>
          <w:shd w:val="clear" w:color="auto" w:fill="FFFFFF"/>
        </w:rPr>
        <w:t>verschieden</w:t>
      </w:r>
      <w:r w:rsidR="00FC2E92">
        <w:rPr>
          <w:rStyle w:val="Fett"/>
          <w:rFonts w:ascii="Arial" w:hAnsi="Arial" w:cs="Arial"/>
          <w:b w:val="0"/>
          <w:shd w:val="clear" w:color="auto" w:fill="FFFFFF"/>
        </w:rPr>
        <w:t xml:space="preserve">en </w:t>
      </w:r>
      <w:r w:rsidR="00DC3BF3" w:rsidRPr="00DC3BF3">
        <w:rPr>
          <w:rStyle w:val="Fett"/>
          <w:rFonts w:ascii="Arial" w:hAnsi="Arial" w:cs="Arial"/>
          <w:b w:val="0"/>
          <w:shd w:val="clear" w:color="auto" w:fill="FFFFFF"/>
        </w:rPr>
        <w:t>Epochen</w:t>
      </w:r>
      <w:r w:rsidR="00DC3BF3">
        <w:rPr>
          <w:rStyle w:val="Fett"/>
          <w:rFonts w:ascii="Arial" w:hAnsi="Arial" w:cs="Arial"/>
          <w:b w:val="0"/>
          <w:shd w:val="clear" w:color="auto" w:fill="FFFFFF"/>
        </w:rPr>
        <w:t xml:space="preserve"> sind am </w:t>
      </w:r>
      <w:r w:rsidR="00DC3BF3" w:rsidRPr="00DC3BF3">
        <w:rPr>
          <w:rStyle w:val="Fett"/>
          <w:rFonts w:ascii="Arial" w:hAnsi="Arial" w:cs="Arial"/>
          <w:b w:val="0"/>
          <w:shd w:val="clear" w:color="auto" w:fill="FFFFFF"/>
        </w:rPr>
        <w:t xml:space="preserve">18. und 19. August </w:t>
      </w:r>
      <w:r w:rsidR="00DC3BF3">
        <w:rPr>
          <w:rStyle w:val="Fett"/>
          <w:rFonts w:ascii="Arial" w:hAnsi="Arial" w:cs="Arial"/>
          <w:b w:val="0"/>
          <w:shd w:val="clear" w:color="auto" w:fill="FFFFFF"/>
        </w:rPr>
        <w:t>vor der besonderen Kulisse des Z</w:t>
      </w:r>
      <w:r w:rsidR="00DC3BF3" w:rsidRPr="00DC3BF3">
        <w:rPr>
          <w:rStyle w:val="Fett"/>
          <w:rFonts w:ascii="Arial" w:hAnsi="Arial" w:cs="Arial"/>
          <w:b w:val="0"/>
          <w:shd w:val="clear" w:color="auto" w:fill="FFFFFF"/>
        </w:rPr>
        <w:t>iegeleipark</w:t>
      </w:r>
      <w:r w:rsidR="00DC3BF3">
        <w:rPr>
          <w:rStyle w:val="Fett"/>
          <w:rFonts w:ascii="Arial" w:hAnsi="Arial" w:cs="Arial"/>
          <w:b w:val="0"/>
          <w:shd w:val="clear" w:color="auto" w:fill="FFFFFF"/>
        </w:rPr>
        <w:t>s</w:t>
      </w:r>
      <w:r w:rsidR="00DC3BF3" w:rsidRPr="00DC3BF3">
        <w:rPr>
          <w:rStyle w:val="Fett"/>
          <w:rFonts w:ascii="Arial" w:hAnsi="Arial" w:cs="Arial"/>
          <w:b w:val="0"/>
          <w:shd w:val="clear" w:color="auto" w:fill="FFFFFF"/>
        </w:rPr>
        <w:t xml:space="preserve"> Mildenberg</w:t>
      </w:r>
      <w:r w:rsidR="00DC3BF3">
        <w:rPr>
          <w:rStyle w:val="Fett"/>
          <w:rFonts w:ascii="Arial" w:hAnsi="Arial" w:cs="Arial"/>
          <w:b w:val="0"/>
          <w:shd w:val="clear" w:color="auto" w:fill="FFFFFF"/>
        </w:rPr>
        <w:t xml:space="preserve"> </w:t>
      </w:r>
      <w:r w:rsidR="00FC2E92">
        <w:rPr>
          <w:rStyle w:val="Fett"/>
          <w:rFonts w:ascii="Arial" w:hAnsi="Arial" w:cs="Arial"/>
          <w:b w:val="0"/>
          <w:shd w:val="clear" w:color="auto" w:fill="FFFFFF"/>
        </w:rPr>
        <w:t xml:space="preserve">bei der Veranstaltung „Faszination Technik“ </w:t>
      </w:r>
      <w:r w:rsidR="00DC3BF3">
        <w:rPr>
          <w:rStyle w:val="Fett"/>
          <w:rFonts w:ascii="Arial" w:hAnsi="Arial" w:cs="Arial"/>
          <w:b w:val="0"/>
          <w:shd w:val="clear" w:color="auto" w:fill="FFFFFF"/>
        </w:rPr>
        <w:t>zu bestaunen</w:t>
      </w:r>
      <w:r w:rsidR="00DC3BF3" w:rsidRPr="00DC3BF3">
        <w:rPr>
          <w:rStyle w:val="Fett"/>
          <w:rFonts w:ascii="Arial" w:hAnsi="Arial" w:cs="Arial"/>
          <w:b w:val="0"/>
          <w:shd w:val="clear" w:color="auto" w:fill="FFFFFF"/>
        </w:rPr>
        <w:t xml:space="preserve">. </w:t>
      </w:r>
      <w:r w:rsidR="001E491F">
        <w:rPr>
          <w:rStyle w:val="Fett"/>
          <w:rFonts w:ascii="Arial" w:hAnsi="Arial" w:cs="Arial"/>
          <w:b w:val="0"/>
          <w:shd w:val="clear" w:color="auto" w:fill="FFFFFF"/>
        </w:rPr>
        <w:t>E</w:t>
      </w:r>
      <w:r w:rsidR="00F51CB3">
        <w:rPr>
          <w:rStyle w:val="Fett"/>
          <w:rFonts w:ascii="Arial" w:hAnsi="Arial" w:cs="Arial"/>
          <w:b w:val="0"/>
          <w:shd w:val="clear" w:color="auto" w:fill="FFFFFF"/>
        </w:rPr>
        <w:t xml:space="preserve">ine </w:t>
      </w:r>
      <w:r w:rsidR="00F51CB3" w:rsidRPr="00F51CB3">
        <w:rPr>
          <w:rStyle w:val="Fett"/>
          <w:rFonts w:ascii="Arial" w:hAnsi="Arial" w:cs="Arial"/>
          <w:b w:val="0"/>
          <w:shd w:val="clear" w:color="auto" w:fill="FFFFFF"/>
        </w:rPr>
        <w:t>Motorrad-Stuntshow, Mitfahrgelegenheiten, Schauvorführungen</w:t>
      </w:r>
      <w:r w:rsidR="00F51CB3">
        <w:rPr>
          <w:rStyle w:val="Fett"/>
          <w:rFonts w:ascii="Arial" w:hAnsi="Arial" w:cs="Arial"/>
          <w:b w:val="0"/>
          <w:shd w:val="clear" w:color="auto" w:fill="FFFFFF"/>
        </w:rPr>
        <w:t xml:space="preserve"> und </w:t>
      </w:r>
      <w:r w:rsidR="00F51CB3" w:rsidRPr="00F51CB3">
        <w:rPr>
          <w:rStyle w:val="Fett"/>
          <w:rFonts w:ascii="Arial" w:hAnsi="Arial" w:cs="Arial"/>
          <w:b w:val="0"/>
          <w:shd w:val="clear" w:color="auto" w:fill="FFFFFF"/>
        </w:rPr>
        <w:t>Ziegel streichen,</w:t>
      </w:r>
      <w:r w:rsidR="00F51CB3">
        <w:rPr>
          <w:rStyle w:val="Fett"/>
          <w:rFonts w:ascii="Arial" w:hAnsi="Arial" w:cs="Arial"/>
          <w:b w:val="0"/>
          <w:shd w:val="clear" w:color="auto" w:fill="FFFFFF"/>
        </w:rPr>
        <w:t xml:space="preserve"> </w:t>
      </w:r>
      <w:r w:rsidR="00FC2E92">
        <w:rPr>
          <w:rStyle w:val="Fett"/>
          <w:rFonts w:ascii="Arial" w:hAnsi="Arial" w:cs="Arial"/>
          <w:b w:val="0"/>
          <w:shd w:val="clear" w:color="auto" w:fill="FFFFFF"/>
        </w:rPr>
        <w:t xml:space="preserve">Fahrten </w:t>
      </w:r>
      <w:r w:rsidR="001E491F">
        <w:rPr>
          <w:rStyle w:val="Fett"/>
          <w:rFonts w:ascii="Arial" w:hAnsi="Arial" w:cs="Arial"/>
          <w:b w:val="0"/>
          <w:shd w:val="clear" w:color="auto" w:fill="FFFFFF"/>
        </w:rPr>
        <w:t xml:space="preserve">mit der Ziegelei- und </w:t>
      </w:r>
      <w:r w:rsidR="00F51CB3">
        <w:rPr>
          <w:rStyle w:val="Fett"/>
          <w:rFonts w:ascii="Arial" w:hAnsi="Arial" w:cs="Arial"/>
          <w:b w:val="0"/>
          <w:shd w:val="clear" w:color="auto" w:fill="FFFFFF"/>
        </w:rPr>
        <w:t xml:space="preserve">der </w:t>
      </w:r>
      <w:proofErr w:type="spellStart"/>
      <w:r w:rsidR="00FC2E92">
        <w:rPr>
          <w:rStyle w:val="Fett"/>
          <w:rFonts w:ascii="Arial" w:hAnsi="Arial" w:cs="Arial"/>
          <w:b w:val="0"/>
          <w:shd w:val="clear" w:color="auto" w:fill="FFFFFF"/>
        </w:rPr>
        <w:t>Tonlorenbahn</w:t>
      </w:r>
      <w:proofErr w:type="spellEnd"/>
      <w:r w:rsidR="001E491F">
        <w:rPr>
          <w:rStyle w:val="Fett"/>
          <w:rFonts w:ascii="Arial" w:hAnsi="Arial" w:cs="Arial"/>
          <w:b w:val="0"/>
          <w:shd w:val="clear" w:color="auto" w:fill="FFFFFF"/>
        </w:rPr>
        <w:t xml:space="preserve"> bilden das Rahmenprogramm</w:t>
      </w:r>
      <w:r w:rsidR="00FC2E92">
        <w:rPr>
          <w:rStyle w:val="Fett"/>
          <w:rFonts w:ascii="Arial" w:hAnsi="Arial" w:cs="Arial"/>
          <w:b w:val="0"/>
          <w:shd w:val="clear" w:color="auto" w:fill="FFFFFF"/>
        </w:rPr>
        <w:t xml:space="preserve">. </w:t>
      </w:r>
      <w:r w:rsidR="00F51CB3">
        <w:rPr>
          <w:rStyle w:val="Fett"/>
          <w:rFonts w:ascii="Arial" w:hAnsi="Arial" w:cs="Arial"/>
          <w:b w:val="0"/>
          <w:shd w:val="clear" w:color="auto" w:fill="FFFFFF"/>
        </w:rPr>
        <w:t xml:space="preserve"> </w:t>
      </w:r>
      <w:hyperlink r:id="rId21" w:history="1">
        <w:r w:rsidR="00F51CB3" w:rsidRPr="00A2565D">
          <w:rPr>
            <w:rStyle w:val="Hyperlink"/>
            <w:rFonts w:ascii="Arial" w:hAnsi="Arial" w:cs="Arial"/>
            <w:shd w:val="clear" w:color="auto" w:fill="FFFFFF"/>
          </w:rPr>
          <w:t>www.ziegeleipark.de</w:t>
        </w:r>
      </w:hyperlink>
      <w:r w:rsidR="00AD5262">
        <w:rPr>
          <w:rStyle w:val="Hyperlink"/>
          <w:rFonts w:ascii="Arial" w:hAnsi="Arial" w:cs="Arial"/>
          <w:shd w:val="clear" w:color="auto" w:fill="FFFFFF"/>
        </w:rPr>
        <w:br/>
      </w:r>
      <w:r w:rsidR="00AD5262">
        <w:rPr>
          <w:rStyle w:val="Hyperlink"/>
          <w:rFonts w:ascii="Arial" w:hAnsi="Arial" w:cs="Arial"/>
          <w:shd w:val="clear" w:color="auto" w:fill="FFFFFF"/>
        </w:rPr>
        <w:br/>
      </w:r>
      <w:r w:rsidR="00FF76F7" w:rsidRPr="00FF76F7">
        <w:rPr>
          <w:rStyle w:val="Fett"/>
          <w:rFonts w:ascii="Arial" w:hAnsi="Arial" w:cs="Arial"/>
          <w:shd w:val="clear" w:color="auto" w:fill="FFFFFF"/>
        </w:rPr>
        <w:t>Dahme-Seenland</w:t>
      </w:r>
      <w:r w:rsidR="00FF76F7">
        <w:rPr>
          <w:rStyle w:val="Fett"/>
          <w:rFonts w:ascii="Arial" w:hAnsi="Arial" w:cs="Arial"/>
          <w:shd w:val="clear" w:color="auto" w:fill="FFFFFF"/>
        </w:rPr>
        <w:br/>
      </w:r>
      <w:r w:rsidR="00FC2E92" w:rsidRPr="00FC2E92">
        <w:rPr>
          <w:rStyle w:val="Fett"/>
          <w:rFonts w:ascii="Arial" w:hAnsi="Arial" w:cs="Arial"/>
          <w:b w:val="0"/>
          <w:shd w:val="clear" w:color="auto" w:fill="FFFFFF"/>
        </w:rPr>
        <w:t xml:space="preserve">Die Stiftung Preußische Schlösser und Gärten Berlin Brandenburg </w:t>
      </w:r>
      <w:r w:rsidR="001E491F">
        <w:rPr>
          <w:rStyle w:val="Fett"/>
          <w:rFonts w:ascii="Arial" w:hAnsi="Arial" w:cs="Arial"/>
          <w:b w:val="0"/>
          <w:shd w:val="clear" w:color="auto" w:fill="FFFFFF"/>
        </w:rPr>
        <w:t xml:space="preserve">lädt auch </w:t>
      </w:r>
      <w:r w:rsidR="00FC2E92" w:rsidRPr="00FC2E92">
        <w:rPr>
          <w:rStyle w:val="Fett"/>
          <w:rFonts w:ascii="Arial" w:hAnsi="Arial" w:cs="Arial"/>
          <w:b w:val="0"/>
          <w:shd w:val="clear" w:color="auto" w:fill="FFFFFF"/>
        </w:rPr>
        <w:t xml:space="preserve">in den letzten beiden Ferienwochen </w:t>
      </w:r>
      <w:r w:rsidR="001E491F">
        <w:rPr>
          <w:rStyle w:val="Fett"/>
          <w:rFonts w:ascii="Arial" w:hAnsi="Arial" w:cs="Arial"/>
          <w:b w:val="0"/>
          <w:shd w:val="clear" w:color="auto" w:fill="FFFFFF"/>
        </w:rPr>
        <w:t xml:space="preserve">zu ihrer </w:t>
      </w:r>
      <w:r w:rsidR="00FF76F7" w:rsidRPr="00FC2E92">
        <w:rPr>
          <w:rStyle w:val="Fett"/>
          <w:rFonts w:ascii="Arial" w:hAnsi="Arial" w:cs="Arial"/>
          <w:b w:val="0"/>
          <w:shd w:val="clear" w:color="auto" w:fill="FFFFFF"/>
        </w:rPr>
        <w:t xml:space="preserve">Sommerferienaktion </w:t>
      </w:r>
      <w:r w:rsidR="001E491F">
        <w:rPr>
          <w:rStyle w:val="Fett"/>
          <w:rFonts w:ascii="Arial" w:hAnsi="Arial" w:cs="Arial"/>
          <w:b w:val="0"/>
          <w:shd w:val="clear" w:color="auto" w:fill="FFFFFF"/>
        </w:rPr>
        <w:t>ins</w:t>
      </w:r>
      <w:r w:rsidR="00FF76F7" w:rsidRPr="00FC2E92">
        <w:rPr>
          <w:rStyle w:val="Fett"/>
          <w:rFonts w:ascii="Arial" w:hAnsi="Arial" w:cs="Arial"/>
          <w:b w:val="0"/>
          <w:shd w:val="clear" w:color="auto" w:fill="FFFFFF"/>
        </w:rPr>
        <w:t xml:space="preserve"> Schloss Königs Wusterhausen. </w:t>
      </w:r>
      <w:r w:rsidR="00FC2E92" w:rsidRPr="00FC2E92">
        <w:rPr>
          <w:rStyle w:val="Fett"/>
          <w:rFonts w:ascii="Arial" w:hAnsi="Arial" w:cs="Arial"/>
          <w:b w:val="0"/>
          <w:shd w:val="clear" w:color="auto" w:fill="FFFFFF"/>
        </w:rPr>
        <w:t xml:space="preserve">„Malen wie ein König“ und „Spielen wie die Königskinder“ heißen die Programme bei denen die jungen Gäste </w:t>
      </w:r>
      <w:r w:rsidR="001E491F">
        <w:rPr>
          <w:rStyle w:val="Fett"/>
          <w:rFonts w:ascii="Arial" w:hAnsi="Arial" w:cs="Arial"/>
          <w:b w:val="0"/>
          <w:shd w:val="clear" w:color="auto" w:fill="FFFFFF"/>
        </w:rPr>
        <w:t xml:space="preserve">ab 5 Jahren </w:t>
      </w:r>
      <w:r w:rsidR="00FC2E92" w:rsidRPr="00FC2E92">
        <w:rPr>
          <w:rStyle w:val="Fett"/>
          <w:rFonts w:ascii="Arial" w:hAnsi="Arial" w:cs="Arial"/>
          <w:b w:val="0"/>
          <w:shd w:val="clear" w:color="auto" w:fill="FFFFFF"/>
        </w:rPr>
        <w:t xml:space="preserve">die von König Wilhelm I. gemalten Bilder </w:t>
      </w:r>
      <w:r w:rsidR="001E491F">
        <w:rPr>
          <w:rStyle w:val="Fett"/>
          <w:rFonts w:ascii="Arial" w:hAnsi="Arial" w:cs="Arial"/>
          <w:b w:val="0"/>
          <w:shd w:val="clear" w:color="auto" w:fill="FFFFFF"/>
        </w:rPr>
        <w:t xml:space="preserve">bestaunen </w:t>
      </w:r>
      <w:r w:rsidR="00FC2E92" w:rsidRPr="00FC2E92">
        <w:rPr>
          <w:rStyle w:val="Fett"/>
          <w:rFonts w:ascii="Arial" w:hAnsi="Arial" w:cs="Arial"/>
          <w:b w:val="0"/>
          <w:shd w:val="clear" w:color="auto" w:fill="FFFFFF"/>
        </w:rPr>
        <w:t>und später dann ihr Lieblingsbild im F</w:t>
      </w:r>
      <w:r w:rsidR="001E491F">
        <w:rPr>
          <w:rStyle w:val="Fett"/>
          <w:rFonts w:ascii="Arial" w:hAnsi="Arial" w:cs="Arial"/>
          <w:b w:val="0"/>
          <w:shd w:val="clear" w:color="auto" w:fill="FFFFFF"/>
        </w:rPr>
        <w:t xml:space="preserve">estsaal des Schlosses nachmalen oder </w:t>
      </w:r>
      <w:r w:rsidR="00FC2E92" w:rsidRPr="00FC2E92">
        <w:rPr>
          <w:rStyle w:val="Fett"/>
          <w:rFonts w:ascii="Arial" w:hAnsi="Arial" w:cs="Arial"/>
          <w:b w:val="0"/>
          <w:shd w:val="clear" w:color="auto" w:fill="FFFFFF"/>
        </w:rPr>
        <w:t>historische Spiele kenne</w:t>
      </w:r>
      <w:r w:rsidR="00FC2E92">
        <w:rPr>
          <w:rStyle w:val="Fett"/>
          <w:rFonts w:ascii="Arial" w:hAnsi="Arial" w:cs="Arial"/>
          <w:b w:val="0"/>
          <w:shd w:val="clear" w:color="auto" w:fill="FFFFFF"/>
        </w:rPr>
        <w:t xml:space="preserve">n </w:t>
      </w:r>
      <w:r w:rsidR="001E491F">
        <w:rPr>
          <w:rStyle w:val="Fett"/>
          <w:rFonts w:ascii="Arial" w:hAnsi="Arial" w:cs="Arial"/>
          <w:b w:val="0"/>
          <w:shd w:val="clear" w:color="auto" w:fill="FFFFFF"/>
        </w:rPr>
        <w:t xml:space="preserve">lernen </w:t>
      </w:r>
      <w:r w:rsidR="00FC2E92">
        <w:rPr>
          <w:rStyle w:val="Fett"/>
          <w:rFonts w:ascii="Arial" w:hAnsi="Arial" w:cs="Arial"/>
          <w:b w:val="0"/>
          <w:shd w:val="clear" w:color="auto" w:fill="FFFFFF"/>
        </w:rPr>
        <w:t xml:space="preserve">und diese </w:t>
      </w:r>
      <w:r w:rsidR="001E491F">
        <w:rPr>
          <w:rStyle w:val="Fett"/>
          <w:rFonts w:ascii="Arial" w:hAnsi="Arial" w:cs="Arial"/>
          <w:b w:val="0"/>
          <w:shd w:val="clear" w:color="auto" w:fill="FFFFFF"/>
        </w:rPr>
        <w:t xml:space="preserve">dann </w:t>
      </w:r>
      <w:r w:rsidR="00FC2E92">
        <w:rPr>
          <w:rStyle w:val="Fett"/>
          <w:rFonts w:ascii="Arial" w:hAnsi="Arial" w:cs="Arial"/>
          <w:b w:val="0"/>
          <w:shd w:val="clear" w:color="auto" w:fill="FFFFFF"/>
        </w:rPr>
        <w:t xml:space="preserve">ausprobieren </w:t>
      </w:r>
      <w:r w:rsidR="001E491F">
        <w:rPr>
          <w:rStyle w:val="Fett"/>
          <w:rFonts w:ascii="Arial" w:hAnsi="Arial" w:cs="Arial"/>
          <w:b w:val="0"/>
          <w:shd w:val="clear" w:color="auto" w:fill="FFFFFF"/>
        </w:rPr>
        <w:t xml:space="preserve">können </w:t>
      </w:r>
      <w:r w:rsidR="00FC2E92">
        <w:rPr>
          <w:rStyle w:val="Fett"/>
          <w:rFonts w:ascii="Arial" w:hAnsi="Arial" w:cs="Arial"/>
          <w:b w:val="0"/>
          <w:shd w:val="clear" w:color="auto" w:fill="FFFFFF"/>
        </w:rPr>
        <w:t xml:space="preserve">(10.8./17.8.). Weitere Infos unter </w:t>
      </w:r>
      <w:hyperlink r:id="rId22" w:history="1">
        <w:r w:rsidR="00FC2E92" w:rsidRPr="00A2565D">
          <w:rPr>
            <w:rStyle w:val="Hyperlink"/>
            <w:rFonts w:ascii="Arial" w:hAnsi="Arial" w:cs="Arial"/>
            <w:shd w:val="clear" w:color="auto" w:fill="FFFFFF"/>
          </w:rPr>
          <w:t>www.spsg.de</w:t>
        </w:r>
      </w:hyperlink>
      <w:r w:rsidR="00AD5262">
        <w:rPr>
          <w:rStyle w:val="Hyperlink"/>
          <w:rFonts w:ascii="Arial" w:hAnsi="Arial" w:cs="Arial"/>
          <w:shd w:val="clear" w:color="auto" w:fill="FFFFFF"/>
        </w:rPr>
        <w:br/>
      </w:r>
      <w:r w:rsidR="00302719">
        <w:rPr>
          <w:rStyle w:val="Hyperlink"/>
          <w:rFonts w:ascii="Arial" w:hAnsi="Arial" w:cs="Arial"/>
          <w:shd w:val="clear" w:color="auto" w:fill="FFFFFF"/>
        </w:rPr>
        <w:br/>
      </w:r>
      <w:r w:rsidR="00AD5262">
        <w:rPr>
          <w:rStyle w:val="Hyperlink"/>
          <w:rFonts w:ascii="Arial" w:hAnsi="Arial" w:cs="Arial"/>
          <w:shd w:val="clear" w:color="auto" w:fill="FFFFFF"/>
        </w:rPr>
        <w:br/>
      </w:r>
      <w:r w:rsidR="006804D3" w:rsidRPr="006804D3">
        <w:rPr>
          <w:rStyle w:val="Fett"/>
          <w:rFonts w:ascii="Arial" w:hAnsi="Arial" w:cs="Arial"/>
          <w:shd w:val="clear" w:color="auto" w:fill="FFFFFF"/>
        </w:rPr>
        <w:t>Weitere Infos:</w:t>
      </w:r>
      <w:r w:rsidR="00AD5262">
        <w:rPr>
          <w:rStyle w:val="Fett"/>
          <w:rFonts w:ascii="Arial" w:hAnsi="Arial" w:cs="Arial"/>
          <w:shd w:val="clear" w:color="auto" w:fill="FFFFFF"/>
        </w:rPr>
        <w:br/>
      </w:r>
      <w:hyperlink r:id="rId23" w:history="1">
        <w:r w:rsidR="006804D3" w:rsidRPr="0036624E">
          <w:rPr>
            <w:rStyle w:val="Hyperlink"/>
            <w:rFonts w:ascii="Arial" w:hAnsi="Arial" w:cs="Arial"/>
            <w:shd w:val="clear" w:color="auto" w:fill="FFFFFF"/>
          </w:rPr>
          <w:t>www.reiseland-brandenburg.de</w:t>
        </w:r>
      </w:hyperlink>
      <w:r w:rsidR="0036624E">
        <w:rPr>
          <w:rStyle w:val="Fett"/>
          <w:rFonts w:ascii="Arial" w:hAnsi="Arial" w:cs="Arial"/>
          <w:shd w:val="clear" w:color="auto" w:fill="FFFFFF"/>
        </w:rPr>
        <w:br/>
      </w:r>
      <w:hyperlink r:id="rId24" w:history="1">
        <w:r w:rsidR="006804D3" w:rsidRPr="0036624E">
          <w:rPr>
            <w:rStyle w:val="Hyperlink"/>
            <w:rFonts w:ascii="Arial" w:hAnsi="Arial" w:cs="Arial"/>
            <w:shd w:val="clear" w:color="auto" w:fill="FFFFFF"/>
          </w:rPr>
          <w:t>www.familienpass-brandenburg.de</w:t>
        </w:r>
      </w:hyperlink>
    </w:p>
    <w:sectPr w:rsidR="000958DC" w:rsidRPr="00B74766" w:rsidSect="00B11D43">
      <w:headerReference w:type="default" r:id="rId25"/>
      <w:footerReference w:type="default" r:id="rId26"/>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62" w:rsidRDefault="00AD5262" w:rsidP="00976D96">
      <w:pPr>
        <w:spacing w:after="0" w:line="240" w:lineRule="auto"/>
      </w:pPr>
      <w:r>
        <w:separator/>
      </w:r>
    </w:p>
  </w:endnote>
  <w:endnote w:type="continuationSeparator" w:id="0">
    <w:p w:rsidR="00AD5262" w:rsidRDefault="00AD5262"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62" w:rsidRPr="000E5189" w:rsidRDefault="00AD5262"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eastAsia="Calibri"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eastAsia="Calibri" w:hAnsi="Arial" w:cs="Arial"/>
          <w:sz w:val="18"/>
          <w:szCs w:val="18"/>
        </w:rPr>
        <w:t>www.reiseland-brandenburg.de</w:t>
      </w:r>
    </w:hyperlink>
  </w:p>
  <w:p w:rsidR="00AD5262" w:rsidRDefault="00AD52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62" w:rsidRDefault="00AD5262" w:rsidP="00976D96">
      <w:pPr>
        <w:spacing w:after="0" w:line="240" w:lineRule="auto"/>
      </w:pPr>
      <w:r>
        <w:separator/>
      </w:r>
    </w:p>
  </w:footnote>
  <w:footnote w:type="continuationSeparator" w:id="0">
    <w:p w:rsidR="00AD5262" w:rsidRDefault="00AD5262"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62" w:rsidRDefault="00AD5262" w:rsidP="00976D96">
    <w:pPr>
      <w:pStyle w:val="Kopfzeile"/>
      <w:jc w:val="center"/>
    </w:pPr>
    <w:r>
      <w:rPr>
        <w:noProof/>
        <w:lang w:eastAsia="de-DE"/>
      </w:rPr>
      <w:drawing>
        <wp:inline distT="0" distB="0" distL="0" distR="0">
          <wp:extent cx="2623931" cy="1263195"/>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0640" cy="1276053"/>
                  </a:xfrm>
                  <a:prstGeom prst="rect">
                    <a:avLst/>
                  </a:prstGeom>
                  <a:noFill/>
                  <a:ln>
                    <a:noFill/>
                  </a:ln>
                </pic:spPr>
              </pic:pic>
            </a:graphicData>
          </a:graphic>
        </wp:inline>
      </w:drawing>
    </w:r>
  </w:p>
  <w:p w:rsidR="00AD5262" w:rsidRDefault="00AD52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958DC"/>
    <w:rsid w:val="00124DEF"/>
    <w:rsid w:val="00150FF2"/>
    <w:rsid w:val="00153D7D"/>
    <w:rsid w:val="001849C5"/>
    <w:rsid w:val="001A3E0F"/>
    <w:rsid w:val="001E491F"/>
    <w:rsid w:val="0021792D"/>
    <w:rsid w:val="00233F47"/>
    <w:rsid w:val="002E6EAB"/>
    <w:rsid w:val="00302719"/>
    <w:rsid w:val="00346597"/>
    <w:rsid w:val="00356144"/>
    <w:rsid w:val="0036624E"/>
    <w:rsid w:val="00380EC7"/>
    <w:rsid w:val="003E0B1F"/>
    <w:rsid w:val="003F2A06"/>
    <w:rsid w:val="00401007"/>
    <w:rsid w:val="004211D1"/>
    <w:rsid w:val="00440846"/>
    <w:rsid w:val="00463A13"/>
    <w:rsid w:val="004F2E59"/>
    <w:rsid w:val="005C77C4"/>
    <w:rsid w:val="00621F91"/>
    <w:rsid w:val="0067242D"/>
    <w:rsid w:val="006804D3"/>
    <w:rsid w:val="00681042"/>
    <w:rsid w:val="006B2010"/>
    <w:rsid w:val="006B5904"/>
    <w:rsid w:val="006B7483"/>
    <w:rsid w:val="006F0BA3"/>
    <w:rsid w:val="006F14EE"/>
    <w:rsid w:val="00701634"/>
    <w:rsid w:val="007C3F26"/>
    <w:rsid w:val="007E5791"/>
    <w:rsid w:val="00806EDC"/>
    <w:rsid w:val="008323C8"/>
    <w:rsid w:val="008411AD"/>
    <w:rsid w:val="008739B2"/>
    <w:rsid w:val="00976D96"/>
    <w:rsid w:val="009D24FA"/>
    <w:rsid w:val="009E73A6"/>
    <w:rsid w:val="009F098E"/>
    <w:rsid w:val="00A0766B"/>
    <w:rsid w:val="00AD5262"/>
    <w:rsid w:val="00B03C09"/>
    <w:rsid w:val="00B11D43"/>
    <w:rsid w:val="00B557B3"/>
    <w:rsid w:val="00B604C9"/>
    <w:rsid w:val="00B61E07"/>
    <w:rsid w:val="00B637EE"/>
    <w:rsid w:val="00B74766"/>
    <w:rsid w:val="00BB059E"/>
    <w:rsid w:val="00C32F23"/>
    <w:rsid w:val="00C52208"/>
    <w:rsid w:val="00CE0926"/>
    <w:rsid w:val="00D30F49"/>
    <w:rsid w:val="00D402F5"/>
    <w:rsid w:val="00D71F5D"/>
    <w:rsid w:val="00D80F9E"/>
    <w:rsid w:val="00D94EED"/>
    <w:rsid w:val="00DC3BF3"/>
    <w:rsid w:val="00DE372B"/>
    <w:rsid w:val="00E52D53"/>
    <w:rsid w:val="00EE3FCA"/>
    <w:rsid w:val="00F0509D"/>
    <w:rsid w:val="00F51CB3"/>
    <w:rsid w:val="00F73908"/>
    <w:rsid w:val="00F73BB6"/>
    <w:rsid w:val="00F76629"/>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493528E"/>
  <w15:docId w15:val="{E6FF00CD-9B87-4FA8-8019-ECE8962D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E3FCA"/>
    <w:rPr>
      <w:rFonts w:ascii="Lucida Grande" w:hAnsi="Lucida Grande" w:cs="Lucida Grande"/>
      <w:sz w:val="18"/>
      <w:szCs w:val="18"/>
    </w:rPr>
  </w:style>
  <w:style w:type="character" w:styleId="BesuchterLink">
    <w:name w:val="FollowedHyperlink"/>
    <w:basedOn w:val="Absatz-Standardschriftart"/>
    <w:uiPriority w:val="99"/>
    <w:semiHidden/>
    <w:unhideWhenUsed/>
    <w:rsid w:val="00233F47"/>
    <w:rPr>
      <w:color w:val="954F72" w:themeColor="followedHyperlink"/>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cs="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basedOn w:val="Absatz-Standardschriftart"/>
    <w:uiPriority w:val="22"/>
    <w:qFormat/>
    <w:rsid w:val="00B74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 TargetMode="External"/><Relationship Id="rId13" Type="http://schemas.openxmlformats.org/officeDocument/2006/relationships/hyperlink" Target="http://www.t-werk.de" TargetMode="External"/><Relationship Id="rId18" Type="http://schemas.openxmlformats.org/officeDocument/2006/relationships/hyperlink" Target="http://www.museums-entdecker.d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ziegeleipark.de" TargetMode="External"/><Relationship Id="rId7" Type="http://schemas.openxmlformats.org/officeDocument/2006/relationships/endnotes" Target="endnotes.xml"/><Relationship Id="rId12" Type="http://schemas.openxmlformats.org/officeDocument/2006/relationships/hyperlink" Target="http://www.sternenpark-havelland.de" TargetMode="External"/><Relationship Id="rId17" Type="http://schemas.openxmlformats.org/officeDocument/2006/relationships/hyperlink" Target="http://www.boell-brandenburg.d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ungis.de" TargetMode="External"/><Relationship Id="rId20" Type="http://schemas.openxmlformats.org/officeDocument/2006/relationships/hyperlink" Target="http://www.naturpark-nuthe-nieplitz.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ls.de/elstal" TargetMode="External"/><Relationship Id="rId24" Type="http://schemas.openxmlformats.org/officeDocument/2006/relationships/hyperlink" Target="http://www.familienpass-brandenburg.de" TargetMode="External"/><Relationship Id="rId5" Type="http://schemas.openxmlformats.org/officeDocument/2006/relationships/webSettings" Target="webSettings.xml"/><Relationship Id="rId15" Type="http://schemas.openxmlformats.org/officeDocument/2006/relationships/hyperlink" Target="http://www.elsterpark-herzberg.de" TargetMode="External"/><Relationship Id="rId23" Type="http://schemas.openxmlformats.org/officeDocument/2006/relationships/hyperlink" Target="http://www.reiseland-brandenburg.de" TargetMode="External"/><Relationship Id="rId28" Type="http://schemas.openxmlformats.org/officeDocument/2006/relationships/theme" Target="theme/theme1.xml"/><Relationship Id="rId10" Type="http://schemas.openxmlformats.org/officeDocument/2006/relationships/hyperlink" Target="http://www.pollo.de" TargetMode="External"/><Relationship Id="rId19" Type="http://schemas.openxmlformats.org/officeDocument/2006/relationships/hyperlink" Target="http://www.mitsegeln-saarow.de" TargetMode="External"/><Relationship Id="rId4" Type="http://schemas.openxmlformats.org/officeDocument/2006/relationships/settings" Target="settings.xml"/><Relationship Id="rId9" Type="http://schemas.openxmlformats.org/officeDocument/2006/relationships/hyperlink" Target="http://www.dieprignitz.de" TargetMode="External"/><Relationship Id="rId14" Type="http://schemas.openxmlformats.org/officeDocument/2006/relationships/hyperlink" Target="http://www.uckermaerkische-musikwochen.de" TargetMode="External"/><Relationship Id="rId22" Type="http://schemas.openxmlformats.org/officeDocument/2006/relationships/hyperlink" Target="http://www.spsg.d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10ACE-973E-4D2B-A1A8-03CC0CCA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7B46F193.dotm</Template>
  <TotalTime>0</TotalTime>
  <Pages>3</Pages>
  <Words>1124</Words>
  <Characters>7088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7</cp:revision>
  <cp:lastPrinted>2018-08-03T09:00:00Z</cp:lastPrinted>
  <dcterms:created xsi:type="dcterms:W3CDTF">2018-08-02T10:15:00Z</dcterms:created>
  <dcterms:modified xsi:type="dcterms:W3CDTF">2018-08-03T09:01:00Z</dcterms:modified>
</cp:coreProperties>
</file>