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939" w:rsidRPr="00412EDA" w:rsidRDefault="00965939" w:rsidP="00965939">
      <w:pPr>
        <w:rPr>
          <w:rFonts w:ascii="Arial" w:hAnsi="Arial" w:cs="Arial"/>
          <w:sz w:val="24"/>
          <w:szCs w:val="24"/>
        </w:rPr>
      </w:pPr>
      <w:r w:rsidRPr="00412EDA">
        <w:rPr>
          <w:rFonts w:ascii="Arial" w:hAnsi="Arial" w:cs="Arial"/>
          <w:noProof/>
          <w:sz w:val="24"/>
          <w:szCs w:val="24"/>
          <w:lang w:eastAsia="sv-SE"/>
        </w:rPr>
        <w:drawing>
          <wp:inline distT="0" distB="0" distL="0" distR="0" wp14:anchorId="30DCAA56" wp14:editId="1C7F817B">
            <wp:extent cx="1369695" cy="403220"/>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atable by Michelin (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9695" cy="403220"/>
                    </a:xfrm>
                    <a:prstGeom prst="rect">
                      <a:avLst/>
                    </a:prstGeom>
                  </pic:spPr>
                </pic:pic>
              </a:graphicData>
            </a:graphic>
          </wp:inline>
        </w:drawing>
      </w:r>
    </w:p>
    <w:p w:rsidR="00965939" w:rsidRPr="00412EDA" w:rsidRDefault="00965939" w:rsidP="00965939">
      <w:pPr>
        <w:rPr>
          <w:rFonts w:ascii="Arial" w:hAnsi="Arial" w:cs="Arial"/>
          <w:sz w:val="24"/>
          <w:szCs w:val="24"/>
        </w:rPr>
      </w:pPr>
    </w:p>
    <w:p w:rsidR="00965939" w:rsidRPr="00412EDA" w:rsidRDefault="00F30EA9" w:rsidP="00965939">
      <w:pPr>
        <w:rPr>
          <w:rFonts w:ascii="Arial" w:hAnsi="Arial" w:cs="Arial"/>
          <w:b/>
          <w:sz w:val="24"/>
          <w:szCs w:val="24"/>
        </w:rPr>
      </w:pPr>
      <w:r>
        <w:rPr>
          <w:rFonts w:ascii="Arial" w:hAnsi="Arial" w:cs="Arial"/>
          <w:b/>
          <w:sz w:val="24"/>
          <w:szCs w:val="24"/>
        </w:rPr>
        <w:t>Här äter svenskarna helst</w:t>
      </w:r>
    </w:p>
    <w:p w:rsidR="00965939" w:rsidRDefault="009D5C5A" w:rsidP="00F30EA9">
      <w:pPr>
        <w:pStyle w:val="Liststycke"/>
        <w:numPr>
          <w:ilvl w:val="0"/>
          <w:numId w:val="1"/>
        </w:numPr>
        <w:rPr>
          <w:rFonts w:ascii="Arial" w:hAnsi="Arial" w:cs="Arial"/>
          <w:sz w:val="24"/>
          <w:szCs w:val="24"/>
        </w:rPr>
      </w:pPr>
      <w:r>
        <w:rPr>
          <w:rFonts w:ascii="Arial" w:hAnsi="Arial" w:cs="Arial"/>
          <w:sz w:val="24"/>
          <w:szCs w:val="24"/>
        </w:rPr>
        <w:t xml:space="preserve">Taverna </w:t>
      </w:r>
      <w:proofErr w:type="spellStart"/>
      <w:r>
        <w:rPr>
          <w:rFonts w:ascii="Arial" w:hAnsi="Arial" w:cs="Arial"/>
          <w:sz w:val="24"/>
          <w:szCs w:val="24"/>
        </w:rPr>
        <w:t>B</w:t>
      </w:r>
      <w:bookmarkStart w:id="0" w:name="_GoBack"/>
      <w:bookmarkEnd w:id="0"/>
      <w:r w:rsidR="00F30EA9">
        <w:rPr>
          <w:rFonts w:ascii="Arial" w:hAnsi="Arial" w:cs="Arial"/>
          <w:sz w:val="24"/>
          <w:szCs w:val="24"/>
        </w:rPr>
        <w:t>rillo</w:t>
      </w:r>
      <w:proofErr w:type="spellEnd"/>
      <w:r w:rsidR="00F30EA9">
        <w:rPr>
          <w:rFonts w:ascii="Arial" w:hAnsi="Arial" w:cs="Arial"/>
          <w:sz w:val="24"/>
          <w:szCs w:val="24"/>
        </w:rPr>
        <w:t xml:space="preserve"> i toppen för </w:t>
      </w:r>
      <w:r w:rsidR="00F30EA9" w:rsidRPr="00430598">
        <w:rPr>
          <w:rFonts w:ascii="Arial" w:hAnsi="Arial" w:cs="Arial"/>
          <w:sz w:val="24"/>
          <w:szCs w:val="24"/>
        </w:rPr>
        <w:t>fjärde</w:t>
      </w:r>
      <w:r w:rsidR="00F30EA9">
        <w:rPr>
          <w:rFonts w:ascii="Arial" w:hAnsi="Arial" w:cs="Arial"/>
          <w:sz w:val="24"/>
          <w:szCs w:val="24"/>
        </w:rPr>
        <w:t xml:space="preserve"> året i rad</w:t>
      </w:r>
    </w:p>
    <w:p w:rsidR="00092BC7" w:rsidRDefault="00092BC7" w:rsidP="00092BC7">
      <w:pPr>
        <w:rPr>
          <w:rFonts w:ascii="Arial" w:hAnsi="Arial" w:cs="Arial"/>
          <w:sz w:val="24"/>
          <w:szCs w:val="24"/>
        </w:rPr>
      </w:pPr>
    </w:p>
    <w:p w:rsidR="00092BC7" w:rsidRDefault="00092BC7" w:rsidP="00092BC7">
      <w:pPr>
        <w:rPr>
          <w:rFonts w:ascii="Arial" w:hAnsi="Arial" w:cs="Arial"/>
          <w:sz w:val="24"/>
          <w:szCs w:val="24"/>
        </w:rPr>
      </w:pPr>
      <w:r>
        <w:rPr>
          <w:noProof/>
          <w:lang w:eastAsia="sv-SE"/>
        </w:rPr>
        <w:drawing>
          <wp:inline distT="0" distB="0" distL="0" distR="0">
            <wp:extent cx="5760720" cy="4118015"/>
            <wp:effectExtent l="0" t="0" r="0" b="0"/>
            <wp:docPr id="3" name="Bildobjekt 3" descr="http://www.tavernabrillo.se/wp-content/uploads/sites/3/2015/05/Exterior1_NiklasAlexandersson1306-1024x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avernabrillo.se/wp-content/uploads/sites/3/2015/05/Exterior1_NiklasAlexandersson1306-1024x73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118015"/>
                    </a:xfrm>
                    <a:prstGeom prst="rect">
                      <a:avLst/>
                    </a:prstGeom>
                    <a:noFill/>
                    <a:ln>
                      <a:noFill/>
                    </a:ln>
                  </pic:spPr>
                </pic:pic>
              </a:graphicData>
            </a:graphic>
          </wp:inline>
        </w:drawing>
      </w:r>
    </w:p>
    <w:p w:rsidR="00092BC7" w:rsidRPr="00F30EA9" w:rsidRDefault="00092BC7" w:rsidP="00092BC7">
      <w:pPr>
        <w:rPr>
          <w:rFonts w:ascii="Arial" w:hAnsi="Arial" w:cs="Arial"/>
          <w:sz w:val="24"/>
          <w:szCs w:val="24"/>
        </w:rPr>
      </w:pPr>
    </w:p>
    <w:p w:rsidR="00F54F5B" w:rsidRPr="00F54F5B" w:rsidRDefault="00F54F5B" w:rsidP="00F54F5B">
      <w:pPr>
        <w:pStyle w:val="Normalwebb"/>
        <w:spacing w:before="0" w:beforeAutospacing="0" w:line="270" w:lineRule="atLeast"/>
        <w:rPr>
          <w:rFonts w:ascii="Arial" w:hAnsi="Arial" w:cs="Arial"/>
        </w:rPr>
      </w:pPr>
      <w:r w:rsidRPr="00F54F5B">
        <w:rPr>
          <w:rStyle w:val="Stark"/>
          <w:rFonts w:ascii="Arial" w:hAnsi="Arial" w:cs="Arial"/>
        </w:rPr>
        <w:t xml:space="preserve">För fjärde året i rad är det Taverna </w:t>
      </w:r>
      <w:proofErr w:type="spellStart"/>
      <w:r w:rsidRPr="00F54F5B">
        <w:rPr>
          <w:rStyle w:val="Stark"/>
          <w:rFonts w:ascii="Arial" w:hAnsi="Arial" w:cs="Arial"/>
        </w:rPr>
        <w:t>Brillo</w:t>
      </w:r>
      <w:proofErr w:type="spellEnd"/>
      <w:r w:rsidRPr="00F54F5B">
        <w:rPr>
          <w:rStyle w:val="Stark"/>
          <w:rFonts w:ascii="Arial" w:hAnsi="Arial" w:cs="Arial"/>
        </w:rPr>
        <w:t xml:space="preserve"> som toppar listan över de mest bokade restaurangerna i Sverige. Det visar en sammanställning från Bookatable, Europas största </w:t>
      </w:r>
      <w:proofErr w:type="spellStart"/>
      <w:r w:rsidRPr="00F54F5B">
        <w:rPr>
          <w:rStyle w:val="Stark"/>
          <w:rFonts w:ascii="Arial" w:hAnsi="Arial" w:cs="Arial"/>
        </w:rPr>
        <w:t>onlinjesajt</w:t>
      </w:r>
      <w:proofErr w:type="spellEnd"/>
      <w:r w:rsidRPr="00F54F5B">
        <w:rPr>
          <w:rStyle w:val="Stark"/>
          <w:rFonts w:ascii="Arial" w:hAnsi="Arial" w:cs="Arial"/>
        </w:rPr>
        <w:t xml:space="preserve"> för restaurangbokningar.</w:t>
      </w:r>
    </w:p>
    <w:p w:rsidR="00F54F5B" w:rsidRPr="00F54F5B" w:rsidRDefault="00F54F5B" w:rsidP="00F54F5B">
      <w:pPr>
        <w:pStyle w:val="Normalwebb"/>
        <w:spacing w:before="0" w:beforeAutospacing="0" w:line="270" w:lineRule="atLeast"/>
        <w:rPr>
          <w:rFonts w:ascii="Arial" w:hAnsi="Arial" w:cs="Arial"/>
        </w:rPr>
      </w:pPr>
      <w:r w:rsidRPr="00F54F5B">
        <w:rPr>
          <w:rFonts w:ascii="Arial" w:hAnsi="Arial" w:cs="Arial"/>
        </w:rPr>
        <w:t>Under förra året rusade svenskarna till restaurangen. Bookatable noterade en 29-procentig ökning av antalet bordsbokningar i Sverige under 2016 jämfört med föregående år.</w:t>
      </w:r>
    </w:p>
    <w:p w:rsidR="00F54F5B" w:rsidRPr="00F54F5B" w:rsidRDefault="00F54F5B" w:rsidP="00F54F5B">
      <w:pPr>
        <w:pStyle w:val="Normalwebb"/>
        <w:spacing w:before="0" w:beforeAutospacing="0" w:line="270" w:lineRule="atLeast"/>
        <w:rPr>
          <w:rFonts w:ascii="Arial" w:hAnsi="Arial" w:cs="Arial"/>
        </w:rPr>
      </w:pPr>
      <w:r w:rsidRPr="00F54F5B">
        <w:rPr>
          <w:rFonts w:ascii="Arial" w:hAnsi="Arial" w:cs="Arial"/>
        </w:rPr>
        <w:t xml:space="preserve">Populärast var Taverna </w:t>
      </w:r>
      <w:proofErr w:type="spellStart"/>
      <w:r w:rsidRPr="00F54F5B">
        <w:rPr>
          <w:rFonts w:ascii="Arial" w:hAnsi="Arial" w:cs="Arial"/>
        </w:rPr>
        <w:t>Brillo</w:t>
      </w:r>
      <w:proofErr w:type="spellEnd"/>
      <w:r w:rsidRPr="00F54F5B">
        <w:rPr>
          <w:rFonts w:ascii="Arial" w:hAnsi="Arial" w:cs="Arial"/>
        </w:rPr>
        <w:t xml:space="preserve"> vid Stureplan. Det är fjärde året i rad som restaurangen kniper förstaplatsen på listan över de mest bokade restaurangerna. Jämfört med förra året välkomnar topplistan</w:t>
      </w:r>
      <w:r w:rsidRPr="00F54F5B">
        <w:rPr>
          <w:rStyle w:val="apple-converted-space"/>
          <w:rFonts w:ascii="Arial" w:hAnsi="Arial" w:cs="Arial"/>
        </w:rPr>
        <w:t> </w:t>
      </w:r>
      <w:r w:rsidRPr="00F54F5B">
        <w:rPr>
          <w:rFonts w:ascii="Arial" w:hAnsi="Arial" w:cs="Arial"/>
        </w:rPr>
        <w:t>dock två nya restauranger med Prinsen på tredjeplatsen och Riche på en femteplats.</w:t>
      </w:r>
    </w:p>
    <w:p w:rsidR="00F54F5B" w:rsidRPr="00F54F5B" w:rsidRDefault="00F54F5B" w:rsidP="00F54F5B">
      <w:pPr>
        <w:pStyle w:val="Normalwebb"/>
        <w:spacing w:before="0" w:beforeAutospacing="0" w:line="270" w:lineRule="atLeast"/>
        <w:rPr>
          <w:rFonts w:ascii="Arial" w:hAnsi="Arial" w:cs="Arial"/>
        </w:rPr>
      </w:pPr>
      <w:r w:rsidRPr="00F54F5B">
        <w:rPr>
          <w:rFonts w:ascii="Arial" w:hAnsi="Arial" w:cs="Arial"/>
        </w:rPr>
        <w:t xml:space="preserve">– 2016 var ett bra </w:t>
      </w:r>
      <w:proofErr w:type="spellStart"/>
      <w:r w:rsidRPr="00F54F5B">
        <w:rPr>
          <w:rFonts w:ascii="Arial" w:hAnsi="Arial" w:cs="Arial"/>
        </w:rPr>
        <w:t>restaurangår</w:t>
      </w:r>
      <w:proofErr w:type="spellEnd"/>
      <w:r w:rsidRPr="00F54F5B">
        <w:rPr>
          <w:rFonts w:ascii="Arial" w:hAnsi="Arial" w:cs="Arial"/>
        </w:rPr>
        <w:t xml:space="preserve"> med många bokningar, där vi även såg att flera spännande restaurangkoncept kom till Sverige. Under 2017 tror vi att ökningen kommer att fortsätta, då det är många nya restauranger som slår upp portarna samtidigt som de mer etablerade fortsätter att satsa på god och vällagad mat, säger Jonas Carlén, regional director på Bookatable.</w:t>
      </w:r>
    </w:p>
    <w:p w:rsidR="006B108D" w:rsidRDefault="006B108D" w:rsidP="00965939">
      <w:pPr>
        <w:rPr>
          <w:rFonts w:ascii="Arial" w:hAnsi="Arial" w:cs="Arial"/>
          <w:sz w:val="24"/>
          <w:szCs w:val="24"/>
        </w:rPr>
      </w:pPr>
    </w:p>
    <w:p w:rsidR="006B108D" w:rsidRPr="00D11657" w:rsidRDefault="006B108D" w:rsidP="00965939">
      <w:pPr>
        <w:rPr>
          <w:rFonts w:ascii="Arial" w:hAnsi="Arial" w:cs="Arial"/>
          <w:b/>
          <w:sz w:val="24"/>
          <w:szCs w:val="24"/>
        </w:rPr>
      </w:pPr>
      <w:r w:rsidRPr="00D11657">
        <w:rPr>
          <w:rFonts w:ascii="Arial" w:hAnsi="Arial" w:cs="Arial"/>
          <w:b/>
          <w:sz w:val="24"/>
          <w:szCs w:val="24"/>
        </w:rPr>
        <w:t>Mest bokade restaurangerna</w:t>
      </w:r>
      <w:r w:rsidR="00D11657">
        <w:rPr>
          <w:rFonts w:ascii="Arial" w:hAnsi="Arial" w:cs="Arial"/>
          <w:b/>
          <w:sz w:val="24"/>
          <w:szCs w:val="24"/>
        </w:rPr>
        <w:t xml:space="preserve"> 2016</w:t>
      </w:r>
      <w:r w:rsidR="00F54F5B">
        <w:rPr>
          <w:rFonts w:ascii="Arial" w:hAnsi="Arial" w:cs="Arial"/>
          <w:b/>
          <w:sz w:val="24"/>
          <w:szCs w:val="24"/>
        </w:rPr>
        <w:t xml:space="preserve"> och 2015</w:t>
      </w:r>
      <w:r w:rsidRPr="00D11657">
        <w:rPr>
          <w:rFonts w:ascii="Arial" w:hAnsi="Arial" w:cs="Arial"/>
          <w:b/>
          <w:sz w:val="24"/>
          <w:szCs w:val="24"/>
        </w:rPr>
        <w:t>:</w:t>
      </w:r>
    </w:p>
    <w:tbl>
      <w:tblPr>
        <w:tblStyle w:val="Tabellrutnt"/>
        <w:tblpPr w:leftFromText="141" w:rightFromText="141" w:vertAnchor="text" w:horzAnchor="margin" w:tblpY="162"/>
        <w:tblW w:w="0" w:type="auto"/>
        <w:tblLook w:val="04A0" w:firstRow="1" w:lastRow="0" w:firstColumn="1" w:lastColumn="0" w:noHBand="0" w:noVBand="1"/>
      </w:tblPr>
      <w:tblGrid>
        <w:gridCol w:w="4531"/>
        <w:gridCol w:w="4531"/>
      </w:tblGrid>
      <w:tr w:rsidR="006B108D" w:rsidTr="006B108D">
        <w:tc>
          <w:tcPr>
            <w:tcW w:w="4531" w:type="dxa"/>
          </w:tcPr>
          <w:p w:rsidR="006B108D" w:rsidRPr="006B108D" w:rsidRDefault="006B108D" w:rsidP="006B108D">
            <w:pPr>
              <w:rPr>
                <w:b/>
              </w:rPr>
            </w:pPr>
            <w:r w:rsidRPr="006B108D">
              <w:rPr>
                <w:b/>
              </w:rPr>
              <w:t>2016</w:t>
            </w:r>
          </w:p>
        </w:tc>
        <w:tc>
          <w:tcPr>
            <w:tcW w:w="4531" w:type="dxa"/>
          </w:tcPr>
          <w:p w:rsidR="006B108D" w:rsidRPr="006B108D" w:rsidRDefault="006B108D" w:rsidP="006B108D">
            <w:pPr>
              <w:rPr>
                <w:b/>
              </w:rPr>
            </w:pPr>
            <w:r w:rsidRPr="006B108D">
              <w:rPr>
                <w:b/>
              </w:rPr>
              <w:t>2015</w:t>
            </w:r>
          </w:p>
        </w:tc>
      </w:tr>
      <w:tr w:rsidR="006B108D" w:rsidTr="006B108D">
        <w:tc>
          <w:tcPr>
            <w:tcW w:w="4531" w:type="dxa"/>
          </w:tcPr>
          <w:p w:rsidR="006B108D" w:rsidRDefault="006B108D" w:rsidP="006B108D">
            <w:pPr>
              <w:pStyle w:val="Liststycke"/>
              <w:numPr>
                <w:ilvl w:val="0"/>
                <w:numId w:val="2"/>
              </w:numPr>
            </w:pPr>
            <w:r>
              <w:t xml:space="preserve">Taverna </w:t>
            </w:r>
            <w:proofErr w:type="spellStart"/>
            <w:r>
              <w:t>Brillo</w:t>
            </w:r>
            <w:proofErr w:type="spellEnd"/>
          </w:p>
        </w:tc>
        <w:tc>
          <w:tcPr>
            <w:tcW w:w="4531" w:type="dxa"/>
          </w:tcPr>
          <w:p w:rsidR="006B108D" w:rsidRDefault="006B108D" w:rsidP="006B108D">
            <w:pPr>
              <w:pStyle w:val="Liststycke"/>
              <w:numPr>
                <w:ilvl w:val="0"/>
                <w:numId w:val="3"/>
              </w:numPr>
            </w:pPr>
            <w:r>
              <w:t xml:space="preserve">Taverna </w:t>
            </w:r>
            <w:proofErr w:type="spellStart"/>
            <w:r>
              <w:t>Brillo</w:t>
            </w:r>
            <w:proofErr w:type="spellEnd"/>
          </w:p>
        </w:tc>
      </w:tr>
      <w:tr w:rsidR="006B108D" w:rsidTr="006B108D">
        <w:tc>
          <w:tcPr>
            <w:tcW w:w="4531" w:type="dxa"/>
          </w:tcPr>
          <w:p w:rsidR="006B108D" w:rsidRDefault="006B108D" w:rsidP="006B108D">
            <w:pPr>
              <w:pStyle w:val="Liststycke"/>
              <w:numPr>
                <w:ilvl w:val="0"/>
                <w:numId w:val="3"/>
              </w:numPr>
            </w:pPr>
            <w:r>
              <w:t>Sturehof</w:t>
            </w:r>
          </w:p>
        </w:tc>
        <w:tc>
          <w:tcPr>
            <w:tcW w:w="4531" w:type="dxa"/>
          </w:tcPr>
          <w:p w:rsidR="006B108D" w:rsidRDefault="006B108D" w:rsidP="006B108D">
            <w:pPr>
              <w:pStyle w:val="Liststycke"/>
              <w:numPr>
                <w:ilvl w:val="0"/>
                <w:numId w:val="2"/>
              </w:numPr>
            </w:pPr>
            <w:r>
              <w:t>Spisa hos Helena</w:t>
            </w:r>
          </w:p>
        </w:tc>
      </w:tr>
      <w:tr w:rsidR="006B108D" w:rsidTr="006B108D">
        <w:tc>
          <w:tcPr>
            <w:tcW w:w="4531" w:type="dxa"/>
          </w:tcPr>
          <w:p w:rsidR="006B108D" w:rsidRDefault="00430598" w:rsidP="006B108D">
            <w:pPr>
              <w:pStyle w:val="Liststycke"/>
              <w:numPr>
                <w:ilvl w:val="0"/>
                <w:numId w:val="2"/>
              </w:numPr>
            </w:pPr>
            <w:r>
              <w:t>Prinsen</w:t>
            </w:r>
          </w:p>
        </w:tc>
        <w:tc>
          <w:tcPr>
            <w:tcW w:w="4531" w:type="dxa"/>
          </w:tcPr>
          <w:p w:rsidR="006B108D" w:rsidRDefault="006B108D" w:rsidP="006B108D">
            <w:pPr>
              <w:pStyle w:val="Liststycke"/>
              <w:numPr>
                <w:ilvl w:val="0"/>
                <w:numId w:val="3"/>
              </w:numPr>
            </w:pPr>
            <w:r>
              <w:t>Grill</w:t>
            </w:r>
          </w:p>
        </w:tc>
      </w:tr>
      <w:tr w:rsidR="006B108D" w:rsidTr="006B108D">
        <w:tc>
          <w:tcPr>
            <w:tcW w:w="4531" w:type="dxa"/>
          </w:tcPr>
          <w:p w:rsidR="006B108D" w:rsidRDefault="00430598" w:rsidP="006B108D">
            <w:pPr>
              <w:pStyle w:val="Liststycke"/>
              <w:numPr>
                <w:ilvl w:val="0"/>
                <w:numId w:val="3"/>
              </w:numPr>
            </w:pPr>
            <w:r>
              <w:t>Spisa hos Helena</w:t>
            </w:r>
          </w:p>
        </w:tc>
        <w:tc>
          <w:tcPr>
            <w:tcW w:w="4531" w:type="dxa"/>
          </w:tcPr>
          <w:p w:rsidR="006B108D" w:rsidRDefault="00430598" w:rsidP="006B108D">
            <w:pPr>
              <w:pStyle w:val="Liststycke"/>
              <w:numPr>
                <w:ilvl w:val="0"/>
                <w:numId w:val="2"/>
              </w:numPr>
            </w:pPr>
            <w:r>
              <w:t>Sturehof</w:t>
            </w:r>
          </w:p>
        </w:tc>
      </w:tr>
      <w:tr w:rsidR="006B108D" w:rsidTr="006B108D">
        <w:tc>
          <w:tcPr>
            <w:tcW w:w="4531" w:type="dxa"/>
          </w:tcPr>
          <w:p w:rsidR="006B108D" w:rsidRDefault="006B108D" w:rsidP="006B108D">
            <w:pPr>
              <w:pStyle w:val="Liststycke"/>
              <w:numPr>
                <w:ilvl w:val="0"/>
                <w:numId w:val="2"/>
              </w:numPr>
            </w:pPr>
            <w:r>
              <w:t>Riche</w:t>
            </w:r>
          </w:p>
        </w:tc>
        <w:tc>
          <w:tcPr>
            <w:tcW w:w="4531" w:type="dxa"/>
          </w:tcPr>
          <w:p w:rsidR="006B108D" w:rsidRDefault="00430598" w:rsidP="006B108D">
            <w:pPr>
              <w:pStyle w:val="Liststycke"/>
              <w:numPr>
                <w:ilvl w:val="0"/>
                <w:numId w:val="3"/>
              </w:numPr>
            </w:pPr>
            <w:r>
              <w:t xml:space="preserve">Restaurang </w:t>
            </w:r>
            <w:proofErr w:type="spellStart"/>
            <w:r>
              <w:t>Waipo</w:t>
            </w:r>
            <w:proofErr w:type="spellEnd"/>
          </w:p>
        </w:tc>
      </w:tr>
    </w:tbl>
    <w:p w:rsidR="00CB69C6" w:rsidRDefault="00CB69C6" w:rsidP="00965939">
      <w:pPr>
        <w:rPr>
          <w:rFonts w:ascii="Arial" w:eastAsia="Times New Roman" w:hAnsi="Arial" w:cs="Arial"/>
          <w:sz w:val="24"/>
          <w:szCs w:val="24"/>
        </w:rPr>
      </w:pPr>
    </w:p>
    <w:p w:rsidR="00430598" w:rsidRDefault="00430598" w:rsidP="00965939">
      <w:pPr>
        <w:rPr>
          <w:rFonts w:ascii="Arial" w:eastAsia="Times New Roman" w:hAnsi="Arial" w:cs="Arial"/>
          <w:sz w:val="24"/>
          <w:szCs w:val="24"/>
        </w:rPr>
      </w:pPr>
    </w:p>
    <w:p w:rsidR="00CB69C6" w:rsidRPr="00412EDA" w:rsidRDefault="00CB69C6" w:rsidP="00965939">
      <w:pPr>
        <w:rPr>
          <w:rFonts w:ascii="Arial" w:eastAsia="Times New Roman" w:hAnsi="Arial" w:cs="Arial"/>
          <w:sz w:val="24"/>
          <w:szCs w:val="24"/>
        </w:rPr>
      </w:pPr>
    </w:p>
    <w:p w:rsidR="00965939" w:rsidRPr="00412EDA" w:rsidRDefault="00965939" w:rsidP="00965939">
      <w:pPr>
        <w:rPr>
          <w:rStyle w:val="Betoning"/>
          <w:rFonts w:ascii="Arial" w:hAnsi="Arial" w:cs="Arial"/>
          <w:i w:val="0"/>
          <w:sz w:val="24"/>
          <w:szCs w:val="24"/>
        </w:rPr>
      </w:pPr>
      <w:r w:rsidRPr="00412EDA">
        <w:rPr>
          <w:rFonts w:ascii="Arial" w:hAnsi="Arial" w:cs="Arial"/>
          <w:b/>
          <w:sz w:val="24"/>
          <w:szCs w:val="24"/>
        </w:rPr>
        <w:t>För mer information vänligen kontakta:</w:t>
      </w:r>
      <w:r w:rsidRPr="00412EDA">
        <w:rPr>
          <w:rFonts w:ascii="Arial" w:hAnsi="Arial" w:cs="Arial"/>
          <w:sz w:val="24"/>
          <w:szCs w:val="24"/>
        </w:rPr>
        <w:t xml:space="preserve"> </w:t>
      </w:r>
      <w:r w:rsidRPr="00412EDA">
        <w:rPr>
          <w:rFonts w:ascii="Arial" w:hAnsi="Arial" w:cs="Arial"/>
          <w:sz w:val="24"/>
          <w:szCs w:val="24"/>
        </w:rPr>
        <w:br/>
      </w:r>
      <w:r w:rsidRPr="00412EDA">
        <w:rPr>
          <w:rStyle w:val="Betoning"/>
          <w:rFonts w:ascii="Arial" w:hAnsi="Arial" w:cs="Arial"/>
          <w:i w:val="0"/>
          <w:sz w:val="24"/>
          <w:szCs w:val="24"/>
        </w:rPr>
        <w:t>Emma Nordenstaaf, PR-kontakt</w:t>
      </w:r>
    </w:p>
    <w:p w:rsidR="00965939" w:rsidRPr="00412EDA" w:rsidRDefault="00965939" w:rsidP="00965939">
      <w:pPr>
        <w:rPr>
          <w:rStyle w:val="Betoning"/>
          <w:rFonts w:ascii="Arial" w:hAnsi="Arial" w:cs="Arial"/>
          <w:i w:val="0"/>
          <w:sz w:val="24"/>
          <w:szCs w:val="24"/>
        </w:rPr>
      </w:pPr>
      <w:r w:rsidRPr="00412EDA">
        <w:rPr>
          <w:rFonts w:ascii="Arial" w:hAnsi="Arial" w:cs="Arial"/>
          <w:sz w:val="24"/>
          <w:szCs w:val="24"/>
        </w:rPr>
        <w:t xml:space="preserve">Mail: </w:t>
      </w:r>
      <w:hyperlink r:id="rId7" w:history="1">
        <w:r w:rsidRPr="00412EDA">
          <w:rPr>
            <w:rStyle w:val="Hyperlnk"/>
            <w:rFonts w:ascii="Arial" w:hAnsi="Arial" w:cs="Arial"/>
            <w:sz w:val="24"/>
            <w:szCs w:val="24"/>
          </w:rPr>
          <w:t>emma.nordenstaaf@spotlightpr.se</w:t>
        </w:r>
      </w:hyperlink>
      <w:r w:rsidRPr="00412EDA">
        <w:rPr>
          <w:rFonts w:ascii="Arial" w:hAnsi="Arial" w:cs="Arial"/>
          <w:sz w:val="24"/>
          <w:szCs w:val="24"/>
        </w:rPr>
        <w:t xml:space="preserve"> </w:t>
      </w:r>
      <w:r w:rsidRPr="00412EDA">
        <w:rPr>
          <w:rFonts w:ascii="Arial" w:hAnsi="Arial" w:cs="Arial"/>
          <w:i/>
          <w:iCs/>
          <w:sz w:val="24"/>
          <w:szCs w:val="24"/>
        </w:rPr>
        <w:br/>
      </w:r>
      <w:r w:rsidRPr="00412EDA">
        <w:rPr>
          <w:rStyle w:val="Betoning"/>
          <w:rFonts w:ascii="Arial" w:hAnsi="Arial" w:cs="Arial"/>
          <w:i w:val="0"/>
          <w:sz w:val="24"/>
          <w:szCs w:val="24"/>
        </w:rPr>
        <w:t>Telefon: +46 (0)704-29 99 59</w:t>
      </w:r>
    </w:p>
    <w:p w:rsidR="00965939" w:rsidRPr="00412EDA" w:rsidRDefault="00965939" w:rsidP="00965939">
      <w:pPr>
        <w:rPr>
          <w:rFonts w:ascii="Arial" w:hAnsi="Arial" w:cs="Arial"/>
          <w:i/>
          <w:color w:val="222222"/>
          <w:sz w:val="24"/>
          <w:szCs w:val="24"/>
          <w:u w:val="single"/>
        </w:rPr>
      </w:pPr>
    </w:p>
    <w:p w:rsidR="00965939" w:rsidRPr="00412EDA" w:rsidRDefault="00965939" w:rsidP="00965939">
      <w:pPr>
        <w:rPr>
          <w:rFonts w:ascii="Arial" w:hAnsi="Arial" w:cs="Arial"/>
          <w:i/>
          <w:color w:val="222222"/>
          <w:sz w:val="24"/>
          <w:szCs w:val="24"/>
          <w:u w:val="single"/>
        </w:rPr>
      </w:pPr>
    </w:p>
    <w:p w:rsidR="00965939" w:rsidRDefault="00965939" w:rsidP="00965939">
      <w:pPr>
        <w:rPr>
          <w:rFonts w:ascii="Arial" w:hAnsi="Arial" w:cs="Arial"/>
          <w:i/>
          <w:color w:val="222222"/>
          <w:sz w:val="24"/>
          <w:szCs w:val="24"/>
        </w:rPr>
      </w:pPr>
      <w:r w:rsidRPr="00412EDA">
        <w:rPr>
          <w:rFonts w:ascii="Arial" w:hAnsi="Arial" w:cs="Arial"/>
          <w:i/>
          <w:color w:val="222222"/>
          <w:sz w:val="24"/>
          <w:szCs w:val="24"/>
          <w:u w:val="single"/>
        </w:rPr>
        <w:t>Om Bookatable</w:t>
      </w:r>
      <w:r w:rsidRPr="00412EDA">
        <w:rPr>
          <w:rFonts w:ascii="Arial" w:hAnsi="Arial" w:cs="Arial"/>
          <w:i/>
          <w:color w:val="222222"/>
          <w:sz w:val="24"/>
          <w:szCs w:val="24"/>
        </w:rPr>
        <w:br/>
      </w:r>
      <w:proofErr w:type="spellStart"/>
      <w:r w:rsidRPr="00412EDA">
        <w:rPr>
          <w:rFonts w:ascii="Arial" w:hAnsi="Arial" w:cs="Arial"/>
          <w:i/>
          <w:sz w:val="24"/>
          <w:szCs w:val="24"/>
        </w:rPr>
        <w:t>Bookatable</w:t>
      </w:r>
      <w:proofErr w:type="spellEnd"/>
      <w:r w:rsidRPr="00412EDA">
        <w:rPr>
          <w:rFonts w:ascii="Arial" w:hAnsi="Arial" w:cs="Arial"/>
          <w:i/>
          <w:sz w:val="24"/>
          <w:szCs w:val="24"/>
        </w:rPr>
        <w:t xml:space="preserve"> är, med över 15 000 restauranger och miljontals bokande gäster varje månad, Europas största </w:t>
      </w:r>
      <w:proofErr w:type="spellStart"/>
      <w:r w:rsidRPr="00412EDA">
        <w:rPr>
          <w:rFonts w:ascii="Arial" w:hAnsi="Arial" w:cs="Arial"/>
          <w:i/>
          <w:sz w:val="24"/>
          <w:szCs w:val="24"/>
        </w:rPr>
        <w:t>onlinesajt</w:t>
      </w:r>
      <w:proofErr w:type="spellEnd"/>
      <w:r w:rsidRPr="00412EDA">
        <w:rPr>
          <w:rFonts w:ascii="Arial" w:hAnsi="Arial" w:cs="Arial"/>
          <w:i/>
          <w:sz w:val="24"/>
          <w:szCs w:val="24"/>
        </w:rPr>
        <w:t xml:space="preserve"> för restaurangbokningar</w:t>
      </w:r>
      <w:r w:rsidRPr="00412EDA">
        <w:rPr>
          <w:rFonts w:ascii="Arial" w:hAnsi="Arial" w:cs="Arial"/>
          <w:i/>
          <w:color w:val="222222"/>
          <w:sz w:val="24"/>
          <w:szCs w:val="24"/>
        </w:rPr>
        <w:t xml:space="preserve">. Bookatable verkar för att föra samman krögare och gäster via en enda, levande och dynamisk mötesplats. </w:t>
      </w:r>
      <w:proofErr w:type="spellStart"/>
      <w:r w:rsidRPr="00412EDA">
        <w:rPr>
          <w:rFonts w:ascii="Arial" w:hAnsi="Arial" w:cs="Arial"/>
          <w:i/>
          <w:color w:val="222222"/>
          <w:sz w:val="24"/>
          <w:szCs w:val="24"/>
        </w:rPr>
        <w:t>Bookatables</w:t>
      </w:r>
      <w:proofErr w:type="spellEnd"/>
      <w:r w:rsidRPr="00412EDA">
        <w:rPr>
          <w:rFonts w:ascii="Arial" w:hAnsi="Arial" w:cs="Arial"/>
          <w:i/>
          <w:color w:val="222222"/>
          <w:sz w:val="24"/>
          <w:szCs w:val="24"/>
        </w:rPr>
        <w:t xml:space="preserve"> huvudkontor ligger i London, med lokala kontor i Hamburg och Stockholm. Bookatable har restauranger i över 39 länder o</w:t>
      </w:r>
      <w:r w:rsidR="007727F5">
        <w:rPr>
          <w:rFonts w:ascii="Arial" w:hAnsi="Arial" w:cs="Arial"/>
          <w:i/>
          <w:color w:val="222222"/>
          <w:sz w:val="24"/>
          <w:szCs w:val="24"/>
        </w:rPr>
        <w:t>ch tar bokningar från fler än 34</w:t>
      </w:r>
      <w:r w:rsidRPr="00412EDA">
        <w:rPr>
          <w:rFonts w:ascii="Arial" w:hAnsi="Arial" w:cs="Arial"/>
          <w:i/>
          <w:color w:val="222222"/>
          <w:sz w:val="24"/>
          <w:szCs w:val="24"/>
        </w:rPr>
        <w:t xml:space="preserve"> länder. Exklusiv samarbetspartner är Michelin. </w:t>
      </w:r>
    </w:p>
    <w:p w:rsidR="00965939" w:rsidRPr="00412EDA" w:rsidRDefault="00965939" w:rsidP="00965939">
      <w:pPr>
        <w:rPr>
          <w:rFonts w:ascii="Arial" w:hAnsi="Arial" w:cs="Arial"/>
          <w:i/>
          <w:color w:val="222222"/>
          <w:sz w:val="24"/>
          <w:szCs w:val="24"/>
        </w:rPr>
      </w:pPr>
    </w:p>
    <w:p w:rsidR="00965939" w:rsidRPr="00412EDA" w:rsidRDefault="00965939" w:rsidP="00965939">
      <w:pPr>
        <w:rPr>
          <w:rFonts w:ascii="Arial" w:hAnsi="Arial" w:cs="Arial"/>
          <w:i/>
          <w:color w:val="222222"/>
          <w:sz w:val="24"/>
          <w:szCs w:val="24"/>
        </w:rPr>
      </w:pPr>
      <w:r w:rsidRPr="00412EDA">
        <w:rPr>
          <w:rFonts w:ascii="Arial" w:hAnsi="Arial" w:cs="Arial"/>
          <w:i/>
          <w:color w:val="222222"/>
          <w:sz w:val="24"/>
          <w:szCs w:val="24"/>
        </w:rPr>
        <w:t xml:space="preserve">Bookatable låter gäster utforska, upptäcka och boka restauranger snabbt och enkelt via sin </w:t>
      </w:r>
      <w:proofErr w:type="spellStart"/>
      <w:r w:rsidRPr="00412EDA">
        <w:rPr>
          <w:rFonts w:ascii="Arial" w:hAnsi="Arial" w:cs="Arial"/>
          <w:i/>
          <w:color w:val="222222"/>
          <w:sz w:val="24"/>
          <w:szCs w:val="24"/>
        </w:rPr>
        <w:t>app</w:t>
      </w:r>
      <w:proofErr w:type="spellEnd"/>
      <w:r w:rsidRPr="00412EDA">
        <w:rPr>
          <w:rFonts w:ascii="Arial" w:hAnsi="Arial" w:cs="Arial"/>
          <w:i/>
          <w:color w:val="222222"/>
          <w:sz w:val="24"/>
          <w:szCs w:val="24"/>
        </w:rPr>
        <w:t xml:space="preserve"> och webbsajt - direkt mobil, läsplattan eller via en dator. Från centralt belägna toppkrogar till lokala matställen och välrenommerade Michelinstjärnkrogar – med mer än tusentals restauranger över hela Europa att välja bland har Bookatable allt. Bookatable hjälper restauranger som exempelvis </w:t>
      </w:r>
      <w:proofErr w:type="spellStart"/>
      <w:r w:rsidRPr="00412EDA">
        <w:rPr>
          <w:rFonts w:ascii="Arial" w:hAnsi="Arial" w:cs="Arial"/>
          <w:i/>
          <w:color w:val="222222"/>
          <w:sz w:val="24"/>
          <w:szCs w:val="24"/>
        </w:rPr>
        <w:t>Pied</w:t>
      </w:r>
      <w:proofErr w:type="spellEnd"/>
      <w:r w:rsidRPr="00412EDA">
        <w:rPr>
          <w:rFonts w:ascii="Arial" w:hAnsi="Arial" w:cs="Arial"/>
          <w:i/>
          <w:color w:val="222222"/>
          <w:sz w:val="24"/>
          <w:szCs w:val="24"/>
        </w:rPr>
        <w:t xml:space="preserve"> a Terre, Pizza Express och Hilton med </w:t>
      </w:r>
      <w:proofErr w:type="spellStart"/>
      <w:r w:rsidRPr="00412EDA">
        <w:rPr>
          <w:rFonts w:ascii="Arial" w:hAnsi="Arial" w:cs="Arial"/>
          <w:i/>
          <w:color w:val="222222"/>
          <w:sz w:val="24"/>
          <w:szCs w:val="24"/>
        </w:rPr>
        <w:t>onlinebokningar</w:t>
      </w:r>
      <w:proofErr w:type="spellEnd"/>
      <w:r w:rsidRPr="00412EDA">
        <w:rPr>
          <w:rFonts w:ascii="Arial" w:hAnsi="Arial" w:cs="Arial"/>
          <w:i/>
          <w:color w:val="222222"/>
          <w:sz w:val="24"/>
          <w:szCs w:val="24"/>
        </w:rPr>
        <w:t xml:space="preserve"> genom deras egna webbsajter, Bookatable.com och andra nyckelpartners som Tripadvisor.co.uk, SquareMeal.co.uk, Michelin.fr, Reserviermich.de och Restaurangkartan.se. </w:t>
      </w:r>
      <w:proofErr w:type="spellStart"/>
      <w:r w:rsidRPr="00412EDA">
        <w:rPr>
          <w:rFonts w:ascii="Arial" w:hAnsi="Arial" w:cs="Arial"/>
          <w:i/>
          <w:color w:val="222222"/>
          <w:sz w:val="24"/>
          <w:szCs w:val="24"/>
        </w:rPr>
        <w:t>Bookatables</w:t>
      </w:r>
      <w:proofErr w:type="spellEnd"/>
      <w:r w:rsidRPr="00412EDA">
        <w:rPr>
          <w:rFonts w:ascii="Arial" w:hAnsi="Arial" w:cs="Arial"/>
          <w:i/>
          <w:color w:val="222222"/>
          <w:sz w:val="24"/>
          <w:szCs w:val="24"/>
        </w:rPr>
        <w:t xml:space="preserve"> prisbelönta molnbaserade teknologi hjälper restauranger att hantera bokningar och bordsplaceringar och att säkerställa optimala sittningar och förmedlar över 2.5 miljoner gäster till sina restaurangkunder varje månad. </w:t>
      </w:r>
    </w:p>
    <w:p w:rsidR="00965939" w:rsidRPr="00412EDA" w:rsidRDefault="00965939" w:rsidP="00965939">
      <w:pPr>
        <w:rPr>
          <w:rFonts w:ascii="Arial" w:hAnsi="Arial" w:cs="Arial"/>
          <w:i/>
          <w:color w:val="222222"/>
          <w:sz w:val="24"/>
          <w:szCs w:val="24"/>
        </w:rPr>
      </w:pPr>
      <w:r w:rsidRPr="00412EDA">
        <w:rPr>
          <w:rFonts w:ascii="Arial" w:hAnsi="Arial" w:cs="Arial"/>
          <w:i/>
          <w:color w:val="222222"/>
          <w:sz w:val="24"/>
          <w:szCs w:val="24"/>
        </w:rPr>
        <w:t>För ytterligare information besök http://www.bookatable.se</w:t>
      </w:r>
    </w:p>
    <w:p w:rsidR="00965939" w:rsidRPr="00412EDA" w:rsidRDefault="00965939" w:rsidP="00965939">
      <w:pPr>
        <w:rPr>
          <w:rFonts w:ascii="Arial" w:hAnsi="Arial" w:cs="Arial"/>
          <w:sz w:val="24"/>
          <w:szCs w:val="24"/>
        </w:rPr>
      </w:pPr>
    </w:p>
    <w:p w:rsidR="001E02B5" w:rsidRDefault="001E02B5"/>
    <w:sectPr w:rsidR="001E02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18F6"/>
    <w:multiLevelType w:val="hybridMultilevel"/>
    <w:tmpl w:val="81FC18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641387B"/>
    <w:multiLevelType w:val="hybridMultilevel"/>
    <w:tmpl w:val="FEA837FC"/>
    <w:lvl w:ilvl="0" w:tplc="E3864FE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75D3716"/>
    <w:multiLevelType w:val="hybridMultilevel"/>
    <w:tmpl w:val="FEE8C5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939"/>
    <w:rsid w:val="00092BC7"/>
    <w:rsid w:val="000976B0"/>
    <w:rsid w:val="000E008A"/>
    <w:rsid w:val="0019266E"/>
    <w:rsid w:val="001E02B5"/>
    <w:rsid w:val="002D5002"/>
    <w:rsid w:val="00430598"/>
    <w:rsid w:val="006B108D"/>
    <w:rsid w:val="007727F5"/>
    <w:rsid w:val="00965939"/>
    <w:rsid w:val="009D5C5A"/>
    <w:rsid w:val="00B3510B"/>
    <w:rsid w:val="00CB3E6A"/>
    <w:rsid w:val="00CB69C6"/>
    <w:rsid w:val="00D03DFE"/>
    <w:rsid w:val="00D11657"/>
    <w:rsid w:val="00F30EA9"/>
    <w:rsid w:val="00F54F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62A0C-A21E-4E86-A430-8E5B2F8C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939"/>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65939"/>
    <w:rPr>
      <w:color w:val="0563C1" w:themeColor="hyperlink"/>
      <w:u w:val="single"/>
    </w:rPr>
  </w:style>
  <w:style w:type="character" w:styleId="Betoning">
    <w:name w:val="Emphasis"/>
    <w:basedOn w:val="Standardstycketeckensnitt"/>
    <w:uiPriority w:val="20"/>
    <w:qFormat/>
    <w:rsid w:val="00965939"/>
    <w:rPr>
      <w:i/>
      <w:iCs/>
    </w:rPr>
  </w:style>
  <w:style w:type="paragraph" w:styleId="Liststycke">
    <w:name w:val="List Paragraph"/>
    <w:basedOn w:val="Normal"/>
    <w:uiPriority w:val="34"/>
    <w:qFormat/>
    <w:rsid w:val="00F30EA9"/>
    <w:pPr>
      <w:ind w:left="720"/>
      <w:contextualSpacing/>
    </w:pPr>
  </w:style>
  <w:style w:type="table" w:styleId="Tabellrutnt">
    <w:name w:val="Table Grid"/>
    <w:basedOn w:val="Normaltabell"/>
    <w:uiPriority w:val="39"/>
    <w:rsid w:val="006B1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F54F5B"/>
    <w:pPr>
      <w:spacing w:before="100" w:beforeAutospacing="1" w:after="100" w:afterAutospacing="1"/>
    </w:pPr>
    <w:rPr>
      <w:rFonts w:ascii="Times New Roman" w:eastAsia="Times New Roman" w:hAnsi="Times New Roman"/>
      <w:sz w:val="24"/>
      <w:szCs w:val="24"/>
      <w:lang w:eastAsia="sv-SE"/>
    </w:rPr>
  </w:style>
  <w:style w:type="character" w:styleId="Stark">
    <w:name w:val="Strong"/>
    <w:basedOn w:val="Standardstycketeckensnitt"/>
    <w:uiPriority w:val="22"/>
    <w:qFormat/>
    <w:rsid w:val="00F54F5B"/>
    <w:rPr>
      <w:b/>
      <w:bCs/>
    </w:rPr>
  </w:style>
  <w:style w:type="character" w:customStyle="1" w:styleId="apple-converted-space">
    <w:name w:val="apple-converted-space"/>
    <w:basedOn w:val="Standardstycketeckensnitt"/>
    <w:rsid w:val="00F54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45437">
      <w:bodyDiv w:val="1"/>
      <w:marLeft w:val="0"/>
      <w:marRight w:val="0"/>
      <w:marTop w:val="0"/>
      <w:marBottom w:val="0"/>
      <w:divBdr>
        <w:top w:val="none" w:sz="0" w:space="0" w:color="auto"/>
        <w:left w:val="none" w:sz="0" w:space="0" w:color="auto"/>
        <w:bottom w:val="none" w:sz="0" w:space="0" w:color="auto"/>
        <w:right w:val="none" w:sz="0" w:space="0" w:color="auto"/>
      </w:divBdr>
    </w:div>
    <w:div w:id="948270633">
      <w:bodyDiv w:val="1"/>
      <w:marLeft w:val="0"/>
      <w:marRight w:val="0"/>
      <w:marTop w:val="0"/>
      <w:marBottom w:val="0"/>
      <w:divBdr>
        <w:top w:val="none" w:sz="0" w:space="0" w:color="auto"/>
        <w:left w:val="none" w:sz="0" w:space="0" w:color="auto"/>
        <w:bottom w:val="none" w:sz="0" w:space="0" w:color="auto"/>
        <w:right w:val="none" w:sz="0" w:space="0" w:color="auto"/>
      </w:divBdr>
    </w:div>
    <w:div w:id="1435704745">
      <w:bodyDiv w:val="1"/>
      <w:marLeft w:val="0"/>
      <w:marRight w:val="0"/>
      <w:marTop w:val="0"/>
      <w:marBottom w:val="0"/>
      <w:divBdr>
        <w:top w:val="none" w:sz="0" w:space="0" w:color="auto"/>
        <w:left w:val="none" w:sz="0" w:space="0" w:color="auto"/>
        <w:bottom w:val="none" w:sz="0" w:space="0" w:color="auto"/>
        <w:right w:val="none" w:sz="0" w:space="0" w:color="auto"/>
      </w:divBdr>
    </w:div>
    <w:div w:id="211058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ma.nordenstaaf@spotlightp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452</Words>
  <Characters>2398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Nordenstaaf</dc:creator>
  <cp:keywords/>
  <dc:description/>
  <cp:lastModifiedBy>Emma Nordenstaaf</cp:lastModifiedBy>
  <cp:revision>5</cp:revision>
  <cp:lastPrinted>2017-01-19T14:10:00Z</cp:lastPrinted>
  <dcterms:created xsi:type="dcterms:W3CDTF">2017-01-19T08:11:00Z</dcterms:created>
  <dcterms:modified xsi:type="dcterms:W3CDTF">2017-01-19T14:11:00Z</dcterms:modified>
</cp:coreProperties>
</file>