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F6" w:rsidRPr="00FF2FDE" w:rsidRDefault="00D06CF6"/>
    <w:p w:rsidR="007352B0" w:rsidRPr="00FF2FDE" w:rsidRDefault="007352B0" w:rsidP="007352B0">
      <w:pPr>
        <w:rPr>
          <w:rFonts w:ascii="Times" w:hAnsi="Times" w:cs="Times New Roman"/>
          <w:szCs w:val="20"/>
        </w:rPr>
      </w:pPr>
      <w:proofErr w:type="spellStart"/>
      <w:r w:rsidRPr="00FF2FDE">
        <w:rPr>
          <w:rFonts w:ascii="Cambria" w:hAnsi="Cambria" w:cs="Times New Roman"/>
          <w:color w:val="000000"/>
          <w:szCs w:val="32"/>
        </w:rPr>
        <w:t>Waxholmbolaget</w:t>
      </w:r>
      <w:proofErr w:type="spellEnd"/>
      <w:r w:rsidRPr="00FF2FDE">
        <w:rPr>
          <w:rFonts w:ascii="Cambria" w:hAnsi="Cambria" w:cs="Times New Roman"/>
          <w:color w:val="000000"/>
          <w:szCs w:val="32"/>
        </w:rPr>
        <w:t xml:space="preserve"> trafikerar Nässlingen </w:t>
      </w:r>
    </w:p>
    <w:p w:rsidR="007352B0" w:rsidRPr="00FF2FDE" w:rsidRDefault="007352B0" w:rsidP="007352B0">
      <w:pPr>
        <w:rPr>
          <w:rFonts w:ascii="Times" w:hAnsi="Times"/>
          <w:szCs w:val="20"/>
        </w:rPr>
      </w:pPr>
    </w:p>
    <w:p w:rsidR="007352B0" w:rsidRPr="00FF2FDE" w:rsidRDefault="007352B0" w:rsidP="007352B0">
      <w:pPr>
        <w:rPr>
          <w:rFonts w:ascii="Times" w:hAnsi="Times" w:cs="Times New Roman"/>
          <w:szCs w:val="20"/>
        </w:rPr>
      </w:pPr>
      <w:r w:rsidRPr="00FF2FDE">
        <w:rPr>
          <w:rFonts w:ascii="Cambria" w:hAnsi="Cambria" w:cs="Times New Roman"/>
          <w:color w:val="000000"/>
          <w:szCs w:val="32"/>
        </w:rPr>
        <w:t>En helt ny brygga på Nässlingen har möjliggjort att Waxholmbolaget kan börja trafikera Nässlingen i sommar, med start från 15 juni.</w:t>
      </w:r>
    </w:p>
    <w:p w:rsidR="007352B0" w:rsidRPr="00FF2FDE" w:rsidRDefault="007352B0" w:rsidP="007352B0">
      <w:pPr>
        <w:rPr>
          <w:rFonts w:ascii="Times" w:hAnsi="Times" w:cs="Times New Roman"/>
          <w:szCs w:val="20"/>
        </w:rPr>
      </w:pPr>
      <w:r w:rsidRPr="00FF2FDE">
        <w:rPr>
          <w:rFonts w:ascii="Cambria" w:hAnsi="Cambria" w:cs="Times New Roman"/>
          <w:color w:val="000000"/>
          <w:szCs w:val="32"/>
        </w:rPr>
        <w:t>Bryggan mäter 22 x 5 meter och har i dagarna blivit godkänd för trafik av Waxholmsbolaget.</w:t>
      </w:r>
    </w:p>
    <w:p w:rsidR="00FF2FDE" w:rsidRPr="00FF2FDE" w:rsidRDefault="007352B0" w:rsidP="007352B0">
      <w:pPr>
        <w:rPr>
          <w:rFonts w:ascii="Cambria" w:hAnsi="Cambria" w:cs="Times New Roman"/>
          <w:color w:val="000000"/>
          <w:szCs w:val="32"/>
        </w:rPr>
      </w:pPr>
      <w:proofErr w:type="gramStart"/>
      <w:r w:rsidRPr="00FF2FDE">
        <w:rPr>
          <w:rFonts w:ascii="Cambria" w:hAnsi="Cambria" w:cs="Times New Roman"/>
          <w:color w:val="000000"/>
          <w:szCs w:val="32"/>
        </w:rPr>
        <w:t>-</w:t>
      </w:r>
      <w:proofErr w:type="gramEnd"/>
      <w:r w:rsidRPr="00FF2FDE">
        <w:rPr>
          <w:rFonts w:ascii="Cambria" w:hAnsi="Cambria" w:cs="Times New Roman"/>
          <w:color w:val="000000"/>
          <w:szCs w:val="32"/>
        </w:rPr>
        <w:t xml:space="preserve"> Väldigt glädjande säger Johan Pedersén, ägare av Nässlingen Resort AB, många ton betong har körts ut, närmare bestämt 50-60 ton totalt. Det har varit ett intensivt arbete att </w:t>
      </w:r>
      <w:r w:rsidR="00FF2FDE" w:rsidRPr="00FF2FDE">
        <w:rPr>
          <w:rFonts w:ascii="Cambria" w:hAnsi="Cambria" w:cs="Times New Roman"/>
          <w:color w:val="000000"/>
          <w:szCs w:val="32"/>
        </w:rPr>
        <w:t xml:space="preserve">bli klara i tid inför sommaren meddelar Johan som även varit med under byggnationen. </w:t>
      </w:r>
    </w:p>
    <w:p w:rsidR="007352B0" w:rsidRPr="00FF2FDE" w:rsidRDefault="00FF2FDE" w:rsidP="007352B0">
      <w:pPr>
        <w:rPr>
          <w:rFonts w:ascii="Times" w:hAnsi="Times" w:cs="Times New Roman"/>
          <w:szCs w:val="20"/>
        </w:rPr>
      </w:pPr>
      <w:r w:rsidRPr="00FF2FDE">
        <w:rPr>
          <w:rFonts w:ascii="Cambria" w:hAnsi="Cambria" w:cs="Times New Roman"/>
          <w:color w:val="000000"/>
          <w:szCs w:val="32"/>
        </w:rPr>
        <w:t xml:space="preserve">Förutom Östra bryggan, som den kommer att heta, har även hamnen utökats med ny brygga. </w:t>
      </w:r>
      <w:r w:rsidR="007352B0" w:rsidRPr="00FF2FDE">
        <w:rPr>
          <w:rFonts w:ascii="Cambria" w:hAnsi="Cambria" w:cs="Times New Roman"/>
          <w:szCs w:val="32"/>
        </w:rPr>
        <w:t xml:space="preserve">Nu finns här </w:t>
      </w:r>
      <w:r w:rsidRPr="00FF2FDE">
        <w:rPr>
          <w:rFonts w:ascii="Cambria" w:hAnsi="Cambria" w:cs="Times New Roman"/>
          <w:szCs w:val="32"/>
        </w:rPr>
        <w:t xml:space="preserve">plats för </w:t>
      </w:r>
      <w:r w:rsidR="007352B0" w:rsidRPr="00FF2FDE">
        <w:rPr>
          <w:rFonts w:ascii="Cambria" w:hAnsi="Cambria" w:cs="Times New Roman"/>
          <w:szCs w:val="32"/>
        </w:rPr>
        <w:t>100-talet båtar, tidigare var kapaciteten på ca 50 båtar.</w:t>
      </w:r>
      <w:r w:rsidR="007352B0" w:rsidRPr="00FF2FDE">
        <w:rPr>
          <w:rFonts w:ascii="Cambria" w:hAnsi="Cambria" w:cs="Times New Roman"/>
          <w:color w:val="FF0000"/>
          <w:szCs w:val="32"/>
        </w:rPr>
        <w:t xml:space="preserve"> </w:t>
      </w:r>
      <w:r w:rsidR="007352B0" w:rsidRPr="00FF2FDE">
        <w:rPr>
          <w:rFonts w:ascii="Cambria" w:hAnsi="Cambria" w:cs="Times New Roman"/>
          <w:color w:val="000000"/>
          <w:szCs w:val="32"/>
        </w:rPr>
        <w:t>Nässlingen fortsätter att satsa och hoppas naturligtvis att fler tar chansen att ta sig ut i skärgården under sommaren för att upptäcka denna fantastiska natur.</w:t>
      </w:r>
    </w:p>
    <w:p w:rsidR="007352B0" w:rsidRPr="00FF2FDE" w:rsidRDefault="00FF2FDE" w:rsidP="00FF2FDE">
      <w:pPr>
        <w:textAlignment w:val="baseline"/>
        <w:rPr>
          <w:rFonts w:ascii="Arial" w:hAnsi="Arial" w:cs="Times New Roman"/>
          <w:color w:val="000000"/>
          <w:szCs w:val="32"/>
        </w:rPr>
      </w:pPr>
      <w:proofErr w:type="gramStart"/>
      <w:r w:rsidRPr="00FF2FDE">
        <w:rPr>
          <w:rFonts w:ascii="Cambria" w:hAnsi="Cambria" w:cs="Times New Roman"/>
          <w:color w:val="000000"/>
          <w:szCs w:val="32"/>
        </w:rPr>
        <w:t>-</w:t>
      </w:r>
      <w:proofErr w:type="gramEnd"/>
      <w:r w:rsidRPr="00FF2FDE">
        <w:rPr>
          <w:rFonts w:ascii="Cambria" w:hAnsi="Cambria" w:cs="Times New Roman"/>
          <w:color w:val="000000"/>
          <w:szCs w:val="32"/>
        </w:rPr>
        <w:t xml:space="preserve"> </w:t>
      </w:r>
      <w:r w:rsidR="007352B0" w:rsidRPr="00FF2FDE">
        <w:rPr>
          <w:rFonts w:ascii="Cambria" w:hAnsi="Cambria" w:cs="Times New Roman"/>
          <w:color w:val="000000"/>
          <w:szCs w:val="32"/>
        </w:rPr>
        <w:t>Nu kan fler båtfolk komma hit och njuta av naturen, sommaren och maten på restaurang Svarta Malin, men även de utan båt ges en möjlighet att åka ut till skärgården.</w:t>
      </w:r>
    </w:p>
    <w:p w:rsidR="007352B0" w:rsidRPr="00FF2FDE" w:rsidRDefault="007352B0" w:rsidP="007352B0">
      <w:pPr>
        <w:rPr>
          <w:rFonts w:ascii="Times" w:hAnsi="Times" w:cs="Times New Roman"/>
          <w:szCs w:val="20"/>
        </w:rPr>
      </w:pPr>
      <w:r w:rsidRPr="00FF2FDE">
        <w:rPr>
          <w:rFonts w:ascii="Cambria" w:hAnsi="Cambria" w:cs="Times New Roman"/>
          <w:color w:val="000000"/>
          <w:szCs w:val="32"/>
        </w:rPr>
        <w:t>Båtarna avgår från Strömkajen i Stockholm och turen beräknas ta ca 2 tim.</w:t>
      </w:r>
    </w:p>
    <w:p w:rsidR="007352B0" w:rsidRPr="00FF2FDE" w:rsidRDefault="007352B0" w:rsidP="007352B0">
      <w:pPr>
        <w:spacing w:after="240"/>
        <w:rPr>
          <w:rFonts w:ascii="Times" w:hAnsi="Times"/>
          <w:szCs w:val="20"/>
        </w:rPr>
      </w:pPr>
      <w:r w:rsidRPr="00FF2FDE">
        <w:rPr>
          <w:rFonts w:ascii="Times" w:hAnsi="Times"/>
          <w:szCs w:val="20"/>
        </w:rPr>
        <w:br/>
      </w:r>
      <w:bookmarkStart w:id="0" w:name="_GoBack"/>
      <w:r w:rsidR="00FF2FDE">
        <w:rPr>
          <w:rFonts w:ascii="Times" w:hAnsi="Times"/>
          <w:szCs w:val="20"/>
        </w:rPr>
        <w:t>www.nasslingen.se</w:t>
      </w:r>
      <w:bookmarkEnd w:id="0"/>
      <w:r w:rsidRPr="00FF2FDE">
        <w:rPr>
          <w:rFonts w:ascii="Times" w:hAnsi="Times"/>
          <w:szCs w:val="20"/>
        </w:rPr>
        <w:br/>
      </w:r>
      <w:r w:rsidRPr="00FF2FDE">
        <w:rPr>
          <w:rFonts w:ascii="Times" w:hAnsi="Times"/>
          <w:szCs w:val="20"/>
        </w:rPr>
        <w:br/>
      </w:r>
    </w:p>
    <w:p w:rsidR="007352B0" w:rsidRPr="00FF2FDE" w:rsidRDefault="007352B0" w:rsidP="007352B0">
      <w:pPr>
        <w:rPr>
          <w:rFonts w:ascii="Times" w:hAnsi="Times" w:cs="Times New Roman"/>
          <w:szCs w:val="20"/>
        </w:rPr>
      </w:pPr>
      <w:r w:rsidRPr="00FF2FDE">
        <w:rPr>
          <w:rFonts w:ascii="Cambria" w:hAnsi="Cambria" w:cs="Times New Roman"/>
          <w:color w:val="000000"/>
          <w:szCs w:val="32"/>
        </w:rPr>
        <w:t>Svarta Malin på Nässlingen öppnar</w:t>
      </w:r>
    </w:p>
    <w:p w:rsidR="007352B0" w:rsidRPr="00FF2FDE" w:rsidRDefault="007352B0" w:rsidP="007352B0">
      <w:pPr>
        <w:rPr>
          <w:rFonts w:ascii="Times" w:hAnsi="Times"/>
          <w:szCs w:val="20"/>
        </w:rPr>
      </w:pPr>
    </w:p>
    <w:p w:rsidR="007352B0" w:rsidRPr="00FF2FDE" w:rsidRDefault="007352B0" w:rsidP="007352B0">
      <w:pPr>
        <w:rPr>
          <w:rFonts w:ascii="Times" w:hAnsi="Times" w:cs="Times New Roman"/>
          <w:szCs w:val="20"/>
        </w:rPr>
      </w:pPr>
      <w:r w:rsidRPr="00FF2FDE">
        <w:rPr>
          <w:rFonts w:ascii="Cambria" w:hAnsi="Cambria" w:cs="Times New Roman"/>
          <w:color w:val="000000"/>
          <w:szCs w:val="32"/>
        </w:rPr>
        <w:t>Nässlingens egen restaurang Svarta Malin är en uppstickare bla</w:t>
      </w:r>
      <w:r w:rsidRPr="00FF2FDE">
        <w:rPr>
          <w:rFonts w:ascii="Cambria" w:hAnsi="Cambria" w:cs="Times New Roman"/>
          <w:szCs w:val="32"/>
        </w:rPr>
        <w:t>n</w:t>
      </w:r>
      <w:r w:rsidRPr="00FF2FDE">
        <w:rPr>
          <w:rFonts w:ascii="Cambria" w:hAnsi="Cambria" w:cs="Times New Roman"/>
          <w:color w:val="000000"/>
          <w:szCs w:val="32"/>
        </w:rPr>
        <w:t xml:space="preserve">d skärgårdskorgarna i Stockholmsskärgård. Nässlingen har tidigare tillhört Byggarbetarförbundet, men drivs sedan sommaren 2014 i privat regi. Restaurangen har renoverats och erbjuder ett hundratal platser inne och lika många utomhus på terrassen. </w:t>
      </w:r>
    </w:p>
    <w:p w:rsidR="007352B0" w:rsidRPr="00FF2FDE" w:rsidRDefault="007352B0" w:rsidP="007352B0">
      <w:pPr>
        <w:rPr>
          <w:rFonts w:ascii="Times" w:hAnsi="Times" w:cs="Times New Roman"/>
          <w:szCs w:val="20"/>
        </w:rPr>
      </w:pPr>
      <w:r w:rsidRPr="00FF2FDE">
        <w:rPr>
          <w:rFonts w:ascii="Cambria" w:hAnsi="Cambria" w:cs="Times New Roman"/>
          <w:color w:val="000000"/>
          <w:szCs w:val="32"/>
        </w:rPr>
        <w:t xml:space="preserve">Köket satsar på närodlat och ekologiskt så långt det är möjligt, </w:t>
      </w:r>
      <w:proofErr w:type="gramStart"/>
      <w:r w:rsidRPr="00FF2FDE">
        <w:rPr>
          <w:rFonts w:ascii="Cambria" w:hAnsi="Cambria" w:cs="Times New Roman"/>
          <w:color w:val="000000"/>
          <w:szCs w:val="32"/>
        </w:rPr>
        <w:t>tex</w:t>
      </w:r>
      <w:proofErr w:type="gramEnd"/>
      <w:r w:rsidRPr="00FF2FDE">
        <w:rPr>
          <w:rFonts w:ascii="Cambria" w:hAnsi="Cambria" w:cs="Times New Roman"/>
          <w:color w:val="000000"/>
          <w:szCs w:val="32"/>
        </w:rPr>
        <w:t xml:space="preserve"> ramslöks salt och nässelsoppa är något som öns natur själv tillhandahåller.</w:t>
      </w:r>
    </w:p>
    <w:p w:rsidR="007352B0" w:rsidRPr="00FF2FDE" w:rsidRDefault="007352B0" w:rsidP="007352B0">
      <w:pPr>
        <w:rPr>
          <w:rFonts w:ascii="Times" w:hAnsi="Times"/>
          <w:szCs w:val="20"/>
        </w:rPr>
      </w:pPr>
    </w:p>
    <w:p w:rsidR="007352B0" w:rsidRPr="00FF2FDE" w:rsidRDefault="00FF2FDE" w:rsidP="007352B0">
      <w:pPr>
        <w:rPr>
          <w:rFonts w:ascii="Times" w:hAnsi="Times" w:cs="Times New Roman"/>
          <w:szCs w:val="20"/>
        </w:rPr>
      </w:pPr>
      <w:r>
        <w:rPr>
          <w:rFonts w:ascii="Cambria" w:hAnsi="Cambria" w:cs="Times New Roman"/>
          <w:color w:val="000000"/>
          <w:szCs w:val="32"/>
        </w:rPr>
        <w:t>Restaurang Svarta Malin</w:t>
      </w:r>
      <w:r w:rsidR="007352B0" w:rsidRPr="00FF2FDE">
        <w:rPr>
          <w:rFonts w:ascii="Cambria" w:hAnsi="Cambria" w:cs="Times New Roman"/>
          <w:color w:val="000000"/>
          <w:szCs w:val="32"/>
        </w:rPr>
        <w:t xml:space="preserve"> är öppen dagligen from 15 juni och så långt vädret tillåter i höst.</w:t>
      </w:r>
    </w:p>
    <w:p w:rsidR="00FF2FDE" w:rsidRDefault="00FF2FDE" w:rsidP="007352B0">
      <w:pPr>
        <w:rPr>
          <w:rFonts w:ascii="Times" w:hAnsi="Times"/>
          <w:szCs w:val="20"/>
        </w:rPr>
      </w:pPr>
    </w:p>
    <w:p w:rsidR="007352B0" w:rsidRPr="00FF2FDE" w:rsidRDefault="00FF2FDE" w:rsidP="007352B0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www.nasslingen.se</w:t>
      </w:r>
    </w:p>
    <w:p w:rsidR="00D06CF6" w:rsidRPr="00FF2FDE" w:rsidRDefault="00D06CF6"/>
    <w:p w:rsidR="00D06CF6" w:rsidRPr="00FF2FDE" w:rsidRDefault="00D06CF6"/>
    <w:p w:rsidR="00390289" w:rsidRPr="00FF2FDE" w:rsidRDefault="00390289"/>
    <w:p w:rsidR="00390289" w:rsidRPr="00FF2FDE" w:rsidRDefault="00390289"/>
    <w:sectPr w:rsidR="00390289" w:rsidRPr="00FF2FDE" w:rsidSect="0039028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E2B54"/>
    <w:multiLevelType w:val="multilevel"/>
    <w:tmpl w:val="D55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A3514"/>
    <w:multiLevelType w:val="hybridMultilevel"/>
    <w:tmpl w:val="7660BA60"/>
    <w:lvl w:ilvl="0" w:tplc="7EB8FBAA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89"/>
    <w:rsid w:val="00390289"/>
    <w:rsid w:val="004E42FE"/>
    <w:rsid w:val="005862CD"/>
    <w:rsid w:val="007352B0"/>
    <w:rsid w:val="00D06CF6"/>
    <w:rsid w:val="00FF2F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3A81D-E8A9-423B-81D5-BCD72573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6CF6"/>
    <w:pPr>
      <w:ind w:left="720"/>
      <w:contextualSpacing/>
    </w:pPr>
  </w:style>
  <w:style w:type="paragraph" w:styleId="Normalwebb">
    <w:name w:val="Normal (Web)"/>
    <w:basedOn w:val="Normal"/>
    <w:uiPriority w:val="99"/>
    <w:rsid w:val="007352B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Mark</dc:creator>
  <cp:keywords/>
  <cp:lastModifiedBy>Gisela Norén</cp:lastModifiedBy>
  <cp:revision>2</cp:revision>
  <dcterms:created xsi:type="dcterms:W3CDTF">2015-05-26T13:40:00Z</dcterms:created>
  <dcterms:modified xsi:type="dcterms:W3CDTF">2015-05-26T13:40:00Z</dcterms:modified>
</cp:coreProperties>
</file>