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D69" w:rsidRPr="009850B3" w:rsidRDefault="00415D69" w:rsidP="00415D69">
      <w:pPr>
        <w:pStyle w:val="Default"/>
        <w:rPr>
          <w:rFonts w:asciiTheme="minorHAnsi" w:hAnsiTheme="minorHAnsi"/>
          <w:b/>
          <w:sz w:val="36"/>
          <w:szCs w:val="36"/>
        </w:rPr>
      </w:pPr>
      <w:proofErr w:type="spellStart"/>
      <w:r w:rsidRPr="009850B3">
        <w:rPr>
          <w:rFonts w:asciiTheme="minorHAnsi" w:hAnsiTheme="minorHAnsi"/>
          <w:b/>
          <w:bCs/>
          <w:sz w:val="36"/>
          <w:szCs w:val="36"/>
        </w:rPr>
        <w:t>Sinéad</w:t>
      </w:r>
      <w:proofErr w:type="spellEnd"/>
      <w:r w:rsidRPr="009850B3">
        <w:rPr>
          <w:rFonts w:asciiTheme="minorHAnsi" w:hAnsiTheme="minorHAnsi"/>
          <w:b/>
          <w:bCs/>
          <w:sz w:val="36"/>
          <w:szCs w:val="36"/>
        </w:rPr>
        <w:t xml:space="preserve"> O´Connor på Hamburger Börs 15 maj 2013 </w:t>
      </w:r>
      <w:r w:rsidRPr="009850B3">
        <w:rPr>
          <w:rFonts w:asciiTheme="minorHAnsi" w:hAnsiTheme="minorHAnsi"/>
          <w:b/>
          <w:bCs/>
          <w:sz w:val="36"/>
          <w:szCs w:val="36"/>
        </w:rPr>
        <w:br/>
      </w:r>
    </w:p>
    <w:p w:rsidR="00415D69" w:rsidRPr="009850B3" w:rsidRDefault="00415D69" w:rsidP="00415D69">
      <w:pPr>
        <w:rPr>
          <w:rFonts w:eastAsia="Times New Roman" w:cs="Times New Roman"/>
          <w:b/>
          <w:sz w:val="28"/>
          <w:szCs w:val="28"/>
        </w:rPr>
      </w:pPr>
      <w:r w:rsidRPr="009850B3">
        <w:rPr>
          <w:rFonts w:eastAsia="Times New Roman" w:cs="Times New Roman"/>
          <w:b/>
          <w:sz w:val="28"/>
          <w:szCs w:val="28"/>
        </w:rPr>
        <w:t>Pressmeddelande</w:t>
      </w:r>
      <w:r w:rsidRPr="009850B3">
        <w:rPr>
          <w:rFonts w:eastAsia="Times New Roman" w:cs="Times New Roman"/>
          <w:b/>
          <w:sz w:val="28"/>
          <w:szCs w:val="28"/>
        </w:rPr>
        <w:tab/>
      </w:r>
      <w:r w:rsidRPr="009850B3">
        <w:rPr>
          <w:rFonts w:eastAsia="Times New Roman" w:cs="Times New Roman"/>
          <w:b/>
          <w:sz w:val="28"/>
          <w:szCs w:val="28"/>
        </w:rPr>
        <w:tab/>
      </w:r>
      <w:r w:rsidRPr="009850B3">
        <w:rPr>
          <w:rFonts w:eastAsia="Times New Roman" w:cs="Times New Roman"/>
          <w:b/>
          <w:sz w:val="28"/>
          <w:szCs w:val="28"/>
        </w:rPr>
        <w:tab/>
        <w:t>Stockholm, februari 2013</w:t>
      </w:r>
    </w:p>
    <w:p w:rsidR="00415D69" w:rsidRPr="009850B3" w:rsidRDefault="00415D69" w:rsidP="00415D69">
      <w:pPr>
        <w:pStyle w:val="Default"/>
        <w:rPr>
          <w:rFonts w:asciiTheme="minorHAnsi" w:hAnsiTheme="minorHAnsi"/>
          <w:b/>
          <w:sz w:val="36"/>
          <w:szCs w:val="36"/>
        </w:rPr>
      </w:pPr>
    </w:p>
    <w:p w:rsidR="00415D69" w:rsidRPr="009850B3" w:rsidRDefault="00415D69" w:rsidP="00415D69">
      <w:pPr>
        <w:pStyle w:val="Default"/>
        <w:rPr>
          <w:rFonts w:asciiTheme="minorHAnsi" w:hAnsiTheme="minorHAnsi"/>
          <w:b/>
        </w:rPr>
      </w:pPr>
      <w:r w:rsidRPr="009850B3">
        <w:rPr>
          <w:rFonts w:asciiTheme="minorHAnsi" w:hAnsiTheme="minorHAnsi"/>
          <w:b/>
          <w:bCs/>
        </w:rPr>
        <w:t xml:space="preserve">Med en av rockvärldens mest spektakulära röster – laddad med passion och svärta och med en förmåga att beröra lyssnaren ända in i själen – har </w:t>
      </w:r>
      <w:proofErr w:type="spellStart"/>
      <w:r w:rsidRPr="009850B3">
        <w:rPr>
          <w:rFonts w:asciiTheme="minorHAnsi" w:hAnsiTheme="minorHAnsi"/>
          <w:b/>
          <w:bCs/>
        </w:rPr>
        <w:t>Sinéad</w:t>
      </w:r>
      <w:proofErr w:type="spellEnd"/>
      <w:r w:rsidRPr="009850B3">
        <w:rPr>
          <w:rFonts w:asciiTheme="minorHAnsi" w:hAnsiTheme="minorHAnsi"/>
          <w:b/>
          <w:bCs/>
        </w:rPr>
        <w:t xml:space="preserve"> O’Connor skrivit in sig i musikhistorien som en av nittiotalets främsta ikoner. Hennes största framgång, Prince-covern </w:t>
      </w:r>
      <w:proofErr w:type="spellStart"/>
      <w:r w:rsidRPr="009850B3">
        <w:rPr>
          <w:rFonts w:asciiTheme="minorHAnsi" w:hAnsiTheme="minorHAnsi"/>
          <w:b/>
          <w:bCs/>
        </w:rPr>
        <w:t>Nothing</w:t>
      </w:r>
      <w:proofErr w:type="spellEnd"/>
      <w:r w:rsidRPr="009850B3">
        <w:rPr>
          <w:rFonts w:asciiTheme="minorHAnsi" w:hAnsiTheme="minorHAnsi"/>
          <w:b/>
          <w:bCs/>
        </w:rPr>
        <w:t xml:space="preserve"> </w:t>
      </w:r>
      <w:proofErr w:type="spellStart"/>
      <w:r w:rsidRPr="009850B3">
        <w:rPr>
          <w:rFonts w:asciiTheme="minorHAnsi" w:hAnsiTheme="minorHAnsi"/>
          <w:b/>
          <w:bCs/>
        </w:rPr>
        <w:t>Compares</w:t>
      </w:r>
      <w:proofErr w:type="spellEnd"/>
      <w:r w:rsidRPr="009850B3">
        <w:rPr>
          <w:rFonts w:asciiTheme="minorHAnsi" w:hAnsiTheme="minorHAnsi"/>
          <w:b/>
          <w:bCs/>
        </w:rPr>
        <w:t xml:space="preserve"> 2 U, är en odödlig klassiker och hennes mix av soul, folkmusik och reggae är unik. Med sitt rakade huvud, distinkta klädstil och frispråkighet utmanade </w:t>
      </w:r>
      <w:proofErr w:type="spellStart"/>
      <w:r w:rsidRPr="009850B3">
        <w:rPr>
          <w:rFonts w:asciiTheme="minorHAnsi" w:hAnsiTheme="minorHAnsi"/>
          <w:b/>
          <w:bCs/>
        </w:rPr>
        <w:t>Sinéad</w:t>
      </w:r>
      <w:proofErr w:type="spellEnd"/>
      <w:r w:rsidRPr="009850B3">
        <w:rPr>
          <w:rFonts w:asciiTheme="minorHAnsi" w:hAnsiTheme="minorHAnsi"/>
          <w:b/>
          <w:bCs/>
        </w:rPr>
        <w:t xml:space="preserve"> O’Connor även stereotypimagen för en kvinnlig rockstjärna och inspirerade bland andra Courtney Love och Alanis Morisette. </w:t>
      </w:r>
      <w:r w:rsidRPr="009850B3">
        <w:rPr>
          <w:rFonts w:asciiTheme="minorHAnsi" w:hAnsiTheme="minorHAnsi"/>
          <w:b/>
          <w:bCs/>
        </w:rPr>
        <w:br/>
      </w:r>
    </w:p>
    <w:p w:rsidR="00415D69" w:rsidRPr="009850B3" w:rsidRDefault="00415D69" w:rsidP="00415D69">
      <w:pPr>
        <w:pStyle w:val="Default"/>
        <w:rPr>
          <w:rFonts w:asciiTheme="minorHAnsi" w:hAnsiTheme="minorHAnsi"/>
          <w:b/>
        </w:rPr>
      </w:pPr>
      <w:r w:rsidRPr="009850B3">
        <w:rPr>
          <w:rFonts w:asciiTheme="minorHAnsi" w:hAnsiTheme="minorHAnsi"/>
          <w:b/>
          <w:bCs/>
        </w:rPr>
        <w:t xml:space="preserve">Efter miljontals sålda album är hon aktuell med sitt nionde studioalbum, </w:t>
      </w:r>
      <w:proofErr w:type="spellStart"/>
      <w:r w:rsidRPr="009850B3">
        <w:rPr>
          <w:rFonts w:asciiTheme="minorHAnsi" w:hAnsiTheme="minorHAnsi"/>
          <w:b/>
          <w:bCs/>
        </w:rPr>
        <w:t>How</w:t>
      </w:r>
      <w:proofErr w:type="spellEnd"/>
      <w:r w:rsidRPr="009850B3">
        <w:rPr>
          <w:rFonts w:asciiTheme="minorHAnsi" w:hAnsiTheme="minorHAnsi"/>
          <w:b/>
          <w:bCs/>
        </w:rPr>
        <w:t xml:space="preserve"> </w:t>
      </w:r>
      <w:proofErr w:type="spellStart"/>
      <w:r w:rsidRPr="009850B3">
        <w:rPr>
          <w:rFonts w:asciiTheme="minorHAnsi" w:hAnsiTheme="minorHAnsi"/>
          <w:b/>
          <w:bCs/>
        </w:rPr>
        <w:t>About</w:t>
      </w:r>
      <w:proofErr w:type="spellEnd"/>
      <w:r w:rsidRPr="009850B3">
        <w:rPr>
          <w:rFonts w:asciiTheme="minorHAnsi" w:hAnsiTheme="minorHAnsi"/>
          <w:b/>
          <w:bCs/>
        </w:rPr>
        <w:t xml:space="preserve"> I Be </w:t>
      </w:r>
      <w:proofErr w:type="spellStart"/>
      <w:r w:rsidRPr="009850B3">
        <w:rPr>
          <w:rFonts w:asciiTheme="minorHAnsi" w:hAnsiTheme="minorHAnsi"/>
          <w:b/>
          <w:bCs/>
        </w:rPr>
        <w:t>Me</w:t>
      </w:r>
      <w:proofErr w:type="spellEnd"/>
      <w:r w:rsidRPr="009850B3">
        <w:rPr>
          <w:rFonts w:asciiTheme="minorHAnsi" w:hAnsiTheme="minorHAnsi"/>
          <w:b/>
          <w:bCs/>
        </w:rPr>
        <w:t xml:space="preserve"> (And </w:t>
      </w:r>
      <w:proofErr w:type="spellStart"/>
      <w:r w:rsidRPr="009850B3">
        <w:rPr>
          <w:rFonts w:asciiTheme="minorHAnsi" w:hAnsiTheme="minorHAnsi"/>
          <w:b/>
          <w:bCs/>
        </w:rPr>
        <w:t>You</w:t>
      </w:r>
      <w:proofErr w:type="spellEnd"/>
      <w:r w:rsidRPr="009850B3">
        <w:rPr>
          <w:rFonts w:asciiTheme="minorHAnsi" w:hAnsiTheme="minorHAnsi"/>
          <w:b/>
          <w:bCs/>
        </w:rPr>
        <w:t xml:space="preserve"> Be </w:t>
      </w:r>
      <w:proofErr w:type="spellStart"/>
      <w:r w:rsidRPr="009850B3">
        <w:rPr>
          <w:rFonts w:asciiTheme="minorHAnsi" w:hAnsiTheme="minorHAnsi"/>
          <w:b/>
          <w:bCs/>
        </w:rPr>
        <w:t>You</w:t>
      </w:r>
      <w:proofErr w:type="spellEnd"/>
      <w:r w:rsidRPr="009850B3">
        <w:rPr>
          <w:rFonts w:asciiTheme="minorHAnsi" w:hAnsiTheme="minorHAnsi"/>
          <w:b/>
          <w:bCs/>
        </w:rPr>
        <w:t xml:space="preserve">), som hyllas som en kraftfull </w:t>
      </w:r>
      <w:bookmarkStart w:id="0" w:name="_GoBack"/>
      <w:bookmarkEnd w:id="0"/>
      <w:r w:rsidRPr="009850B3">
        <w:rPr>
          <w:rFonts w:asciiTheme="minorHAnsi" w:hAnsiTheme="minorHAnsi"/>
          <w:b/>
          <w:bCs/>
        </w:rPr>
        <w:t xml:space="preserve">comeback av både fans och kritiker. </w:t>
      </w:r>
    </w:p>
    <w:p w:rsidR="00415D69" w:rsidRPr="00E94FEB" w:rsidRDefault="00415D69" w:rsidP="00415D69">
      <w:pPr>
        <w:pStyle w:val="Default"/>
        <w:rPr>
          <w:rFonts w:asciiTheme="minorHAnsi" w:hAnsiTheme="minorHAnsi"/>
          <w:b/>
        </w:rPr>
      </w:pPr>
      <w:r w:rsidRPr="009850B3">
        <w:rPr>
          <w:rFonts w:asciiTheme="minorHAnsi" w:hAnsiTheme="minorHAnsi"/>
          <w:b/>
          <w:bCs/>
        </w:rPr>
        <w:br/>
      </w:r>
      <w:proofErr w:type="spellStart"/>
      <w:r w:rsidRPr="00E94FEB">
        <w:rPr>
          <w:rFonts w:asciiTheme="minorHAnsi" w:hAnsiTheme="minorHAnsi"/>
          <w:b/>
          <w:bCs/>
        </w:rPr>
        <w:t>Sinéad</w:t>
      </w:r>
      <w:proofErr w:type="spellEnd"/>
      <w:r w:rsidRPr="00E94FEB">
        <w:rPr>
          <w:rFonts w:asciiTheme="minorHAnsi" w:hAnsiTheme="minorHAnsi"/>
          <w:b/>
          <w:bCs/>
        </w:rPr>
        <w:t xml:space="preserve"> O’Connor intar Hamburger Börs den 15 maj, hennes första konsert i Sverige på över tjugo år. Redo att blotta sitt hjärta och sin fantastiska röst i ett intimt och gåshudsframkallande framträdande, ackompanjerad av ett akustiskt sexmannaband. Det kommer att bli magiskt. </w:t>
      </w:r>
      <w:r w:rsidRPr="00E94FEB">
        <w:rPr>
          <w:rFonts w:asciiTheme="minorHAnsi" w:hAnsiTheme="minorHAnsi"/>
          <w:b/>
          <w:bCs/>
        </w:rPr>
        <w:br/>
      </w:r>
    </w:p>
    <w:p w:rsidR="00415D69" w:rsidRPr="00415D69" w:rsidRDefault="00415D69" w:rsidP="00415D69">
      <w:pPr>
        <w:pStyle w:val="Default"/>
        <w:rPr>
          <w:rFonts w:asciiTheme="minorHAnsi" w:hAnsiTheme="minorHAnsi"/>
        </w:rPr>
      </w:pPr>
      <w:r w:rsidRPr="00415D69">
        <w:rPr>
          <w:rFonts w:asciiTheme="minorHAnsi" w:hAnsiTheme="minorHAnsi"/>
          <w:b/>
          <w:bCs/>
        </w:rPr>
        <w:t xml:space="preserve">SINÉAD O’CONNOR </w:t>
      </w:r>
    </w:p>
    <w:p w:rsidR="00415D69" w:rsidRPr="00415D69" w:rsidRDefault="00415D69" w:rsidP="00415D69">
      <w:pPr>
        <w:pStyle w:val="Default"/>
        <w:rPr>
          <w:rFonts w:asciiTheme="minorHAnsi" w:hAnsiTheme="minorHAnsi"/>
        </w:rPr>
      </w:pPr>
      <w:r w:rsidRPr="00415D69">
        <w:rPr>
          <w:rFonts w:asciiTheme="minorHAnsi" w:hAnsiTheme="minorHAnsi"/>
        </w:rPr>
        <w:t xml:space="preserve">Hamburger Börs, Jakobsgatan 6 </w:t>
      </w:r>
    </w:p>
    <w:p w:rsidR="00415D69" w:rsidRPr="00415D69" w:rsidRDefault="00415D69" w:rsidP="00415D69">
      <w:pPr>
        <w:pStyle w:val="Default"/>
        <w:rPr>
          <w:rFonts w:asciiTheme="minorHAnsi" w:hAnsiTheme="minorHAnsi"/>
        </w:rPr>
      </w:pPr>
      <w:r w:rsidRPr="00415D69">
        <w:rPr>
          <w:rFonts w:asciiTheme="minorHAnsi" w:hAnsiTheme="minorHAnsi"/>
        </w:rPr>
        <w:t xml:space="preserve">Onsdagen den 15 maj </w:t>
      </w:r>
    </w:p>
    <w:p w:rsidR="00415D69" w:rsidRPr="00415D69" w:rsidRDefault="00415D69" w:rsidP="00415D69">
      <w:pPr>
        <w:pStyle w:val="Default"/>
        <w:rPr>
          <w:rFonts w:asciiTheme="minorHAnsi" w:hAnsiTheme="minorHAnsi"/>
        </w:rPr>
      </w:pPr>
      <w:r w:rsidRPr="00415D69">
        <w:rPr>
          <w:rFonts w:asciiTheme="minorHAnsi" w:hAnsiTheme="minorHAnsi"/>
        </w:rPr>
        <w:t xml:space="preserve">Dörrarna öppnar kl. 18.00 </w:t>
      </w:r>
    </w:p>
    <w:p w:rsidR="00415D69" w:rsidRPr="00415D69" w:rsidRDefault="00415D69" w:rsidP="00415D69">
      <w:pPr>
        <w:pStyle w:val="Default"/>
        <w:rPr>
          <w:rFonts w:asciiTheme="minorHAnsi" w:hAnsiTheme="minorHAnsi"/>
        </w:rPr>
      </w:pPr>
      <w:r w:rsidRPr="00415D69">
        <w:rPr>
          <w:rFonts w:asciiTheme="minorHAnsi" w:hAnsiTheme="minorHAnsi"/>
        </w:rPr>
        <w:t>Biljettpris: 425 kr</w:t>
      </w:r>
      <w:r w:rsidRPr="00415D69">
        <w:rPr>
          <w:rFonts w:asciiTheme="minorHAnsi" w:hAnsiTheme="minorHAnsi"/>
        </w:rPr>
        <w:br/>
        <w:t xml:space="preserve">Åldergräns 18 år </w:t>
      </w:r>
    </w:p>
    <w:p w:rsidR="00415D69" w:rsidRPr="00415D69" w:rsidRDefault="00415D69" w:rsidP="00415D69">
      <w:pPr>
        <w:pStyle w:val="Default"/>
        <w:rPr>
          <w:rFonts w:asciiTheme="minorHAnsi" w:hAnsiTheme="minorHAnsi"/>
        </w:rPr>
      </w:pPr>
      <w:r w:rsidRPr="00415D69">
        <w:rPr>
          <w:rFonts w:asciiTheme="minorHAnsi" w:hAnsiTheme="minorHAnsi"/>
        </w:rPr>
        <w:br/>
      </w:r>
      <w:r w:rsidRPr="00415D69">
        <w:rPr>
          <w:rFonts w:asciiTheme="minorHAnsi" w:eastAsia="Times New Roman" w:hAnsiTheme="minorHAnsi" w:cs="Times New Roman"/>
          <w:b/>
        </w:rPr>
        <w:t>Biljetter finns till försäljning via:</w:t>
      </w:r>
      <w:r w:rsidRPr="00415D69">
        <w:rPr>
          <w:rFonts w:asciiTheme="minorHAnsi" w:eastAsia="Times New Roman" w:hAnsiTheme="minorHAnsi" w:cs="Times New Roman"/>
        </w:rPr>
        <w:br/>
      </w:r>
      <w:hyperlink r:id="rId5" w:history="1">
        <w:r w:rsidRPr="00415D69">
          <w:rPr>
            <w:rFonts w:asciiTheme="minorHAnsi" w:eastAsia="Times New Roman" w:hAnsiTheme="minorHAnsi" w:cs="Times New Roman"/>
            <w:color w:val="0000FF" w:themeColor="hyperlink"/>
            <w:u w:val="single"/>
          </w:rPr>
          <w:t>www.hamburgerbors.se</w:t>
        </w:r>
      </w:hyperlink>
      <w:r w:rsidRPr="00415D69">
        <w:rPr>
          <w:rFonts w:asciiTheme="minorHAnsi" w:eastAsia="Times New Roman" w:hAnsiTheme="minorHAnsi" w:cs="Times New Roman"/>
        </w:rPr>
        <w:t xml:space="preserve">, </w:t>
      </w:r>
      <w:hyperlink r:id="rId6" w:history="1">
        <w:r w:rsidRPr="00415D69">
          <w:rPr>
            <w:rFonts w:asciiTheme="minorHAnsi" w:eastAsia="Times New Roman" w:hAnsiTheme="minorHAnsi" w:cs="Times New Roman"/>
            <w:color w:val="0000FF" w:themeColor="hyperlink"/>
            <w:u w:val="single"/>
          </w:rPr>
          <w:t>www.showtic.se</w:t>
        </w:r>
      </w:hyperlink>
      <w:r>
        <w:rPr>
          <w:rFonts w:asciiTheme="minorHAnsi" w:eastAsia="Times New Roman" w:hAnsiTheme="minorHAnsi" w:cs="Times New Roman"/>
          <w:color w:val="0000FF" w:themeColor="hyperlink"/>
          <w:u w:val="single"/>
        </w:rPr>
        <w:br/>
      </w:r>
    </w:p>
    <w:p w:rsidR="00415D69" w:rsidRPr="00415D69" w:rsidRDefault="00415D69" w:rsidP="00415D69">
      <w:pPr>
        <w:pStyle w:val="Default"/>
        <w:rPr>
          <w:rFonts w:asciiTheme="minorHAnsi" w:hAnsiTheme="minorHAnsi"/>
        </w:rPr>
      </w:pPr>
      <w:r w:rsidRPr="00415D69">
        <w:rPr>
          <w:rFonts w:asciiTheme="minorHAnsi" w:hAnsiTheme="minorHAnsi"/>
        </w:rPr>
        <w:t xml:space="preserve">För intervjuer, pressbilder och ytterligare information kontakta </w:t>
      </w:r>
    </w:p>
    <w:p w:rsidR="00415D69" w:rsidRPr="00415D69" w:rsidRDefault="00415D69" w:rsidP="00415D69">
      <w:pPr>
        <w:rPr>
          <w:sz w:val="24"/>
          <w:szCs w:val="24"/>
        </w:rPr>
      </w:pPr>
      <w:r w:rsidRPr="00415D69">
        <w:rPr>
          <w:sz w:val="24"/>
          <w:szCs w:val="24"/>
        </w:rPr>
        <w:t xml:space="preserve">Paulina Stoltz Kragh: paulina.stoltz@gmail.com, </w:t>
      </w:r>
      <w:proofErr w:type="spellStart"/>
      <w:r w:rsidRPr="00415D69">
        <w:rPr>
          <w:sz w:val="24"/>
          <w:szCs w:val="24"/>
        </w:rPr>
        <w:t>tel</w:t>
      </w:r>
      <w:proofErr w:type="spellEnd"/>
      <w:r w:rsidRPr="00415D69">
        <w:rPr>
          <w:sz w:val="24"/>
          <w:szCs w:val="24"/>
        </w:rPr>
        <w:t>: 070-461 74 35.</w:t>
      </w:r>
    </w:p>
    <w:p w:rsidR="00415D69" w:rsidRPr="00415D69" w:rsidRDefault="00415D69" w:rsidP="00415D69">
      <w:pPr>
        <w:pStyle w:val="Default"/>
        <w:rPr>
          <w:rFonts w:asciiTheme="minorHAnsi" w:hAnsiTheme="minorHAnsi"/>
        </w:rPr>
      </w:pPr>
      <w:r w:rsidRPr="00415D69">
        <w:rPr>
          <w:rFonts w:asciiTheme="minorHAnsi" w:hAnsiTheme="minorHAnsi"/>
        </w:rPr>
        <w:t xml:space="preserve">www.sineadoconnor.com </w:t>
      </w:r>
    </w:p>
    <w:sectPr w:rsidR="00415D69" w:rsidRPr="00415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69"/>
    <w:rsid w:val="001E05E0"/>
    <w:rsid w:val="002A5204"/>
    <w:rsid w:val="00371FA2"/>
    <w:rsid w:val="00393923"/>
    <w:rsid w:val="00415D69"/>
    <w:rsid w:val="004239AB"/>
    <w:rsid w:val="004353E0"/>
    <w:rsid w:val="00510848"/>
    <w:rsid w:val="005B1E29"/>
    <w:rsid w:val="0078299E"/>
    <w:rsid w:val="007C6712"/>
    <w:rsid w:val="00815729"/>
    <w:rsid w:val="00922B4D"/>
    <w:rsid w:val="009850B3"/>
    <w:rsid w:val="00C047D7"/>
    <w:rsid w:val="00C4380D"/>
    <w:rsid w:val="00C455B7"/>
    <w:rsid w:val="00D24CD1"/>
    <w:rsid w:val="00DE57D7"/>
    <w:rsid w:val="00E6454E"/>
    <w:rsid w:val="00E94FEB"/>
    <w:rsid w:val="00E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15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D6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415D6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owtic.se" TargetMode="External"/><Relationship Id="rId5" Type="http://schemas.openxmlformats.org/officeDocument/2006/relationships/hyperlink" Target="http://www.hamburgerbors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248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3</cp:revision>
  <cp:lastPrinted>2013-02-14T14:20:00Z</cp:lastPrinted>
  <dcterms:created xsi:type="dcterms:W3CDTF">2013-02-14T14:14:00Z</dcterms:created>
  <dcterms:modified xsi:type="dcterms:W3CDTF">2013-02-14T14:37:00Z</dcterms:modified>
</cp:coreProperties>
</file>