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E22F4" w14:textId="4D50C869" w:rsidR="00B30BAF" w:rsidRPr="00FE2635" w:rsidRDefault="00ED3DC8" w:rsidP="000361A9">
      <w:pPr>
        <w:pStyle w:val="Rubrik"/>
        <w:rPr>
          <w:rFonts w:asciiTheme="minorHAnsi" w:hAnsiTheme="minorHAnsi" w:cstheme="minorHAnsi"/>
          <w:b/>
          <w:bCs/>
          <w:color w:val="000000" w:themeColor="text1"/>
          <w:sz w:val="24"/>
          <w:szCs w:val="24"/>
        </w:rPr>
      </w:pPr>
      <w:r w:rsidRPr="00FE2635">
        <w:rPr>
          <w:rFonts w:asciiTheme="minorHAnsi" w:hAnsiTheme="minorHAnsi" w:cstheme="minorHAnsi"/>
          <w:b/>
          <w:bCs/>
          <w:color w:val="000000" w:themeColor="text1"/>
          <w:sz w:val="24"/>
          <w:szCs w:val="24"/>
        </w:rPr>
        <w:t xml:space="preserve">Skolan brister i </w:t>
      </w:r>
      <w:r w:rsidR="004C3E85" w:rsidRPr="00FE2635">
        <w:rPr>
          <w:rFonts w:asciiTheme="minorHAnsi" w:hAnsiTheme="minorHAnsi" w:cstheme="minorHAnsi"/>
          <w:b/>
          <w:bCs/>
          <w:color w:val="000000" w:themeColor="text1"/>
          <w:sz w:val="24"/>
          <w:szCs w:val="24"/>
        </w:rPr>
        <w:t>stödet</w:t>
      </w:r>
      <w:r w:rsidRPr="00FE2635">
        <w:rPr>
          <w:rFonts w:asciiTheme="minorHAnsi" w:hAnsiTheme="minorHAnsi" w:cstheme="minorHAnsi"/>
          <w:b/>
          <w:bCs/>
          <w:color w:val="000000" w:themeColor="text1"/>
          <w:sz w:val="24"/>
          <w:szCs w:val="24"/>
        </w:rPr>
        <w:t xml:space="preserve"> till barn med typ 1 diabetes</w:t>
      </w:r>
    </w:p>
    <w:p w14:paraId="435D377E" w14:textId="77777777" w:rsidR="000361A9" w:rsidRPr="00FE2635" w:rsidRDefault="000361A9" w:rsidP="006D6BDB">
      <w:pPr>
        <w:rPr>
          <w:rFonts w:cstheme="minorHAnsi"/>
          <w:b/>
          <w:bCs/>
          <w:color w:val="000000" w:themeColor="text1"/>
          <w:sz w:val="24"/>
          <w:szCs w:val="24"/>
        </w:rPr>
      </w:pPr>
    </w:p>
    <w:p w14:paraId="40BB88BC" w14:textId="4F72C010" w:rsidR="00E06928" w:rsidRPr="00FE2635" w:rsidRDefault="006D6BDB" w:rsidP="006D6BDB">
      <w:pPr>
        <w:rPr>
          <w:rFonts w:cstheme="minorHAnsi"/>
          <w:b/>
          <w:bCs/>
          <w:color w:val="000000" w:themeColor="text1"/>
          <w:sz w:val="24"/>
          <w:szCs w:val="24"/>
        </w:rPr>
      </w:pPr>
      <w:r w:rsidRPr="00FE2635">
        <w:rPr>
          <w:rFonts w:cstheme="minorHAnsi"/>
          <w:b/>
          <w:bCs/>
          <w:color w:val="000000" w:themeColor="text1"/>
          <w:sz w:val="24"/>
          <w:szCs w:val="24"/>
        </w:rPr>
        <w:t xml:space="preserve">En </w:t>
      </w:r>
      <w:r w:rsidR="00ED3DC8" w:rsidRPr="00FE2635">
        <w:rPr>
          <w:rFonts w:cstheme="minorHAnsi"/>
          <w:b/>
          <w:bCs/>
          <w:color w:val="000000" w:themeColor="text1"/>
          <w:sz w:val="24"/>
          <w:szCs w:val="24"/>
        </w:rPr>
        <w:t xml:space="preserve">färsk </w:t>
      </w:r>
      <w:r w:rsidRPr="00FE2635">
        <w:rPr>
          <w:rFonts w:cstheme="minorHAnsi"/>
          <w:b/>
          <w:bCs/>
          <w:color w:val="000000" w:themeColor="text1"/>
          <w:sz w:val="24"/>
          <w:szCs w:val="24"/>
        </w:rPr>
        <w:t>undersökning gjord av Barndiabetesfonden visar att 7</w:t>
      </w:r>
      <w:r w:rsidR="0074693D" w:rsidRPr="00FE2635">
        <w:rPr>
          <w:rFonts w:cstheme="minorHAnsi"/>
          <w:b/>
          <w:bCs/>
          <w:color w:val="000000" w:themeColor="text1"/>
          <w:sz w:val="24"/>
          <w:szCs w:val="24"/>
        </w:rPr>
        <w:t>4</w:t>
      </w:r>
      <w:r w:rsidR="0046673C" w:rsidRPr="00FE2635">
        <w:rPr>
          <w:rFonts w:cstheme="minorHAnsi"/>
          <w:b/>
          <w:bCs/>
          <w:color w:val="000000" w:themeColor="text1"/>
          <w:sz w:val="24"/>
          <w:szCs w:val="24"/>
        </w:rPr>
        <w:t xml:space="preserve"> procent</w:t>
      </w:r>
      <w:r w:rsidRPr="00FE2635">
        <w:rPr>
          <w:rFonts w:cstheme="minorHAnsi"/>
          <w:b/>
          <w:bCs/>
          <w:color w:val="000000" w:themeColor="text1"/>
          <w:sz w:val="24"/>
          <w:szCs w:val="24"/>
        </w:rPr>
        <w:t xml:space="preserve"> </w:t>
      </w:r>
      <w:r w:rsidR="00ED3DC8" w:rsidRPr="00FE2635">
        <w:rPr>
          <w:rFonts w:cstheme="minorHAnsi"/>
          <w:b/>
          <w:bCs/>
          <w:color w:val="000000" w:themeColor="text1"/>
          <w:sz w:val="24"/>
          <w:szCs w:val="24"/>
        </w:rPr>
        <w:t xml:space="preserve">av </w:t>
      </w:r>
      <w:r w:rsidRPr="00FE2635">
        <w:rPr>
          <w:rFonts w:cstheme="minorHAnsi"/>
          <w:b/>
          <w:bCs/>
          <w:color w:val="000000" w:themeColor="text1"/>
          <w:sz w:val="24"/>
          <w:szCs w:val="24"/>
        </w:rPr>
        <w:t xml:space="preserve">barn </w:t>
      </w:r>
      <w:r w:rsidR="00DF6EE8" w:rsidRPr="00FE2635">
        <w:rPr>
          <w:rFonts w:cstheme="minorHAnsi"/>
          <w:b/>
          <w:bCs/>
          <w:color w:val="000000" w:themeColor="text1"/>
          <w:sz w:val="24"/>
          <w:szCs w:val="24"/>
        </w:rPr>
        <w:t>med</w:t>
      </w:r>
      <w:r w:rsidRPr="00FE2635">
        <w:rPr>
          <w:rFonts w:cstheme="minorHAnsi"/>
          <w:b/>
          <w:bCs/>
          <w:color w:val="000000" w:themeColor="text1"/>
          <w:sz w:val="24"/>
          <w:szCs w:val="24"/>
        </w:rPr>
        <w:t xml:space="preserve"> diabetes typ 1 inte har en dedikerad resurs i skolan. </w:t>
      </w:r>
      <w:r w:rsidR="00ED3DC8" w:rsidRPr="00FE2635">
        <w:rPr>
          <w:rFonts w:cstheme="minorHAnsi"/>
          <w:b/>
          <w:bCs/>
          <w:color w:val="000000" w:themeColor="text1"/>
          <w:sz w:val="24"/>
          <w:szCs w:val="24"/>
        </w:rPr>
        <w:t xml:space="preserve">Utan stöd från skolan blir barnet och föräldrarna själva ansvariga för att sköta den livshotande sjukdomen under skoltid. </w:t>
      </w:r>
      <w:r w:rsidR="00E06928" w:rsidRPr="00FE2635">
        <w:rPr>
          <w:rFonts w:cstheme="minorHAnsi"/>
          <w:b/>
          <w:bCs/>
          <w:color w:val="000000" w:themeColor="text1"/>
          <w:sz w:val="24"/>
          <w:szCs w:val="24"/>
        </w:rPr>
        <w:t xml:space="preserve">Dessutom menar </w:t>
      </w:r>
      <w:r w:rsidR="0049360D" w:rsidRPr="00FE2635">
        <w:rPr>
          <w:rFonts w:cstheme="minorHAnsi"/>
          <w:b/>
          <w:bCs/>
          <w:color w:val="000000" w:themeColor="text1"/>
          <w:sz w:val="24"/>
          <w:szCs w:val="24"/>
        </w:rPr>
        <w:t>6</w:t>
      </w:r>
      <w:r w:rsidR="00D821D4" w:rsidRPr="00FE2635">
        <w:rPr>
          <w:rFonts w:cstheme="minorHAnsi"/>
          <w:b/>
          <w:bCs/>
          <w:color w:val="000000" w:themeColor="text1"/>
          <w:sz w:val="24"/>
          <w:szCs w:val="24"/>
        </w:rPr>
        <w:t>5</w:t>
      </w:r>
      <w:r w:rsidR="0046673C" w:rsidRPr="00FE2635">
        <w:rPr>
          <w:rFonts w:cstheme="minorHAnsi"/>
          <w:b/>
          <w:bCs/>
          <w:color w:val="000000" w:themeColor="text1"/>
          <w:sz w:val="24"/>
          <w:szCs w:val="24"/>
        </w:rPr>
        <w:t xml:space="preserve"> procent </w:t>
      </w:r>
      <w:r w:rsidR="00E06928" w:rsidRPr="00FE2635">
        <w:rPr>
          <w:rFonts w:cstheme="minorHAnsi"/>
          <w:b/>
          <w:bCs/>
          <w:color w:val="000000" w:themeColor="text1"/>
          <w:sz w:val="24"/>
          <w:szCs w:val="24"/>
        </w:rPr>
        <w:t xml:space="preserve">av föräldrarna att skolan inte anpassar barnets schema efter sjukdomen. För ett barn med typ 1 diabetes </w:t>
      </w:r>
      <w:r w:rsidR="00924936" w:rsidRPr="00FE2635">
        <w:rPr>
          <w:rFonts w:cstheme="minorHAnsi"/>
          <w:b/>
          <w:bCs/>
          <w:color w:val="000000" w:themeColor="text1"/>
          <w:sz w:val="24"/>
          <w:szCs w:val="24"/>
        </w:rPr>
        <w:t>kan</w:t>
      </w:r>
      <w:r w:rsidR="00E06928" w:rsidRPr="00FE2635">
        <w:rPr>
          <w:rFonts w:cstheme="minorHAnsi"/>
          <w:b/>
          <w:bCs/>
          <w:color w:val="000000" w:themeColor="text1"/>
          <w:sz w:val="24"/>
          <w:szCs w:val="24"/>
        </w:rPr>
        <w:t xml:space="preserve"> måltid </w:t>
      </w:r>
      <w:r w:rsidR="00924936" w:rsidRPr="00FE2635">
        <w:rPr>
          <w:rFonts w:cstheme="minorHAnsi"/>
          <w:b/>
          <w:bCs/>
          <w:color w:val="000000" w:themeColor="text1"/>
          <w:sz w:val="24"/>
          <w:szCs w:val="24"/>
        </w:rPr>
        <w:t>före</w:t>
      </w:r>
      <w:r w:rsidR="007E5FDC" w:rsidRPr="00FE2635">
        <w:rPr>
          <w:rFonts w:cstheme="minorHAnsi"/>
          <w:b/>
          <w:bCs/>
          <w:color w:val="000000" w:themeColor="text1"/>
          <w:sz w:val="24"/>
          <w:szCs w:val="24"/>
        </w:rPr>
        <w:t xml:space="preserve"> </w:t>
      </w:r>
      <w:r w:rsidR="00E06928" w:rsidRPr="00FE2635">
        <w:rPr>
          <w:rFonts w:cstheme="minorHAnsi"/>
          <w:b/>
          <w:bCs/>
          <w:color w:val="000000" w:themeColor="text1"/>
          <w:sz w:val="24"/>
          <w:szCs w:val="24"/>
        </w:rPr>
        <w:t xml:space="preserve">gymnastik eller prov </w:t>
      </w:r>
      <w:r w:rsidR="00225E1D" w:rsidRPr="00FE2635">
        <w:rPr>
          <w:rFonts w:cstheme="minorHAnsi"/>
          <w:b/>
          <w:bCs/>
          <w:color w:val="000000" w:themeColor="text1"/>
          <w:sz w:val="24"/>
          <w:szCs w:val="24"/>
        </w:rPr>
        <w:t xml:space="preserve">vara </w:t>
      </w:r>
      <w:r w:rsidR="00E06928" w:rsidRPr="00FE2635">
        <w:rPr>
          <w:rFonts w:cstheme="minorHAnsi"/>
          <w:b/>
          <w:bCs/>
          <w:color w:val="000000" w:themeColor="text1"/>
          <w:sz w:val="24"/>
          <w:szCs w:val="24"/>
        </w:rPr>
        <w:t>avgörande för prestation</w:t>
      </w:r>
      <w:r w:rsidR="00EB54ED" w:rsidRPr="00FE2635">
        <w:rPr>
          <w:rFonts w:cstheme="minorHAnsi"/>
          <w:b/>
          <w:bCs/>
          <w:color w:val="000000" w:themeColor="text1"/>
          <w:sz w:val="24"/>
          <w:szCs w:val="24"/>
        </w:rPr>
        <w:t xml:space="preserve"> </w:t>
      </w:r>
      <w:r w:rsidR="001A4221" w:rsidRPr="00FE2635">
        <w:rPr>
          <w:rFonts w:cstheme="minorHAnsi"/>
          <w:b/>
          <w:bCs/>
          <w:color w:val="000000" w:themeColor="text1"/>
          <w:sz w:val="24"/>
          <w:szCs w:val="24"/>
        </w:rPr>
        <w:t>o</w:t>
      </w:r>
      <w:r w:rsidR="00C12B31" w:rsidRPr="00FE2635">
        <w:rPr>
          <w:rFonts w:cstheme="minorHAnsi"/>
          <w:b/>
          <w:bCs/>
          <w:color w:val="000000" w:themeColor="text1"/>
          <w:sz w:val="24"/>
          <w:szCs w:val="24"/>
        </w:rPr>
        <w:t xml:space="preserve">ch möjlighet att kontrollera sjukdomen. </w:t>
      </w:r>
      <w:r w:rsidR="00E06928" w:rsidRPr="00FE2635">
        <w:rPr>
          <w:rFonts w:cstheme="minorHAnsi"/>
          <w:b/>
          <w:bCs/>
          <w:color w:val="000000" w:themeColor="text1"/>
          <w:sz w:val="24"/>
          <w:szCs w:val="24"/>
        </w:rPr>
        <w:t xml:space="preserve"> </w:t>
      </w:r>
    </w:p>
    <w:p w14:paraId="0DAB13BF" w14:textId="332B7A99" w:rsidR="00ED3DC8" w:rsidRPr="00FE2635" w:rsidRDefault="00ED3DC8" w:rsidP="00F20629">
      <w:pPr>
        <w:pStyle w:val="Kommentarer"/>
        <w:numPr>
          <w:ilvl w:val="0"/>
          <w:numId w:val="2"/>
        </w:numPr>
        <w:rPr>
          <w:rFonts w:cstheme="minorHAnsi"/>
          <w:color w:val="000000" w:themeColor="text1"/>
          <w:sz w:val="24"/>
          <w:szCs w:val="24"/>
        </w:rPr>
      </w:pPr>
      <w:r w:rsidRPr="00FE2635">
        <w:rPr>
          <w:rFonts w:cstheme="minorHAnsi"/>
          <w:color w:val="000000" w:themeColor="text1"/>
          <w:sz w:val="24"/>
          <w:szCs w:val="24"/>
        </w:rPr>
        <w:t xml:space="preserve">Skolan är en stor del av barnens liv och uppväxt. Det är otroligt viktigt att barn som är drabbade av typ 1 diabetes får en skolgång där kunskap- och resursbrist inte blir ett hinder för deras utveckling och trivsel. I grund och botten handlar det om den stora kunskapsbristen om typ 1 diabetes vi ser i samhället och därmed skolan. </w:t>
      </w:r>
      <w:r w:rsidR="003043F2" w:rsidRPr="00FE2635">
        <w:rPr>
          <w:rFonts w:cstheme="minorHAnsi"/>
          <w:color w:val="000000" w:themeColor="text1"/>
          <w:sz w:val="24"/>
          <w:szCs w:val="24"/>
        </w:rPr>
        <w:t xml:space="preserve"> Tyvärr leder kunskapsbristen om denna svåra sjukdom till att drabbade barn inte prioriteras och ges de resurser de behöver i skolan</w:t>
      </w:r>
      <w:r w:rsidR="00F20629" w:rsidRPr="00FE2635">
        <w:rPr>
          <w:rFonts w:cstheme="minorHAnsi"/>
          <w:color w:val="000000" w:themeColor="text1"/>
          <w:sz w:val="24"/>
          <w:szCs w:val="24"/>
        </w:rPr>
        <w:t>,</w:t>
      </w:r>
      <w:r w:rsidR="003043F2" w:rsidRPr="00FE2635">
        <w:rPr>
          <w:rFonts w:cstheme="minorHAnsi"/>
          <w:color w:val="000000" w:themeColor="text1"/>
          <w:sz w:val="24"/>
          <w:szCs w:val="24"/>
        </w:rPr>
        <w:t xml:space="preserve"> </w:t>
      </w:r>
      <w:r w:rsidR="003552EC" w:rsidRPr="00FE2635">
        <w:rPr>
          <w:rFonts w:cstheme="minorHAnsi"/>
          <w:color w:val="000000" w:themeColor="text1"/>
          <w:sz w:val="24"/>
          <w:szCs w:val="24"/>
        </w:rPr>
        <w:t>s</w:t>
      </w:r>
      <w:r w:rsidRPr="00FE2635">
        <w:rPr>
          <w:rFonts w:cstheme="minorHAnsi"/>
          <w:color w:val="000000" w:themeColor="text1"/>
          <w:sz w:val="24"/>
          <w:szCs w:val="24"/>
        </w:rPr>
        <w:t>äger Åsa Soelberg, Generalsekreterare, Barndiabetesfonden</w:t>
      </w:r>
      <w:r w:rsidR="00BE51F8" w:rsidRPr="00FE2635">
        <w:rPr>
          <w:rFonts w:cstheme="minorHAnsi"/>
          <w:color w:val="000000" w:themeColor="text1"/>
          <w:sz w:val="24"/>
          <w:szCs w:val="24"/>
        </w:rPr>
        <w:t xml:space="preserve">. </w:t>
      </w:r>
    </w:p>
    <w:p w14:paraId="7000B7F5" w14:textId="53CD541A" w:rsidR="00ED3DC8" w:rsidRPr="00FE2635" w:rsidRDefault="00ED3DC8" w:rsidP="008F568A">
      <w:pPr>
        <w:ind w:left="60"/>
        <w:rPr>
          <w:rFonts w:cstheme="minorHAnsi"/>
          <w:color w:val="000000" w:themeColor="text1"/>
          <w:sz w:val="24"/>
          <w:szCs w:val="24"/>
        </w:rPr>
      </w:pPr>
      <w:r w:rsidRPr="00FE2635">
        <w:rPr>
          <w:rFonts w:cstheme="minorHAnsi"/>
          <w:color w:val="000000" w:themeColor="text1"/>
          <w:sz w:val="24"/>
          <w:szCs w:val="24"/>
        </w:rPr>
        <w:t>Undersökningen</w:t>
      </w:r>
      <w:r w:rsidR="00E5340B" w:rsidRPr="00FE2635">
        <w:rPr>
          <w:rFonts w:cstheme="minorHAnsi"/>
          <w:color w:val="000000" w:themeColor="text1"/>
          <w:sz w:val="24"/>
          <w:szCs w:val="24"/>
        </w:rPr>
        <w:t>, som gäller skolsituationen för barnen,</w:t>
      </w:r>
      <w:r w:rsidRPr="00FE2635">
        <w:rPr>
          <w:rFonts w:cstheme="minorHAnsi"/>
          <w:color w:val="000000" w:themeColor="text1"/>
          <w:sz w:val="24"/>
          <w:szCs w:val="24"/>
        </w:rPr>
        <w:t xml:space="preserve"> har besvarats av </w:t>
      </w:r>
      <w:r w:rsidR="00117560" w:rsidRPr="00FE2635">
        <w:rPr>
          <w:rFonts w:cstheme="minorHAnsi"/>
          <w:color w:val="000000" w:themeColor="text1"/>
          <w:sz w:val="24"/>
          <w:szCs w:val="24"/>
        </w:rPr>
        <w:t>7</w:t>
      </w:r>
      <w:r w:rsidR="00C46393" w:rsidRPr="00FE2635">
        <w:rPr>
          <w:rFonts w:cstheme="minorHAnsi"/>
          <w:color w:val="000000" w:themeColor="text1"/>
          <w:sz w:val="24"/>
          <w:szCs w:val="24"/>
        </w:rPr>
        <w:t>4</w:t>
      </w:r>
      <w:r w:rsidR="00117560" w:rsidRPr="00FE2635">
        <w:rPr>
          <w:rFonts w:cstheme="minorHAnsi"/>
          <w:color w:val="000000" w:themeColor="text1"/>
          <w:sz w:val="24"/>
          <w:szCs w:val="24"/>
        </w:rPr>
        <w:t>0</w:t>
      </w:r>
      <w:r w:rsidRPr="00FE2635">
        <w:rPr>
          <w:rFonts w:cstheme="minorHAnsi"/>
          <w:color w:val="000000" w:themeColor="text1"/>
          <w:sz w:val="24"/>
          <w:szCs w:val="24"/>
        </w:rPr>
        <w:t xml:space="preserve"> föräldrar till </w:t>
      </w:r>
      <w:r w:rsidR="00BC21BE" w:rsidRPr="00FE2635">
        <w:rPr>
          <w:rFonts w:cstheme="minorHAnsi"/>
          <w:color w:val="000000" w:themeColor="text1"/>
          <w:sz w:val="24"/>
          <w:szCs w:val="24"/>
        </w:rPr>
        <w:t xml:space="preserve">barn med </w:t>
      </w:r>
      <w:r w:rsidRPr="00FE2635">
        <w:rPr>
          <w:rFonts w:cstheme="minorHAnsi"/>
          <w:color w:val="000000" w:themeColor="text1"/>
          <w:sz w:val="24"/>
          <w:szCs w:val="24"/>
        </w:rPr>
        <w:t xml:space="preserve">typ 1 </w:t>
      </w:r>
      <w:r w:rsidR="00BC21BE" w:rsidRPr="00FE2635">
        <w:rPr>
          <w:rFonts w:cstheme="minorHAnsi"/>
          <w:color w:val="000000" w:themeColor="text1"/>
          <w:sz w:val="24"/>
          <w:szCs w:val="24"/>
        </w:rPr>
        <w:t>diabetes</w:t>
      </w:r>
      <w:r w:rsidRPr="00FE2635">
        <w:rPr>
          <w:rFonts w:cstheme="minorHAnsi"/>
          <w:color w:val="000000" w:themeColor="text1"/>
          <w:sz w:val="24"/>
          <w:szCs w:val="24"/>
        </w:rPr>
        <w:t xml:space="preserve"> boendes i Sverige. De</w:t>
      </w:r>
      <w:r w:rsidR="000411EE" w:rsidRPr="00FE2635">
        <w:rPr>
          <w:rFonts w:cstheme="minorHAnsi"/>
          <w:color w:val="000000" w:themeColor="text1"/>
          <w:sz w:val="24"/>
          <w:szCs w:val="24"/>
        </w:rPr>
        <w:t>t</w:t>
      </w:r>
      <w:r w:rsidRPr="00FE2635">
        <w:rPr>
          <w:rFonts w:cstheme="minorHAnsi"/>
          <w:color w:val="000000" w:themeColor="text1"/>
          <w:sz w:val="24"/>
          <w:szCs w:val="24"/>
        </w:rPr>
        <w:t xml:space="preserve"> största problem</w:t>
      </w:r>
      <w:r w:rsidR="000411EE" w:rsidRPr="00FE2635">
        <w:rPr>
          <w:rFonts w:cstheme="minorHAnsi"/>
          <w:color w:val="000000" w:themeColor="text1"/>
          <w:sz w:val="24"/>
          <w:szCs w:val="24"/>
        </w:rPr>
        <w:t>et</w:t>
      </w:r>
      <w:r w:rsidRPr="00FE2635">
        <w:rPr>
          <w:rFonts w:cstheme="minorHAnsi"/>
          <w:color w:val="000000" w:themeColor="text1"/>
          <w:sz w:val="24"/>
          <w:szCs w:val="24"/>
        </w:rPr>
        <w:t xml:space="preserve"> </w:t>
      </w:r>
      <w:r w:rsidR="007064D6" w:rsidRPr="00FE2635">
        <w:rPr>
          <w:rFonts w:cstheme="minorHAnsi"/>
          <w:color w:val="000000" w:themeColor="text1"/>
          <w:sz w:val="24"/>
          <w:szCs w:val="24"/>
        </w:rPr>
        <w:t xml:space="preserve">som framkommer i undersökningen </w:t>
      </w:r>
      <w:r w:rsidRPr="00FE2635">
        <w:rPr>
          <w:rFonts w:cstheme="minorHAnsi"/>
          <w:color w:val="000000" w:themeColor="text1"/>
          <w:sz w:val="24"/>
          <w:szCs w:val="24"/>
        </w:rPr>
        <w:t xml:space="preserve">gäller barnets stöd i skolan. Utan en dedikerad resurs och anpassad schemaläggning faller ansvaret kring sjukdomen på barnet och föräldrarna. För föräldrarna innebär det ökad stress och oro under deras arbetsdag. </w:t>
      </w:r>
    </w:p>
    <w:p w14:paraId="38D71834" w14:textId="59D32841" w:rsidR="00F01E7C" w:rsidRPr="00FE2635" w:rsidRDefault="004858AB" w:rsidP="00FE2635">
      <w:pPr>
        <w:pStyle w:val="Liststycke"/>
        <w:numPr>
          <w:ilvl w:val="0"/>
          <w:numId w:val="2"/>
        </w:numPr>
        <w:rPr>
          <w:rFonts w:eastAsia="Times New Roman" w:cstheme="minorHAnsi"/>
          <w:color w:val="000000"/>
          <w:sz w:val="24"/>
          <w:szCs w:val="24"/>
          <w:lang w:eastAsia="sv-SE"/>
        </w:rPr>
      </w:pPr>
      <w:bookmarkStart w:id="0" w:name="_GoBack"/>
      <w:bookmarkEnd w:id="0"/>
      <w:r w:rsidRPr="00FE2635">
        <w:rPr>
          <w:rFonts w:cstheme="minorHAnsi"/>
          <w:color w:val="000000" w:themeColor="text1"/>
          <w:sz w:val="24"/>
          <w:szCs w:val="24"/>
        </w:rPr>
        <w:t xml:space="preserve">När </w:t>
      </w:r>
      <w:r w:rsidR="00F01E7C" w:rsidRPr="00FE2635">
        <w:rPr>
          <w:rFonts w:cstheme="minorHAnsi"/>
          <w:color w:val="000000" w:themeColor="text1"/>
          <w:sz w:val="24"/>
          <w:szCs w:val="24"/>
        </w:rPr>
        <w:t xml:space="preserve">vår </w:t>
      </w:r>
      <w:r w:rsidRPr="00FE2635">
        <w:rPr>
          <w:rFonts w:cstheme="minorHAnsi"/>
          <w:color w:val="000000" w:themeColor="text1"/>
          <w:sz w:val="24"/>
          <w:szCs w:val="24"/>
        </w:rPr>
        <w:t xml:space="preserve">åttaåriga son insjuknade i typ 1 diabetes tilldelades vi en elevassistent från skolan, som vi skulle dela med andra barn med andra behov. </w:t>
      </w:r>
      <w:r w:rsidR="00227848" w:rsidRPr="00FE2635">
        <w:rPr>
          <w:rFonts w:eastAsia="Times New Roman" w:cstheme="minorHAnsi"/>
          <w:color w:val="000000"/>
          <w:sz w:val="24"/>
          <w:szCs w:val="24"/>
          <w:lang w:eastAsia="sv-SE"/>
        </w:rPr>
        <w:t>Efter ett par veckor fick jag ett samtal av rektorn som sa vi lade för mycket ansvar på skolan. Vad som glömdes säga var att de faktiskt drog in stödet från elevassistenten, vilket vi insåg efter en tid då sonens blodsockervärden plötsligt blev helt ohållbara att klara en skoldag på</w:t>
      </w:r>
      <w:r w:rsidR="00FE2635" w:rsidRPr="00FE2635">
        <w:rPr>
          <w:rFonts w:eastAsia="Times New Roman" w:cstheme="minorHAnsi"/>
          <w:color w:val="000000"/>
          <w:sz w:val="24"/>
          <w:szCs w:val="24"/>
          <w:lang w:eastAsia="sv-SE"/>
        </w:rPr>
        <w:t xml:space="preserve">. </w:t>
      </w:r>
      <w:r w:rsidR="00A95167" w:rsidRPr="00FE2635">
        <w:rPr>
          <w:rFonts w:cstheme="minorHAnsi"/>
          <w:color w:val="000000" w:themeColor="text1"/>
          <w:sz w:val="24"/>
          <w:szCs w:val="24"/>
        </w:rPr>
        <w:t xml:space="preserve">Därefter fick vårt barn </w:t>
      </w:r>
      <w:r w:rsidR="008E1F0A" w:rsidRPr="00FE2635">
        <w:rPr>
          <w:rFonts w:cstheme="minorHAnsi"/>
          <w:color w:val="000000" w:themeColor="text1"/>
          <w:sz w:val="24"/>
          <w:szCs w:val="24"/>
        </w:rPr>
        <w:t>sköta sin sjukdom själv, med stöd av oss hemifrån</w:t>
      </w:r>
      <w:r w:rsidR="008D6F71" w:rsidRPr="00FE2635">
        <w:rPr>
          <w:rFonts w:cstheme="minorHAnsi"/>
          <w:color w:val="000000" w:themeColor="text1"/>
          <w:sz w:val="24"/>
          <w:szCs w:val="24"/>
        </w:rPr>
        <w:t>, säger</w:t>
      </w:r>
      <w:r w:rsidR="002E239F" w:rsidRPr="00FE2635">
        <w:rPr>
          <w:rFonts w:cstheme="minorHAnsi"/>
          <w:color w:val="000000" w:themeColor="text1"/>
          <w:sz w:val="24"/>
          <w:szCs w:val="24"/>
        </w:rPr>
        <w:t xml:space="preserve"> Anci J</w:t>
      </w:r>
      <w:r w:rsidR="00D82C36" w:rsidRPr="00FE2635">
        <w:rPr>
          <w:rFonts w:cstheme="minorHAnsi"/>
          <w:color w:val="000000" w:themeColor="text1"/>
          <w:sz w:val="24"/>
          <w:szCs w:val="24"/>
        </w:rPr>
        <w:t>ensen</w:t>
      </w:r>
      <w:r w:rsidR="002E239F" w:rsidRPr="00FE2635">
        <w:rPr>
          <w:rFonts w:cstheme="minorHAnsi"/>
          <w:color w:val="000000" w:themeColor="text1"/>
          <w:sz w:val="24"/>
          <w:szCs w:val="24"/>
        </w:rPr>
        <w:t>, förälder</w:t>
      </w:r>
      <w:r w:rsidR="008D0F66" w:rsidRPr="00FE2635">
        <w:rPr>
          <w:rFonts w:cstheme="minorHAnsi"/>
          <w:color w:val="000000" w:themeColor="text1"/>
          <w:sz w:val="24"/>
          <w:szCs w:val="24"/>
        </w:rPr>
        <w:t xml:space="preserve">. </w:t>
      </w:r>
    </w:p>
    <w:p w14:paraId="50EE4E52" w14:textId="2EC85444" w:rsidR="004C3E85" w:rsidRPr="00FE2635" w:rsidRDefault="003A47E9" w:rsidP="00F01E7C">
      <w:pPr>
        <w:ind w:left="60"/>
        <w:rPr>
          <w:rFonts w:cstheme="minorHAnsi"/>
          <w:color w:val="000000" w:themeColor="text1"/>
          <w:sz w:val="24"/>
          <w:szCs w:val="24"/>
        </w:rPr>
      </w:pPr>
      <w:r w:rsidRPr="00FE2635">
        <w:rPr>
          <w:rFonts w:cstheme="minorHAnsi"/>
          <w:color w:val="000000" w:themeColor="text1"/>
          <w:sz w:val="24"/>
          <w:szCs w:val="24"/>
        </w:rPr>
        <w:t xml:space="preserve">Tillsynsansvaret </w:t>
      </w:r>
      <w:r w:rsidR="00E772FE" w:rsidRPr="00FE2635">
        <w:rPr>
          <w:rFonts w:cstheme="minorHAnsi"/>
          <w:color w:val="000000" w:themeColor="text1"/>
          <w:sz w:val="24"/>
          <w:szCs w:val="24"/>
        </w:rPr>
        <w:t>för barn under skoltid ligger hos kommunen.</w:t>
      </w:r>
      <w:r w:rsidR="00AA1BE3" w:rsidRPr="00FE2635">
        <w:rPr>
          <w:rFonts w:cstheme="minorHAnsi"/>
          <w:color w:val="000000" w:themeColor="text1"/>
          <w:sz w:val="24"/>
          <w:szCs w:val="24"/>
        </w:rPr>
        <w:t xml:space="preserve"> Det är alltså kommunens skyldighet att se till att barnet kan fullfölja sin skolplikt på ett tryggt sätt.</w:t>
      </w:r>
      <w:r w:rsidR="00E772FE" w:rsidRPr="00FE2635">
        <w:rPr>
          <w:rFonts w:cstheme="minorHAnsi"/>
          <w:color w:val="000000" w:themeColor="text1"/>
          <w:sz w:val="24"/>
          <w:szCs w:val="24"/>
        </w:rPr>
        <w:t xml:space="preserve"> </w:t>
      </w:r>
      <w:r w:rsidR="008D2C1D" w:rsidRPr="00FE2635">
        <w:rPr>
          <w:rFonts w:cstheme="minorHAnsi"/>
          <w:color w:val="000000" w:themeColor="text1"/>
          <w:sz w:val="24"/>
          <w:szCs w:val="24"/>
        </w:rPr>
        <w:t>De flesta lärare har inte möjlighet att</w:t>
      </w:r>
      <w:r w:rsidR="00AD677D" w:rsidRPr="00FE2635">
        <w:rPr>
          <w:rFonts w:cstheme="minorHAnsi"/>
          <w:color w:val="000000" w:themeColor="text1"/>
          <w:sz w:val="24"/>
          <w:szCs w:val="24"/>
        </w:rPr>
        <w:t xml:space="preserve"> åta sig</w:t>
      </w:r>
      <w:r w:rsidR="00683483" w:rsidRPr="00FE2635">
        <w:rPr>
          <w:rFonts w:cstheme="minorHAnsi"/>
          <w:color w:val="000000" w:themeColor="text1"/>
          <w:sz w:val="24"/>
          <w:szCs w:val="24"/>
        </w:rPr>
        <w:t xml:space="preserve"> </w:t>
      </w:r>
      <w:r w:rsidR="00AD677D" w:rsidRPr="00FE2635">
        <w:rPr>
          <w:rFonts w:cstheme="minorHAnsi"/>
          <w:color w:val="000000" w:themeColor="text1"/>
          <w:sz w:val="24"/>
          <w:szCs w:val="24"/>
        </w:rPr>
        <w:t>ansvar</w:t>
      </w:r>
      <w:r w:rsidR="00683483" w:rsidRPr="00FE2635">
        <w:rPr>
          <w:rFonts w:cstheme="minorHAnsi"/>
          <w:color w:val="000000" w:themeColor="text1"/>
          <w:sz w:val="24"/>
          <w:szCs w:val="24"/>
        </w:rPr>
        <w:t>et</w:t>
      </w:r>
      <w:r w:rsidR="00AD677D" w:rsidRPr="00FE2635">
        <w:rPr>
          <w:rFonts w:cstheme="minorHAnsi"/>
          <w:color w:val="000000" w:themeColor="text1"/>
          <w:sz w:val="24"/>
          <w:szCs w:val="24"/>
        </w:rPr>
        <w:t xml:space="preserve"> för behandlingen av ett barns typ 1 diabetes</w:t>
      </w:r>
      <w:r w:rsidR="008D2C1D" w:rsidRPr="00FE2635">
        <w:rPr>
          <w:rFonts w:cstheme="minorHAnsi"/>
          <w:color w:val="000000" w:themeColor="text1"/>
          <w:sz w:val="24"/>
          <w:szCs w:val="24"/>
        </w:rPr>
        <w:t xml:space="preserve">, </w:t>
      </w:r>
      <w:r w:rsidR="002A1177" w:rsidRPr="00FE2635">
        <w:rPr>
          <w:rFonts w:cstheme="minorHAnsi"/>
          <w:color w:val="000000" w:themeColor="text1"/>
          <w:sz w:val="24"/>
          <w:szCs w:val="24"/>
        </w:rPr>
        <w:t xml:space="preserve">därför </w:t>
      </w:r>
      <w:r w:rsidR="00776060" w:rsidRPr="00FE2635">
        <w:rPr>
          <w:rFonts w:cstheme="minorHAnsi"/>
          <w:color w:val="000000" w:themeColor="text1"/>
          <w:sz w:val="24"/>
          <w:szCs w:val="24"/>
        </w:rPr>
        <w:t>krävs det ofta</w:t>
      </w:r>
      <w:r w:rsidR="00BD5136" w:rsidRPr="00FE2635">
        <w:rPr>
          <w:rFonts w:cstheme="minorHAnsi"/>
          <w:color w:val="000000" w:themeColor="text1"/>
          <w:sz w:val="24"/>
          <w:szCs w:val="24"/>
        </w:rPr>
        <w:t xml:space="preserve"> att kommunen </w:t>
      </w:r>
      <w:r w:rsidR="00CF6E71" w:rsidRPr="00FE2635">
        <w:rPr>
          <w:rFonts w:cstheme="minorHAnsi"/>
          <w:color w:val="000000" w:themeColor="text1"/>
          <w:sz w:val="24"/>
          <w:szCs w:val="24"/>
        </w:rPr>
        <w:t>ser till att det finns</w:t>
      </w:r>
      <w:r w:rsidR="00A62380" w:rsidRPr="00FE2635">
        <w:rPr>
          <w:rFonts w:cstheme="minorHAnsi"/>
          <w:color w:val="000000" w:themeColor="text1"/>
          <w:sz w:val="24"/>
          <w:szCs w:val="24"/>
        </w:rPr>
        <w:t xml:space="preserve"> </w:t>
      </w:r>
      <w:r w:rsidR="00B22BFD" w:rsidRPr="00FE2635">
        <w:rPr>
          <w:rFonts w:cstheme="minorHAnsi"/>
          <w:color w:val="000000" w:themeColor="text1"/>
          <w:sz w:val="24"/>
          <w:szCs w:val="24"/>
        </w:rPr>
        <w:t>e</w:t>
      </w:r>
      <w:r w:rsidR="00BD5136" w:rsidRPr="00FE2635">
        <w:rPr>
          <w:rFonts w:cstheme="minorHAnsi"/>
          <w:color w:val="000000" w:themeColor="text1"/>
          <w:sz w:val="24"/>
          <w:szCs w:val="24"/>
        </w:rPr>
        <w:t>n</w:t>
      </w:r>
      <w:r w:rsidR="00B22BFD" w:rsidRPr="00FE2635">
        <w:rPr>
          <w:rFonts w:cstheme="minorHAnsi"/>
          <w:color w:val="000000" w:themeColor="text1"/>
          <w:sz w:val="24"/>
          <w:szCs w:val="24"/>
        </w:rPr>
        <w:t xml:space="preserve"> resurs </w:t>
      </w:r>
      <w:r w:rsidR="00966757" w:rsidRPr="00FE2635">
        <w:rPr>
          <w:rFonts w:cstheme="minorHAnsi"/>
          <w:color w:val="000000" w:themeColor="text1"/>
          <w:sz w:val="24"/>
          <w:szCs w:val="24"/>
        </w:rPr>
        <w:t xml:space="preserve">till barnet. </w:t>
      </w:r>
    </w:p>
    <w:p w14:paraId="6D3DE819" w14:textId="1321D690" w:rsidR="00BC0499" w:rsidRPr="00FE2635" w:rsidRDefault="003C2EF6" w:rsidP="008F568A">
      <w:pPr>
        <w:rPr>
          <w:rFonts w:eastAsia="Times New Roman" w:cstheme="minorHAnsi"/>
          <w:b/>
          <w:color w:val="000000" w:themeColor="text1"/>
          <w:sz w:val="24"/>
          <w:szCs w:val="24"/>
          <w:lang w:eastAsia="sv-SE"/>
        </w:rPr>
      </w:pPr>
      <w:r w:rsidRPr="00FE2635">
        <w:rPr>
          <w:rFonts w:cstheme="minorHAnsi"/>
          <w:color w:val="000000" w:themeColor="text1"/>
          <w:sz w:val="24"/>
          <w:szCs w:val="24"/>
        </w:rPr>
        <w:t>Typ 1 diabetes är</w:t>
      </w:r>
      <w:r w:rsidR="00F24324" w:rsidRPr="00FE2635">
        <w:rPr>
          <w:rFonts w:cstheme="minorHAnsi"/>
          <w:color w:val="000000" w:themeColor="text1"/>
          <w:sz w:val="24"/>
          <w:szCs w:val="24"/>
        </w:rPr>
        <w:t xml:space="preserve"> Sveriges vanligaste livshotande obotliga sjukdom som drabbar barn. En sjukdom som </w:t>
      </w:r>
      <w:r w:rsidR="00AF15D3" w:rsidRPr="00FE2635">
        <w:rPr>
          <w:rFonts w:cstheme="minorHAnsi"/>
          <w:color w:val="000000" w:themeColor="text1"/>
          <w:sz w:val="24"/>
          <w:szCs w:val="24"/>
        </w:rPr>
        <w:t>vänder den drabbades och de anhörigas liv upp och ner när den slår till</w:t>
      </w:r>
      <w:r w:rsidR="009B4B88" w:rsidRPr="00FE2635">
        <w:rPr>
          <w:rFonts w:cstheme="minorHAnsi"/>
          <w:color w:val="000000" w:themeColor="text1"/>
          <w:sz w:val="24"/>
          <w:szCs w:val="24"/>
        </w:rPr>
        <w:t>.</w:t>
      </w:r>
      <w:r w:rsidR="00AF15D3" w:rsidRPr="00FE2635">
        <w:rPr>
          <w:rFonts w:cstheme="minorHAnsi"/>
          <w:color w:val="000000" w:themeColor="text1"/>
          <w:sz w:val="24"/>
          <w:szCs w:val="24"/>
        </w:rPr>
        <w:t xml:space="preserve"> </w:t>
      </w:r>
      <w:r w:rsidR="00E06928" w:rsidRPr="00FE2635">
        <w:rPr>
          <w:rFonts w:cstheme="minorHAnsi"/>
          <w:color w:val="000000" w:themeColor="text1"/>
          <w:sz w:val="24"/>
          <w:szCs w:val="24"/>
        </w:rPr>
        <w:t xml:space="preserve">I Sverige finns det 8000 </w:t>
      </w:r>
      <w:r w:rsidR="00AF15D3" w:rsidRPr="00FE2635">
        <w:rPr>
          <w:rFonts w:cstheme="minorHAnsi"/>
          <w:color w:val="000000" w:themeColor="text1"/>
          <w:sz w:val="24"/>
          <w:szCs w:val="24"/>
        </w:rPr>
        <w:t>barn</w:t>
      </w:r>
      <w:r w:rsidR="00A219CE" w:rsidRPr="00FE2635">
        <w:rPr>
          <w:rFonts w:cstheme="minorHAnsi"/>
          <w:color w:val="000000" w:themeColor="text1"/>
          <w:sz w:val="24"/>
          <w:szCs w:val="24"/>
        </w:rPr>
        <w:t xml:space="preserve"> med</w:t>
      </w:r>
      <w:r w:rsidR="00712E41" w:rsidRPr="00FE2635">
        <w:rPr>
          <w:rFonts w:cstheme="minorHAnsi"/>
          <w:color w:val="000000" w:themeColor="text1"/>
          <w:sz w:val="24"/>
          <w:szCs w:val="24"/>
        </w:rPr>
        <w:t xml:space="preserve"> </w:t>
      </w:r>
      <w:r w:rsidR="00A219CE" w:rsidRPr="00FE2635">
        <w:rPr>
          <w:rFonts w:cstheme="minorHAnsi"/>
          <w:color w:val="000000" w:themeColor="text1"/>
          <w:sz w:val="24"/>
          <w:szCs w:val="24"/>
        </w:rPr>
        <w:t>typ 1 diabetes</w:t>
      </w:r>
      <w:r w:rsidR="00E06928" w:rsidRPr="00FE2635">
        <w:rPr>
          <w:rFonts w:cstheme="minorHAnsi"/>
          <w:color w:val="000000" w:themeColor="text1"/>
          <w:sz w:val="24"/>
          <w:szCs w:val="24"/>
        </w:rPr>
        <w:t xml:space="preserve">. Barndiabetesfondens undersökning tillfrågar </w:t>
      </w:r>
      <w:r w:rsidR="00DA6626" w:rsidRPr="00FE2635">
        <w:rPr>
          <w:rFonts w:cstheme="minorHAnsi"/>
          <w:color w:val="000000" w:themeColor="text1"/>
          <w:sz w:val="24"/>
          <w:szCs w:val="24"/>
        </w:rPr>
        <w:t xml:space="preserve">föräldrarna till barn </w:t>
      </w:r>
      <w:r w:rsidR="00AF15D3" w:rsidRPr="00FE2635">
        <w:rPr>
          <w:rFonts w:cstheme="minorHAnsi"/>
          <w:color w:val="000000" w:themeColor="text1"/>
          <w:sz w:val="24"/>
          <w:szCs w:val="24"/>
        </w:rPr>
        <w:t xml:space="preserve">mellan åldrarna 6 till 18 år hur det är att leva med typ 1 diabetes i svenska skolor. </w:t>
      </w:r>
    </w:p>
    <w:p w14:paraId="13F3BA2C" w14:textId="4872D3E2" w:rsidR="00712E41" w:rsidRPr="00FE2635" w:rsidRDefault="00712E41" w:rsidP="00712E41">
      <w:pPr>
        <w:shd w:val="clear" w:color="auto" w:fill="FEFEFE"/>
        <w:spacing w:after="0"/>
        <w:rPr>
          <w:rFonts w:eastAsia="Times New Roman" w:cstheme="minorHAnsi"/>
          <w:b/>
          <w:color w:val="000000" w:themeColor="text1"/>
          <w:sz w:val="24"/>
          <w:szCs w:val="24"/>
          <w:lang w:eastAsia="sv-SE"/>
        </w:rPr>
      </w:pPr>
      <w:r w:rsidRPr="00FE2635">
        <w:rPr>
          <w:rFonts w:eastAsia="Times New Roman" w:cstheme="minorHAnsi"/>
          <w:b/>
          <w:color w:val="000000" w:themeColor="text1"/>
          <w:sz w:val="24"/>
          <w:szCs w:val="24"/>
          <w:lang w:eastAsia="sv-SE"/>
        </w:rPr>
        <w:t>Kontaktinformation:</w:t>
      </w:r>
    </w:p>
    <w:p w14:paraId="0750169F" w14:textId="77777777" w:rsidR="00E42474" w:rsidRPr="00FE2635" w:rsidRDefault="00943C3A" w:rsidP="00712E41">
      <w:pPr>
        <w:shd w:val="clear" w:color="auto" w:fill="FEFEFE"/>
        <w:spacing w:after="0"/>
        <w:rPr>
          <w:rFonts w:eastAsia="Times New Roman" w:cstheme="minorHAnsi"/>
          <w:bCs/>
          <w:color w:val="000000" w:themeColor="text1"/>
          <w:sz w:val="24"/>
          <w:szCs w:val="24"/>
          <w:lang w:eastAsia="sv-SE"/>
        </w:rPr>
      </w:pPr>
      <w:r w:rsidRPr="00FE2635">
        <w:rPr>
          <w:rFonts w:eastAsia="Times New Roman" w:cstheme="minorHAnsi"/>
          <w:bCs/>
          <w:color w:val="000000" w:themeColor="text1"/>
          <w:sz w:val="24"/>
          <w:szCs w:val="24"/>
          <w:lang w:eastAsia="sv-SE"/>
        </w:rPr>
        <w:t>Åsa Soelberg</w:t>
      </w:r>
    </w:p>
    <w:p w14:paraId="55C641B4" w14:textId="3761B2AD" w:rsidR="00E42474" w:rsidRPr="00FE2635" w:rsidRDefault="00943C3A" w:rsidP="00712E41">
      <w:pPr>
        <w:shd w:val="clear" w:color="auto" w:fill="FEFEFE"/>
        <w:spacing w:after="0"/>
        <w:rPr>
          <w:rFonts w:eastAsia="Times New Roman" w:cstheme="minorHAnsi"/>
          <w:bCs/>
          <w:color w:val="000000" w:themeColor="text1"/>
          <w:sz w:val="24"/>
          <w:szCs w:val="24"/>
          <w:lang w:eastAsia="sv-SE"/>
        </w:rPr>
      </w:pPr>
      <w:r w:rsidRPr="00FE2635">
        <w:rPr>
          <w:rFonts w:eastAsia="Times New Roman" w:cstheme="minorHAnsi"/>
          <w:bCs/>
          <w:color w:val="000000" w:themeColor="text1"/>
          <w:sz w:val="24"/>
          <w:szCs w:val="24"/>
          <w:lang w:eastAsia="sv-SE"/>
        </w:rPr>
        <w:t>Generalsekreterare</w:t>
      </w:r>
      <w:r w:rsidR="00B630AA" w:rsidRPr="00FE2635">
        <w:rPr>
          <w:rFonts w:eastAsia="Times New Roman" w:cstheme="minorHAnsi"/>
          <w:bCs/>
          <w:color w:val="000000" w:themeColor="text1"/>
          <w:sz w:val="24"/>
          <w:szCs w:val="24"/>
          <w:lang w:eastAsia="sv-SE"/>
        </w:rPr>
        <w:t>,</w:t>
      </w:r>
      <w:r w:rsidRPr="00FE2635">
        <w:rPr>
          <w:rFonts w:eastAsia="Times New Roman" w:cstheme="minorHAnsi"/>
          <w:bCs/>
          <w:color w:val="000000" w:themeColor="text1"/>
          <w:sz w:val="24"/>
          <w:szCs w:val="24"/>
          <w:lang w:eastAsia="sv-SE"/>
        </w:rPr>
        <w:t xml:space="preserve"> </w:t>
      </w:r>
      <w:r w:rsidR="00E42474" w:rsidRPr="00FE2635">
        <w:rPr>
          <w:rFonts w:eastAsia="Times New Roman" w:cstheme="minorHAnsi"/>
          <w:bCs/>
          <w:color w:val="000000" w:themeColor="text1"/>
          <w:sz w:val="24"/>
          <w:szCs w:val="24"/>
          <w:lang w:eastAsia="sv-SE"/>
        </w:rPr>
        <w:t>Barndiabetesfonden</w:t>
      </w:r>
    </w:p>
    <w:p w14:paraId="1063596D" w14:textId="26807F18" w:rsidR="006B3598" w:rsidRPr="00FE2635" w:rsidRDefault="00E42474" w:rsidP="00712E41">
      <w:pPr>
        <w:shd w:val="clear" w:color="auto" w:fill="FEFEFE"/>
        <w:spacing w:after="0"/>
        <w:rPr>
          <w:rFonts w:eastAsia="Times New Roman" w:cstheme="minorHAnsi"/>
          <w:bCs/>
          <w:color w:val="000000" w:themeColor="text1"/>
          <w:sz w:val="24"/>
          <w:szCs w:val="24"/>
          <w:lang w:eastAsia="sv-SE"/>
        </w:rPr>
      </w:pPr>
      <w:r w:rsidRPr="00FE2635">
        <w:rPr>
          <w:rFonts w:eastAsia="Times New Roman" w:cstheme="minorHAnsi"/>
          <w:bCs/>
          <w:color w:val="000000" w:themeColor="text1"/>
          <w:sz w:val="24"/>
          <w:szCs w:val="24"/>
          <w:lang w:eastAsia="sv-SE"/>
        </w:rPr>
        <w:t>0708508508</w:t>
      </w:r>
      <w:r w:rsidR="00174A00" w:rsidRPr="00FE2635">
        <w:rPr>
          <w:rFonts w:eastAsia="Times New Roman" w:cstheme="minorHAnsi"/>
          <w:bCs/>
          <w:color w:val="000000" w:themeColor="text1"/>
          <w:sz w:val="24"/>
          <w:szCs w:val="24"/>
          <w:lang w:eastAsia="sv-SE"/>
        </w:rPr>
        <w:t xml:space="preserve"> </w:t>
      </w:r>
    </w:p>
    <w:p w14:paraId="2A989170" w14:textId="46AB4417" w:rsidR="00E42474" w:rsidRPr="00FE2635" w:rsidRDefault="00E42474" w:rsidP="00712E41">
      <w:pPr>
        <w:shd w:val="clear" w:color="auto" w:fill="FEFEFE"/>
        <w:spacing w:after="0"/>
        <w:rPr>
          <w:rFonts w:eastAsia="Times New Roman" w:cstheme="minorHAnsi"/>
          <w:bCs/>
          <w:color w:val="000000" w:themeColor="text1"/>
          <w:sz w:val="24"/>
          <w:szCs w:val="24"/>
          <w:lang w:eastAsia="sv-SE"/>
        </w:rPr>
      </w:pPr>
      <w:r w:rsidRPr="00FE2635">
        <w:rPr>
          <w:rFonts w:eastAsia="Times New Roman" w:cstheme="minorHAnsi"/>
          <w:bCs/>
          <w:color w:val="000000" w:themeColor="text1"/>
          <w:sz w:val="24"/>
          <w:szCs w:val="24"/>
          <w:lang w:eastAsia="sv-SE"/>
        </w:rPr>
        <w:t>Asa.soelberg@barndiabetesfonden.se</w:t>
      </w:r>
    </w:p>
    <w:p w14:paraId="619FB2F1" w14:textId="16D20146" w:rsidR="00712E41" w:rsidRPr="00FE2635" w:rsidRDefault="00712E41" w:rsidP="00712E41">
      <w:pPr>
        <w:shd w:val="clear" w:color="auto" w:fill="FEFEFE"/>
        <w:spacing w:after="0"/>
        <w:rPr>
          <w:rFonts w:eastAsia="Times New Roman" w:cstheme="minorHAnsi"/>
          <w:color w:val="000000" w:themeColor="text1"/>
          <w:sz w:val="24"/>
          <w:szCs w:val="24"/>
          <w:lang w:eastAsia="sv-SE"/>
        </w:rPr>
      </w:pPr>
    </w:p>
    <w:p w14:paraId="46A09F4B" w14:textId="77777777" w:rsidR="00712E41" w:rsidRPr="00FE2635" w:rsidRDefault="00712E41" w:rsidP="00712E41">
      <w:pPr>
        <w:shd w:val="clear" w:color="auto" w:fill="FEFEFE"/>
        <w:spacing w:after="0"/>
        <w:rPr>
          <w:rFonts w:eastAsia="Times New Roman" w:cstheme="minorHAnsi"/>
          <w:color w:val="000000" w:themeColor="text1"/>
          <w:sz w:val="24"/>
          <w:szCs w:val="24"/>
          <w:lang w:eastAsia="sv-SE"/>
        </w:rPr>
      </w:pPr>
      <w:r w:rsidRPr="00FE2635">
        <w:rPr>
          <w:rFonts w:eastAsia="Times New Roman" w:cstheme="minorHAnsi"/>
          <w:color w:val="000000" w:themeColor="text1"/>
          <w:sz w:val="24"/>
          <w:szCs w:val="24"/>
          <w:u w:val="single"/>
          <w:lang w:eastAsia="sv-SE"/>
        </w:rPr>
        <w:t>Om Barndiabetesfonden:</w:t>
      </w:r>
    </w:p>
    <w:p w14:paraId="1B0BCEA0" w14:textId="77777777" w:rsidR="00712E41" w:rsidRPr="00FE2635" w:rsidRDefault="00712E41" w:rsidP="00712E41">
      <w:pPr>
        <w:spacing w:after="0"/>
        <w:rPr>
          <w:rFonts w:eastAsia="Times New Roman" w:cstheme="minorHAnsi"/>
          <w:color w:val="000000" w:themeColor="text1"/>
          <w:sz w:val="24"/>
          <w:szCs w:val="24"/>
          <w:lang w:eastAsia="sv-SE"/>
        </w:rPr>
      </w:pPr>
      <w:r w:rsidRPr="00FE2635">
        <w:rPr>
          <w:rFonts w:eastAsia="Times New Roman" w:cstheme="minorHAnsi"/>
          <w:color w:val="000000" w:themeColor="text1"/>
          <w:sz w:val="24"/>
          <w:szCs w:val="24"/>
          <w:lang w:eastAsia="sv-SE"/>
        </w:rPr>
        <w:t>Barndiabetesfonden grundades 1989 av professor Johnny Ludvigsson och fondens beskyddare är H.K.H. Kronprinsessan Victoria. Fonden har 90-konto </w:t>
      </w:r>
      <w:r w:rsidRPr="00FE2635">
        <w:rPr>
          <w:rFonts w:eastAsia="Times New Roman" w:cstheme="minorHAnsi"/>
          <w:color w:val="000000" w:themeColor="text1"/>
          <w:sz w:val="24"/>
          <w:szCs w:val="24"/>
          <w:shd w:val="clear" w:color="auto" w:fill="FFFFFF"/>
          <w:lang w:eastAsia="sv-SE"/>
        </w:rPr>
        <w:t>och är medlem i Frivilligorganisationernas Insamlingsråd.</w:t>
      </w:r>
    </w:p>
    <w:p w14:paraId="2F028374" w14:textId="77777777" w:rsidR="00712E41" w:rsidRPr="00FE2635" w:rsidRDefault="00712E41" w:rsidP="00712E41">
      <w:pPr>
        <w:shd w:val="clear" w:color="auto" w:fill="FEFEFE"/>
        <w:spacing w:after="0"/>
        <w:rPr>
          <w:rFonts w:eastAsia="Times New Roman" w:cstheme="minorHAnsi"/>
          <w:color w:val="000000" w:themeColor="text1"/>
          <w:sz w:val="24"/>
          <w:szCs w:val="24"/>
          <w:lang w:eastAsia="sv-SE"/>
        </w:rPr>
      </w:pPr>
      <w:r w:rsidRPr="00FE2635">
        <w:rPr>
          <w:rFonts w:eastAsia="Times New Roman" w:cstheme="minorHAnsi"/>
          <w:color w:val="000000" w:themeColor="text1"/>
          <w:sz w:val="24"/>
          <w:szCs w:val="24"/>
          <w:lang w:eastAsia="sv-SE"/>
        </w:rPr>
        <w:t xml:space="preserve">Barndiabetesfonden fokuserar på typ 1 diabetes och är idag Sveriges största finansiär av forskning om typ 1 diabetes. Förutom insamling till forskning så driver man projekt som syftar till att ge hjälp och stöd till drabbade och deras familjer. </w:t>
      </w:r>
      <w:r w:rsidRPr="00FE2635">
        <w:rPr>
          <w:rFonts w:eastAsia="Times New Roman" w:cstheme="minorHAnsi"/>
          <w:color w:val="000000" w:themeColor="text1"/>
          <w:sz w:val="24"/>
          <w:szCs w:val="24"/>
          <w:shd w:val="clear" w:color="auto" w:fill="FFFFFF"/>
          <w:lang w:eastAsia="sv-SE"/>
        </w:rPr>
        <w:t>För mer info, </w:t>
      </w:r>
      <w:hyperlink r:id="rId8" w:history="1">
        <w:r w:rsidRPr="00FE2635">
          <w:rPr>
            <w:rFonts w:eastAsia="Times New Roman" w:cstheme="minorHAnsi"/>
            <w:color w:val="000000" w:themeColor="text1"/>
            <w:sz w:val="24"/>
            <w:szCs w:val="24"/>
            <w:u w:val="single"/>
            <w:shd w:val="clear" w:color="auto" w:fill="FFFFFF"/>
            <w:lang w:eastAsia="sv-SE"/>
          </w:rPr>
          <w:t>www.barndiabetesfonden.se</w:t>
        </w:r>
      </w:hyperlink>
      <w:r w:rsidRPr="00FE2635">
        <w:rPr>
          <w:rFonts w:eastAsia="Times New Roman" w:cstheme="minorHAnsi"/>
          <w:color w:val="000000" w:themeColor="text1"/>
          <w:sz w:val="24"/>
          <w:szCs w:val="24"/>
          <w:shd w:val="clear" w:color="auto" w:fill="FFFFFF"/>
          <w:lang w:eastAsia="sv-SE"/>
        </w:rPr>
        <w:t>.</w:t>
      </w:r>
      <w:r w:rsidRPr="00FE2635">
        <w:rPr>
          <w:rFonts w:eastAsia="Times New Roman" w:cstheme="minorHAnsi"/>
          <w:color w:val="000000" w:themeColor="text1"/>
          <w:sz w:val="24"/>
          <w:szCs w:val="24"/>
          <w:lang w:eastAsia="sv-SE"/>
        </w:rPr>
        <w:t> </w:t>
      </w:r>
    </w:p>
    <w:p w14:paraId="0E79BCE1" w14:textId="77777777" w:rsidR="00712E41" w:rsidRPr="00FE2635" w:rsidRDefault="00712E41" w:rsidP="00712E41">
      <w:pPr>
        <w:shd w:val="clear" w:color="auto" w:fill="FEFEFE"/>
        <w:spacing w:after="0"/>
        <w:rPr>
          <w:rFonts w:eastAsia="Times New Roman" w:cstheme="minorHAnsi"/>
          <w:color w:val="000000" w:themeColor="text1"/>
          <w:sz w:val="24"/>
          <w:szCs w:val="24"/>
          <w:lang w:eastAsia="sv-SE"/>
        </w:rPr>
      </w:pPr>
    </w:p>
    <w:p w14:paraId="6F4FBF01" w14:textId="77777777" w:rsidR="00712E41" w:rsidRPr="00FE2635" w:rsidRDefault="00712E41" w:rsidP="00712E41">
      <w:pPr>
        <w:shd w:val="clear" w:color="auto" w:fill="FEFEFE"/>
        <w:spacing w:after="0"/>
        <w:rPr>
          <w:rFonts w:eastAsia="Times New Roman" w:cstheme="minorHAnsi"/>
          <w:color w:val="000000" w:themeColor="text1"/>
          <w:sz w:val="24"/>
          <w:szCs w:val="24"/>
          <w:lang w:eastAsia="sv-SE"/>
        </w:rPr>
      </w:pPr>
      <w:r w:rsidRPr="00FE2635">
        <w:rPr>
          <w:rFonts w:eastAsia="Times New Roman" w:cstheme="minorHAnsi"/>
          <w:color w:val="000000" w:themeColor="text1"/>
          <w:sz w:val="24"/>
          <w:szCs w:val="24"/>
          <w:u w:val="single"/>
          <w:lang w:eastAsia="sv-SE"/>
        </w:rPr>
        <w:t>Om typ 1 diabetes</w:t>
      </w:r>
    </w:p>
    <w:p w14:paraId="615F7D33" w14:textId="5BD528AB" w:rsidR="00712E41" w:rsidRPr="00FE2635" w:rsidRDefault="00712E41" w:rsidP="00712E41">
      <w:pPr>
        <w:spacing w:after="0"/>
        <w:rPr>
          <w:rFonts w:eastAsia="Times New Roman" w:cstheme="minorHAnsi"/>
          <w:color w:val="000000" w:themeColor="text1"/>
          <w:sz w:val="24"/>
          <w:szCs w:val="24"/>
          <w:lang w:eastAsia="sv-SE"/>
        </w:rPr>
      </w:pPr>
      <w:r w:rsidRPr="00FE2635">
        <w:rPr>
          <w:rFonts w:eastAsia="Times New Roman" w:cstheme="minorHAnsi"/>
          <w:color w:val="000000" w:themeColor="text1"/>
          <w:sz w:val="24"/>
          <w:szCs w:val="24"/>
          <w:lang w:eastAsia="sv-SE"/>
        </w:rPr>
        <w:t>Typ 1 diabetes är en autoimmun sjukdom där </w:t>
      </w:r>
      <w:r w:rsidRPr="00FE2635">
        <w:rPr>
          <w:rFonts w:eastAsia="Times New Roman" w:cstheme="minorHAnsi"/>
          <w:color w:val="000000" w:themeColor="text1"/>
          <w:sz w:val="24"/>
          <w:szCs w:val="24"/>
          <w:shd w:val="clear" w:color="auto" w:fill="FFFFFF"/>
          <w:lang w:eastAsia="sv-SE"/>
        </w:rPr>
        <w:t>kroppens eget immunförsvar angripit cellerna i bukspottskörteln och förstört dem så att de inte längre kan tillverka insulin. Varför detta sker vet man inte och man vet heller inte varför typ 1 diabetes ökar i frekvens. Över 900 barn och minst lika många vuxna insjuknar varje år vilket gör sjukdomen till den absolut vanligaste livshotande obotliga sjukdom som drabbar barn. Typ 1 diabetes är en mycket allvarlig sjukdom som förkortar livet hos de drabbade. Enligt den senaste studien som publicerades i augusti 2018 förlorar flickor som insjuknar före 10 års ålder 18 levnadsår. Motsvarande siffra för pojkar är en minskad l</w:t>
      </w:r>
      <w:r w:rsidR="00785D9B" w:rsidRPr="00FE2635">
        <w:rPr>
          <w:rFonts w:eastAsia="Times New Roman" w:cstheme="minorHAnsi"/>
          <w:color w:val="000000" w:themeColor="text1"/>
          <w:sz w:val="24"/>
          <w:szCs w:val="24"/>
          <w:shd w:val="clear" w:color="auto" w:fill="FFFFFF"/>
          <w:lang w:eastAsia="sv-SE"/>
        </w:rPr>
        <w:t>ivs</w:t>
      </w:r>
      <w:r w:rsidRPr="00FE2635">
        <w:rPr>
          <w:rFonts w:eastAsia="Times New Roman" w:cstheme="minorHAnsi"/>
          <w:color w:val="000000" w:themeColor="text1"/>
          <w:sz w:val="24"/>
          <w:szCs w:val="24"/>
          <w:shd w:val="clear" w:color="auto" w:fill="FFFFFF"/>
          <w:lang w:eastAsia="sv-SE"/>
        </w:rPr>
        <w:t>längd på 14 år.</w:t>
      </w:r>
    </w:p>
    <w:p w14:paraId="6D3C2CBF" w14:textId="77777777" w:rsidR="00712E41" w:rsidRPr="00FE2635" w:rsidRDefault="00712E41" w:rsidP="00F24324">
      <w:pPr>
        <w:rPr>
          <w:rFonts w:cstheme="minorHAnsi"/>
          <w:color w:val="000000" w:themeColor="text1"/>
          <w:sz w:val="24"/>
          <w:szCs w:val="24"/>
        </w:rPr>
      </w:pPr>
    </w:p>
    <w:sectPr w:rsidR="00712E41" w:rsidRPr="00FE26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notTrueType/>
    <w:pitch w:val="variable"/>
    <w:sig w:usb0="E00002FF" w:usb1="5000785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altName w:val="Sylfaen"/>
    <w:panose1 w:val="020B0604020202020204"/>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C327BA"/>
    <w:multiLevelType w:val="hybridMultilevel"/>
    <w:tmpl w:val="F4C4879E"/>
    <w:lvl w:ilvl="0" w:tplc="F57AFE86">
      <w:numFmt w:val="bullet"/>
      <w:lvlText w:val="-"/>
      <w:lvlJc w:val="left"/>
      <w:pPr>
        <w:ind w:left="420" w:hanging="360"/>
      </w:pPr>
      <w:rPr>
        <w:rFonts w:ascii="Helvetica" w:eastAsiaTheme="minorEastAsia" w:hAnsi="Helvetica" w:cs="Helvetica"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4E2E6FAD"/>
    <w:multiLevelType w:val="hybridMultilevel"/>
    <w:tmpl w:val="C7FCC1F6"/>
    <w:lvl w:ilvl="0" w:tplc="B7D05AE8">
      <w:start w:val="4"/>
      <w:numFmt w:val="bullet"/>
      <w:lvlText w:val="-"/>
      <w:lvlJc w:val="left"/>
      <w:pPr>
        <w:ind w:left="420" w:hanging="360"/>
      </w:pPr>
      <w:rPr>
        <w:rFonts w:ascii="Helvetica" w:eastAsiaTheme="minorEastAsia" w:hAnsi="Helvetica" w:cstheme="minorBidi" w:hint="default"/>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BDB"/>
    <w:rsid w:val="0000479F"/>
    <w:rsid w:val="000328E8"/>
    <w:rsid w:val="000361A9"/>
    <w:rsid w:val="000411EE"/>
    <w:rsid w:val="00084FC9"/>
    <w:rsid w:val="00085B1A"/>
    <w:rsid w:val="000E6770"/>
    <w:rsid w:val="00117560"/>
    <w:rsid w:val="00174A00"/>
    <w:rsid w:val="001A4221"/>
    <w:rsid w:val="001B2B2A"/>
    <w:rsid w:val="0021025B"/>
    <w:rsid w:val="002135A1"/>
    <w:rsid w:val="00225E1D"/>
    <w:rsid w:val="00227848"/>
    <w:rsid w:val="0023031D"/>
    <w:rsid w:val="002475B6"/>
    <w:rsid w:val="002A1177"/>
    <w:rsid w:val="002C4F1E"/>
    <w:rsid w:val="002C5E0A"/>
    <w:rsid w:val="002D396D"/>
    <w:rsid w:val="002E239F"/>
    <w:rsid w:val="003043F2"/>
    <w:rsid w:val="0034328E"/>
    <w:rsid w:val="003552EC"/>
    <w:rsid w:val="00364B18"/>
    <w:rsid w:val="003A0D53"/>
    <w:rsid w:val="003A47E9"/>
    <w:rsid w:val="003C2EF6"/>
    <w:rsid w:val="00454890"/>
    <w:rsid w:val="0046673C"/>
    <w:rsid w:val="004858AB"/>
    <w:rsid w:val="004862BD"/>
    <w:rsid w:val="0049360D"/>
    <w:rsid w:val="004C3E85"/>
    <w:rsid w:val="004E3899"/>
    <w:rsid w:val="00572FB3"/>
    <w:rsid w:val="005E2862"/>
    <w:rsid w:val="00624DD7"/>
    <w:rsid w:val="0064026E"/>
    <w:rsid w:val="00671609"/>
    <w:rsid w:val="00672C52"/>
    <w:rsid w:val="00683483"/>
    <w:rsid w:val="006B3598"/>
    <w:rsid w:val="006D6BDB"/>
    <w:rsid w:val="007064D6"/>
    <w:rsid w:val="00712E41"/>
    <w:rsid w:val="0074693D"/>
    <w:rsid w:val="00753669"/>
    <w:rsid w:val="00776060"/>
    <w:rsid w:val="00785D9B"/>
    <w:rsid w:val="00794921"/>
    <w:rsid w:val="007D2509"/>
    <w:rsid w:val="007E24E7"/>
    <w:rsid w:val="007E5FDC"/>
    <w:rsid w:val="007F7A81"/>
    <w:rsid w:val="0082040A"/>
    <w:rsid w:val="00847D19"/>
    <w:rsid w:val="008745B1"/>
    <w:rsid w:val="008D0F66"/>
    <w:rsid w:val="008D2C1D"/>
    <w:rsid w:val="008D6F71"/>
    <w:rsid w:val="008E1F0A"/>
    <w:rsid w:val="008F568A"/>
    <w:rsid w:val="009051ED"/>
    <w:rsid w:val="00924936"/>
    <w:rsid w:val="00943C3A"/>
    <w:rsid w:val="009660EA"/>
    <w:rsid w:val="00966757"/>
    <w:rsid w:val="009B4B88"/>
    <w:rsid w:val="00A219CE"/>
    <w:rsid w:val="00A23C39"/>
    <w:rsid w:val="00A25BD0"/>
    <w:rsid w:val="00A4706B"/>
    <w:rsid w:val="00A62380"/>
    <w:rsid w:val="00A727EB"/>
    <w:rsid w:val="00A73742"/>
    <w:rsid w:val="00A95167"/>
    <w:rsid w:val="00AA1BE3"/>
    <w:rsid w:val="00AC7ECD"/>
    <w:rsid w:val="00AD677D"/>
    <w:rsid w:val="00AF15D3"/>
    <w:rsid w:val="00B22BFD"/>
    <w:rsid w:val="00B30BAF"/>
    <w:rsid w:val="00B61BC0"/>
    <w:rsid w:val="00B630AA"/>
    <w:rsid w:val="00BC0499"/>
    <w:rsid w:val="00BC21BE"/>
    <w:rsid w:val="00BD2020"/>
    <w:rsid w:val="00BD5136"/>
    <w:rsid w:val="00BE51F8"/>
    <w:rsid w:val="00C075B9"/>
    <w:rsid w:val="00C12B31"/>
    <w:rsid w:val="00C15A0E"/>
    <w:rsid w:val="00C46393"/>
    <w:rsid w:val="00CD2A87"/>
    <w:rsid w:val="00CF6E71"/>
    <w:rsid w:val="00D117CD"/>
    <w:rsid w:val="00D23ED9"/>
    <w:rsid w:val="00D52067"/>
    <w:rsid w:val="00D53AD9"/>
    <w:rsid w:val="00D72E68"/>
    <w:rsid w:val="00D821D4"/>
    <w:rsid w:val="00D82A97"/>
    <w:rsid w:val="00D82C36"/>
    <w:rsid w:val="00DA2650"/>
    <w:rsid w:val="00DA6626"/>
    <w:rsid w:val="00DB0B93"/>
    <w:rsid w:val="00DB480B"/>
    <w:rsid w:val="00DF6EE8"/>
    <w:rsid w:val="00E06928"/>
    <w:rsid w:val="00E42474"/>
    <w:rsid w:val="00E5340B"/>
    <w:rsid w:val="00E63243"/>
    <w:rsid w:val="00E772FE"/>
    <w:rsid w:val="00EB26A5"/>
    <w:rsid w:val="00EB54ED"/>
    <w:rsid w:val="00ED3DC8"/>
    <w:rsid w:val="00ED4469"/>
    <w:rsid w:val="00ED62B5"/>
    <w:rsid w:val="00F01E7C"/>
    <w:rsid w:val="00F146E8"/>
    <w:rsid w:val="00F20629"/>
    <w:rsid w:val="00F24324"/>
    <w:rsid w:val="00F3306D"/>
    <w:rsid w:val="00FC55B4"/>
    <w:rsid w:val="00FD0EC7"/>
    <w:rsid w:val="00FE263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378B7"/>
  <w15:chartTrackingRefBased/>
  <w15:docId w15:val="{A181F226-4736-4796-B45D-DA26AAA16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D6B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D6BDB"/>
    <w:rPr>
      <w:rFonts w:asciiTheme="majorHAnsi" w:eastAsiaTheme="majorEastAsia" w:hAnsiTheme="majorHAnsi" w:cstheme="majorBidi"/>
      <w:color w:val="2F5496" w:themeColor="accent1" w:themeShade="BF"/>
      <w:sz w:val="32"/>
      <w:szCs w:val="32"/>
    </w:rPr>
  </w:style>
  <w:style w:type="paragraph" w:styleId="Rubrik">
    <w:name w:val="Title"/>
    <w:basedOn w:val="Normal"/>
    <w:next w:val="Normal"/>
    <w:link w:val="RubrikChar"/>
    <w:uiPriority w:val="10"/>
    <w:qFormat/>
    <w:rsid w:val="006D6B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D6BDB"/>
    <w:rPr>
      <w:rFonts w:asciiTheme="majorHAnsi" w:eastAsiaTheme="majorEastAsia" w:hAnsiTheme="majorHAnsi" w:cstheme="majorBidi"/>
      <w:spacing w:val="-10"/>
      <w:kern w:val="28"/>
      <w:sz w:val="56"/>
      <w:szCs w:val="56"/>
    </w:rPr>
  </w:style>
  <w:style w:type="paragraph" w:styleId="Liststycke">
    <w:name w:val="List Paragraph"/>
    <w:basedOn w:val="Normal"/>
    <w:uiPriority w:val="34"/>
    <w:qFormat/>
    <w:rsid w:val="00ED3DC8"/>
    <w:pPr>
      <w:ind w:left="720"/>
      <w:contextualSpacing/>
    </w:pPr>
  </w:style>
  <w:style w:type="paragraph" w:styleId="Ballongtext">
    <w:name w:val="Balloon Text"/>
    <w:basedOn w:val="Normal"/>
    <w:link w:val="BallongtextChar"/>
    <w:uiPriority w:val="99"/>
    <w:semiHidden/>
    <w:unhideWhenUsed/>
    <w:rsid w:val="00DB0B9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B0B93"/>
    <w:rPr>
      <w:rFonts w:ascii="Segoe UI" w:hAnsi="Segoe UI" w:cs="Segoe UI"/>
      <w:sz w:val="18"/>
      <w:szCs w:val="18"/>
    </w:rPr>
  </w:style>
  <w:style w:type="character" w:styleId="Kommentarsreferens">
    <w:name w:val="annotation reference"/>
    <w:basedOn w:val="Standardstycketeckensnitt"/>
    <w:uiPriority w:val="99"/>
    <w:semiHidden/>
    <w:unhideWhenUsed/>
    <w:rsid w:val="00CD2A87"/>
    <w:rPr>
      <w:sz w:val="16"/>
      <w:szCs w:val="16"/>
    </w:rPr>
  </w:style>
  <w:style w:type="paragraph" w:styleId="Kommentarer">
    <w:name w:val="annotation text"/>
    <w:basedOn w:val="Normal"/>
    <w:link w:val="KommentarerChar"/>
    <w:uiPriority w:val="99"/>
    <w:unhideWhenUsed/>
    <w:rsid w:val="00CD2A87"/>
    <w:pPr>
      <w:spacing w:line="240" w:lineRule="auto"/>
    </w:pPr>
    <w:rPr>
      <w:sz w:val="20"/>
      <w:szCs w:val="20"/>
    </w:rPr>
  </w:style>
  <w:style w:type="character" w:customStyle="1" w:styleId="KommentarerChar">
    <w:name w:val="Kommentarer Char"/>
    <w:basedOn w:val="Standardstycketeckensnitt"/>
    <w:link w:val="Kommentarer"/>
    <w:uiPriority w:val="99"/>
    <w:rsid w:val="00CD2A87"/>
    <w:rPr>
      <w:sz w:val="20"/>
      <w:szCs w:val="20"/>
    </w:rPr>
  </w:style>
  <w:style w:type="paragraph" w:styleId="Kommentarsmne">
    <w:name w:val="annotation subject"/>
    <w:basedOn w:val="Kommentarer"/>
    <w:next w:val="Kommentarer"/>
    <w:link w:val="KommentarsmneChar"/>
    <w:uiPriority w:val="99"/>
    <w:semiHidden/>
    <w:unhideWhenUsed/>
    <w:rsid w:val="00CD2A87"/>
    <w:rPr>
      <w:b/>
      <w:bCs/>
    </w:rPr>
  </w:style>
  <w:style w:type="character" w:customStyle="1" w:styleId="KommentarsmneChar">
    <w:name w:val="Kommentarsämne Char"/>
    <w:basedOn w:val="KommentarerChar"/>
    <w:link w:val="Kommentarsmne"/>
    <w:uiPriority w:val="99"/>
    <w:semiHidden/>
    <w:rsid w:val="00CD2A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4044292">
      <w:bodyDiv w:val="1"/>
      <w:marLeft w:val="0"/>
      <w:marRight w:val="0"/>
      <w:marTop w:val="0"/>
      <w:marBottom w:val="0"/>
      <w:divBdr>
        <w:top w:val="none" w:sz="0" w:space="0" w:color="auto"/>
        <w:left w:val="none" w:sz="0" w:space="0" w:color="auto"/>
        <w:bottom w:val="none" w:sz="0" w:space="0" w:color="auto"/>
        <w:right w:val="none" w:sz="0" w:space="0" w:color="auto"/>
      </w:divBdr>
      <w:divsChild>
        <w:div w:id="1510830338">
          <w:marLeft w:val="0"/>
          <w:marRight w:val="0"/>
          <w:marTop w:val="0"/>
          <w:marBottom w:val="0"/>
          <w:divBdr>
            <w:top w:val="none" w:sz="0" w:space="0" w:color="auto"/>
            <w:left w:val="none" w:sz="0" w:space="0" w:color="auto"/>
            <w:bottom w:val="none" w:sz="0" w:space="0" w:color="auto"/>
            <w:right w:val="none" w:sz="0" w:space="0" w:color="auto"/>
          </w:divBdr>
        </w:div>
        <w:div w:id="1936863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rndiabetesfonden.s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BF0F081B805543BB09D319238B983F" ma:contentTypeVersion="10" ma:contentTypeDescription="Create a new document." ma:contentTypeScope="" ma:versionID="1cebe76638781cc135cf8aeaf1647ff1">
  <xsd:schema xmlns:xsd="http://www.w3.org/2001/XMLSchema" xmlns:xs="http://www.w3.org/2001/XMLSchema" xmlns:p="http://schemas.microsoft.com/office/2006/metadata/properties" xmlns:ns2="f736a392-6092-43cd-baba-14dcd2ec1be0" xmlns:ns3="91fc6988-eacb-47b1-b2fc-28d6b5a37f1b" targetNamespace="http://schemas.microsoft.com/office/2006/metadata/properties" ma:root="true" ma:fieldsID="2ca0884500cbd61b60e5a9269125db62" ns2:_="" ns3:_="">
    <xsd:import namespace="f736a392-6092-43cd-baba-14dcd2ec1be0"/>
    <xsd:import namespace="91fc6988-eacb-47b1-b2fc-28d6b5a37f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6a392-6092-43cd-baba-14dcd2ec1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fc6988-eacb-47b1-b2fc-28d6b5a37f1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83723A-646F-4D34-B75A-599AB3E1AA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63B46A-D209-400B-9C86-9C2E8BB7D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6a392-6092-43cd-baba-14dcd2ec1be0"/>
    <ds:schemaRef ds:uri="91fc6988-eacb-47b1-b2fc-28d6b5a37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F2FD37-9903-4D28-BA5A-E6DAD3F17E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656</Words>
  <Characters>3479</Characters>
  <Application>Microsoft Office Word</Application>
  <DocSecurity>0</DocSecurity>
  <Lines>28</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Backlund</dc:creator>
  <cp:keywords/>
  <dc:description/>
  <cp:lastModifiedBy>Linnea Tunhage</cp:lastModifiedBy>
  <cp:revision>66</cp:revision>
  <dcterms:created xsi:type="dcterms:W3CDTF">2019-08-15T07:13:00Z</dcterms:created>
  <dcterms:modified xsi:type="dcterms:W3CDTF">2019-08-21T11:23:00Z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0x0101003EBF0F081B805543BB09D319238B983F</vt:lpwstr>
  </property>
</Properties>
</file>