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B7" w:rsidRDefault="00151403" w:rsidP="00BE0C6E">
      <w:pPr>
        <w:rPr>
          <w:rFonts w:ascii="Arial" w:hAnsi="Arial" w:cs="Arial"/>
          <w:b/>
          <w:bCs/>
          <w:sz w:val="32"/>
          <w:szCs w:val="32"/>
        </w:rPr>
      </w:pPr>
      <w:r>
        <w:rPr>
          <w:rFonts w:ascii="Arial" w:hAnsi="Arial"/>
          <w:b/>
          <w:sz w:val="32"/>
        </w:rPr>
        <w:t xml:space="preserve">Ford utvecklar testfordon som väjer för </w:t>
      </w:r>
      <w:r w:rsidR="000056D4">
        <w:rPr>
          <w:rFonts w:ascii="Arial" w:hAnsi="Arial"/>
          <w:b/>
          <w:sz w:val="32"/>
        </w:rPr>
        <w:t xml:space="preserve">stillastående eller långsammare fordon och </w:t>
      </w:r>
      <w:r w:rsidR="00787DF6">
        <w:rPr>
          <w:rFonts w:ascii="Arial" w:hAnsi="Arial"/>
          <w:b/>
          <w:sz w:val="32"/>
        </w:rPr>
        <w:t xml:space="preserve">fotgängare </w:t>
      </w:r>
    </w:p>
    <w:p w:rsidR="00BE73B7" w:rsidRPr="005832F8" w:rsidRDefault="00BE73B7" w:rsidP="00BE0C6E">
      <w:pPr>
        <w:rPr>
          <w:rFonts w:ascii="Arial" w:hAnsi="Arial" w:cs="Arial"/>
          <w:b/>
          <w:bCs/>
          <w:sz w:val="22"/>
          <w:szCs w:val="22"/>
        </w:rPr>
      </w:pPr>
    </w:p>
    <w:p w:rsidR="00A307A4" w:rsidRPr="00294DD0" w:rsidRDefault="00A307A4" w:rsidP="00787DF6">
      <w:pPr>
        <w:pStyle w:val="ListParagraph"/>
        <w:numPr>
          <w:ilvl w:val="0"/>
          <w:numId w:val="2"/>
        </w:numPr>
      </w:pPr>
      <w:r>
        <w:rPr>
          <w:rFonts w:ascii="Arial" w:hAnsi="Arial"/>
          <w:sz w:val="22"/>
        </w:rPr>
        <w:t>Ford presenterar idag en testbil utrustad med teknik som använder sig av automatisk styrning och inbromsning för att undvika kollisioner med framförvarande fordon som stannat eller bromsat in och för att undvika att köra på fotgängare.</w:t>
      </w:r>
    </w:p>
    <w:p w:rsidR="00787DF6" w:rsidRPr="00294DD0" w:rsidRDefault="00787DF6" w:rsidP="00294DD0">
      <w:pPr>
        <w:pStyle w:val="ListParagraph"/>
        <w:ind w:left="360"/>
      </w:pPr>
    </w:p>
    <w:p w:rsidR="00787DF6" w:rsidRPr="00294DD0" w:rsidRDefault="001E210E" w:rsidP="00294DD0">
      <w:pPr>
        <w:pStyle w:val="ListParagraph"/>
        <w:numPr>
          <w:ilvl w:val="0"/>
          <w:numId w:val="2"/>
        </w:numPr>
      </w:pPr>
      <w:r>
        <w:rPr>
          <w:rFonts w:ascii="Arial" w:hAnsi="Arial"/>
          <w:sz w:val="22"/>
        </w:rPr>
        <w:t>Systemet väjer automatiskt för hindret om inte förararen styr undan eller bromsar trots varningar.</w:t>
      </w:r>
    </w:p>
    <w:p w:rsidR="00151403" w:rsidRPr="005832F8" w:rsidRDefault="00151403" w:rsidP="005832F8">
      <w:pPr>
        <w:pStyle w:val="ListParagraph"/>
        <w:ind w:left="360"/>
      </w:pPr>
    </w:p>
    <w:p w:rsidR="008C6628" w:rsidRDefault="002F0335" w:rsidP="00902DF5">
      <w:pPr>
        <w:pStyle w:val="ListParagraph"/>
        <w:numPr>
          <w:ilvl w:val="0"/>
          <w:numId w:val="2"/>
        </w:numPr>
        <w:rPr>
          <w:caps/>
          <w:color w:val="000000"/>
        </w:rPr>
      </w:pPr>
      <w:r>
        <w:rPr>
          <w:rFonts w:ascii="Arial" w:hAnsi="Arial"/>
          <w:sz w:val="22"/>
        </w:rPr>
        <w:t xml:space="preserve">Ford leder det europeiska forskningsprojektet interactIVe (förkortningen står för Accident Avoidance by Active Intervention of Intelligent Vehicles, dvs. undvikande av olyckor genom aktiv intervention från smarta fordon), ett konsortium med 29 deltagare som arbetar för att utveckla aktiva säkerhetssystem som ingriper vid risk för kollision. </w:t>
      </w:r>
    </w:p>
    <w:p w:rsidR="006D7E11" w:rsidRDefault="006D7E11" w:rsidP="0036402F">
      <w:pPr>
        <w:rPr>
          <w:rFonts w:ascii="Arial" w:hAnsi="Arial" w:cs="Arial"/>
          <w:caps/>
          <w:color w:val="000000"/>
          <w:sz w:val="22"/>
          <w:szCs w:val="22"/>
        </w:rPr>
      </w:pPr>
    </w:p>
    <w:p w:rsidR="004D5D50" w:rsidRPr="00FC528B" w:rsidRDefault="004D5D50" w:rsidP="0036402F">
      <w:pPr>
        <w:rPr>
          <w:rFonts w:ascii="Arial" w:hAnsi="Arial" w:cs="Arial"/>
          <w:caps/>
          <w:color w:val="000000"/>
          <w:sz w:val="22"/>
          <w:szCs w:val="22"/>
        </w:rPr>
      </w:pPr>
    </w:p>
    <w:p w:rsidR="00627667" w:rsidRPr="000056D4" w:rsidRDefault="00E53A81" w:rsidP="00DA052B">
      <w:pPr>
        <w:pStyle w:val="NoSpacing"/>
        <w:rPr>
          <w:rFonts w:ascii="Arial" w:hAnsi="Arial"/>
          <w:sz w:val="22"/>
        </w:rPr>
      </w:pPr>
      <w:r>
        <w:rPr>
          <w:rFonts w:ascii="Arial" w:hAnsi="Arial"/>
          <w:b/>
          <w:color w:val="000000"/>
          <w:sz w:val="22"/>
        </w:rPr>
        <w:t>LOMMEL, Belgien, den 9</w:t>
      </w:r>
      <w:r w:rsidR="003A11C9">
        <w:rPr>
          <w:rFonts w:ascii="Arial" w:hAnsi="Arial"/>
          <w:b/>
          <w:color w:val="000000"/>
          <w:sz w:val="22"/>
        </w:rPr>
        <w:t xml:space="preserve"> oktober 2013 – </w:t>
      </w:r>
      <w:r w:rsidR="003A11C9" w:rsidRPr="000056D4">
        <w:rPr>
          <w:rFonts w:ascii="Arial" w:hAnsi="Arial"/>
          <w:sz w:val="22"/>
        </w:rPr>
        <w:t>Ford presenterar idag en testbil utrustad med teknik som anvä</w:t>
      </w:r>
      <w:r w:rsidR="000056D4">
        <w:rPr>
          <w:rFonts w:ascii="Arial" w:hAnsi="Arial"/>
          <w:sz w:val="22"/>
        </w:rPr>
        <w:t>nder sig av automatisk styrning och</w:t>
      </w:r>
      <w:r w:rsidR="003A11C9" w:rsidRPr="000056D4">
        <w:rPr>
          <w:rFonts w:ascii="Arial" w:hAnsi="Arial"/>
          <w:sz w:val="22"/>
        </w:rPr>
        <w:t xml:space="preserve"> inbromsning för att undvika kollisioner med framförvarande fordon som stannat eller bromsat in och för att undvika att köra på fotgängare.</w:t>
      </w:r>
    </w:p>
    <w:p w:rsidR="00627667" w:rsidRDefault="00627667" w:rsidP="00DA052B">
      <w:pPr>
        <w:pStyle w:val="NoSpacing"/>
        <w:rPr>
          <w:rFonts w:ascii="Arial" w:hAnsi="Arial" w:cs="Arial"/>
          <w:sz w:val="22"/>
          <w:szCs w:val="22"/>
        </w:rPr>
      </w:pPr>
    </w:p>
    <w:p w:rsidR="00256C03" w:rsidRDefault="001E210E" w:rsidP="00DA052B">
      <w:pPr>
        <w:pStyle w:val="NoSpacing"/>
        <w:rPr>
          <w:rFonts w:ascii="Arial" w:hAnsi="Arial" w:cs="Arial"/>
          <w:sz w:val="22"/>
          <w:szCs w:val="22"/>
        </w:rPr>
      </w:pPr>
      <w:r>
        <w:rPr>
          <w:rFonts w:ascii="Arial" w:hAnsi="Arial"/>
          <w:sz w:val="22"/>
        </w:rPr>
        <w:t>Fords nya funktion för att undvika hinder varnar föra</w:t>
      </w:r>
      <w:r w:rsidR="000056D4">
        <w:rPr>
          <w:rFonts w:ascii="Arial" w:hAnsi="Arial"/>
          <w:sz w:val="22"/>
        </w:rPr>
        <w:t xml:space="preserve">ren om det finns långsamtgående eller </w:t>
      </w:r>
      <w:r>
        <w:rPr>
          <w:rFonts w:ascii="Arial" w:hAnsi="Arial"/>
          <w:sz w:val="22"/>
        </w:rPr>
        <w:t>stillastående fordon framför eller fotgängare.</w:t>
      </w:r>
      <w:r>
        <w:t xml:space="preserve"> </w:t>
      </w:r>
      <w:r>
        <w:rPr>
          <w:rFonts w:ascii="Arial" w:hAnsi="Arial"/>
          <w:sz w:val="22"/>
        </w:rPr>
        <w:t xml:space="preserve">Om föraren inte väjer eller bromsar trots varningarna aktiveras automatisk styrning och inbromsning för att undvika kollision. Den här veckan demonstrerar Ford den nya tekniken för journalister på sin testbana i belgiska Lommel. En video från demonstrationen kan </w:t>
      </w:r>
      <w:r w:rsidR="000056D4">
        <w:rPr>
          <w:rFonts w:ascii="Arial" w:hAnsi="Arial"/>
          <w:sz w:val="22"/>
        </w:rPr>
        <w:t>ses</w:t>
      </w:r>
      <w:r>
        <w:rPr>
          <w:rFonts w:ascii="Arial" w:hAnsi="Arial"/>
          <w:sz w:val="22"/>
        </w:rPr>
        <w:t xml:space="preserve"> </w:t>
      </w:r>
      <w:hyperlink r:id="rId58" w:history="1">
        <w:r w:rsidR="000056D4" w:rsidRPr="004C0D80">
          <w:rPr>
            <w:rStyle w:val="Hyperlink"/>
            <w:rFonts w:ascii="Arial" w:hAnsi="Arial" w:cs="Arial"/>
            <w:sz w:val="22"/>
            <w:szCs w:val="22"/>
          </w:rPr>
          <w:t>h</w:t>
        </w:r>
        <w:r w:rsidR="000056D4">
          <w:rPr>
            <w:rStyle w:val="Hyperlink"/>
            <w:rFonts w:ascii="Arial" w:hAnsi="Arial" w:cs="Arial"/>
            <w:sz w:val="22"/>
            <w:szCs w:val="22"/>
          </w:rPr>
          <w:t>ä</w:t>
        </w:r>
        <w:r w:rsidR="000056D4">
          <w:rPr>
            <w:rStyle w:val="Hyperlink"/>
            <w:rFonts w:ascii="Arial" w:hAnsi="Arial" w:cs="Arial"/>
            <w:sz w:val="22"/>
            <w:szCs w:val="22"/>
          </w:rPr>
          <w:t>r</w:t>
        </w:r>
      </w:hyperlink>
      <w:r>
        <w:rPr>
          <w:rFonts w:ascii="Arial" w:hAnsi="Arial"/>
          <w:sz w:val="22"/>
        </w:rPr>
        <w:t>.</w:t>
      </w:r>
    </w:p>
    <w:p w:rsidR="00AB260B" w:rsidRDefault="00AB260B" w:rsidP="00DA052B">
      <w:pPr>
        <w:pStyle w:val="NoSpacing"/>
        <w:rPr>
          <w:rFonts w:ascii="Arial" w:hAnsi="Arial" w:cs="Arial"/>
          <w:sz w:val="22"/>
          <w:szCs w:val="22"/>
        </w:rPr>
      </w:pPr>
    </w:p>
    <w:p w:rsidR="006A4647" w:rsidRDefault="004D5D50" w:rsidP="007F26FE">
      <w:pPr>
        <w:pStyle w:val="NoSpacing"/>
        <w:rPr>
          <w:rFonts w:ascii="Arial" w:hAnsi="Arial" w:cs="Arial"/>
          <w:sz w:val="22"/>
          <w:szCs w:val="22"/>
        </w:rPr>
      </w:pPr>
      <w:r>
        <w:rPr>
          <w:rFonts w:ascii="Arial" w:hAnsi="Arial"/>
          <w:sz w:val="22"/>
        </w:rPr>
        <w:t>Ford har utvecklat en Ford Focus med den här funktionen som</w:t>
      </w:r>
      <w:r w:rsidR="000056D4">
        <w:rPr>
          <w:rFonts w:ascii="Arial" w:hAnsi="Arial"/>
          <w:sz w:val="22"/>
        </w:rPr>
        <w:t xml:space="preserve"> en del</w:t>
      </w:r>
      <w:r>
        <w:rPr>
          <w:rFonts w:ascii="Arial" w:hAnsi="Arial"/>
          <w:sz w:val="22"/>
        </w:rPr>
        <w:t xml:space="preserve"> av det Ford-ledda, europeiska forskningsprojektet interactIVe (Accident Avoidance by Active Intervention of Intelligent Vehicles, dvs. undvikande av olyckor genom aktiv intervention från smarta fordon). Ett konsortium på 29 partner utvecklar tillsammans aktiva säkerhetssystem som intervenerar om det finns risk för kollision*. </w:t>
      </w:r>
    </w:p>
    <w:p w:rsidR="008E4C54" w:rsidRDefault="008E4C54" w:rsidP="008E4C54">
      <w:pPr>
        <w:pStyle w:val="NoSpacing"/>
        <w:rPr>
          <w:rFonts w:ascii="Arial" w:hAnsi="Arial" w:cs="Arial"/>
          <w:sz w:val="22"/>
          <w:szCs w:val="22"/>
        </w:rPr>
      </w:pPr>
    </w:p>
    <w:p w:rsidR="008E4C54" w:rsidRDefault="0034439F" w:rsidP="00DA052B">
      <w:pPr>
        <w:pStyle w:val="NoSpacing"/>
        <w:rPr>
          <w:rFonts w:ascii="Arial" w:hAnsi="Arial" w:cs="Arial"/>
          <w:sz w:val="22"/>
          <w:szCs w:val="22"/>
        </w:rPr>
      </w:pPr>
      <w:r>
        <w:rPr>
          <w:rFonts w:ascii="Arial" w:hAnsi="Arial"/>
          <w:sz w:val="22"/>
        </w:rPr>
        <w:t xml:space="preserve">”Det finns många tillfällen – till exempel när man plötsligt råkar ut för bilkö framför – då den här tekniken kan vara till fördel både för föraren och andra trafikanter”, säger Barb Samardzich, som ansvarar för produktutveckling på Ford Europa. ”I det här forskningsprojektet får vi en bild av en säkrare framtid där vi kraftigt kan minska risken för en del typer av olyckor.” </w:t>
      </w:r>
    </w:p>
    <w:p w:rsidR="00E31B7B" w:rsidRDefault="00E31B7B" w:rsidP="00DA052B">
      <w:pPr>
        <w:pStyle w:val="NoSpacing"/>
        <w:rPr>
          <w:rFonts w:ascii="Arial" w:hAnsi="Arial" w:cs="Arial"/>
          <w:sz w:val="22"/>
          <w:szCs w:val="22"/>
        </w:rPr>
      </w:pPr>
    </w:p>
    <w:p w:rsidR="00E8500D" w:rsidRDefault="0049130D" w:rsidP="00DA052B">
      <w:pPr>
        <w:pStyle w:val="NoSpacing"/>
        <w:rPr>
          <w:rFonts w:ascii="Arial" w:hAnsi="Arial" w:cs="Arial"/>
          <w:sz w:val="22"/>
          <w:szCs w:val="22"/>
        </w:rPr>
      </w:pPr>
      <w:r>
        <w:rPr>
          <w:rFonts w:ascii="Arial" w:hAnsi="Arial"/>
          <w:sz w:val="22"/>
        </w:rPr>
        <w:t xml:space="preserve">Tekniken, som kallas </w:t>
      </w:r>
      <w:r w:rsidR="000056D4">
        <w:rPr>
          <w:rFonts w:ascii="Arial" w:hAnsi="Arial"/>
          <w:sz w:val="22"/>
        </w:rPr>
        <w:t>”</w:t>
      </w:r>
      <w:proofErr w:type="spellStart"/>
      <w:r>
        <w:rPr>
          <w:rFonts w:ascii="Arial" w:hAnsi="Arial"/>
          <w:sz w:val="22"/>
        </w:rPr>
        <w:t>Obstacle</w:t>
      </w:r>
      <w:proofErr w:type="spellEnd"/>
      <w:r>
        <w:rPr>
          <w:rFonts w:ascii="Arial" w:hAnsi="Arial"/>
          <w:sz w:val="22"/>
        </w:rPr>
        <w:t xml:space="preserve"> </w:t>
      </w:r>
      <w:proofErr w:type="spellStart"/>
      <w:r>
        <w:rPr>
          <w:rFonts w:ascii="Arial" w:hAnsi="Arial"/>
          <w:sz w:val="22"/>
        </w:rPr>
        <w:t>Avoidance</w:t>
      </w:r>
      <w:proofErr w:type="spellEnd"/>
      <w:r w:rsidR="000056D4">
        <w:rPr>
          <w:rFonts w:ascii="Arial" w:hAnsi="Arial"/>
          <w:sz w:val="22"/>
        </w:rPr>
        <w:t>”</w:t>
      </w:r>
      <w:r>
        <w:rPr>
          <w:rFonts w:ascii="Arial" w:hAnsi="Arial"/>
          <w:sz w:val="22"/>
        </w:rPr>
        <w:t xml:space="preserve"> (hinderundvikande), använder tre radarenheter, ultraljudssensorer och en kamera för att läsa av vägen upp till 200 meter framför fordonet. Om systemet upptäcker ett långsamtgående eller stillastående objekt visas först en visuell varning och sedan hörs en ljudsignal. Om föraren inte reagerar genom att väja undan eller bromsa slår systemet automatiskt på bromsarna, letar efter en lucka till höger eller vänster och tar kontroll över styrningen för att undvika en kollision.</w:t>
      </w:r>
    </w:p>
    <w:p w:rsidR="002E6467" w:rsidRDefault="002E6467" w:rsidP="00DA052B">
      <w:pPr>
        <w:pStyle w:val="NoSpacing"/>
        <w:rPr>
          <w:rFonts w:ascii="Arial" w:hAnsi="Arial" w:cs="Arial"/>
          <w:sz w:val="22"/>
          <w:szCs w:val="22"/>
        </w:rPr>
      </w:pPr>
    </w:p>
    <w:p w:rsidR="001D3E33" w:rsidRDefault="00A2391F" w:rsidP="001D3E33">
      <w:pPr>
        <w:pStyle w:val="NoSpacing"/>
        <w:rPr>
          <w:rFonts w:ascii="Arial" w:hAnsi="Arial" w:cs="Arial"/>
          <w:sz w:val="22"/>
          <w:szCs w:val="22"/>
        </w:rPr>
      </w:pPr>
      <w:r>
        <w:rPr>
          <w:rFonts w:ascii="Arial" w:hAnsi="Arial"/>
          <w:sz w:val="22"/>
        </w:rPr>
        <w:t>Tekniken har testats i hastigheter högre än 60 km/h. Enligt forskningen har mindre än en tredjedel av förarna i de fordon som varit inblandade i olyckor av typen påkörning bakifrån försökt styra undan före olyckan**.</w:t>
      </w:r>
    </w:p>
    <w:p w:rsidR="00EA553B" w:rsidRDefault="00EA553B" w:rsidP="001D3E33">
      <w:pPr>
        <w:pStyle w:val="NoSpacing"/>
        <w:rPr>
          <w:rFonts w:ascii="Arial" w:hAnsi="Arial" w:cs="Arial"/>
          <w:sz w:val="22"/>
          <w:szCs w:val="22"/>
        </w:rPr>
      </w:pPr>
    </w:p>
    <w:p w:rsidR="00EA553B" w:rsidRDefault="00EA553B" w:rsidP="001D3E33">
      <w:pPr>
        <w:pStyle w:val="NoSpacing"/>
        <w:rPr>
          <w:rFonts w:ascii="Arial" w:hAnsi="Arial" w:cs="Arial"/>
          <w:sz w:val="22"/>
          <w:szCs w:val="22"/>
        </w:rPr>
      </w:pPr>
      <w:r>
        <w:rPr>
          <w:rFonts w:ascii="Arial" w:hAnsi="Arial"/>
          <w:sz w:val="22"/>
        </w:rPr>
        <w:t>”När Ford nu demonstrerar funktionen för att undvika hinder på ett av de fordon vi använder i interactIVe-projektet bygger vi vidare på befintlig teknik för att visa vad vi tror att framtida innovationer kan komma att erbjuda i framtiden”, säger Samardzich.</w:t>
      </w:r>
    </w:p>
    <w:p w:rsidR="00935EAC" w:rsidRDefault="00935EAC" w:rsidP="001D3E33">
      <w:pPr>
        <w:pStyle w:val="NoSpacing"/>
        <w:rPr>
          <w:rFonts w:ascii="Arial" w:hAnsi="Arial" w:cs="Arial"/>
          <w:sz w:val="22"/>
          <w:szCs w:val="22"/>
        </w:rPr>
      </w:pPr>
    </w:p>
    <w:p w:rsidR="00935EAC" w:rsidRPr="00935EAC" w:rsidRDefault="00935EAC" w:rsidP="00935EAC">
      <w:pPr>
        <w:pStyle w:val="NoSpacing"/>
        <w:rPr>
          <w:rFonts w:ascii="Arial" w:hAnsi="Arial" w:cs="Arial"/>
          <w:sz w:val="22"/>
          <w:szCs w:val="22"/>
        </w:rPr>
      </w:pPr>
      <w:r>
        <w:rPr>
          <w:rFonts w:ascii="Arial" w:hAnsi="Arial"/>
          <w:sz w:val="22"/>
        </w:rPr>
        <w:t xml:space="preserve">I Lommel visas också den nya konceptmodellen Ford S-MAX Concept som är utrustad med Fords intelligenta skyddssystem med hjälp före kollision – systemet identifierar fotgängare och aktiverar bromsarna om det finns risk för påkörning. </w:t>
      </w:r>
    </w:p>
    <w:p w:rsidR="00935EAC" w:rsidRPr="00935EAC" w:rsidRDefault="00935EAC" w:rsidP="00935EAC">
      <w:pPr>
        <w:pStyle w:val="NoSpacing"/>
        <w:rPr>
          <w:rFonts w:ascii="Arial" w:hAnsi="Arial" w:cs="Arial"/>
          <w:sz w:val="22"/>
          <w:szCs w:val="22"/>
        </w:rPr>
      </w:pPr>
    </w:p>
    <w:p w:rsidR="00935EAC" w:rsidRDefault="00935EAC" w:rsidP="00935EAC">
      <w:pPr>
        <w:pStyle w:val="NoSpacing"/>
        <w:rPr>
          <w:rFonts w:ascii="Arial" w:hAnsi="Arial" w:cs="Arial"/>
          <w:sz w:val="22"/>
          <w:szCs w:val="22"/>
        </w:rPr>
      </w:pPr>
      <w:r>
        <w:rPr>
          <w:rFonts w:ascii="Arial" w:hAnsi="Arial"/>
          <w:sz w:val="22"/>
        </w:rPr>
        <w:t>Ford har redan infört en rad funktioner för aktiv säkerhet i sina fordon, till exempel aktivt citystopp, som med en ljuskänslig sensor läser av trafiken framför 50 gånger per sekund för att förhindra kollisioner i hastigheter upp till 15 km/h och kan mildra kollisioner i hastigheter upp till 30 km/h. I Fords filkörningshjälp används en kamera som registrerar fordonets position i förhållande till vägmarkeringarna och via en rörelse i ratten varnar föraren om bilen är på väg att hamna utanför filen.</w:t>
      </w:r>
    </w:p>
    <w:p w:rsidR="00815403" w:rsidRDefault="00815403" w:rsidP="001D3E33">
      <w:pPr>
        <w:pStyle w:val="NoSpacing"/>
        <w:rPr>
          <w:rFonts w:ascii="Arial" w:hAnsi="Arial" w:cs="Arial"/>
          <w:sz w:val="22"/>
          <w:szCs w:val="22"/>
        </w:rPr>
      </w:pPr>
    </w:p>
    <w:p w:rsidR="006B68FF" w:rsidRDefault="006B68FF" w:rsidP="00DA052B">
      <w:pPr>
        <w:pStyle w:val="NoSpacing"/>
        <w:rPr>
          <w:rFonts w:ascii="Arial" w:hAnsi="Arial" w:cs="Arial"/>
          <w:sz w:val="22"/>
          <w:szCs w:val="22"/>
        </w:rPr>
      </w:pPr>
    </w:p>
    <w:p w:rsidR="008D26E8" w:rsidRDefault="008D26E8">
      <w:pPr>
        <w:jc w:val="center"/>
        <w:rPr>
          <w:rFonts w:ascii="Arial" w:hAnsi="Arial" w:cs="Arial"/>
          <w:sz w:val="22"/>
          <w:szCs w:val="22"/>
        </w:rPr>
      </w:pPr>
      <w:r>
        <w:rPr>
          <w:rFonts w:ascii="Arial" w:hAnsi="Arial"/>
          <w:sz w:val="22"/>
        </w:rPr>
        <w:t># # #</w:t>
      </w:r>
    </w:p>
    <w:p w:rsidR="009A356A" w:rsidRDefault="009A356A">
      <w:pPr>
        <w:jc w:val="center"/>
        <w:rPr>
          <w:rFonts w:ascii="Arial" w:hAnsi="Arial" w:cs="Arial"/>
          <w:sz w:val="22"/>
          <w:szCs w:val="22"/>
        </w:rPr>
      </w:pPr>
    </w:p>
    <w:p w:rsidR="00A96342" w:rsidRDefault="00A96342" w:rsidP="00F74561">
      <w:pPr>
        <w:rPr>
          <w:rFonts w:ascii="Arial" w:hAnsi="Arial" w:cs="Arial"/>
          <w:szCs w:val="20"/>
        </w:rPr>
      </w:pPr>
    </w:p>
    <w:p w:rsidR="00F74561" w:rsidRDefault="00257D5A" w:rsidP="00F74561">
      <w:pPr>
        <w:rPr>
          <w:rFonts w:ascii="Arial" w:hAnsi="Arial" w:cs="Arial"/>
          <w:szCs w:val="20"/>
        </w:rPr>
      </w:pPr>
      <w:r>
        <w:rPr>
          <w:rFonts w:ascii="Arial" w:hAnsi="Arial"/>
        </w:rPr>
        <w:t xml:space="preserve">* interactIVe (Accident Avoidance by Active Intervention of Intelligent Vehicles) är ett europeiskt forskningsprojekt, med 29 deltagare, som lanserades 2010 på Fords europeiska forskningscentrum i tyska Aachen. Projektgruppen, som leds av Ford, består av sju biltillverkare, sex underleverantörer, fjorton forskningsorganisationer och tre övriga intressenter.  </w:t>
      </w:r>
    </w:p>
    <w:p w:rsidR="00F74561" w:rsidRDefault="00F74561" w:rsidP="00F74561">
      <w:pPr>
        <w:rPr>
          <w:rFonts w:ascii="Arial" w:hAnsi="Arial" w:cs="Arial"/>
          <w:szCs w:val="20"/>
        </w:rPr>
      </w:pPr>
    </w:p>
    <w:p w:rsidR="005375A4" w:rsidRDefault="00A96342">
      <w:pPr>
        <w:rPr>
          <w:rFonts w:ascii="Arial" w:hAnsi="Arial"/>
          <w:lang w:val="en-US"/>
        </w:rPr>
      </w:pPr>
      <w:r w:rsidRPr="009A1949">
        <w:rPr>
          <w:rFonts w:ascii="Arial" w:hAnsi="Arial"/>
          <w:lang w:val="en-US"/>
        </w:rPr>
        <w:t>** German In-Depth Accident Study (GIDAS).</w:t>
      </w:r>
    </w:p>
    <w:p w:rsidR="00871E18" w:rsidRDefault="00871E18" w:rsidP="00871E18">
      <w:pPr>
        <w:jc w:val="center"/>
        <w:rPr>
          <w:rFonts w:ascii="Arial" w:hAnsi="Arial" w:cs="Arial"/>
          <w:sz w:val="22"/>
          <w:szCs w:val="22"/>
        </w:rPr>
      </w:pPr>
      <w:r>
        <w:rPr>
          <w:rFonts w:ascii="Arial" w:hAnsi="Arial"/>
          <w:sz w:val="22"/>
        </w:rPr>
        <w:t># # #</w:t>
      </w:r>
    </w:p>
    <w:p w:rsidR="00871E18" w:rsidRDefault="00871E18">
      <w:pPr>
        <w:rPr>
          <w:rFonts w:ascii="Arial" w:hAnsi="Arial"/>
          <w:lang w:val="en-US"/>
        </w:rPr>
      </w:pPr>
    </w:p>
    <w:p w:rsidR="00871E18" w:rsidRPr="00FC7FBA" w:rsidRDefault="00871E18" w:rsidP="00871E18">
      <w:pPr>
        <w:pStyle w:val="NormalWeb"/>
        <w:shd w:val="clear" w:color="auto" w:fill="FFFFFF"/>
        <w:spacing w:line="270" w:lineRule="atLeast"/>
        <w:jc w:val="center"/>
        <w:rPr>
          <w:rFonts w:ascii="Helvetica" w:hAnsi="Helvetica" w:cs="Helvetica"/>
          <w:color w:val="555555"/>
          <w:sz w:val="20"/>
          <w:szCs w:val="20"/>
        </w:rPr>
      </w:pPr>
      <w:r w:rsidRPr="00FC7FBA">
        <w:rPr>
          <w:rFonts w:ascii="Helvetica" w:hAnsi="Helvetica" w:cs="Helvetica"/>
          <w:i/>
          <w:iCs/>
          <w:color w:val="555555"/>
          <w:sz w:val="20"/>
          <w:szCs w:val="20"/>
        </w:rPr>
        <w:t>För pressmeddelanden, tillhörande material och högupplösta bilder och video, besök</w:t>
      </w:r>
    </w:p>
    <w:p w:rsidR="00871E18" w:rsidRPr="00FC7FBA" w:rsidRDefault="00871E18" w:rsidP="00871E18">
      <w:pPr>
        <w:pStyle w:val="NormalWeb"/>
        <w:shd w:val="clear" w:color="auto" w:fill="FFFFFF"/>
        <w:spacing w:line="270" w:lineRule="atLeast"/>
        <w:jc w:val="center"/>
        <w:rPr>
          <w:rFonts w:ascii="Helvetica" w:hAnsi="Helvetica" w:cs="Helvetica"/>
          <w:color w:val="555555"/>
          <w:sz w:val="20"/>
          <w:szCs w:val="20"/>
        </w:rPr>
      </w:pPr>
      <w:hyperlink r:id="rId59" w:history="1">
        <w:r w:rsidRPr="00FC7FBA">
          <w:rPr>
            <w:rStyle w:val="Hyperlink"/>
            <w:rFonts w:ascii="Helvetica" w:hAnsi="Helvetica" w:cs="Helvetica"/>
            <w:i/>
            <w:iCs/>
            <w:sz w:val="20"/>
            <w:szCs w:val="20"/>
          </w:rPr>
          <w:t>www.media.ford.com</w:t>
        </w:r>
      </w:hyperlink>
      <w:r w:rsidRPr="00FC7FBA">
        <w:rPr>
          <w:rFonts w:ascii="Helvetica" w:hAnsi="Helvetica" w:cs="Helvetica"/>
          <w:i/>
          <w:iCs/>
          <w:color w:val="555555"/>
          <w:sz w:val="20"/>
          <w:szCs w:val="20"/>
        </w:rPr>
        <w:t xml:space="preserve"> alt. </w:t>
      </w:r>
      <w:hyperlink r:id="rId60" w:history="1">
        <w:r w:rsidRPr="00FC7FBA">
          <w:rPr>
            <w:rStyle w:val="Hyperlink"/>
            <w:rFonts w:ascii="Helvetica" w:hAnsi="Helvetica" w:cs="Helvetica"/>
            <w:i/>
            <w:iCs/>
            <w:sz w:val="20"/>
            <w:szCs w:val="20"/>
          </w:rPr>
          <w:t>www.fordmedia.eu</w:t>
        </w:r>
      </w:hyperlink>
    </w:p>
    <w:p w:rsidR="00871E18" w:rsidRPr="00FC7FBA" w:rsidRDefault="00871E18" w:rsidP="00871E18">
      <w:pPr>
        <w:pStyle w:val="NormalWeb"/>
        <w:shd w:val="clear" w:color="auto" w:fill="FFFFFF"/>
        <w:spacing w:line="270" w:lineRule="atLeast"/>
        <w:jc w:val="center"/>
        <w:rPr>
          <w:rFonts w:ascii="Helvetica" w:hAnsi="Helvetica" w:cs="Helvetica"/>
          <w:color w:val="555555"/>
          <w:sz w:val="20"/>
          <w:szCs w:val="20"/>
        </w:rPr>
      </w:pPr>
      <w:r w:rsidRPr="00FC7FBA">
        <w:rPr>
          <w:rFonts w:ascii="Helvetica" w:hAnsi="Helvetica" w:cs="Helvetica"/>
          <w:i/>
          <w:iCs/>
          <w:color w:val="555555"/>
          <w:sz w:val="20"/>
          <w:szCs w:val="20"/>
        </w:rPr>
        <w:t xml:space="preserve">Följ oss på </w:t>
      </w:r>
      <w:hyperlink r:id="rId61" w:history="1">
        <w:r w:rsidRPr="00FC7FBA">
          <w:rPr>
            <w:rStyle w:val="Hyperlink"/>
            <w:rFonts w:ascii="Helvetica" w:hAnsi="Helvetica" w:cs="Helvetica"/>
            <w:i/>
            <w:iCs/>
            <w:sz w:val="20"/>
            <w:szCs w:val="20"/>
          </w:rPr>
          <w:t>www.facebook.com/fordsverige</w:t>
        </w:r>
      </w:hyperlink>
      <w:r w:rsidRPr="00FC7FBA">
        <w:rPr>
          <w:rFonts w:ascii="Helvetica" w:hAnsi="Helvetica" w:cs="Helvetica"/>
          <w:i/>
          <w:iCs/>
          <w:color w:val="555555"/>
          <w:sz w:val="20"/>
          <w:szCs w:val="20"/>
        </w:rPr>
        <w:t xml:space="preserve">, </w:t>
      </w:r>
      <w:hyperlink r:id="rId62" w:history="1">
        <w:r w:rsidRPr="00FC7FBA">
          <w:rPr>
            <w:rStyle w:val="Hyperlink"/>
            <w:rFonts w:ascii="Helvetica" w:hAnsi="Helvetica" w:cs="Helvetica"/>
            <w:i/>
            <w:iCs/>
            <w:sz w:val="20"/>
            <w:szCs w:val="20"/>
          </w:rPr>
          <w:t>www.twitter.com/FordEu</w:t>
        </w:r>
      </w:hyperlink>
      <w:r w:rsidRPr="00FC7FBA">
        <w:rPr>
          <w:rFonts w:ascii="Helvetica" w:hAnsi="Helvetica" w:cs="Helvetica"/>
          <w:i/>
          <w:iCs/>
          <w:color w:val="555555"/>
          <w:sz w:val="20"/>
          <w:szCs w:val="20"/>
        </w:rPr>
        <w:t xml:space="preserve"> eller </w:t>
      </w:r>
      <w:hyperlink r:id="rId63" w:history="1">
        <w:r w:rsidRPr="00FC7FBA">
          <w:rPr>
            <w:rStyle w:val="Hyperlink"/>
            <w:rFonts w:ascii="Helvetica" w:hAnsi="Helvetica" w:cs="Helvetica"/>
            <w:i/>
            <w:iCs/>
            <w:sz w:val="20"/>
            <w:szCs w:val="20"/>
          </w:rPr>
          <w:t>www.youtube.com/fordofeurope</w:t>
        </w:r>
      </w:hyperlink>
    </w:p>
    <w:p w:rsidR="00871E18" w:rsidRDefault="00871E18" w:rsidP="00871E18">
      <w:pPr>
        <w:jc w:val="center"/>
        <w:rPr>
          <w:rFonts w:ascii="Arial" w:hAnsi="Arial" w:cs="Arial"/>
          <w:sz w:val="22"/>
          <w:szCs w:val="22"/>
        </w:rPr>
      </w:pPr>
      <w:r>
        <w:rPr>
          <w:rFonts w:ascii="Arial" w:hAnsi="Arial"/>
          <w:sz w:val="22"/>
        </w:rPr>
        <w:t># # #</w:t>
      </w:r>
    </w:p>
    <w:p w:rsidR="00871E18" w:rsidRPr="00FC7FBA" w:rsidRDefault="00871E18" w:rsidP="00871E18">
      <w:pPr>
        <w:pStyle w:val="NormalWeb"/>
        <w:shd w:val="clear" w:color="auto" w:fill="FFFFFF"/>
        <w:spacing w:line="270" w:lineRule="atLeast"/>
        <w:rPr>
          <w:rFonts w:ascii="Helvetica" w:hAnsi="Helvetica" w:cs="Helvetica"/>
          <w:color w:val="555555"/>
          <w:sz w:val="20"/>
          <w:szCs w:val="20"/>
        </w:rPr>
      </w:pPr>
      <w:r w:rsidRPr="00FC7FBA">
        <w:rPr>
          <w:rFonts w:ascii="Helvetica" w:hAnsi="Helvetica" w:cs="Helvetica"/>
          <w:color w:val="555555"/>
          <w:sz w:val="20"/>
          <w:szCs w:val="20"/>
        </w:rPr>
        <w:t>För ytterligare information, kontakta:</w:t>
      </w:r>
    </w:p>
    <w:p w:rsidR="00871E18" w:rsidRPr="00FC7FBA" w:rsidRDefault="00871E18" w:rsidP="00871E18">
      <w:pPr>
        <w:pStyle w:val="NormalWeb"/>
        <w:shd w:val="clear" w:color="auto" w:fill="FFFFFF"/>
        <w:spacing w:line="270" w:lineRule="atLeast"/>
        <w:rPr>
          <w:rFonts w:ascii="Helvetica" w:hAnsi="Helvetica" w:cs="Helvetica"/>
          <w:color w:val="555555"/>
          <w:sz w:val="20"/>
          <w:szCs w:val="20"/>
        </w:rPr>
      </w:pPr>
      <w:r w:rsidRPr="00FC7FBA">
        <w:rPr>
          <w:rFonts w:ascii="Helvetica" w:hAnsi="Helvetica" w:cs="Helvetica"/>
          <w:color w:val="555555"/>
          <w:sz w:val="20"/>
          <w:szCs w:val="20"/>
        </w:rPr>
        <w:t>Fredrik Nilsson, Ford Motor Company AB, fnilsso8@ford.com. +46 (0)31 707 10 95</w:t>
      </w:r>
    </w:p>
    <w:p w:rsidR="00871E18" w:rsidRPr="002B6C83" w:rsidRDefault="00871E18" w:rsidP="00871E18">
      <w:pPr>
        <w:rPr>
          <w:rFonts w:ascii="Arial" w:hAnsi="Arial" w:cs="Arial"/>
          <w:szCs w:val="20"/>
        </w:rPr>
      </w:pPr>
    </w:p>
    <w:p w:rsidR="00871E18" w:rsidRDefault="00871E18" w:rsidP="00871E18">
      <w:pPr>
        <w:jc w:val="center"/>
        <w:rPr>
          <w:rFonts w:ascii="Arial" w:hAnsi="Arial" w:cs="Arial"/>
          <w:sz w:val="22"/>
          <w:szCs w:val="22"/>
        </w:rPr>
      </w:pPr>
      <w:r>
        <w:rPr>
          <w:rFonts w:ascii="Arial" w:hAnsi="Arial"/>
          <w:sz w:val="22"/>
        </w:rPr>
        <w:t># # #</w:t>
      </w:r>
    </w:p>
    <w:p w:rsidR="00871E18" w:rsidRPr="00871E18" w:rsidRDefault="00871E18">
      <w:pPr>
        <w:rPr>
          <w:rFonts w:ascii="Arial" w:hAnsi="Arial" w:cs="Arial"/>
          <w:sz w:val="18"/>
          <w:szCs w:val="18"/>
        </w:rPr>
      </w:pPr>
    </w:p>
    <w:p w:rsidR="00F54735" w:rsidRPr="00871E18" w:rsidRDefault="00F54735">
      <w:pPr>
        <w:rPr>
          <w:rFonts w:ascii="Arial" w:hAnsi="Arial" w:cs="Arial"/>
          <w:b/>
          <w:szCs w:val="20"/>
        </w:rPr>
      </w:pPr>
    </w:p>
    <w:p w:rsidR="002E577F" w:rsidRPr="00401A9C" w:rsidRDefault="002E577F" w:rsidP="002E577F">
      <w:pPr>
        <w:autoSpaceDE w:val="0"/>
        <w:autoSpaceDN w:val="0"/>
        <w:spacing w:after="240"/>
        <w:rPr>
          <w:rFonts w:ascii="Arial" w:hAnsi="Arial" w:cs="Arial"/>
          <w:b/>
          <w:bCs/>
          <w:i/>
          <w:iCs/>
          <w:szCs w:val="20"/>
        </w:rPr>
      </w:pPr>
      <w:r w:rsidRPr="000056D4">
        <w:rPr>
          <w:rFonts w:ascii="Arial" w:hAnsi="Arial"/>
          <w:b/>
          <w:i/>
        </w:rPr>
        <w:t>Ford Europa</w:t>
      </w:r>
      <w:r>
        <w:rPr>
          <w:rFonts w:ascii="Arial" w:hAnsi="Arial"/>
          <w:i/>
        </w:rPr>
        <w:t xml:space="preserve"> ansvarar för produktion, försäljning och service av fordon av märket Ford på 50 separata marknader och har cirka 47 000 anställda vid sina helägda anläggningar och cirka 67 000 anställda medräknat joint ventures och okonsoliderade företag. Vid sidan av Ford Motor Credit Company driver Ford Europa även Ford Customer Service Division och 22 produktionsanläggningar (13 helägda eller konsoliderade joint venture-anläggningar och 9 okonsoliderade joint venture-anläggningar). De första Fordbilarna levererades till Europa 1903, samma år som Ford Motor Company grundades. Tillverkningen i Europa startade 1911.</w:t>
      </w:r>
    </w:p>
    <w:p w:rsidR="002E577F" w:rsidRPr="00401A9C" w:rsidRDefault="002E577F" w:rsidP="009524EC">
      <w:pPr>
        <w:autoSpaceDE w:val="0"/>
        <w:autoSpaceDN w:val="0"/>
        <w:ind w:left="720"/>
        <w:rPr>
          <w:rFonts w:ascii="Arial" w:hAnsi="Arial" w:cs="Arial"/>
          <w:b/>
          <w:bCs/>
          <w:i/>
          <w:iCs/>
          <w:szCs w:val="20"/>
        </w:rPr>
      </w:pPr>
      <w:r>
        <w:rPr>
          <w:rFonts w:ascii="Arial" w:hAnsi="Arial"/>
          <w:b/>
          <w:i/>
        </w:rPr>
        <w:lastRenderedPageBreak/>
        <w:t>Om Ford Motor Company</w:t>
      </w:r>
    </w:p>
    <w:p w:rsidR="002E577F" w:rsidRPr="002D440D" w:rsidRDefault="002E577F" w:rsidP="009524EC">
      <w:pPr>
        <w:autoSpaceDE w:val="0"/>
        <w:autoSpaceDN w:val="0"/>
        <w:spacing w:after="240"/>
        <w:ind w:left="720"/>
        <w:rPr>
          <w:rFonts w:ascii="Arial" w:hAnsi="Arial"/>
          <w:bCs/>
          <w:color w:val="000000"/>
          <w:sz w:val="22"/>
          <w:szCs w:val="22"/>
        </w:rPr>
      </w:pPr>
      <w:r>
        <w:rPr>
          <w:rFonts w:ascii="Arial" w:hAnsi="Arial"/>
          <w:i/>
        </w:rPr>
        <w:t xml:space="preserve">Ford Motor Company är ett världsledande bilföretag med huvudkontor i Dearborn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bolagets produkter världen över, vänligen besök </w:t>
      </w:r>
      <w:hyperlink r:id="rId64">
        <w:r>
          <w:rPr>
            <w:rStyle w:val="Hyperlink"/>
            <w:rFonts w:ascii="Arial" w:hAnsi="Arial"/>
            <w:i/>
          </w:rPr>
          <w:t>http://corporate.ford.com</w:t>
        </w:r>
      </w:hyperlink>
      <w:r>
        <w:rPr>
          <w:rFonts w:ascii="Arial" w:hAnsi="Arial"/>
          <w:i/>
        </w:rPr>
        <w:t xml:space="preserve">. </w:t>
      </w:r>
      <w:bookmarkStart w:id="0" w:name="_GoBack"/>
      <w:bookmarkEnd w:id="0"/>
    </w:p>
    <w:p w:rsidR="009F12AA" w:rsidRPr="00FC528B" w:rsidRDefault="009F12AA">
      <w:pPr>
        <w:rPr>
          <w:rFonts w:ascii="Arial" w:hAnsi="Arial" w:cs="Arial"/>
          <w:szCs w:val="20"/>
        </w:rPr>
      </w:pPr>
    </w:p>
    <w:tbl>
      <w:tblPr>
        <w:tblW w:w="9062" w:type="dxa"/>
        <w:tblInd w:w="-12" w:type="dxa"/>
        <w:tblLook w:val="0000" w:firstRow="0" w:lastRow="0" w:firstColumn="0" w:lastColumn="0" w:noHBand="0" w:noVBand="0"/>
      </w:tblPr>
      <w:tblGrid>
        <w:gridCol w:w="9588"/>
      </w:tblGrid>
      <w:tr w:rsidR="00FE596F" w:rsidRPr="00FC528B">
        <w:tc>
          <w:tcPr>
            <w:tcW w:w="9062" w:type="dxa"/>
          </w:tcPr>
          <w:tbl>
            <w:tblPr>
              <w:tblW w:w="11243" w:type="dxa"/>
              <w:tblLook w:val="0000" w:firstRow="0" w:lastRow="0" w:firstColumn="0" w:lastColumn="0" w:noHBand="0" w:noVBand="0"/>
            </w:tblPr>
            <w:tblGrid>
              <w:gridCol w:w="120"/>
              <w:gridCol w:w="1320"/>
              <w:gridCol w:w="2277"/>
              <w:gridCol w:w="148"/>
              <w:gridCol w:w="2129"/>
              <w:gridCol w:w="240"/>
              <w:gridCol w:w="2278"/>
              <w:gridCol w:w="240"/>
              <w:gridCol w:w="240"/>
              <w:gridCol w:w="2251"/>
            </w:tblGrid>
            <w:tr w:rsidR="00E14E30" w:rsidRPr="00FC528B" w:rsidTr="00CC11CC">
              <w:trPr>
                <w:gridBefore w:val="1"/>
                <w:wBefore w:w="120" w:type="dxa"/>
              </w:trPr>
              <w:tc>
                <w:tcPr>
                  <w:tcW w:w="1320" w:type="dxa"/>
                </w:tcPr>
                <w:p w:rsidR="00E14E30" w:rsidRPr="00FC528B" w:rsidRDefault="00E14E30">
                  <w:pPr>
                    <w:rPr>
                      <w:rFonts w:ascii="Arial" w:hAnsi="Arial" w:cs="Arial"/>
                      <w:b/>
                      <w:szCs w:val="20"/>
                    </w:rPr>
                  </w:pPr>
                </w:p>
              </w:tc>
              <w:tc>
                <w:tcPr>
                  <w:tcW w:w="2277" w:type="dxa"/>
                </w:tcPr>
                <w:p w:rsidR="00CC11CC" w:rsidRPr="00FC528B" w:rsidRDefault="00CC11CC" w:rsidP="00F83262">
                  <w:pPr>
                    <w:rPr>
                      <w:rFonts w:ascii="Arial" w:hAnsi="Arial" w:cs="Arial"/>
                      <w:szCs w:val="20"/>
                    </w:rPr>
                  </w:pPr>
                </w:p>
              </w:tc>
              <w:tc>
                <w:tcPr>
                  <w:tcW w:w="2277" w:type="dxa"/>
                  <w:gridSpan w:val="2"/>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78"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51" w:type="dxa"/>
                </w:tcPr>
                <w:p w:rsidR="00E14E30" w:rsidRPr="00FC528B" w:rsidRDefault="00E14E30">
                  <w:pPr>
                    <w:rPr>
                      <w:rFonts w:ascii="Arial" w:hAnsi="Arial" w:cs="Arial"/>
                      <w:szCs w:val="20"/>
                    </w:rPr>
                  </w:pPr>
                </w:p>
              </w:tc>
            </w:tr>
            <w:tr w:rsidR="00CC11CC" w:rsidTr="00CC11CC">
              <w:tblPrEx>
                <w:tblLook w:val="04A0" w:firstRow="1" w:lastRow="0" w:firstColumn="1" w:lastColumn="0" w:noHBand="0" w:noVBand="1"/>
              </w:tblPrEx>
              <w:trPr>
                <w:gridAfter w:val="6"/>
                <w:wAfter w:w="7378" w:type="dxa"/>
              </w:trPr>
              <w:tc>
                <w:tcPr>
                  <w:tcW w:w="3865" w:type="dxa"/>
                  <w:gridSpan w:val="4"/>
                </w:tcPr>
                <w:p w:rsidR="00CC11CC" w:rsidRDefault="00CC11CC">
                  <w:pPr>
                    <w:rPr>
                      <w:rFonts w:ascii="Arial" w:hAnsi="Arial" w:cs="Arial"/>
                      <w:szCs w:val="20"/>
                    </w:rPr>
                  </w:pPr>
                </w:p>
              </w:tc>
            </w:tr>
            <w:tr w:rsidR="00CC11CC" w:rsidTr="000056D4">
              <w:tblPrEx>
                <w:tblLook w:val="04A0" w:firstRow="1" w:lastRow="0" w:firstColumn="1" w:lastColumn="0" w:noHBand="0" w:noVBand="1"/>
              </w:tblPrEx>
              <w:trPr>
                <w:gridAfter w:val="6"/>
                <w:wAfter w:w="7378" w:type="dxa"/>
              </w:trPr>
              <w:tc>
                <w:tcPr>
                  <w:tcW w:w="3865" w:type="dxa"/>
                  <w:gridSpan w:val="4"/>
                </w:tcPr>
                <w:p w:rsidR="00CC11CC" w:rsidRDefault="00CC11CC">
                  <w:pPr>
                    <w:rPr>
                      <w:rFonts w:ascii="Arial" w:hAnsi="Arial" w:cs="Arial"/>
                      <w:szCs w:val="20"/>
                    </w:rPr>
                  </w:pPr>
                </w:p>
              </w:tc>
            </w:tr>
            <w:tr w:rsidR="00CC11CC" w:rsidTr="00CC11CC">
              <w:tblPrEx>
                <w:tblLook w:val="04A0" w:firstRow="1" w:lastRow="0" w:firstColumn="1" w:lastColumn="0" w:noHBand="0" w:noVBand="1"/>
              </w:tblPrEx>
              <w:trPr>
                <w:gridAfter w:val="6"/>
                <w:wAfter w:w="7378" w:type="dxa"/>
              </w:trPr>
              <w:tc>
                <w:tcPr>
                  <w:tcW w:w="3865" w:type="dxa"/>
                  <w:gridSpan w:val="4"/>
                </w:tcPr>
                <w:p w:rsidR="00CC11CC" w:rsidRDefault="00CC11CC">
                  <w:pPr>
                    <w:rPr>
                      <w:rFonts w:ascii="Arial" w:hAnsi="Arial" w:cs="Arial"/>
                      <w:szCs w:val="20"/>
                    </w:rPr>
                  </w:pPr>
                </w:p>
              </w:tc>
            </w:tr>
            <w:tr w:rsidR="00E14E30" w:rsidRPr="00FC528B" w:rsidTr="00CC11CC">
              <w:trPr>
                <w:gridBefore w:val="1"/>
                <w:wBefore w:w="120" w:type="dxa"/>
              </w:trPr>
              <w:tc>
                <w:tcPr>
                  <w:tcW w:w="1320" w:type="dxa"/>
                </w:tcPr>
                <w:p w:rsidR="00E14E30" w:rsidRPr="00FC528B" w:rsidRDefault="00E14E30" w:rsidP="0036402F">
                  <w:pPr>
                    <w:rPr>
                      <w:rFonts w:ascii="Arial" w:hAnsi="Arial" w:cs="Arial"/>
                      <w:szCs w:val="20"/>
                    </w:rPr>
                  </w:pPr>
                </w:p>
              </w:tc>
              <w:tc>
                <w:tcPr>
                  <w:tcW w:w="2277" w:type="dxa"/>
                </w:tcPr>
                <w:p w:rsidR="00E14E30" w:rsidRPr="00FC528B" w:rsidRDefault="00E14E30">
                  <w:pPr>
                    <w:rPr>
                      <w:rFonts w:ascii="Arial" w:hAnsi="Arial" w:cs="Arial"/>
                      <w:szCs w:val="20"/>
                    </w:rPr>
                  </w:pPr>
                </w:p>
              </w:tc>
              <w:tc>
                <w:tcPr>
                  <w:tcW w:w="2277" w:type="dxa"/>
                  <w:gridSpan w:val="2"/>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78"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51" w:type="dxa"/>
                </w:tcPr>
                <w:p w:rsidR="00E14E30" w:rsidRPr="00FC528B" w:rsidRDefault="00E14E30">
                  <w:pPr>
                    <w:rPr>
                      <w:rFonts w:ascii="Arial" w:hAnsi="Arial" w:cs="Arial"/>
                      <w:szCs w:val="20"/>
                    </w:rPr>
                  </w:pPr>
                </w:p>
              </w:tc>
            </w:tr>
            <w:tr w:rsidR="00E14E30" w:rsidRPr="00FC528B" w:rsidTr="00CC11CC">
              <w:trPr>
                <w:gridBefore w:val="1"/>
                <w:wBefore w:w="120" w:type="dxa"/>
              </w:trPr>
              <w:tc>
                <w:tcPr>
                  <w:tcW w:w="1320" w:type="dxa"/>
                </w:tcPr>
                <w:p w:rsidR="00E14E30" w:rsidRPr="00FC528B" w:rsidRDefault="00E14E30" w:rsidP="0036402F">
                  <w:pPr>
                    <w:rPr>
                      <w:rFonts w:ascii="Arial" w:hAnsi="Arial" w:cs="Arial"/>
                      <w:szCs w:val="20"/>
                    </w:rPr>
                  </w:pPr>
                </w:p>
              </w:tc>
              <w:tc>
                <w:tcPr>
                  <w:tcW w:w="2277" w:type="dxa"/>
                </w:tcPr>
                <w:p w:rsidR="00E14E30" w:rsidRPr="00FC528B" w:rsidRDefault="00E14E30">
                  <w:pPr>
                    <w:rPr>
                      <w:rFonts w:ascii="Arial" w:hAnsi="Arial" w:cs="Arial"/>
                      <w:szCs w:val="20"/>
                    </w:rPr>
                  </w:pPr>
                </w:p>
              </w:tc>
              <w:tc>
                <w:tcPr>
                  <w:tcW w:w="2277" w:type="dxa"/>
                  <w:gridSpan w:val="2"/>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78"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51" w:type="dxa"/>
                </w:tcPr>
                <w:p w:rsidR="00E14E30" w:rsidRPr="00FC528B" w:rsidRDefault="00E14E30">
                  <w:pPr>
                    <w:rPr>
                      <w:rFonts w:ascii="Arial" w:hAnsi="Arial" w:cs="Arial"/>
                      <w:szCs w:val="20"/>
                    </w:rPr>
                  </w:pPr>
                </w:p>
              </w:tc>
            </w:tr>
            <w:tr w:rsidR="00E14E30" w:rsidRPr="00FC528B" w:rsidTr="00CC11CC">
              <w:trPr>
                <w:gridBefore w:val="1"/>
                <w:wBefore w:w="120" w:type="dxa"/>
              </w:trPr>
              <w:tc>
                <w:tcPr>
                  <w:tcW w:w="1320" w:type="dxa"/>
                </w:tcPr>
                <w:p w:rsidR="00E14E30" w:rsidRPr="00FC528B" w:rsidRDefault="00E14E30" w:rsidP="0036402F">
                  <w:pPr>
                    <w:rPr>
                      <w:rFonts w:ascii="Arial" w:hAnsi="Arial" w:cs="Arial"/>
                      <w:szCs w:val="20"/>
                    </w:rPr>
                  </w:pPr>
                </w:p>
              </w:tc>
              <w:tc>
                <w:tcPr>
                  <w:tcW w:w="2277" w:type="dxa"/>
                </w:tcPr>
                <w:p w:rsidR="00E14E30" w:rsidRPr="00FC528B" w:rsidRDefault="00E14E30">
                  <w:pPr>
                    <w:rPr>
                      <w:rFonts w:ascii="Arial" w:hAnsi="Arial" w:cs="Arial"/>
                      <w:szCs w:val="20"/>
                    </w:rPr>
                  </w:pPr>
                </w:p>
              </w:tc>
              <w:tc>
                <w:tcPr>
                  <w:tcW w:w="2277" w:type="dxa"/>
                  <w:gridSpan w:val="2"/>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78"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40" w:type="dxa"/>
                </w:tcPr>
                <w:p w:rsidR="00E14E30" w:rsidRPr="00FC528B" w:rsidRDefault="00E14E30">
                  <w:pPr>
                    <w:rPr>
                      <w:rFonts w:ascii="Arial" w:hAnsi="Arial" w:cs="Arial"/>
                      <w:szCs w:val="20"/>
                    </w:rPr>
                  </w:pPr>
                </w:p>
              </w:tc>
              <w:tc>
                <w:tcPr>
                  <w:tcW w:w="2251" w:type="dxa"/>
                </w:tcPr>
                <w:p w:rsidR="00E14E30" w:rsidRPr="00FC528B" w:rsidRDefault="00E14E30">
                  <w:pPr>
                    <w:rPr>
                      <w:rFonts w:ascii="Arial" w:hAnsi="Arial" w:cs="Arial"/>
                      <w:szCs w:val="20"/>
                    </w:rPr>
                  </w:pPr>
                </w:p>
              </w:tc>
            </w:tr>
          </w:tbl>
          <w:p w:rsidR="00FE596F" w:rsidRPr="00FC528B" w:rsidRDefault="00FE596F" w:rsidP="0036402F">
            <w:pPr>
              <w:rPr>
                <w:rFonts w:ascii="Arial" w:hAnsi="Arial" w:cs="Arial"/>
              </w:rPr>
            </w:pPr>
          </w:p>
        </w:tc>
      </w:tr>
    </w:tbl>
    <w:p w:rsidR="006C65B1" w:rsidRPr="00FC528B" w:rsidRDefault="006C65B1" w:rsidP="0036402F"/>
    <w:sectPr w:rsidR="006C65B1" w:rsidRPr="00FC528B" w:rsidSect="009A1949">
      <w:footerReference w:type="even" r:id="rId65"/>
      <w:footerReference w:type="default" r:id="rId66"/>
      <w:headerReference w:type="first" r:id="rId67"/>
      <w:footerReference w:type="first" r:id="rId68"/>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DC" w:rsidRDefault="001F0FDC">
      <w:r>
        <w:separator/>
      </w:r>
    </w:p>
  </w:endnote>
  <w:endnote w:type="continuationSeparator" w:id="0">
    <w:p w:rsidR="001F0FDC" w:rsidRDefault="001F0FDC">
      <w:r>
        <w:continuationSeparator/>
      </w:r>
    </w:p>
  </w:endnote>
  <w:endnote w:type="continuationNotice" w:id="1">
    <w:p w:rsidR="001F0FDC" w:rsidRDefault="001F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1F6FA9"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end"/>
    </w:r>
  </w:p>
  <w:p w:rsidR="00D17C2F" w:rsidRDefault="00D17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1F6FA9" w:rsidP="001257CC">
    <w:pPr>
      <w:pStyle w:val="Footer"/>
      <w:framePr w:wrap="around" w:vAnchor="text" w:hAnchor="margin" w:xAlign="center" w:y="1"/>
      <w:rPr>
        <w:rStyle w:val="PageNumber"/>
      </w:rPr>
    </w:pPr>
    <w:r>
      <w:rPr>
        <w:rStyle w:val="PageNumber"/>
      </w:rPr>
      <w:fldChar w:fldCharType="begin"/>
    </w:r>
    <w:r w:rsidR="00D17C2F">
      <w:rPr>
        <w:rStyle w:val="PageNumber"/>
      </w:rPr>
      <w:instrText xml:space="preserve">PAGE  </w:instrText>
    </w:r>
    <w:r>
      <w:rPr>
        <w:rStyle w:val="PageNumber"/>
      </w:rPr>
      <w:fldChar w:fldCharType="separate"/>
    </w:r>
    <w:r w:rsidR="009524EC">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D17C2F">
      <w:tc>
        <w:tcPr>
          <w:tcW w:w="9468" w:type="dxa"/>
        </w:tcPr>
        <w:p w:rsidR="00D17C2F" w:rsidRPr="009F12AA" w:rsidRDefault="00D17C2F">
          <w:pPr>
            <w:pStyle w:val="Footer"/>
            <w:jc w:val="center"/>
            <w:rPr>
              <w:rFonts w:ascii="Arial" w:hAnsi="Arial" w:cs="Arial"/>
            </w:rPr>
          </w:pPr>
        </w:p>
        <w:p w:rsidR="00D17C2F" w:rsidRPr="009F12AA" w:rsidRDefault="00D17C2F">
          <w:pPr>
            <w:pStyle w:val="Footer"/>
            <w:jc w:val="center"/>
            <w:rPr>
              <w:rFonts w:ascii="Arial" w:hAnsi="Arial" w:cs="Arial"/>
            </w:rPr>
          </w:pPr>
        </w:p>
        <w:p w:rsidR="006E38D9" w:rsidRDefault="006E38D9" w:rsidP="006E38D9">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rsidR="006E38D9" w:rsidRDefault="006E38D9" w:rsidP="006E38D9">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4">
            <w:r>
              <w:rPr>
                <w:rStyle w:val="Hyperlink"/>
                <w:rFonts w:ascii="Arial" w:hAnsi="Arial"/>
                <w:sz w:val="18"/>
              </w:rPr>
              <w:t>www.youtube.com/fordofeurope</w:t>
            </w:r>
          </w:hyperlink>
          <w:r>
            <w:rPr>
              <w:rFonts w:ascii="Arial" w:hAnsi="Arial"/>
              <w:sz w:val="18"/>
            </w:rPr>
            <w:t xml:space="preserve"> </w:t>
          </w:r>
        </w:p>
        <w:p w:rsidR="00D17C2F" w:rsidRPr="00B20CCC" w:rsidRDefault="00D17C2F" w:rsidP="00B20CCC">
          <w:pPr>
            <w:pStyle w:val="Footer"/>
            <w:jc w:val="center"/>
            <w:rPr>
              <w:rFonts w:ascii="Arial" w:hAnsi="Arial" w:cs="Arial"/>
              <w:sz w:val="18"/>
              <w:szCs w:val="18"/>
            </w:rPr>
          </w:pPr>
        </w:p>
      </w:tc>
      <w:tc>
        <w:tcPr>
          <w:tcW w:w="1788" w:type="dxa"/>
        </w:tcPr>
        <w:p w:rsidR="00D17C2F" w:rsidRDefault="00D17C2F">
          <w:pPr>
            <w:pStyle w:val="Footer"/>
          </w:pPr>
        </w:p>
      </w:tc>
    </w:tr>
  </w:tbl>
  <w:p w:rsidR="00D17C2F" w:rsidRDefault="00D17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Default="00D17C2F" w:rsidP="004D127F">
    <w:pPr>
      <w:pStyle w:val="Footer"/>
      <w:jc w:val="center"/>
    </w:pPr>
  </w:p>
  <w:p w:rsidR="006E38D9" w:rsidRDefault="006E38D9" w:rsidP="006E38D9">
    <w:pPr>
      <w:pStyle w:val="Footer"/>
      <w:jc w:val="center"/>
      <w:rPr>
        <w:rFonts w:ascii="Arial" w:hAnsi="Arial" w:cs="Arial"/>
        <w:sz w:val="18"/>
        <w:szCs w:val="18"/>
      </w:rPr>
    </w:pPr>
    <w:r>
      <w:t>Pressmeddelanden</w:t>
    </w:r>
    <w:r>
      <w:rPr>
        <w:rFonts w:ascii="Arial" w:hAnsi="Arial"/>
        <w:sz w:val="18"/>
      </w:rPr>
      <w:t xml:space="preserve">, relaterat material, foton och filmklipp finns på </w:t>
    </w:r>
    <w:hyperlink r:id="rId1">
      <w:r>
        <w:rPr>
          <w:rStyle w:val="Hyperlink"/>
          <w:rFonts w:ascii="Arial" w:hAnsi="Arial"/>
          <w:sz w:val="18"/>
        </w:rPr>
        <w:t>www.fordmedia.eu</w:t>
      </w:r>
    </w:hyperlink>
    <w:r>
      <w:rPr>
        <w:rFonts w:ascii="Arial" w:hAnsi="Arial"/>
        <w:sz w:val="18"/>
      </w:rPr>
      <w:t xml:space="preserve"> och </w:t>
    </w:r>
    <w:hyperlink r:id="rId2">
      <w:r>
        <w:rPr>
          <w:rStyle w:val="Hyperlink"/>
          <w:rFonts w:ascii="Arial" w:hAnsi="Arial"/>
          <w:sz w:val="18"/>
        </w:rPr>
        <w:t>www.media.ford.com</w:t>
      </w:r>
    </w:hyperlink>
  </w:p>
  <w:p w:rsidR="006E38D9" w:rsidRDefault="006E38D9" w:rsidP="006E38D9">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4">
      <w:r>
        <w:rPr>
          <w:rStyle w:val="Hyperlink"/>
          <w:rFonts w:ascii="Arial" w:hAnsi="Arial"/>
          <w:sz w:val="18"/>
        </w:rPr>
        <w:t>www.youtube.com/fordofeurope</w:t>
      </w:r>
    </w:hyperlink>
    <w:r>
      <w:rPr>
        <w:rFonts w:ascii="Arial" w:hAnsi="Arial"/>
        <w:sz w:val="18"/>
      </w:rPr>
      <w:t xml:space="preserve"> </w:t>
    </w:r>
  </w:p>
  <w:p w:rsidR="00D17C2F" w:rsidRPr="008A1DF4" w:rsidRDefault="00D17C2F"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DC" w:rsidRDefault="001F0FDC">
      <w:r>
        <w:separator/>
      </w:r>
    </w:p>
  </w:footnote>
  <w:footnote w:type="continuationSeparator" w:id="0">
    <w:p w:rsidR="001F0FDC" w:rsidRDefault="001F0FDC">
      <w:r>
        <w:continuationSeparator/>
      </w:r>
    </w:p>
  </w:footnote>
  <w:footnote w:type="continuationNotice" w:id="1">
    <w:p w:rsidR="001F0FDC" w:rsidRDefault="001F0F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C2F" w:rsidRPr="00315ADB" w:rsidRDefault="00904004" w:rsidP="00315ADB">
    <w:pPr>
      <w:pStyle w:val="Header"/>
      <w:tabs>
        <w:tab w:val="left" w:pos="1483"/>
      </w:tabs>
      <w:ind w:left="360"/>
      <w:rPr>
        <w:position w:val="90"/>
      </w:rPr>
    </w:pPr>
    <w:r>
      <w:rPr>
        <w:noProof/>
        <w:lang w:val="en-US" w:eastAsia="en-US" w:bidi="ar-SA"/>
      </w:rPr>
      <mc:AlternateContent>
        <mc:Choice Requires="wps">
          <w:drawing>
            <wp:anchor distT="0" distB="0" distL="114298" distR="114298" simplePos="0" relativeHeight="251657216" behindDoc="0" locked="0" layoutInCell="1" allowOverlap="1" wp14:anchorId="05C220F1" wp14:editId="03766318">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6FC44344" wp14:editId="575586B5">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20"/>
    <w:multiLevelType w:val="hybridMultilevel"/>
    <w:tmpl w:val="119E2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03CC3"/>
    <w:multiLevelType w:val="hybridMultilevel"/>
    <w:tmpl w:val="69FC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C66758"/>
    <w:multiLevelType w:val="hybridMultilevel"/>
    <w:tmpl w:val="F482C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1">
    <w:nsid w:val="361872F6"/>
    <w:multiLevelType w:val="hybridMultilevel"/>
    <w:tmpl w:val="62FAA3B6"/>
    <w:lvl w:ilvl="0" w:tplc="B98A52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8">
    <w:nsid w:val="5DFE3237"/>
    <w:multiLevelType w:val="hybridMultilevel"/>
    <w:tmpl w:val="6F48AF64"/>
    <w:lvl w:ilvl="0" w:tplc="0BB2F8C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9330B"/>
    <w:multiLevelType w:val="multilevel"/>
    <w:tmpl w:val="DFA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00187"/>
    <w:multiLevelType w:val="hybridMultilevel"/>
    <w:tmpl w:val="959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CC2127"/>
    <w:multiLevelType w:val="hybridMultilevel"/>
    <w:tmpl w:val="349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177AF"/>
    <w:multiLevelType w:val="hybridMultilevel"/>
    <w:tmpl w:val="ADD8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516ED"/>
    <w:multiLevelType w:val="hybridMultilevel"/>
    <w:tmpl w:val="61F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B4B86"/>
    <w:multiLevelType w:val="hybridMultilevel"/>
    <w:tmpl w:val="2F6C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150D1"/>
    <w:multiLevelType w:val="hybridMultilevel"/>
    <w:tmpl w:val="31BEA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A555660"/>
    <w:multiLevelType w:val="hybridMultilevel"/>
    <w:tmpl w:val="04C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C07757"/>
    <w:multiLevelType w:val="hybridMultilevel"/>
    <w:tmpl w:val="3B442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E6E2766"/>
    <w:multiLevelType w:val="hybridMultilevel"/>
    <w:tmpl w:val="E90CF860"/>
    <w:lvl w:ilvl="0" w:tplc="0BB2F8CA">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8"/>
  </w:num>
  <w:num w:numId="4">
    <w:abstractNumId w:val="7"/>
  </w:num>
  <w:num w:numId="5">
    <w:abstractNumId w:val="16"/>
  </w:num>
  <w:num w:numId="6">
    <w:abstractNumId w:val="13"/>
  </w:num>
  <w:num w:numId="7">
    <w:abstractNumId w:val="6"/>
  </w:num>
  <w:num w:numId="8">
    <w:abstractNumId w:val="1"/>
  </w:num>
  <w:num w:numId="9">
    <w:abstractNumId w:val="5"/>
  </w:num>
  <w:num w:numId="10">
    <w:abstractNumId w:val="10"/>
  </w:num>
  <w:num w:numId="11">
    <w:abstractNumId w:val="27"/>
  </w:num>
  <w:num w:numId="12">
    <w:abstractNumId w:val="10"/>
  </w:num>
  <w:num w:numId="13">
    <w:abstractNumId w:val="20"/>
  </w:num>
  <w:num w:numId="14">
    <w:abstractNumId w:val="12"/>
  </w:num>
  <w:num w:numId="15">
    <w:abstractNumId w:val="17"/>
  </w:num>
  <w:num w:numId="16">
    <w:abstractNumId w:val="15"/>
  </w:num>
  <w:num w:numId="17">
    <w:abstractNumId w:val="3"/>
  </w:num>
  <w:num w:numId="18">
    <w:abstractNumId w:val="30"/>
  </w:num>
  <w:num w:numId="19">
    <w:abstractNumId w:val="9"/>
  </w:num>
  <w:num w:numId="20">
    <w:abstractNumId w:val="14"/>
  </w:num>
  <w:num w:numId="21">
    <w:abstractNumId w:val="21"/>
  </w:num>
  <w:num w:numId="22">
    <w:abstractNumId w:val="34"/>
  </w:num>
  <w:num w:numId="23">
    <w:abstractNumId w:val="31"/>
  </w:num>
  <w:num w:numId="24">
    <w:abstractNumId w:val="0"/>
  </w:num>
  <w:num w:numId="25">
    <w:abstractNumId w:val="18"/>
  </w:num>
  <w:num w:numId="26">
    <w:abstractNumId w:val="23"/>
  </w:num>
  <w:num w:numId="27">
    <w:abstractNumId w:val="11"/>
  </w:num>
  <w:num w:numId="28">
    <w:abstractNumId w:val="25"/>
  </w:num>
  <w:num w:numId="29">
    <w:abstractNumId w:val="2"/>
  </w:num>
  <w:num w:numId="30">
    <w:abstractNumId w:val="26"/>
  </w:num>
  <w:num w:numId="31">
    <w:abstractNumId w:val="24"/>
  </w:num>
  <w:num w:numId="32">
    <w:abstractNumId w:val="4"/>
  </w:num>
  <w:num w:numId="33">
    <w:abstractNumId w:val="32"/>
  </w:num>
  <w:num w:numId="34">
    <w:abstractNumId w:val="29"/>
  </w:num>
  <w:num w:numId="35">
    <w:abstractNumId w:val="22"/>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3336"/>
    <w:rsid w:val="00003A34"/>
    <w:rsid w:val="00003F2E"/>
    <w:rsid w:val="00004E2B"/>
    <w:rsid w:val="000051E9"/>
    <w:rsid w:val="000056D4"/>
    <w:rsid w:val="00006DFF"/>
    <w:rsid w:val="00007989"/>
    <w:rsid w:val="00011399"/>
    <w:rsid w:val="000123D0"/>
    <w:rsid w:val="000143BC"/>
    <w:rsid w:val="000145D1"/>
    <w:rsid w:val="00014AA8"/>
    <w:rsid w:val="00014E33"/>
    <w:rsid w:val="00017C6A"/>
    <w:rsid w:val="000208D0"/>
    <w:rsid w:val="00021F4F"/>
    <w:rsid w:val="0002260C"/>
    <w:rsid w:val="00022F23"/>
    <w:rsid w:val="0002303F"/>
    <w:rsid w:val="000231B7"/>
    <w:rsid w:val="00023A2C"/>
    <w:rsid w:val="00026FDB"/>
    <w:rsid w:val="00026FFF"/>
    <w:rsid w:val="000304FE"/>
    <w:rsid w:val="00031094"/>
    <w:rsid w:val="000310B9"/>
    <w:rsid w:val="0003301C"/>
    <w:rsid w:val="000330EE"/>
    <w:rsid w:val="000356C7"/>
    <w:rsid w:val="000363EF"/>
    <w:rsid w:val="00036BAC"/>
    <w:rsid w:val="00036C8D"/>
    <w:rsid w:val="00037E71"/>
    <w:rsid w:val="000419DC"/>
    <w:rsid w:val="00041EB3"/>
    <w:rsid w:val="000421EC"/>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94B"/>
    <w:rsid w:val="00053A30"/>
    <w:rsid w:val="000543AC"/>
    <w:rsid w:val="00054B0D"/>
    <w:rsid w:val="00055824"/>
    <w:rsid w:val="000564D1"/>
    <w:rsid w:val="00056517"/>
    <w:rsid w:val="000566BF"/>
    <w:rsid w:val="000605C8"/>
    <w:rsid w:val="0006148A"/>
    <w:rsid w:val="00061DDE"/>
    <w:rsid w:val="00063F06"/>
    <w:rsid w:val="000644EF"/>
    <w:rsid w:val="00065C11"/>
    <w:rsid w:val="00066451"/>
    <w:rsid w:val="00070AD4"/>
    <w:rsid w:val="00072091"/>
    <w:rsid w:val="000731AF"/>
    <w:rsid w:val="00074175"/>
    <w:rsid w:val="00074C6C"/>
    <w:rsid w:val="0007530D"/>
    <w:rsid w:val="000803BC"/>
    <w:rsid w:val="00084F44"/>
    <w:rsid w:val="00085EE2"/>
    <w:rsid w:val="00087227"/>
    <w:rsid w:val="00091456"/>
    <w:rsid w:val="00092D5E"/>
    <w:rsid w:val="00093B8A"/>
    <w:rsid w:val="00093C70"/>
    <w:rsid w:val="00093FF0"/>
    <w:rsid w:val="000941AE"/>
    <w:rsid w:val="0009426F"/>
    <w:rsid w:val="00095778"/>
    <w:rsid w:val="00095988"/>
    <w:rsid w:val="0009706B"/>
    <w:rsid w:val="00097EBC"/>
    <w:rsid w:val="000A052D"/>
    <w:rsid w:val="000A07F7"/>
    <w:rsid w:val="000A1066"/>
    <w:rsid w:val="000A1BEF"/>
    <w:rsid w:val="000A1DE1"/>
    <w:rsid w:val="000A2730"/>
    <w:rsid w:val="000A380A"/>
    <w:rsid w:val="000A3C1A"/>
    <w:rsid w:val="000A435F"/>
    <w:rsid w:val="000A444F"/>
    <w:rsid w:val="000A4664"/>
    <w:rsid w:val="000A4B50"/>
    <w:rsid w:val="000A4F32"/>
    <w:rsid w:val="000A589A"/>
    <w:rsid w:val="000A5DC2"/>
    <w:rsid w:val="000A5DF0"/>
    <w:rsid w:val="000A5F1E"/>
    <w:rsid w:val="000A7294"/>
    <w:rsid w:val="000B186A"/>
    <w:rsid w:val="000B20AF"/>
    <w:rsid w:val="000B2D0F"/>
    <w:rsid w:val="000B34F3"/>
    <w:rsid w:val="000B4392"/>
    <w:rsid w:val="000B4530"/>
    <w:rsid w:val="000B4E49"/>
    <w:rsid w:val="000B5A1E"/>
    <w:rsid w:val="000B5EE8"/>
    <w:rsid w:val="000B7374"/>
    <w:rsid w:val="000C0137"/>
    <w:rsid w:val="000C058F"/>
    <w:rsid w:val="000C097D"/>
    <w:rsid w:val="000C1C8F"/>
    <w:rsid w:val="000C2461"/>
    <w:rsid w:val="000C3A8D"/>
    <w:rsid w:val="000C3D39"/>
    <w:rsid w:val="000C3DE0"/>
    <w:rsid w:val="000C705C"/>
    <w:rsid w:val="000C718B"/>
    <w:rsid w:val="000D069D"/>
    <w:rsid w:val="000D09EE"/>
    <w:rsid w:val="000D25B4"/>
    <w:rsid w:val="000D2B05"/>
    <w:rsid w:val="000D2F1F"/>
    <w:rsid w:val="000D3093"/>
    <w:rsid w:val="000D30C9"/>
    <w:rsid w:val="000D43AE"/>
    <w:rsid w:val="000D5713"/>
    <w:rsid w:val="000D6DA6"/>
    <w:rsid w:val="000D7035"/>
    <w:rsid w:val="000E0C4A"/>
    <w:rsid w:val="000E2278"/>
    <w:rsid w:val="000E2402"/>
    <w:rsid w:val="000E38B8"/>
    <w:rsid w:val="000E3BA3"/>
    <w:rsid w:val="000E4785"/>
    <w:rsid w:val="000E498B"/>
    <w:rsid w:val="000E7940"/>
    <w:rsid w:val="000E7A5A"/>
    <w:rsid w:val="000F3827"/>
    <w:rsid w:val="000F4E36"/>
    <w:rsid w:val="000F52FD"/>
    <w:rsid w:val="000F5E3E"/>
    <w:rsid w:val="000F60BF"/>
    <w:rsid w:val="00100710"/>
    <w:rsid w:val="00100AB2"/>
    <w:rsid w:val="00101016"/>
    <w:rsid w:val="00101198"/>
    <w:rsid w:val="00101B6C"/>
    <w:rsid w:val="00102345"/>
    <w:rsid w:val="0010306D"/>
    <w:rsid w:val="001032EF"/>
    <w:rsid w:val="00110921"/>
    <w:rsid w:val="00110F44"/>
    <w:rsid w:val="0011118D"/>
    <w:rsid w:val="00115872"/>
    <w:rsid w:val="00115A56"/>
    <w:rsid w:val="00115A5C"/>
    <w:rsid w:val="00115B1C"/>
    <w:rsid w:val="00116829"/>
    <w:rsid w:val="001178B9"/>
    <w:rsid w:val="001203D1"/>
    <w:rsid w:val="00120FF7"/>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4830"/>
    <w:rsid w:val="001351FE"/>
    <w:rsid w:val="00136617"/>
    <w:rsid w:val="00136DEA"/>
    <w:rsid w:val="001376D4"/>
    <w:rsid w:val="00137C9B"/>
    <w:rsid w:val="00140056"/>
    <w:rsid w:val="00141AE4"/>
    <w:rsid w:val="00142C86"/>
    <w:rsid w:val="00144010"/>
    <w:rsid w:val="0014412D"/>
    <w:rsid w:val="00144202"/>
    <w:rsid w:val="00146321"/>
    <w:rsid w:val="00146A20"/>
    <w:rsid w:val="00151403"/>
    <w:rsid w:val="00151727"/>
    <w:rsid w:val="0015294B"/>
    <w:rsid w:val="00153583"/>
    <w:rsid w:val="00153E72"/>
    <w:rsid w:val="00154015"/>
    <w:rsid w:val="00155400"/>
    <w:rsid w:val="00155444"/>
    <w:rsid w:val="00155F62"/>
    <w:rsid w:val="0015734A"/>
    <w:rsid w:val="00160D75"/>
    <w:rsid w:val="001642E4"/>
    <w:rsid w:val="001657FD"/>
    <w:rsid w:val="001658B5"/>
    <w:rsid w:val="001662CB"/>
    <w:rsid w:val="0016655A"/>
    <w:rsid w:val="00167673"/>
    <w:rsid w:val="0016776A"/>
    <w:rsid w:val="00167AD2"/>
    <w:rsid w:val="00167B5F"/>
    <w:rsid w:val="00167BB0"/>
    <w:rsid w:val="0017025A"/>
    <w:rsid w:val="00171286"/>
    <w:rsid w:val="0017177B"/>
    <w:rsid w:val="00172004"/>
    <w:rsid w:val="001728B2"/>
    <w:rsid w:val="0017381E"/>
    <w:rsid w:val="00175CD4"/>
    <w:rsid w:val="00177A12"/>
    <w:rsid w:val="001800E0"/>
    <w:rsid w:val="001809D9"/>
    <w:rsid w:val="00182090"/>
    <w:rsid w:val="001828DF"/>
    <w:rsid w:val="00182F38"/>
    <w:rsid w:val="00184DFC"/>
    <w:rsid w:val="00185515"/>
    <w:rsid w:val="00185BD8"/>
    <w:rsid w:val="00186159"/>
    <w:rsid w:val="0018695C"/>
    <w:rsid w:val="00190AE9"/>
    <w:rsid w:val="00191276"/>
    <w:rsid w:val="00191A27"/>
    <w:rsid w:val="00191E20"/>
    <w:rsid w:val="001927DF"/>
    <w:rsid w:val="001931A4"/>
    <w:rsid w:val="0019373B"/>
    <w:rsid w:val="0019414A"/>
    <w:rsid w:val="00194B6E"/>
    <w:rsid w:val="0019766F"/>
    <w:rsid w:val="001A0148"/>
    <w:rsid w:val="001A273D"/>
    <w:rsid w:val="001A3154"/>
    <w:rsid w:val="001A318F"/>
    <w:rsid w:val="001A340C"/>
    <w:rsid w:val="001A3EE4"/>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BA"/>
    <w:rsid w:val="001C47DC"/>
    <w:rsid w:val="001C4AB7"/>
    <w:rsid w:val="001C4D04"/>
    <w:rsid w:val="001C5164"/>
    <w:rsid w:val="001C7DF1"/>
    <w:rsid w:val="001D2084"/>
    <w:rsid w:val="001D20D5"/>
    <w:rsid w:val="001D2F0F"/>
    <w:rsid w:val="001D3168"/>
    <w:rsid w:val="001D3348"/>
    <w:rsid w:val="001D3C63"/>
    <w:rsid w:val="001D3E33"/>
    <w:rsid w:val="001D4CE4"/>
    <w:rsid w:val="001D5132"/>
    <w:rsid w:val="001D528F"/>
    <w:rsid w:val="001D530A"/>
    <w:rsid w:val="001D5706"/>
    <w:rsid w:val="001D7AC5"/>
    <w:rsid w:val="001E0E67"/>
    <w:rsid w:val="001E210E"/>
    <w:rsid w:val="001E2F7E"/>
    <w:rsid w:val="001E36F0"/>
    <w:rsid w:val="001E4B9B"/>
    <w:rsid w:val="001E5631"/>
    <w:rsid w:val="001E72EC"/>
    <w:rsid w:val="001E7D15"/>
    <w:rsid w:val="001F0FDC"/>
    <w:rsid w:val="001F2F7A"/>
    <w:rsid w:val="001F3395"/>
    <w:rsid w:val="001F3769"/>
    <w:rsid w:val="001F51C6"/>
    <w:rsid w:val="001F5914"/>
    <w:rsid w:val="001F6FA9"/>
    <w:rsid w:val="001F7E10"/>
    <w:rsid w:val="002001CA"/>
    <w:rsid w:val="00200C7F"/>
    <w:rsid w:val="00201918"/>
    <w:rsid w:val="002025C0"/>
    <w:rsid w:val="0020362F"/>
    <w:rsid w:val="00203D85"/>
    <w:rsid w:val="00204254"/>
    <w:rsid w:val="00204884"/>
    <w:rsid w:val="00206568"/>
    <w:rsid w:val="00207ACC"/>
    <w:rsid w:val="002107C5"/>
    <w:rsid w:val="002125F9"/>
    <w:rsid w:val="002138B4"/>
    <w:rsid w:val="00213AC2"/>
    <w:rsid w:val="00213DAA"/>
    <w:rsid w:val="00214E0F"/>
    <w:rsid w:val="00214FFF"/>
    <w:rsid w:val="0021795B"/>
    <w:rsid w:val="00220322"/>
    <w:rsid w:val="00221255"/>
    <w:rsid w:val="0022142B"/>
    <w:rsid w:val="00221584"/>
    <w:rsid w:val="002227A3"/>
    <w:rsid w:val="00222FAE"/>
    <w:rsid w:val="002245F9"/>
    <w:rsid w:val="0022465D"/>
    <w:rsid w:val="00225CFA"/>
    <w:rsid w:val="00226B23"/>
    <w:rsid w:val="0023055E"/>
    <w:rsid w:val="00230589"/>
    <w:rsid w:val="00230A84"/>
    <w:rsid w:val="00230A89"/>
    <w:rsid w:val="00231BE0"/>
    <w:rsid w:val="00231C1A"/>
    <w:rsid w:val="00232C67"/>
    <w:rsid w:val="00234B27"/>
    <w:rsid w:val="002363E2"/>
    <w:rsid w:val="00236675"/>
    <w:rsid w:val="002366CB"/>
    <w:rsid w:val="00236953"/>
    <w:rsid w:val="00240272"/>
    <w:rsid w:val="002419F1"/>
    <w:rsid w:val="00241C1F"/>
    <w:rsid w:val="00241DE8"/>
    <w:rsid w:val="00242727"/>
    <w:rsid w:val="00242A35"/>
    <w:rsid w:val="002458FE"/>
    <w:rsid w:val="002469DF"/>
    <w:rsid w:val="00247321"/>
    <w:rsid w:val="00250E0D"/>
    <w:rsid w:val="00251595"/>
    <w:rsid w:val="00251BF2"/>
    <w:rsid w:val="00252C47"/>
    <w:rsid w:val="00252CDC"/>
    <w:rsid w:val="00252E36"/>
    <w:rsid w:val="00252F1C"/>
    <w:rsid w:val="002559A5"/>
    <w:rsid w:val="0025617F"/>
    <w:rsid w:val="002567F5"/>
    <w:rsid w:val="00256C03"/>
    <w:rsid w:val="00257420"/>
    <w:rsid w:val="00257ADC"/>
    <w:rsid w:val="00257D5A"/>
    <w:rsid w:val="0026240A"/>
    <w:rsid w:val="0026268A"/>
    <w:rsid w:val="00265236"/>
    <w:rsid w:val="0026640E"/>
    <w:rsid w:val="00266AD8"/>
    <w:rsid w:val="00266BD3"/>
    <w:rsid w:val="0026718F"/>
    <w:rsid w:val="0026772C"/>
    <w:rsid w:val="00267CE6"/>
    <w:rsid w:val="00267DDC"/>
    <w:rsid w:val="00274B2A"/>
    <w:rsid w:val="002753A4"/>
    <w:rsid w:val="00276E15"/>
    <w:rsid w:val="0027763F"/>
    <w:rsid w:val="00280E53"/>
    <w:rsid w:val="00283521"/>
    <w:rsid w:val="002858EF"/>
    <w:rsid w:val="00286D32"/>
    <w:rsid w:val="00290001"/>
    <w:rsid w:val="00290044"/>
    <w:rsid w:val="0029037B"/>
    <w:rsid w:val="00290DE4"/>
    <w:rsid w:val="00291140"/>
    <w:rsid w:val="0029121E"/>
    <w:rsid w:val="002918B0"/>
    <w:rsid w:val="00291EAA"/>
    <w:rsid w:val="00293BEE"/>
    <w:rsid w:val="00294215"/>
    <w:rsid w:val="00294DD0"/>
    <w:rsid w:val="0029529A"/>
    <w:rsid w:val="00296748"/>
    <w:rsid w:val="00297F6E"/>
    <w:rsid w:val="002A0FC5"/>
    <w:rsid w:val="002A1667"/>
    <w:rsid w:val="002A16EE"/>
    <w:rsid w:val="002A1D6A"/>
    <w:rsid w:val="002A1F8E"/>
    <w:rsid w:val="002A23E7"/>
    <w:rsid w:val="002A284F"/>
    <w:rsid w:val="002A478F"/>
    <w:rsid w:val="002A47E9"/>
    <w:rsid w:val="002A4BF9"/>
    <w:rsid w:val="002A525C"/>
    <w:rsid w:val="002A526A"/>
    <w:rsid w:val="002A568E"/>
    <w:rsid w:val="002A5FC0"/>
    <w:rsid w:val="002A6EE8"/>
    <w:rsid w:val="002A7541"/>
    <w:rsid w:val="002A7D4C"/>
    <w:rsid w:val="002B0299"/>
    <w:rsid w:val="002B1BC5"/>
    <w:rsid w:val="002C1C01"/>
    <w:rsid w:val="002C3056"/>
    <w:rsid w:val="002C480D"/>
    <w:rsid w:val="002C5C85"/>
    <w:rsid w:val="002C5DE1"/>
    <w:rsid w:val="002C64E5"/>
    <w:rsid w:val="002C7A08"/>
    <w:rsid w:val="002D07A1"/>
    <w:rsid w:val="002D099F"/>
    <w:rsid w:val="002D190C"/>
    <w:rsid w:val="002D377A"/>
    <w:rsid w:val="002D38F1"/>
    <w:rsid w:val="002D392D"/>
    <w:rsid w:val="002D3A86"/>
    <w:rsid w:val="002D5C0B"/>
    <w:rsid w:val="002D7F66"/>
    <w:rsid w:val="002E10B3"/>
    <w:rsid w:val="002E2B99"/>
    <w:rsid w:val="002E2BA7"/>
    <w:rsid w:val="002E3562"/>
    <w:rsid w:val="002E43FE"/>
    <w:rsid w:val="002E577F"/>
    <w:rsid w:val="002E585A"/>
    <w:rsid w:val="002E59B9"/>
    <w:rsid w:val="002E6467"/>
    <w:rsid w:val="002E6DC9"/>
    <w:rsid w:val="002F0335"/>
    <w:rsid w:val="002F1040"/>
    <w:rsid w:val="002F529A"/>
    <w:rsid w:val="002F53D5"/>
    <w:rsid w:val="002F5535"/>
    <w:rsid w:val="002F7725"/>
    <w:rsid w:val="002F785A"/>
    <w:rsid w:val="002F799C"/>
    <w:rsid w:val="0030068E"/>
    <w:rsid w:val="00300F9A"/>
    <w:rsid w:val="003019B3"/>
    <w:rsid w:val="003022A5"/>
    <w:rsid w:val="00303224"/>
    <w:rsid w:val="00305D6A"/>
    <w:rsid w:val="00305E17"/>
    <w:rsid w:val="00306104"/>
    <w:rsid w:val="00310238"/>
    <w:rsid w:val="003110FE"/>
    <w:rsid w:val="00311374"/>
    <w:rsid w:val="003113CC"/>
    <w:rsid w:val="00311C7D"/>
    <w:rsid w:val="00311FA5"/>
    <w:rsid w:val="0031242F"/>
    <w:rsid w:val="003124F0"/>
    <w:rsid w:val="00314290"/>
    <w:rsid w:val="00315A1B"/>
    <w:rsid w:val="00315ADB"/>
    <w:rsid w:val="003217F8"/>
    <w:rsid w:val="00321A74"/>
    <w:rsid w:val="00323996"/>
    <w:rsid w:val="00323D35"/>
    <w:rsid w:val="003246C9"/>
    <w:rsid w:val="00326EDF"/>
    <w:rsid w:val="00327943"/>
    <w:rsid w:val="00330165"/>
    <w:rsid w:val="00330529"/>
    <w:rsid w:val="00330D63"/>
    <w:rsid w:val="0033128C"/>
    <w:rsid w:val="00331EE2"/>
    <w:rsid w:val="003320DD"/>
    <w:rsid w:val="0033299E"/>
    <w:rsid w:val="00333414"/>
    <w:rsid w:val="00333422"/>
    <w:rsid w:val="00333D7E"/>
    <w:rsid w:val="0033467E"/>
    <w:rsid w:val="00335AAD"/>
    <w:rsid w:val="00335D59"/>
    <w:rsid w:val="00335FE9"/>
    <w:rsid w:val="00336E9C"/>
    <w:rsid w:val="00337245"/>
    <w:rsid w:val="003378BA"/>
    <w:rsid w:val="0034157D"/>
    <w:rsid w:val="0034439F"/>
    <w:rsid w:val="00344529"/>
    <w:rsid w:val="00344F65"/>
    <w:rsid w:val="003452C2"/>
    <w:rsid w:val="00347258"/>
    <w:rsid w:val="00350547"/>
    <w:rsid w:val="003506CE"/>
    <w:rsid w:val="00350B5C"/>
    <w:rsid w:val="00351F67"/>
    <w:rsid w:val="00353A8F"/>
    <w:rsid w:val="00356BD2"/>
    <w:rsid w:val="00357B1C"/>
    <w:rsid w:val="00362AA5"/>
    <w:rsid w:val="0036402F"/>
    <w:rsid w:val="00364C6A"/>
    <w:rsid w:val="00364F14"/>
    <w:rsid w:val="003655C3"/>
    <w:rsid w:val="00366687"/>
    <w:rsid w:val="003673D3"/>
    <w:rsid w:val="00370D08"/>
    <w:rsid w:val="003713E9"/>
    <w:rsid w:val="003718BE"/>
    <w:rsid w:val="003721A7"/>
    <w:rsid w:val="00372804"/>
    <w:rsid w:val="00372F5C"/>
    <w:rsid w:val="00376341"/>
    <w:rsid w:val="003764E8"/>
    <w:rsid w:val="00377AFC"/>
    <w:rsid w:val="00377D0F"/>
    <w:rsid w:val="00377EA6"/>
    <w:rsid w:val="00381748"/>
    <w:rsid w:val="00382612"/>
    <w:rsid w:val="003842BC"/>
    <w:rsid w:val="00384A65"/>
    <w:rsid w:val="00384B13"/>
    <w:rsid w:val="00385258"/>
    <w:rsid w:val="0038604A"/>
    <w:rsid w:val="0039088A"/>
    <w:rsid w:val="00390944"/>
    <w:rsid w:val="00392AC8"/>
    <w:rsid w:val="00394B60"/>
    <w:rsid w:val="00394C46"/>
    <w:rsid w:val="00395200"/>
    <w:rsid w:val="00395593"/>
    <w:rsid w:val="00395851"/>
    <w:rsid w:val="0039696A"/>
    <w:rsid w:val="00396A6A"/>
    <w:rsid w:val="00396DFE"/>
    <w:rsid w:val="003A0AB7"/>
    <w:rsid w:val="003A11C9"/>
    <w:rsid w:val="003A1631"/>
    <w:rsid w:val="003A1F2D"/>
    <w:rsid w:val="003A2058"/>
    <w:rsid w:val="003A34CF"/>
    <w:rsid w:val="003A38B0"/>
    <w:rsid w:val="003A417B"/>
    <w:rsid w:val="003A5339"/>
    <w:rsid w:val="003A71C2"/>
    <w:rsid w:val="003A7656"/>
    <w:rsid w:val="003B13D4"/>
    <w:rsid w:val="003B1559"/>
    <w:rsid w:val="003B1A79"/>
    <w:rsid w:val="003B2A24"/>
    <w:rsid w:val="003B2B73"/>
    <w:rsid w:val="003B30A9"/>
    <w:rsid w:val="003B3BFD"/>
    <w:rsid w:val="003B5013"/>
    <w:rsid w:val="003B50D1"/>
    <w:rsid w:val="003B51A6"/>
    <w:rsid w:val="003B5541"/>
    <w:rsid w:val="003B5885"/>
    <w:rsid w:val="003B6F7B"/>
    <w:rsid w:val="003B7CD9"/>
    <w:rsid w:val="003B7FB2"/>
    <w:rsid w:val="003C063A"/>
    <w:rsid w:val="003C07E1"/>
    <w:rsid w:val="003C21B6"/>
    <w:rsid w:val="003C360B"/>
    <w:rsid w:val="003C529F"/>
    <w:rsid w:val="003C52F7"/>
    <w:rsid w:val="003C6426"/>
    <w:rsid w:val="003C6A8B"/>
    <w:rsid w:val="003C7594"/>
    <w:rsid w:val="003D179D"/>
    <w:rsid w:val="003D47CC"/>
    <w:rsid w:val="003D4AEC"/>
    <w:rsid w:val="003D4BB4"/>
    <w:rsid w:val="003D6618"/>
    <w:rsid w:val="003D6B32"/>
    <w:rsid w:val="003D757E"/>
    <w:rsid w:val="003D7B09"/>
    <w:rsid w:val="003E208F"/>
    <w:rsid w:val="003E2497"/>
    <w:rsid w:val="003E2DF0"/>
    <w:rsid w:val="003E3BEE"/>
    <w:rsid w:val="003E522E"/>
    <w:rsid w:val="003E6264"/>
    <w:rsid w:val="003E6A22"/>
    <w:rsid w:val="003F0722"/>
    <w:rsid w:val="003F1C23"/>
    <w:rsid w:val="003F2718"/>
    <w:rsid w:val="003F3139"/>
    <w:rsid w:val="003F39BD"/>
    <w:rsid w:val="003F4427"/>
    <w:rsid w:val="003F71A4"/>
    <w:rsid w:val="003F7E0D"/>
    <w:rsid w:val="00401A2E"/>
    <w:rsid w:val="00403150"/>
    <w:rsid w:val="00404308"/>
    <w:rsid w:val="0040513E"/>
    <w:rsid w:val="00405285"/>
    <w:rsid w:val="00405628"/>
    <w:rsid w:val="0040652E"/>
    <w:rsid w:val="00406C8D"/>
    <w:rsid w:val="00411373"/>
    <w:rsid w:val="00412ABF"/>
    <w:rsid w:val="00412F9E"/>
    <w:rsid w:val="00413314"/>
    <w:rsid w:val="00414D81"/>
    <w:rsid w:val="004159CE"/>
    <w:rsid w:val="00416A74"/>
    <w:rsid w:val="00416C35"/>
    <w:rsid w:val="00416EBB"/>
    <w:rsid w:val="004201D7"/>
    <w:rsid w:val="00420F2C"/>
    <w:rsid w:val="004216B7"/>
    <w:rsid w:val="004217E8"/>
    <w:rsid w:val="00421B0E"/>
    <w:rsid w:val="00422209"/>
    <w:rsid w:val="00422878"/>
    <w:rsid w:val="0042288A"/>
    <w:rsid w:val="00423093"/>
    <w:rsid w:val="00423DD7"/>
    <w:rsid w:val="004245C3"/>
    <w:rsid w:val="004249E5"/>
    <w:rsid w:val="00424FD5"/>
    <w:rsid w:val="004250D6"/>
    <w:rsid w:val="00425B17"/>
    <w:rsid w:val="00425B96"/>
    <w:rsid w:val="004279DE"/>
    <w:rsid w:val="0043045C"/>
    <w:rsid w:val="00431236"/>
    <w:rsid w:val="004326E9"/>
    <w:rsid w:val="0043309C"/>
    <w:rsid w:val="00433E9A"/>
    <w:rsid w:val="004354C5"/>
    <w:rsid w:val="0043570A"/>
    <w:rsid w:val="00435D67"/>
    <w:rsid w:val="00435D77"/>
    <w:rsid w:val="0043654C"/>
    <w:rsid w:val="00436CFB"/>
    <w:rsid w:val="00436D9A"/>
    <w:rsid w:val="00437C04"/>
    <w:rsid w:val="00437E2A"/>
    <w:rsid w:val="00440482"/>
    <w:rsid w:val="004418A2"/>
    <w:rsid w:val="00444E68"/>
    <w:rsid w:val="00446D96"/>
    <w:rsid w:val="00447655"/>
    <w:rsid w:val="00447F9D"/>
    <w:rsid w:val="00447FF0"/>
    <w:rsid w:val="0045295A"/>
    <w:rsid w:val="00452BEA"/>
    <w:rsid w:val="004538A9"/>
    <w:rsid w:val="0045442A"/>
    <w:rsid w:val="00455193"/>
    <w:rsid w:val="00455BD3"/>
    <w:rsid w:val="00456017"/>
    <w:rsid w:val="00456472"/>
    <w:rsid w:val="00457B77"/>
    <w:rsid w:val="00460C31"/>
    <w:rsid w:val="00460E42"/>
    <w:rsid w:val="00460FC5"/>
    <w:rsid w:val="00461688"/>
    <w:rsid w:val="00461DDA"/>
    <w:rsid w:val="00464666"/>
    <w:rsid w:val="00464CA1"/>
    <w:rsid w:val="004659D2"/>
    <w:rsid w:val="004673F9"/>
    <w:rsid w:val="004752EA"/>
    <w:rsid w:val="00480660"/>
    <w:rsid w:val="004811BE"/>
    <w:rsid w:val="00481584"/>
    <w:rsid w:val="00482FCB"/>
    <w:rsid w:val="0048318E"/>
    <w:rsid w:val="00483379"/>
    <w:rsid w:val="00483A69"/>
    <w:rsid w:val="00483D61"/>
    <w:rsid w:val="00487211"/>
    <w:rsid w:val="004874AB"/>
    <w:rsid w:val="004901DF"/>
    <w:rsid w:val="0049130D"/>
    <w:rsid w:val="00492750"/>
    <w:rsid w:val="00492974"/>
    <w:rsid w:val="00494023"/>
    <w:rsid w:val="00496F50"/>
    <w:rsid w:val="0049755C"/>
    <w:rsid w:val="004A07DF"/>
    <w:rsid w:val="004A263D"/>
    <w:rsid w:val="004A4175"/>
    <w:rsid w:val="004A420F"/>
    <w:rsid w:val="004A474E"/>
    <w:rsid w:val="004A62C9"/>
    <w:rsid w:val="004A76B2"/>
    <w:rsid w:val="004B108B"/>
    <w:rsid w:val="004B150E"/>
    <w:rsid w:val="004B1598"/>
    <w:rsid w:val="004B1C02"/>
    <w:rsid w:val="004B2C9A"/>
    <w:rsid w:val="004B360C"/>
    <w:rsid w:val="004B39E6"/>
    <w:rsid w:val="004B5D58"/>
    <w:rsid w:val="004B603D"/>
    <w:rsid w:val="004B7656"/>
    <w:rsid w:val="004C07A8"/>
    <w:rsid w:val="004C096B"/>
    <w:rsid w:val="004C13B7"/>
    <w:rsid w:val="004C156E"/>
    <w:rsid w:val="004C1922"/>
    <w:rsid w:val="004C1F9A"/>
    <w:rsid w:val="004C212C"/>
    <w:rsid w:val="004C2AA0"/>
    <w:rsid w:val="004C3D21"/>
    <w:rsid w:val="004C46A2"/>
    <w:rsid w:val="004C4B29"/>
    <w:rsid w:val="004D03FD"/>
    <w:rsid w:val="004D0C2A"/>
    <w:rsid w:val="004D127F"/>
    <w:rsid w:val="004D3592"/>
    <w:rsid w:val="004D5A98"/>
    <w:rsid w:val="004D5D50"/>
    <w:rsid w:val="004E1312"/>
    <w:rsid w:val="004E162A"/>
    <w:rsid w:val="004E21AA"/>
    <w:rsid w:val="004E242D"/>
    <w:rsid w:val="004E24A1"/>
    <w:rsid w:val="004E504B"/>
    <w:rsid w:val="004E5068"/>
    <w:rsid w:val="004E516F"/>
    <w:rsid w:val="004E5AA2"/>
    <w:rsid w:val="004E6187"/>
    <w:rsid w:val="004E6A44"/>
    <w:rsid w:val="004E6BC0"/>
    <w:rsid w:val="004E7033"/>
    <w:rsid w:val="004E7218"/>
    <w:rsid w:val="004F1A2D"/>
    <w:rsid w:val="004F268A"/>
    <w:rsid w:val="004F40D0"/>
    <w:rsid w:val="004F47CC"/>
    <w:rsid w:val="004F50CA"/>
    <w:rsid w:val="004F6430"/>
    <w:rsid w:val="004F73DD"/>
    <w:rsid w:val="00500B0D"/>
    <w:rsid w:val="005012A2"/>
    <w:rsid w:val="005022DD"/>
    <w:rsid w:val="00502B4A"/>
    <w:rsid w:val="00502DFB"/>
    <w:rsid w:val="00503083"/>
    <w:rsid w:val="00507935"/>
    <w:rsid w:val="00511952"/>
    <w:rsid w:val="00512183"/>
    <w:rsid w:val="005135A2"/>
    <w:rsid w:val="00513733"/>
    <w:rsid w:val="00513950"/>
    <w:rsid w:val="00514D20"/>
    <w:rsid w:val="00516DAE"/>
    <w:rsid w:val="00516E5E"/>
    <w:rsid w:val="005202A3"/>
    <w:rsid w:val="0052306A"/>
    <w:rsid w:val="0052488E"/>
    <w:rsid w:val="00524C2E"/>
    <w:rsid w:val="00524F5F"/>
    <w:rsid w:val="00525DEF"/>
    <w:rsid w:val="005268F9"/>
    <w:rsid w:val="00526D98"/>
    <w:rsid w:val="005304AD"/>
    <w:rsid w:val="00533D81"/>
    <w:rsid w:val="00534690"/>
    <w:rsid w:val="00535089"/>
    <w:rsid w:val="005354BC"/>
    <w:rsid w:val="00535915"/>
    <w:rsid w:val="005363E2"/>
    <w:rsid w:val="005375A4"/>
    <w:rsid w:val="00540398"/>
    <w:rsid w:val="00540C56"/>
    <w:rsid w:val="00541458"/>
    <w:rsid w:val="005422D9"/>
    <w:rsid w:val="00543417"/>
    <w:rsid w:val="005454F6"/>
    <w:rsid w:val="00546FF2"/>
    <w:rsid w:val="005472F2"/>
    <w:rsid w:val="00547749"/>
    <w:rsid w:val="00547EE5"/>
    <w:rsid w:val="00551032"/>
    <w:rsid w:val="00551665"/>
    <w:rsid w:val="00551AA0"/>
    <w:rsid w:val="005532D6"/>
    <w:rsid w:val="00556255"/>
    <w:rsid w:val="00556B0B"/>
    <w:rsid w:val="0056064E"/>
    <w:rsid w:val="005608E2"/>
    <w:rsid w:val="00563955"/>
    <w:rsid w:val="005648ED"/>
    <w:rsid w:val="00564B7F"/>
    <w:rsid w:val="00564D12"/>
    <w:rsid w:val="0056618D"/>
    <w:rsid w:val="00566B9C"/>
    <w:rsid w:val="00566CAA"/>
    <w:rsid w:val="00567D5E"/>
    <w:rsid w:val="00571D21"/>
    <w:rsid w:val="00571D2B"/>
    <w:rsid w:val="00572370"/>
    <w:rsid w:val="0057252A"/>
    <w:rsid w:val="00572B16"/>
    <w:rsid w:val="00572EB9"/>
    <w:rsid w:val="00573384"/>
    <w:rsid w:val="00573905"/>
    <w:rsid w:val="0057574A"/>
    <w:rsid w:val="0057574B"/>
    <w:rsid w:val="00575B69"/>
    <w:rsid w:val="00575E7D"/>
    <w:rsid w:val="0057687A"/>
    <w:rsid w:val="00580CD6"/>
    <w:rsid w:val="005832F8"/>
    <w:rsid w:val="005854F9"/>
    <w:rsid w:val="005858FF"/>
    <w:rsid w:val="005870EB"/>
    <w:rsid w:val="00587324"/>
    <w:rsid w:val="0059215E"/>
    <w:rsid w:val="005938B2"/>
    <w:rsid w:val="005944C4"/>
    <w:rsid w:val="00594C5A"/>
    <w:rsid w:val="00594EA7"/>
    <w:rsid w:val="005951F7"/>
    <w:rsid w:val="0059689C"/>
    <w:rsid w:val="00597098"/>
    <w:rsid w:val="00597E02"/>
    <w:rsid w:val="00597F3B"/>
    <w:rsid w:val="005A129B"/>
    <w:rsid w:val="005A357F"/>
    <w:rsid w:val="005A4E82"/>
    <w:rsid w:val="005A638A"/>
    <w:rsid w:val="005A69D6"/>
    <w:rsid w:val="005A727E"/>
    <w:rsid w:val="005B0EBF"/>
    <w:rsid w:val="005B10DA"/>
    <w:rsid w:val="005B2CBB"/>
    <w:rsid w:val="005B464D"/>
    <w:rsid w:val="005B5F2E"/>
    <w:rsid w:val="005B7C3C"/>
    <w:rsid w:val="005B7E7C"/>
    <w:rsid w:val="005C263E"/>
    <w:rsid w:val="005C34E7"/>
    <w:rsid w:val="005C662F"/>
    <w:rsid w:val="005D01EF"/>
    <w:rsid w:val="005D0228"/>
    <w:rsid w:val="005D2D0F"/>
    <w:rsid w:val="005D3DD6"/>
    <w:rsid w:val="005D4DCB"/>
    <w:rsid w:val="005D543D"/>
    <w:rsid w:val="005D581B"/>
    <w:rsid w:val="005D5DC7"/>
    <w:rsid w:val="005D6089"/>
    <w:rsid w:val="005D6699"/>
    <w:rsid w:val="005E132E"/>
    <w:rsid w:val="005E1741"/>
    <w:rsid w:val="005E1892"/>
    <w:rsid w:val="005E234B"/>
    <w:rsid w:val="005E40FA"/>
    <w:rsid w:val="005E66C8"/>
    <w:rsid w:val="005E69E8"/>
    <w:rsid w:val="005E7C82"/>
    <w:rsid w:val="005F015D"/>
    <w:rsid w:val="005F2CC5"/>
    <w:rsid w:val="005F2D7A"/>
    <w:rsid w:val="005F3800"/>
    <w:rsid w:val="005F389C"/>
    <w:rsid w:val="005F49EA"/>
    <w:rsid w:val="005F4A73"/>
    <w:rsid w:val="005F4FE2"/>
    <w:rsid w:val="005F64DC"/>
    <w:rsid w:val="005F7252"/>
    <w:rsid w:val="005F7423"/>
    <w:rsid w:val="005F77B0"/>
    <w:rsid w:val="005F7F13"/>
    <w:rsid w:val="00600BE8"/>
    <w:rsid w:val="00601C49"/>
    <w:rsid w:val="00602E36"/>
    <w:rsid w:val="0060407C"/>
    <w:rsid w:val="00604BE7"/>
    <w:rsid w:val="00605CA5"/>
    <w:rsid w:val="00606A1C"/>
    <w:rsid w:val="006078DF"/>
    <w:rsid w:val="00616A1B"/>
    <w:rsid w:val="00617632"/>
    <w:rsid w:val="00617818"/>
    <w:rsid w:val="006200CA"/>
    <w:rsid w:val="006208FB"/>
    <w:rsid w:val="0062182C"/>
    <w:rsid w:val="006225F6"/>
    <w:rsid w:val="00623648"/>
    <w:rsid w:val="00624B6D"/>
    <w:rsid w:val="00625D68"/>
    <w:rsid w:val="00627667"/>
    <w:rsid w:val="006302C0"/>
    <w:rsid w:val="00631679"/>
    <w:rsid w:val="00631735"/>
    <w:rsid w:val="0063223B"/>
    <w:rsid w:val="0063296E"/>
    <w:rsid w:val="00634663"/>
    <w:rsid w:val="0063583F"/>
    <w:rsid w:val="00635E05"/>
    <w:rsid w:val="00635F3C"/>
    <w:rsid w:val="00637B68"/>
    <w:rsid w:val="00640712"/>
    <w:rsid w:val="00641A03"/>
    <w:rsid w:val="00641A36"/>
    <w:rsid w:val="0064232B"/>
    <w:rsid w:val="0064355F"/>
    <w:rsid w:val="00644949"/>
    <w:rsid w:val="00644C71"/>
    <w:rsid w:val="00645DCC"/>
    <w:rsid w:val="00651283"/>
    <w:rsid w:val="0065129B"/>
    <w:rsid w:val="00652C99"/>
    <w:rsid w:val="00653D45"/>
    <w:rsid w:val="00654665"/>
    <w:rsid w:val="00654D22"/>
    <w:rsid w:val="00654F6F"/>
    <w:rsid w:val="00656071"/>
    <w:rsid w:val="006562D4"/>
    <w:rsid w:val="00656C76"/>
    <w:rsid w:val="0065737B"/>
    <w:rsid w:val="00661592"/>
    <w:rsid w:val="00661E85"/>
    <w:rsid w:val="00662180"/>
    <w:rsid w:val="00662ECC"/>
    <w:rsid w:val="00663972"/>
    <w:rsid w:val="006640A2"/>
    <w:rsid w:val="00665B5E"/>
    <w:rsid w:val="006661C2"/>
    <w:rsid w:val="00667BB5"/>
    <w:rsid w:val="00667D29"/>
    <w:rsid w:val="00671062"/>
    <w:rsid w:val="00671CF2"/>
    <w:rsid w:val="00672EBA"/>
    <w:rsid w:val="00673071"/>
    <w:rsid w:val="0067363E"/>
    <w:rsid w:val="0067395D"/>
    <w:rsid w:val="00674260"/>
    <w:rsid w:val="006768AA"/>
    <w:rsid w:val="00677B37"/>
    <w:rsid w:val="00681376"/>
    <w:rsid w:val="0068214C"/>
    <w:rsid w:val="0068397E"/>
    <w:rsid w:val="00684255"/>
    <w:rsid w:val="00684AF8"/>
    <w:rsid w:val="00684DED"/>
    <w:rsid w:val="006856ED"/>
    <w:rsid w:val="00685E5F"/>
    <w:rsid w:val="00686BD3"/>
    <w:rsid w:val="00690111"/>
    <w:rsid w:val="006920F8"/>
    <w:rsid w:val="00693163"/>
    <w:rsid w:val="00695A75"/>
    <w:rsid w:val="006968FB"/>
    <w:rsid w:val="00697034"/>
    <w:rsid w:val="00697D6D"/>
    <w:rsid w:val="006A0232"/>
    <w:rsid w:val="006A149D"/>
    <w:rsid w:val="006A1D6C"/>
    <w:rsid w:val="006A2ACD"/>
    <w:rsid w:val="006A37A6"/>
    <w:rsid w:val="006A39CD"/>
    <w:rsid w:val="006A3EFA"/>
    <w:rsid w:val="006A4647"/>
    <w:rsid w:val="006A5217"/>
    <w:rsid w:val="006A6641"/>
    <w:rsid w:val="006B0137"/>
    <w:rsid w:val="006B0CB0"/>
    <w:rsid w:val="006B1912"/>
    <w:rsid w:val="006B2C4B"/>
    <w:rsid w:val="006B3FC2"/>
    <w:rsid w:val="006B4092"/>
    <w:rsid w:val="006B4FAB"/>
    <w:rsid w:val="006B5627"/>
    <w:rsid w:val="006B6075"/>
    <w:rsid w:val="006B68FF"/>
    <w:rsid w:val="006B7176"/>
    <w:rsid w:val="006B7178"/>
    <w:rsid w:val="006C01DA"/>
    <w:rsid w:val="006C0875"/>
    <w:rsid w:val="006C1DF4"/>
    <w:rsid w:val="006C45C3"/>
    <w:rsid w:val="006C65B1"/>
    <w:rsid w:val="006D0848"/>
    <w:rsid w:val="006D0A38"/>
    <w:rsid w:val="006D1A45"/>
    <w:rsid w:val="006D1BC7"/>
    <w:rsid w:val="006D1FBD"/>
    <w:rsid w:val="006D2749"/>
    <w:rsid w:val="006D2C19"/>
    <w:rsid w:val="006D3D2B"/>
    <w:rsid w:val="006D6D08"/>
    <w:rsid w:val="006D6E2D"/>
    <w:rsid w:val="006D7E11"/>
    <w:rsid w:val="006E0155"/>
    <w:rsid w:val="006E24A2"/>
    <w:rsid w:val="006E38D9"/>
    <w:rsid w:val="006E4D1C"/>
    <w:rsid w:val="006E4F29"/>
    <w:rsid w:val="006E5FEB"/>
    <w:rsid w:val="006E5FFB"/>
    <w:rsid w:val="006E7203"/>
    <w:rsid w:val="006E7D82"/>
    <w:rsid w:val="006F020C"/>
    <w:rsid w:val="006F3C0D"/>
    <w:rsid w:val="006F4872"/>
    <w:rsid w:val="007011DD"/>
    <w:rsid w:val="00701AC2"/>
    <w:rsid w:val="00703D6F"/>
    <w:rsid w:val="00703D91"/>
    <w:rsid w:val="00704CA0"/>
    <w:rsid w:val="007057E9"/>
    <w:rsid w:val="00706745"/>
    <w:rsid w:val="007073FE"/>
    <w:rsid w:val="00707E3D"/>
    <w:rsid w:val="007119FE"/>
    <w:rsid w:val="00712003"/>
    <w:rsid w:val="00713395"/>
    <w:rsid w:val="007135B7"/>
    <w:rsid w:val="00716647"/>
    <w:rsid w:val="00716948"/>
    <w:rsid w:val="007169BB"/>
    <w:rsid w:val="00716E50"/>
    <w:rsid w:val="00717317"/>
    <w:rsid w:val="00720BDD"/>
    <w:rsid w:val="00722CE0"/>
    <w:rsid w:val="00723025"/>
    <w:rsid w:val="007237B7"/>
    <w:rsid w:val="0072497E"/>
    <w:rsid w:val="00724F32"/>
    <w:rsid w:val="0072539F"/>
    <w:rsid w:val="00726E84"/>
    <w:rsid w:val="007302C9"/>
    <w:rsid w:val="0073032D"/>
    <w:rsid w:val="00730371"/>
    <w:rsid w:val="0073172A"/>
    <w:rsid w:val="00732300"/>
    <w:rsid w:val="00732E4D"/>
    <w:rsid w:val="0073320A"/>
    <w:rsid w:val="007339EA"/>
    <w:rsid w:val="00734431"/>
    <w:rsid w:val="007360A2"/>
    <w:rsid w:val="007365A4"/>
    <w:rsid w:val="00737199"/>
    <w:rsid w:val="0074124A"/>
    <w:rsid w:val="007418C0"/>
    <w:rsid w:val="00742C21"/>
    <w:rsid w:val="00744452"/>
    <w:rsid w:val="00746486"/>
    <w:rsid w:val="00750780"/>
    <w:rsid w:val="007522C7"/>
    <w:rsid w:val="007524E2"/>
    <w:rsid w:val="00753B1D"/>
    <w:rsid w:val="007540E4"/>
    <w:rsid w:val="00754ECA"/>
    <w:rsid w:val="00755551"/>
    <w:rsid w:val="0075653C"/>
    <w:rsid w:val="00756643"/>
    <w:rsid w:val="00756A39"/>
    <w:rsid w:val="00757B3D"/>
    <w:rsid w:val="00757E5C"/>
    <w:rsid w:val="00761917"/>
    <w:rsid w:val="007619AA"/>
    <w:rsid w:val="00761B9D"/>
    <w:rsid w:val="007628CB"/>
    <w:rsid w:val="00763092"/>
    <w:rsid w:val="0076326C"/>
    <w:rsid w:val="00764A9B"/>
    <w:rsid w:val="00765340"/>
    <w:rsid w:val="00765402"/>
    <w:rsid w:val="007662A7"/>
    <w:rsid w:val="0077179B"/>
    <w:rsid w:val="00771CF3"/>
    <w:rsid w:val="00771F84"/>
    <w:rsid w:val="00773283"/>
    <w:rsid w:val="00773978"/>
    <w:rsid w:val="00773D83"/>
    <w:rsid w:val="0077449C"/>
    <w:rsid w:val="0078077E"/>
    <w:rsid w:val="00782409"/>
    <w:rsid w:val="00783BC2"/>
    <w:rsid w:val="00785AF1"/>
    <w:rsid w:val="00785F09"/>
    <w:rsid w:val="007864FA"/>
    <w:rsid w:val="00787DF6"/>
    <w:rsid w:val="00787FD1"/>
    <w:rsid w:val="00791FF9"/>
    <w:rsid w:val="00792DD3"/>
    <w:rsid w:val="0079367A"/>
    <w:rsid w:val="0079431B"/>
    <w:rsid w:val="00794419"/>
    <w:rsid w:val="00794DDA"/>
    <w:rsid w:val="0079559E"/>
    <w:rsid w:val="007A149C"/>
    <w:rsid w:val="007A2B56"/>
    <w:rsid w:val="007A2E71"/>
    <w:rsid w:val="007A33CA"/>
    <w:rsid w:val="007A718B"/>
    <w:rsid w:val="007A7948"/>
    <w:rsid w:val="007B0526"/>
    <w:rsid w:val="007B124D"/>
    <w:rsid w:val="007B2112"/>
    <w:rsid w:val="007B2EFE"/>
    <w:rsid w:val="007B35C2"/>
    <w:rsid w:val="007B35F4"/>
    <w:rsid w:val="007B4163"/>
    <w:rsid w:val="007B4D3B"/>
    <w:rsid w:val="007B6380"/>
    <w:rsid w:val="007B69AE"/>
    <w:rsid w:val="007B6FC5"/>
    <w:rsid w:val="007B753C"/>
    <w:rsid w:val="007B79D2"/>
    <w:rsid w:val="007C0404"/>
    <w:rsid w:val="007C16F0"/>
    <w:rsid w:val="007C308F"/>
    <w:rsid w:val="007C330A"/>
    <w:rsid w:val="007C4052"/>
    <w:rsid w:val="007C5571"/>
    <w:rsid w:val="007C5C76"/>
    <w:rsid w:val="007C61B9"/>
    <w:rsid w:val="007C653E"/>
    <w:rsid w:val="007D02B3"/>
    <w:rsid w:val="007D03F1"/>
    <w:rsid w:val="007D1342"/>
    <w:rsid w:val="007D5CDD"/>
    <w:rsid w:val="007D6DF3"/>
    <w:rsid w:val="007D7BC6"/>
    <w:rsid w:val="007E2147"/>
    <w:rsid w:val="007E2C6B"/>
    <w:rsid w:val="007E2D2E"/>
    <w:rsid w:val="007E430B"/>
    <w:rsid w:val="007E5555"/>
    <w:rsid w:val="007E5C21"/>
    <w:rsid w:val="007E653B"/>
    <w:rsid w:val="007E66C8"/>
    <w:rsid w:val="007E67C6"/>
    <w:rsid w:val="007E6D2B"/>
    <w:rsid w:val="007E6F4E"/>
    <w:rsid w:val="007E6FBC"/>
    <w:rsid w:val="007E70A7"/>
    <w:rsid w:val="007E7F41"/>
    <w:rsid w:val="007F1BC3"/>
    <w:rsid w:val="007F26FE"/>
    <w:rsid w:val="007F33AA"/>
    <w:rsid w:val="007F449B"/>
    <w:rsid w:val="007F4C61"/>
    <w:rsid w:val="007F4DDD"/>
    <w:rsid w:val="007F641A"/>
    <w:rsid w:val="007F648B"/>
    <w:rsid w:val="007F6F4B"/>
    <w:rsid w:val="007F7A24"/>
    <w:rsid w:val="007F7A4D"/>
    <w:rsid w:val="007F7D65"/>
    <w:rsid w:val="00800247"/>
    <w:rsid w:val="00802511"/>
    <w:rsid w:val="008026E8"/>
    <w:rsid w:val="00803361"/>
    <w:rsid w:val="00804010"/>
    <w:rsid w:val="00804184"/>
    <w:rsid w:val="0080542A"/>
    <w:rsid w:val="00806294"/>
    <w:rsid w:val="00806866"/>
    <w:rsid w:val="00806AB3"/>
    <w:rsid w:val="00810784"/>
    <w:rsid w:val="008115D4"/>
    <w:rsid w:val="00814FC4"/>
    <w:rsid w:val="00815403"/>
    <w:rsid w:val="008155D8"/>
    <w:rsid w:val="00816F53"/>
    <w:rsid w:val="008179CF"/>
    <w:rsid w:val="00817CDF"/>
    <w:rsid w:val="00820179"/>
    <w:rsid w:val="0082098A"/>
    <w:rsid w:val="00820CF5"/>
    <w:rsid w:val="00820FE3"/>
    <w:rsid w:val="0082278F"/>
    <w:rsid w:val="00823D39"/>
    <w:rsid w:val="00824342"/>
    <w:rsid w:val="00824697"/>
    <w:rsid w:val="0082497D"/>
    <w:rsid w:val="00826280"/>
    <w:rsid w:val="00826C66"/>
    <w:rsid w:val="00826EC1"/>
    <w:rsid w:val="00827662"/>
    <w:rsid w:val="00831B36"/>
    <w:rsid w:val="00833242"/>
    <w:rsid w:val="00834902"/>
    <w:rsid w:val="00834ED1"/>
    <w:rsid w:val="00835B45"/>
    <w:rsid w:val="0083689E"/>
    <w:rsid w:val="008372A3"/>
    <w:rsid w:val="0084068D"/>
    <w:rsid w:val="00842521"/>
    <w:rsid w:val="00843043"/>
    <w:rsid w:val="00843AF1"/>
    <w:rsid w:val="00845F32"/>
    <w:rsid w:val="00846BC9"/>
    <w:rsid w:val="00846CEC"/>
    <w:rsid w:val="0084746F"/>
    <w:rsid w:val="00851A6F"/>
    <w:rsid w:val="00851FAE"/>
    <w:rsid w:val="00853585"/>
    <w:rsid w:val="00853BD9"/>
    <w:rsid w:val="0085442F"/>
    <w:rsid w:val="008547EE"/>
    <w:rsid w:val="00854818"/>
    <w:rsid w:val="00855EBA"/>
    <w:rsid w:val="00856188"/>
    <w:rsid w:val="0085641F"/>
    <w:rsid w:val="00856615"/>
    <w:rsid w:val="00856F1E"/>
    <w:rsid w:val="00857F67"/>
    <w:rsid w:val="008601AD"/>
    <w:rsid w:val="00860C2C"/>
    <w:rsid w:val="00861419"/>
    <w:rsid w:val="00861CBD"/>
    <w:rsid w:val="0086314A"/>
    <w:rsid w:val="00863444"/>
    <w:rsid w:val="008637B5"/>
    <w:rsid w:val="00864241"/>
    <w:rsid w:val="0086498B"/>
    <w:rsid w:val="00865B52"/>
    <w:rsid w:val="00865E90"/>
    <w:rsid w:val="00866EF5"/>
    <w:rsid w:val="00871E18"/>
    <w:rsid w:val="0087285F"/>
    <w:rsid w:val="0087557B"/>
    <w:rsid w:val="0087565E"/>
    <w:rsid w:val="00876830"/>
    <w:rsid w:val="008769D9"/>
    <w:rsid w:val="00877CE5"/>
    <w:rsid w:val="008804EE"/>
    <w:rsid w:val="00880956"/>
    <w:rsid w:val="00880AFC"/>
    <w:rsid w:val="00880B43"/>
    <w:rsid w:val="0088103B"/>
    <w:rsid w:val="0088216D"/>
    <w:rsid w:val="008822C0"/>
    <w:rsid w:val="00882D1D"/>
    <w:rsid w:val="00882DCB"/>
    <w:rsid w:val="008836C8"/>
    <w:rsid w:val="008838BD"/>
    <w:rsid w:val="00884A2F"/>
    <w:rsid w:val="00885635"/>
    <w:rsid w:val="00885C48"/>
    <w:rsid w:val="00886ABE"/>
    <w:rsid w:val="00890448"/>
    <w:rsid w:val="00890F18"/>
    <w:rsid w:val="008917D2"/>
    <w:rsid w:val="008921F1"/>
    <w:rsid w:val="00892AA7"/>
    <w:rsid w:val="008932D0"/>
    <w:rsid w:val="00896428"/>
    <w:rsid w:val="008A0FF8"/>
    <w:rsid w:val="008A12EC"/>
    <w:rsid w:val="008A1DF4"/>
    <w:rsid w:val="008A1F39"/>
    <w:rsid w:val="008A1FB8"/>
    <w:rsid w:val="008A2A65"/>
    <w:rsid w:val="008A376D"/>
    <w:rsid w:val="008A7C4C"/>
    <w:rsid w:val="008B0A3E"/>
    <w:rsid w:val="008B19BE"/>
    <w:rsid w:val="008B1B78"/>
    <w:rsid w:val="008B2600"/>
    <w:rsid w:val="008B27F5"/>
    <w:rsid w:val="008B31CD"/>
    <w:rsid w:val="008B3670"/>
    <w:rsid w:val="008B3A6C"/>
    <w:rsid w:val="008B48CF"/>
    <w:rsid w:val="008B4AE8"/>
    <w:rsid w:val="008B75E9"/>
    <w:rsid w:val="008B7D5E"/>
    <w:rsid w:val="008B7D91"/>
    <w:rsid w:val="008C0D60"/>
    <w:rsid w:val="008C24E0"/>
    <w:rsid w:val="008C3330"/>
    <w:rsid w:val="008C3F40"/>
    <w:rsid w:val="008C454E"/>
    <w:rsid w:val="008C578D"/>
    <w:rsid w:val="008C6628"/>
    <w:rsid w:val="008D1CFB"/>
    <w:rsid w:val="008D26E8"/>
    <w:rsid w:val="008D3461"/>
    <w:rsid w:val="008D4843"/>
    <w:rsid w:val="008D544D"/>
    <w:rsid w:val="008D5949"/>
    <w:rsid w:val="008E38F8"/>
    <w:rsid w:val="008E4700"/>
    <w:rsid w:val="008E4C54"/>
    <w:rsid w:val="008E79CE"/>
    <w:rsid w:val="008F0543"/>
    <w:rsid w:val="008F1698"/>
    <w:rsid w:val="008F2D8C"/>
    <w:rsid w:val="008F37C0"/>
    <w:rsid w:val="008F506C"/>
    <w:rsid w:val="008F5E70"/>
    <w:rsid w:val="008F6A62"/>
    <w:rsid w:val="008F6BE4"/>
    <w:rsid w:val="008F6E19"/>
    <w:rsid w:val="008F74AE"/>
    <w:rsid w:val="008F7F48"/>
    <w:rsid w:val="009011D3"/>
    <w:rsid w:val="00902DF5"/>
    <w:rsid w:val="0090374D"/>
    <w:rsid w:val="00904004"/>
    <w:rsid w:val="009053DB"/>
    <w:rsid w:val="00905676"/>
    <w:rsid w:val="00906142"/>
    <w:rsid w:val="00907B1E"/>
    <w:rsid w:val="00907B32"/>
    <w:rsid w:val="009103F2"/>
    <w:rsid w:val="009111FC"/>
    <w:rsid w:val="00912403"/>
    <w:rsid w:val="00912F95"/>
    <w:rsid w:val="00912FB7"/>
    <w:rsid w:val="00913492"/>
    <w:rsid w:val="00914F9C"/>
    <w:rsid w:val="00920274"/>
    <w:rsid w:val="00920579"/>
    <w:rsid w:val="0092086A"/>
    <w:rsid w:val="00921721"/>
    <w:rsid w:val="009219C9"/>
    <w:rsid w:val="00921D2C"/>
    <w:rsid w:val="0092287C"/>
    <w:rsid w:val="00922F15"/>
    <w:rsid w:val="0092317F"/>
    <w:rsid w:val="00924C5A"/>
    <w:rsid w:val="009256D1"/>
    <w:rsid w:val="00925A00"/>
    <w:rsid w:val="00926558"/>
    <w:rsid w:val="00930428"/>
    <w:rsid w:val="00932875"/>
    <w:rsid w:val="00932B2D"/>
    <w:rsid w:val="009332B8"/>
    <w:rsid w:val="0093403B"/>
    <w:rsid w:val="0093431E"/>
    <w:rsid w:val="00934B32"/>
    <w:rsid w:val="00934C68"/>
    <w:rsid w:val="00935EAC"/>
    <w:rsid w:val="009377EA"/>
    <w:rsid w:val="00940758"/>
    <w:rsid w:val="00942176"/>
    <w:rsid w:val="0094265E"/>
    <w:rsid w:val="00942F2C"/>
    <w:rsid w:val="00943C42"/>
    <w:rsid w:val="0094431D"/>
    <w:rsid w:val="00945403"/>
    <w:rsid w:val="00945612"/>
    <w:rsid w:val="00946293"/>
    <w:rsid w:val="00946302"/>
    <w:rsid w:val="00946730"/>
    <w:rsid w:val="00947E31"/>
    <w:rsid w:val="00950887"/>
    <w:rsid w:val="009509E7"/>
    <w:rsid w:val="009524EC"/>
    <w:rsid w:val="00952A0A"/>
    <w:rsid w:val="00952B73"/>
    <w:rsid w:val="00953CEF"/>
    <w:rsid w:val="00954FA8"/>
    <w:rsid w:val="00955F32"/>
    <w:rsid w:val="00956E29"/>
    <w:rsid w:val="00961F4C"/>
    <w:rsid w:val="00963203"/>
    <w:rsid w:val="009638B1"/>
    <w:rsid w:val="00963CF5"/>
    <w:rsid w:val="009642B0"/>
    <w:rsid w:val="0096463F"/>
    <w:rsid w:val="009649F0"/>
    <w:rsid w:val="00965477"/>
    <w:rsid w:val="00965967"/>
    <w:rsid w:val="00965CDE"/>
    <w:rsid w:val="00966A5F"/>
    <w:rsid w:val="00967C28"/>
    <w:rsid w:val="00970C5C"/>
    <w:rsid w:val="00971C9B"/>
    <w:rsid w:val="009720F0"/>
    <w:rsid w:val="00974B65"/>
    <w:rsid w:val="0097559A"/>
    <w:rsid w:val="0097585A"/>
    <w:rsid w:val="0097782A"/>
    <w:rsid w:val="0097784B"/>
    <w:rsid w:val="0098127F"/>
    <w:rsid w:val="00981463"/>
    <w:rsid w:val="00981732"/>
    <w:rsid w:val="00982A58"/>
    <w:rsid w:val="009831E8"/>
    <w:rsid w:val="009832EE"/>
    <w:rsid w:val="009835EE"/>
    <w:rsid w:val="00992DBE"/>
    <w:rsid w:val="00994051"/>
    <w:rsid w:val="00994893"/>
    <w:rsid w:val="009948FE"/>
    <w:rsid w:val="00994904"/>
    <w:rsid w:val="0099537C"/>
    <w:rsid w:val="009955E5"/>
    <w:rsid w:val="009A094E"/>
    <w:rsid w:val="009A0E23"/>
    <w:rsid w:val="009A1949"/>
    <w:rsid w:val="009A1972"/>
    <w:rsid w:val="009A1D29"/>
    <w:rsid w:val="009A2426"/>
    <w:rsid w:val="009A344E"/>
    <w:rsid w:val="009A356A"/>
    <w:rsid w:val="009A4737"/>
    <w:rsid w:val="009A48A7"/>
    <w:rsid w:val="009A494B"/>
    <w:rsid w:val="009A4D36"/>
    <w:rsid w:val="009A4E7B"/>
    <w:rsid w:val="009A581D"/>
    <w:rsid w:val="009A6233"/>
    <w:rsid w:val="009A6CA8"/>
    <w:rsid w:val="009A6CDD"/>
    <w:rsid w:val="009A7C0D"/>
    <w:rsid w:val="009A7DB9"/>
    <w:rsid w:val="009A7F3A"/>
    <w:rsid w:val="009B0772"/>
    <w:rsid w:val="009B0DF9"/>
    <w:rsid w:val="009B2691"/>
    <w:rsid w:val="009B2EA6"/>
    <w:rsid w:val="009B2F20"/>
    <w:rsid w:val="009B3D96"/>
    <w:rsid w:val="009B4A5F"/>
    <w:rsid w:val="009B5962"/>
    <w:rsid w:val="009C1828"/>
    <w:rsid w:val="009C1839"/>
    <w:rsid w:val="009C1BFC"/>
    <w:rsid w:val="009C7F33"/>
    <w:rsid w:val="009D06F7"/>
    <w:rsid w:val="009D0C95"/>
    <w:rsid w:val="009D1376"/>
    <w:rsid w:val="009D3755"/>
    <w:rsid w:val="009D3DA6"/>
    <w:rsid w:val="009D51F9"/>
    <w:rsid w:val="009D5EEB"/>
    <w:rsid w:val="009D6309"/>
    <w:rsid w:val="009D637D"/>
    <w:rsid w:val="009D7570"/>
    <w:rsid w:val="009E13D7"/>
    <w:rsid w:val="009E1799"/>
    <w:rsid w:val="009E1A4C"/>
    <w:rsid w:val="009E2411"/>
    <w:rsid w:val="009E356D"/>
    <w:rsid w:val="009E37D1"/>
    <w:rsid w:val="009E65DB"/>
    <w:rsid w:val="009F08AE"/>
    <w:rsid w:val="009F098B"/>
    <w:rsid w:val="009F12AA"/>
    <w:rsid w:val="009F1610"/>
    <w:rsid w:val="009F2C4E"/>
    <w:rsid w:val="009F2D7E"/>
    <w:rsid w:val="009F4219"/>
    <w:rsid w:val="009F57DC"/>
    <w:rsid w:val="009F6245"/>
    <w:rsid w:val="009F6C42"/>
    <w:rsid w:val="009F7B4A"/>
    <w:rsid w:val="00A00035"/>
    <w:rsid w:val="00A0156A"/>
    <w:rsid w:val="00A01CAE"/>
    <w:rsid w:val="00A03780"/>
    <w:rsid w:val="00A03E76"/>
    <w:rsid w:val="00A045C3"/>
    <w:rsid w:val="00A04A7A"/>
    <w:rsid w:val="00A1112F"/>
    <w:rsid w:val="00A1173A"/>
    <w:rsid w:val="00A11761"/>
    <w:rsid w:val="00A11B02"/>
    <w:rsid w:val="00A12452"/>
    <w:rsid w:val="00A127B3"/>
    <w:rsid w:val="00A12B2A"/>
    <w:rsid w:val="00A13319"/>
    <w:rsid w:val="00A14B6C"/>
    <w:rsid w:val="00A15423"/>
    <w:rsid w:val="00A15530"/>
    <w:rsid w:val="00A15D20"/>
    <w:rsid w:val="00A15E22"/>
    <w:rsid w:val="00A161F8"/>
    <w:rsid w:val="00A176CF"/>
    <w:rsid w:val="00A17A6E"/>
    <w:rsid w:val="00A20F56"/>
    <w:rsid w:val="00A21B41"/>
    <w:rsid w:val="00A2316C"/>
    <w:rsid w:val="00A23186"/>
    <w:rsid w:val="00A2364A"/>
    <w:rsid w:val="00A2391F"/>
    <w:rsid w:val="00A242BE"/>
    <w:rsid w:val="00A256D1"/>
    <w:rsid w:val="00A25B8F"/>
    <w:rsid w:val="00A25E13"/>
    <w:rsid w:val="00A25E93"/>
    <w:rsid w:val="00A307A4"/>
    <w:rsid w:val="00A30E4E"/>
    <w:rsid w:val="00A31361"/>
    <w:rsid w:val="00A317D3"/>
    <w:rsid w:val="00A33367"/>
    <w:rsid w:val="00A3358A"/>
    <w:rsid w:val="00A336A4"/>
    <w:rsid w:val="00A367CC"/>
    <w:rsid w:val="00A3730E"/>
    <w:rsid w:val="00A40609"/>
    <w:rsid w:val="00A41249"/>
    <w:rsid w:val="00A42915"/>
    <w:rsid w:val="00A43ABF"/>
    <w:rsid w:val="00A440C4"/>
    <w:rsid w:val="00A4412C"/>
    <w:rsid w:val="00A45287"/>
    <w:rsid w:val="00A45644"/>
    <w:rsid w:val="00A475A5"/>
    <w:rsid w:val="00A5155A"/>
    <w:rsid w:val="00A51757"/>
    <w:rsid w:val="00A52021"/>
    <w:rsid w:val="00A52B86"/>
    <w:rsid w:val="00A54FBB"/>
    <w:rsid w:val="00A553F4"/>
    <w:rsid w:val="00A56FD0"/>
    <w:rsid w:val="00A572D8"/>
    <w:rsid w:val="00A620D3"/>
    <w:rsid w:val="00A621F0"/>
    <w:rsid w:val="00A655EA"/>
    <w:rsid w:val="00A65674"/>
    <w:rsid w:val="00A65771"/>
    <w:rsid w:val="00A65A1E"/>
    <w:rsid w:val="00A6781E"/>
    <w:rsid w:val="00A705FD"/>
    <w:rsid w:val="00A70826"/>
    <w:rsid w:val="00A71F7A"/>
    <w:rsid w:val="00A725F1"/>
    <w:rsid w:val="00A770C8"/>
    <w:rsid w:val="00A7762B"/>
    <w:rsid w:val="00A7778A"/>
    <w:rsid w:val="00A8086C"/>
    <w:rsid w:val="00A8186B"/>
    <w:rsid w:val="00A82537"/>
    <w:rsid w:val="00A8257E"/>
    <w:rsid w:val="00A826E2"/>
    <w:rsid w:val="00A84E11"/>
    <w:rsid w:val="00A85CF9"/>
    <w:rsid w:val="00A86BB6"/>
    <w:rsid w:val="00A87528"/>
    <w:rsid w:val="00A908DB"/>
    <w:rsid w:val="00A922CD"/>
    <w:rsid w:val="00A9349C"/>
    <w:rsid w:val="00A94577"/>
    <w:rsid w:val="00A95436"/>
    <w:rsid w:val="00A95FE9"/>
    <w:rsid w:val="00A96342"/>
    <w:rsid w:val="00A965CF"/>
    <w:rsid w:val="00A9761A"/>
    <w:rsid w:val="00A97ECA"/>
    <w:rsid w:val="00AA0589"/>
    <w:rsid w:val="00AA0643"/>
    <w:rsid w:val="00AA15F9"/>
    <w:rsid w:val="00AA2329"/>
    <w:rsid w:val="00AA240B"/>
    <w:rsid w:val="00AA2C8A"/>
    <w:rsid w:val="00AA43C0"/>
    <w:rsid w:val="00AA4E19"/>
    <w:rsid w:val="00AA688E"/>
    <w:rsid w:val="00AA6F2A"/>
    <w:rsid w:val="00AA6FC3"/>
    <w:rsid w:val="00AA7306"/>
    <w:rsid w:val="00AB260B"/>
    <w:rsid w:val="00AB4019"/>
    <w:rsid w:val="00AB47B1"/>
    <w:rsid w:val="00AB4F60"/>
    <w:rsid w:val="00AB5301"/>
    <w:rsid w:val="00AB55B0"/>
    <w:rsid w:val="00AB55E1"/>
    <w:rsid w:val="00AB571A"/>
    <w:rsid w:val="00AB73AE"/>
    <w:rsid w:val="00AB7826"/>
    <w:rsid w:val="00AB7854"/>
    <w:rsid w:val="00AC0854"/>
    <w:rsid w:val="00AC10E3"/>
    <w:rsid w:val="00AC261C"/>
    <w:rsid w:val="00AC29A5"/>
    <w:rsid w:val="00AC2A33"/>
    <w:rsid w:val="00AC3059"/>
    <w:rsid w:val="00AC4352"/>
    <w:rsid w:val="00AC4FE4"/>
    <w:rsid w:val="00AC50E7"/>
    <w:rsid w:val="00AD0A7D"/>
    <w:rsid w:val="00AD0E1C"/>
    <w:rsid w:val="00AD1353"/>
    <w:rsid w:val="00AD1E47"/>
    <w:rsid w:val="00AD3059"/>
    <w:rsid w:val="00AD5EF4"/>
    <w:rsid w:val="00AD66FB"/>
    <w:rsid w:val="00AD7DA0"/>
    <w:rsid w:val="00AE0040"/>
    <w:rsid w:val="00AE0AEC"/>
    <w:rsid w:val="00AE1BB4"/>
    <w:rsid w:val="00AE25D1"/>
    <w:rsid w:val="00AE336E"/>
    <w:rsid w:val="00AE3AC0"/>
    <w:rsid w:val="00AE63E6"/>
    <w:rsid w:val="00AE74B9"/>
    <w:rsid w:val="00AF2C1B"/>
    <w:rsid w:val="00AF2D83"/>
    <w:rsid w:val="00AF44DC"/>
    <w:rsid w:val="00AF4609"/>
    <w:rsid w:val="00AF4810"/>
    <w:rsid w:val="00AF6521"/>
    <w:rsid w:val="00AF691B"/>
    <w:rsid w:val="00AF6A35"/>
    <w:rsid w:val="00B00EBA"/>
    <w:rsid w:val="00B02F1D"/>
    <w:rsid w:val="00B03315"/>
    <w:rsid w:val="00B03666"/>
    <w:rsid w:val="00B03C7E"/>
    <w:rsid w:val="00B06805"/>
    <w:rsid w:val="00B06C0E"/>
    <w:rsid w:val="00B1063A"/>
    <w:rsid w:val="00B10B15"/>
    <w:rsid w:val="00B14717"/>
    <w:rsid w:val="00B14EE5"/>
    <w:rsid w:val="00B14FF0"/>
    <w:rsid w:val="00B165A4"/>
    <w:rsid w:val="00B16DCC"/>
    <w:rsid w:val="00B175BD"/>
    <w:rsid w:val="00B2060C"/>
    <w:rsid w:val="00B20CCC"/>
    <w:rsid w:val="00B214B3"/>
    <w:rsid w:val="00B21F7E"/>
    <w:rsid w:val="00B2214A"/>
    <w:rsid w:val="00B228F5"/>
    <w:rsid w:val="00B23EC0"/>
    <w:rsid w:val="00B23EF3"/>
    <w:rsid w:val="00B241E7"/>
    <w:rsid w:val="00B242C8"/>
    <w:rsid w:val="00B24F14"/>
    <w:rsid w:val="00B25BE0"/>
    <w:rsid w:val="00B2689F"/>
    <w:rsid w:val="00B27525"/>
    <w:rsid w:val="00B30AB4"/>
    <w:rsid w:val="00B30C7B"/>
    <w:rsid w:val="00B33549"/>
    <w:rsid w:val="00B36253"/>
    <w:rsid w:val="00B378FE"/>
    <w:rsid w:val="00B37BA7"/>
    <w:rsid w:val="00B41C51"/>
    <w:rsid w:val="00B42B52"/>
    <w:rsid w:val="00B42CE4"/>
    <w:rsid w:val="00B43ED6"/>
    <w:rsid w:val="00B44332"/>
    <w:rsid w:val="00B44ABA"/>
    <w:rsid w:val="00B4571F"/>
    <w:rsid w:val="00B46391"/>
    <w:rsid w:val="00B473DC"/>
    <w:rsid w:val="00B47698"/>
    <w:rsid w:val="00B478AD"/>
    <w:rsid w:val="00B52496"/>
    <w:rsid w:val="00B5252D"/>
    <w:rsid w:val="00B526B1"/>
    <w:rsid w:val="00B52B4A"/>
    <w:rsid w:val="00B52D5A"/>
    <w:rsid w:val="00B5468C"/>
    <w:rsid w:val="00B54ADB"/>
    <w:rsid w:val="00B55D6F"/>
    <w:rsid w:val="00B55EB1"/>
    <w:rsid w:val="00B575C1"/>
    <w:rsid w:val="00B57AA2"/>
    <w:rsid w:val="00B606E4"/>
    <w:rsid w:val="00B608FA"/>
    <w:rsid w:val="00B61D92"/>
    <w:rsid w:val="00B6387A"/>
    <w:rsid w:val="00B66914"/>
    <w:rsid w:val="00B675F4"/>
    <w:rsid w:val="00B70692"/>
    <w:rsid w:val="00B729CD"/>
    <w:rsid w:val="00B74D3F"/>
    <w:rsid w:val="00B755D8"/>
    <w:rsid w:val="00B776F3"/>
    <w:rsid w:val="00B8022E"/>
    <w:rsid w:val="00B804B0"/>
    <w:rsid w:val="00B826CE"/>
    <w:rsid w:val="00B83B3E"/>
    <w:rsid w:val="00B84432"/>
    <w:rsid w:val="00B84FAB"/>
    <w:rsid w:val="00B854AD"/>
    <w:rsid w:val="00B85AC3"/>
    <w:rsid w:val="00B85C4E"/>
    <w:rsid w:val="00B863A0"/>
    <w:rsid w:val="00B87061"/>
    <w:rsid w:val="00B90BB1"/>
    <w:rsid w:val="00B961F5"/>
    <w:rsid w:val="00B9795F"/>
    <w:rsid w:val="00BA0497"/>
    <w:rsid w:val="00BA3937"/>
    <w:rsid w:val="00BA4A78"/>
    <w:rsid w:val="00BA4EC0"/>
    <w:rsid w:val="00BA65B4"/>
    <w:rsid w:val="00BA75A5"/>
    <w:rsid w:val="00BA7D01"/>
    <w:rsid w:val="00BB1071"/>
    <w:rsid w:val="00BB35E9"/>
    <w:rsid w:val="00BB538A"/>
    <w:rsid w:val="00BB5BA8"/>
    <w:rsid w:val="00BB656C"/>
    <w:rsid w:val="00BB69A8"/>
    <w:rsid w:val="00BB7CAF"/>
    <w:rsid w:val="00BC001B"/>
    <w:rsid w:val="00BC0E73"/>
    <w:rsid w:val="00BC13EE"/>
    <w:rsid w:val="00BC336F"/>
    <w:rsid w:val="00BC39FF"/>
    <w:rsid w:val="00BC6A8D"/>
    <w:rsid w:val="00BC7378"/>
    <w:rsid w:val="00BC73A6"/>
    <w:rsid w:val="00BC7683"/>
    <w:rsid w:val="00BD2010"/>
    <w:rsid w:val="00BD26CF"/>
    <w:rsid w:val="00BD3709"/>
    <w:rsid w:val="00BD5313"/>
    <w:rsid w:val="00BD6E07"/>
    <w:rsid w:val="00BD732C"/>
    <w:rsid w:val="00BE0C6E"/>
    <w:rsid w:val="00BE1787"/>
    <w:rsid w:val="00BE35DC"/>
    <w:rsid w:val="00BE3B05"/>
    <w:rsid w:val="00BE442A"/>
    <w:rsid w:val="00BE6B25"/>
    <w:rsid w:val="00BE6ED2"/>
    <w:rsid w:val="00BE73B7"/>
    <w:rsid w:val="00BE7C9B"/>
    <w:rsid w:val="00BF0F6B"/>
    <w:rsid w:val="00BF15A9"/>
    <w:rsid w:val="00BF1681"/>
    <w:rsid w:val="00BF1E7D"/>
    <w:rsid w:val="00BF21C3"/>
    <w:rsid w:val="00BF3044"/>
    <w:rsid w:val="00BF3C77"/>
    <w:rsid w:val="00BF3FCE"/>
    <w:rsid w:val="00BF45C8"/>
    <w:rsid w:val="00BF5195"/>
    <w:rsid w:val="00BF690B"/>
    <w:rsid w:val="00BF7B54"/>
    <w:rsid w:val="00C01F67"/>
    <w:rsid w:val="00C030A8"/>
    <w:rsid w:val="00C04017"/>
    <w:rsid w:val="00C04E60"/>
    <w:rsid w:val="00C104BA"/>
    <w:rsid w:val="00C114FF"/>
    <w:rsid w:val="00C11B31"/>
    <w:rsid w:val="00C140BE"/>
    <w:rsid w:val="00C147B1"/>
    <w:rsid w:val="00C14E4F"/>
    <w:rsid w:val="00C21916"/>
    <w:rsid w:val="00C22E74"/>
    <w:rsid w:val="00C25AF6"/>
    <w:rsid w:val="00C2739C"/>
    <w:rsid w:val="00C274FD"/>
    <w:rsid w:val="00C3051B"/>
    <w:rsid w:val="00C30C5D"/>
    <w:rsid w:val="00C31C9F"/>
    <w:rsid w:val="00C35B85"/>
    <w:rsid w:val="00C41435"/>
    <w:rsid w:val="00C41D14"/>
    <w:rsid w:val="00C44510"/>
    <w:rsid w:val="00C45C6F"/>
    <w:rsid w:val="00C475EC"/>
    <w:rsid w:val="00C47F5E"/>
    <w:rsid w:val="00C50C55"/>
    <w:rsid w:val="00C50FCE"/>
    <w:rsid w:val="00C51019"/>
    <w:rsid w:val="00C51111"/>
    <w:rsid w:val="00C528C5"/>
    <w:rsid w:val="00C546FA"/>
    <w:rsid w:val="00C55D8D"/>
    <w:rsid w:val="00C57459"/>
    <w:rsid w:val="00C60664"/>
    <w:rsid w:val="00C61640"/>
    <w:rsid w:val="00C63067"/>
    <w:rsid w:val="00C648FE"/>
    <w:rsid w:val="00C649EE"/>
    <w:rsid w:val="00C6725B"/>
    <w:rsid w:val="00C70549"/>
    <w:rsid w:val="00C707F2"/>
    <w:rsid w:val="00C71431"/>
    <w:rsid w:val="00C7155A"/>
    <w:rsid w:val="00C726D9"/>
    <w:rsid w:val="00C73557"/>
    <w:rsid w:val="00C74210"/>
    <w:rsid w:val="00C74791"/>
    <w:rsid w:val="00C76C61"/>
    <w:rsid w:val="00C7701F"/>
    <w:rsid w:val="00C7722F"/>
    <w:rsid w:val="00C7794E"/>
    <w:rsid w:val="00C77A59"/>
    <w:rsid w:val="00C81323"/>
    <w:rsid w:val="00C813B3"/>
    <w:rsid w:val="00C84F51"/>
    <w:rsid w:val="00C8657F"/>
    <w:rsid w:val="00C86847"/>
    <w:rsid w:val="00C8769E"/>
    <w:rsid w:val="00C8770F"/>
    <w:rsid w:val="00C879E4"/>
    <w:rsid w:val="00C87A2B"/>
    <w:rsid w:val="00C9177B"/>
    <w:rsid w:val="00C91C9F"/>
    <w:rsid w:val="00C9330B"/>
    <w:rsid w:val="00C949A7"/>
    <w:rsid w:val="00C94B26"/>
    <w:rsid w:val="00C96709"/>
    <w:rsid w:val="00C9691E"/>
    <w:rsid w:val="00CA2009"/>
    <w:rsid w:val="00CA4416"/>
    <w:rsid w:val="00CA53BF"/>
    <w:rsid w:val="00CA6258"/>
    <w:rsid w:val="00CA676D"/>
    <w:rsid w:val="00CB3402"/>
    <w:rsid w:val="00CB691A"/>
    <w:rsid w:val="00CC07EA"/>
    <w:rsid w:val="00CC0DFD"/>
    <w:rsid w:val="00CC1137"/>
    <w:rsid w:val="00CC11CC"/>
    <w:rsid w:val="00CC21CB"/>
    <w:rsid w:val="00CC2574"/>
    <w:rsid w:val="00CC2F3C"/>
    <w:rsid w:val="00CC339D"/>
    <w:rsid w:val="00CC33D3"/>
    <w:rsid w:val="00CC377F"/>
    <w:rsid w:val="00CC3788"/>
    <w:rsid w:val="00CC4088"/>
    <w:rsid w:val="00CC674B"/>
    <w:rsid w:val="00CC6F88"/>
    <w:rsid w:val="00CD03B8"/>
    <w:rsid w:val="00CD0557"/>
    <w:rsid w:val="00CD0C5F"/>
    <w:rsid w:val="00CD26DA"/>
    <w:rsid w:val="00CD4CBD"/>
    <w:rsid w:val="00CD66FC"/>
    <w:rsid w:val="00CD721C"/>
    <w:rsid w:val="00CD77CF"/>
    <w:rsid w:val="00CD788B"/>
    <w:rsid w:val="00CE0847"/>
    <w:rsid w:val="00CE0CF9"/>
    <w:rsid w:val="00CE102C"/>
    <w:rsid w:val="00CE14AB"/>
    <w:rsid w:val="00CE24DE"/>
    <w:rsid w:val="00CE296B"/>
    <w:rsid w:val="00CE4A95"/>
    <w:rsid w:val="00CE5972"/>
    <w:rsid w:val="00CE59B1"/>
    <w:rsid w:val="00CE6E75"/>
    <w:rsid w:val="00CE6FA7"/>
    <w:rsid w:val="00CF0300"/>
    <w:rsid w:val="00CF0EC1"/>
    <w:rsid w:val="00CF146E"/>
    <w:rsid w:val="00CF3BEF"/>
    <w:rsid w:val="00CF45B8"/>
    <w:rsid w:val="00CF4983"/>
    <w:rsid w:val="00CF609A"/>
    <w:rsid w:val="00CF7B10"/>
    <w:rsid w:val="00D00122"/>
    <w:rsid w:val="00D02F93"/>
    <w:rsid w:val="00D03084"/>
    <w:rsid w:val="00D03340"/>
    <w:rsid w:val="00D03845"/>
    <w:rsid w:val="00D0387D"/>
    <w:rsid w:val="00D03AFF"/>
    <w:rsid w:val="00D03C8D"/>
    <w:rsid w:val="00D04123"/>
    <w:rsid w:val="00D04DC4"/>
    <w:rsid w:val="00D07858"/>
    <w:rsid w:val="00D14160"/>
    <w:rsid w:val="00D17359"/>
    <w:rsid w:val="00D17C2F"/>
    <w:rsid w:val="00D216C8"/>
    <w:rsid w:val="00D24F18"/>
    <w:rsid w:val="00D25506"/>
    <w:rsid w:val="00D259EF"/>
    <w:rsid w:val="00D25DDF"/>
    <w:rsid w:val="00D25FA9"/>
    <w:rsid w:val="00D26798"/>
    <w:rsid w:val="00D3060D"/>
    <w:rsid w:val="00D30625"/>
    <w:rsid w:val="00D31C84"/>
    <w:rsid w:val="00D32E1A"/>
    <w:rsid w:val="00D35FAA"/>
    <w:rsid w:val="00D36B3E"/>
    <w:rsid w:val="00D36E7C"/>
    <w:rsid w:val="00D37296"/>
    <w:rsid w:val="00D37A96"/>
    <w:rsid w:val="00D37CC2"/>
    <w:rsid w:val="00D4075B"/>
    <w:rsid w:val="00D445ED"/>
    <w:rsid w:val="00D44658"/>
    <w:rsid w:val="00D44B34"/>
    <w:rsid w:val="00D454AF"/>
    <w:rsid w:val="00D45C15"/>
    <w:rsid w:val="00D45E87"/>
    <w:rsid w:val="00D47A57"/>
    <w:rsid w:val="00D47BD0"/>
    <w:rsid w:val="00D47EFD"/>
    <w:rsid w:val="00D51074"/>
    <w:rsid w:val="00D52460"/>
    <w:rsid w:val="00D53446"/>
    <w:rsid w:val="00D537BB"/>
    <w:rsid w:val="00D558C4"/>
    <w:rsid w:val="00D567BA"/>
    <w:rsid w:val="00D57129"/>
    <w:rsid w:val="00D60517"/>
    <w:rsid w:val="00D63045"/>
    <w:rsid w:val="00D63403"/>
    <w:rsid w:val="00D63AF5"/>
    <w:rsid w:val="00D63C5E"/>
    <w:rsid w:val="00D64101"/>
    <w:rsid w:val="00D644AB"/>
    <w:rsid w:val="00D64E09"/>
    <w:rsid w:val="00D65454"/>
    <w:rsid w:val="00D66008"/>
    <w:rsid w:val="00D660C0"/>
    <w:rsid w:val="00D66F6E"/>
    <w:rsid w:val="00D71658"/>
    <w:rsid w:val="00D74BC2"/>
    <w:rsid w:val="00D7511F"/>
    <w:rsid w:val="00D751C7"/>
    <w:rsid w:val="00D75F04"/>
    <w:rsid w:val="00D773CB"/>
    <w:rsid w:val="00D77E95"/>
    <w:rsid w:val="00D80145"/>
    <w:rsid w:val="00D80226"/>
    <w:rsid w:val="00D8037F"/>
    <w:rsid w:val="00D82271"/>
    <w:rsid w:val="00D83484"/>
    <w:rsid w:val="00D841E1"/>
    <w:rsid w:val="00D85677"/>
    <w:rsid w:val="00D867F9"/>
    <w:rsid w:val="00D904B4"/>
    <w:rsid w:val="00D9120A"/>
    <w:rsid w:val="00D9272C"/>
    <w:rsid w:val="00D93481"/>
    <w:rsid w:val="00D93EFD"/>
    <w:rsid w:val="00D964F6"/>
    <w:rsid w:val="00D96B40"/>
    <w:rsid w:val="00D979BA"/>
    <w:rsid w:val="00D97BE1"/>
    <w:rsid w:val="00D97D0B"/>
    <w:rsid w:val="00DA052B"/>
    <w:rsid w:val="00DA0852"/>
    <w:rsid w:val="00DA2215"/>
    <w:rsid w:val="00DA32BB"/>
    <w:rsid w:val="00DA3687"/>
    <w:rsid w:val="00DA3D78"/>
    <w:rsid w:val="00DA5E92"/>
    <w:rsid w:val="00DA6E47"/>
    <w:rsid w:val="00DA7410"/>
    <w:rsid w:val="00DA7BF3"/>
    <w:rsid w:val="00DB0FEC"/>
    <w:rsid w:val="00DB18CD"/>
    <w:rsid w:val="00DB21D1"/>
    <w:rsid w:val="00DB3552"/>
    <w:rsid w:val="00DB4351"/>
    <w:rsid w:val="00DB4B21"/>
    <w:rsid w:val="00DB67C7"/>
    <w:rsid w:val="00DB76A9"/>
    <w:rsid w:val="00DC16B1"/>
    <w:rsid w:val="00DC1CFA"/>
    <w:rsid w:val="00DC256A"/>
    <w:rsid w:val="00DC2B24"/>
    <w:rsid w:val="00DC2EAE"/>
    <w:rsid w:val="00DC3850"/>
    <w:rsid w:val="00DC4D70"/>
    <w:rsid w:val="00DC54C1"/>
    <w:rsid w:val="00DC68C1"/>
    <w:rsid w:val="00DC7AA0"/>
    <w:rsid w:val="00DC7EC8"/>
    <w:rsid w:val="00DD00EB"/>
    <w:rsid w:val="00DD061B"/>
    <w:rsid w:val="00DD0CD4"/>
    <w:rsid w:val="00DD0DD7"/>
    <w:rsid w:val="00DD1009"/>
    <w:rsid w:val="00DD1577"/>
    <w:rsid w:val="00DD163A"/>
    <w:rsid w:val="00DD1CB7"/>
    <w:rsid w:val="00DD488F"/>
    <w:rsid w:val="00DD5C0F"/>
    <w:rsid w:val="00DD5F5B"/>
    <w:rsid w:val="00DE08B5"/>
    <w:rsid w:val="00DE2495"/>
    <w:rsid w:val="00DE508A"/>
    <w:rsid w:val="00DE6406"/>
    <w:rsid w:val="00DE679F"/>
    <w:rsid w:val="00DF06D1"/>
    <w:rsid w:val="00DF1A27"/>
    <w:rsid w:val="00DF2F80"/>
    <w:rsid w:val="00DF3270"/>
    <w:rsid w:val="00DF3E45"/>
    <w:rsid w:val="00DF4DF8"/>
    <w:rsid w:val="00DF4EC9"/>
    <w:rsid w:val="00DF547C"/>
    <w:rsid w:val="00DF606D"/>
    <w:rsid w:val="00DF72CB"/>
    <w:rsid w:val="00E00092"/>
    <w:rsid w:val="00E011D6"/>
    <w:rsid w:val="00E0199D"/>
    <w:rsid w:val="00E03547"/>
    <w:rsid w:val="00E04439"/>
    <w:rsid w:val="00E046B3"/>
    <w:rsid w:val="00E04A8C"/>
    <w:rsid w:val="00E053CF"/>
    <w:rsid w:val="00E066D6"/>
    <w:rsid w:val="00E102CF"/>
    <w:rsid w:val="00E109E3"/>
    <w:rsid w:val="00E1285B"/>
    <w:rsid w:val="00E14E30"/>
    <w:rsid w:val="00E15202"/>
    <w:rsid w:val="00E15367"/>
    <w:rsid w:val="00E16F60"/>
    <w:rsid w:val="00E17376"/>
    <w:rsid w:val="00E21361"/>
    <w:rsid w:val="00E23D09"/>
    <w:rsid w:val="00E244CF"/>
    <w:rsid w:val="00E25453"/>
    <w:rsid w:val="00E26D1E"/>
    <w:rsid w:val="00E27EAD"/>
    <w:rsid w:val="00E27F36"/>
    <w:rsid w:val="00E302D1"/>
    <w:rsid w:val="00E3148F"/>
    <w:rsid w:val="00E31B7B"/>
    <w:rsid w:val="00E3223F"/>
    <w:rsid w:val="00E4056E"/>
    <w:rsid w:val="00E421C4"/>
    <w:rsid w:val="00E42EB0"/>
    <w:rsid w:val="00E44A50"/>
    <w:rsid w:val="00E45056"/>
    <w:rsid w:val="00E46357"/>
    <w:rsid w:val="00E5030D"/>
    <w:rsid w:val="00E504F5"/>
    <w:rsid w:val="00E5052B"/>
    <w:rsid w:val="00E51DEF"/>
    <w:rsid w:val="00E53A81"/>
    <w:rsid w:val="00E53CB2"/>
    <w:rsid w:val="00E546C2"/>
    <w:rsid w:val="00E5475B"/>
    <w:rsid w:val="00E547F4"/>
    <w:rsid w:val="00E6137F"/>
    <w:rsid w:val="00E6294F"/>
    <w:rsid w:val="00E62A08"/>
    <w:rsid w:val="00E63697"/>
    <w:rsid w:val="00E64635"/>
    <w:rsid w:val="00E647AF"/>
    <w:rsid w:val="00E64BB8"/>
    <w:rsid w:val="00E6530D"/>
    <w:rsid w:val="00E659E5"/>
    <w:rsid w:val="00E65D2C"/>
    <w:rsid w:val="00E66359"/>
    <w:rsid w:val="00E665D7"/>
    <w:rsid w:val="00E7296C"/>
    <w:rsid w:val="00E7377B"/>
    <w:rsid w:val="00E73A9E"/>
    <w:rsid w:val="00E754B3"/>
    <w:rsid w:val="00E765F3"/>
    <w:rsid w:val="00E771B6"/>
    <w:rsid w:val="00E77430"/>
    <w:rsid w:val="00E802F9"/>
    <w:rsid w:val="00E8033C"/>
    <w:rsid w:val="00E824BB"/>
    <w:rsid w:val="00E8323C"/>
    <w:rsid w:val="00E835D2"/>
    <w:rsid w:val="00E837E7"/>
    <w:rsid w:val="00E8424A"/>
    <w:rsid w:val="00E8500D"/>
    <w:rsid w:val="00E85BC9"/>
    <w:rsid w:val="00E85EC9"/>
    <w:rsid w:val="00E86119"/>
    <w:rsid w:val="00E8699C"/>
    <w:rsid w:val="00E8770D"/>
    <w:rsid w:val="00E87821"/>
    <w:rsid w:val="00E904FB"/>
    <w:rsid w:val="00E90B35"/>
    <w:rsid w:val="00E913DD"/>
    <w:rsid w:val="00E91A38"/>
    <w:rsid w:val="00E923A0"/>
    <w:rsid w:val="00E9279B"/>
    <w:rsid w:val="00E92A8F"/>
    <w:rsid w:val="00E92C09"/>
    <w:rsid w:val="00E9404B"/>
    <w:rsid w:val="00E94BA3"/>
    <w:rsid w:val="00E94FD3"/>
    <w:rsid w:val="00E97429"/>
    <w:rsid w:val="00E975B3"/>
    <w:rsid w:val="00E9786D"/>
    <w:rsid w:val="00EA19FB"/>
    <w:rsid w:val="00EA29C3"/>
    <w:rsid w:val="00EA2C39"/>
    <w:rsid w:val="00EA4437"/>
    <w:rsid w:val="00EA4E20"/>
    <w:rsid w:val="00EA553B"/>
    <w:rsid w:val="00EA647D"/>
    <w:rsid w:val="00EA66E4"/>
    <w:rsid w:val="00EA6C9F"/>
    <w:rsid w:val="00EA7394"/>
    <w:rsid w:val="00EB0DA7"/>
    <w:rsid w:val="00EB0DE1"/>
    <w:rsid w:val="00EB142B"/>
    <w:rsid w:val="00EB1D6E"/>
    <w:rsid w:val="00EB2902"/>
    <w:rsid w:val="00EB30BD"/>
    <w:rsid w:val="00EB3F8D"/>
    <w:rsid w:val="00EB47D4"/>
    <w:rsid w:val="00EB5748"/>
    <w:rsid w:val="00EB5B00"/>
    <w:rsid w:val="00EB6C3B"/>
    <w:rsid w:val="00EC0A69"/>
    <w:rsid w:val="00EC3E80"/>
    <w:rsid w:val="00EC4842"/>
    <w:rsid w:val="00EC4ABC"/>
    <w:rsid w:val="00EC4FF3"/>
    <w:rsid w:val="00EC5EC9"/>
    <w:rsid w:val="00EC6286"/>
    <w:rsid w:val="00EC6C48"/>
    <w:rsid w:val="00ED0CAC"/>
    <w:rsid w:val="00ED20FB"/>
    <w:rsid w:val="00ED4F75"/>
    <w:rsid w:val="00ED5289"/>
    <w:rsid w:val="00ED5468"/>
    <w:rsid w:val="00ED56C3"/>
    <w:rsid w:val="00ED5890"/>
    <w:rsid w:val="00ED6810"/>
    <w:rsid w:val="00ED6CE2"/>
    <w:rsid w:val="00ED75A9"/>
    <w:rsid w:val="00EE01C2"/>
    <w:rsid w:val="00EE11F8"/>
    <w:rsid w:val="00EE13FA"/>
    <w:rsid w:val="00EE2422"/>
    <w:rsid w:val="00EE2A48"/>
    <w:rsid w:val="00EE3B1F"/>
    <w:rsid w:val="00EE4AF2"/>
    <w:rsid w:val="00EE5D06"/>
    <w:rsid w:val="00EE7151"/>
    <w:rsid w:val="00EF007B"/>
    <w:rsid w:val="00EF0EE7"/>
    <w:rsid w:val="00EF1DB0"/>
    <w:rsid w:val="00EF2175"/>
    <w:rsid w:val="00EF24FC"/>
    <w:rsid w:val="00EF25CC"/>
    <w:rsid w:val="00EF31E1"/>
    <w:rsid w:val="00EF4449"/>
    <w:rsid w:val="00EF500A"/>
    <w:rsid w:val="00EF79A0"/>
    <w:rsid w:val="00F001F9"/>
    <w:rsid w:val="00F00A15"/>
    <w:rsid w:val="00F00CD9"/>
    <w:rsid w:val="00F02945"/>
    <w:rsid w:val="00F038F8"/>
    <w:rsid w:val="00F03CC9"/>
    <w:rsid w:val="00F042CA"/>
    <w:rsid w:val="00F051EA"/>
    <w:rsid w:val="00F069F6"/>
    <w:rsid w:val="00F06D4D"/>
    <w:rsid w:val="00F10A97"/>
    <w:rsid w:val="00F10FA4"/>
    <w:rsid w:val="00F11882"/>
    <w:rsid w:val="00F12A09"/>
    <w:rsid w:val="00F1348D"/>
    <w:rsid w:val="00F14F92"/>
    <w:rsid w:val="00F16104"/>
    <w:rsid w:val="00F1708A"/>
    <w:rsid w:val="00F216AF"/>
    <w:rsid w:val="00F218C4"/>
    <w:rsid w:val="00F2244F"/>
    <w:rsid w:val="00F22CFC"/>
    <w:rsid w:val="00F249A2"/>
    <w:rsid w:val="00F255EE"/>
    <w:rsid w:val="00F25AB6"/>
    <w:rsid w:val="00F26F4C"/>
    <w:rsid w:val="00F276ED"/>
    <w:rsid w:val="00F31902"/>
    <w:rsid w:val="00F330FE"/>
    <w:rsid w:val="00F331BA"/>
    <w:rsid w:val="00F34534"/>
    <w:rsid w:val="00F351B8"/>
    <w:rsid w:val="00F35745"/>
    <w:rsid w:val="00F3637B"/>
    <w:rsid w:val="00F36616"/>
    <w:rsid w:val="00F36789"/>
    <w:rsid w:val="00F371C0"/>
    <w:rsid w:val="00F422C0"/>
    <w:rsid w:val="00F458EF"/>
    <w:rsid w:val="00F4595C"/>
    <w:rsid w:val="00F4639D"/>
    <w:rsid w:val="00F471FB"/>
    <w:rsid w:val="00F50070"/>
    <w:rsid w:val="00F50B13"/>
    <w:rsid w:val="00F51CC6"/>
    <w:rsid w:val="00F53475"/>
    <w:rsid w:val="00F53492"/>
    <w:rsid w:val="00F535BF"/>
    <w:rsid w:val="00F53683"/>
    <w:rsid w:val="00F54735"/>
    <w:rsid w:val="00F55648"/>
    <w:rsid w:val="00F55CBD"/>
    <w:rsid w:val="00F56952"/>
    <w:rsid w:val="00F56F5E"/>
    <w:rsid w:val="00F57443"/>
    <w:rsid w:val="00F60E02"/>
    <w:rsid w:val="00F6193A"/>
    <w:rsid w:val="00F62024"/>
    <w:rsid w:val="00F6423A"/>
    <w:rsid w:val="00F662CF"/>
    <w:rsid w:val="00F66329"/>
    <w:rsid w:val="00F6779E"/>
    <w:rsid w:val="00F70F54"/>
    <w:rsid w:val="00F71842"/>
    <w:rsid w:val="00F72F64"/>
    <w:rsid w:val="00F7325D"/>
    <w:rsid w:val="00F74561"/>
    <w:rsid w:val="00F76033"/>
    <w:rsid w:val="00F76440"/>
    <w:rsid w:val="00F77D46"/>
    <w:rsid w:val="00F77EE4"/>
    <w:rsid w:val="00F80BE7"/>
    <w:rsid w:val="00F81AB2"/>
    <w:rsid w:val="00F83262"/>
    <w:rsid w:val="00F8358E"/>
    <w:rsid w:val="00F8413F"/>
    <w:rsid w:val="00F84B49"/>
    <w:rsid w:val="00F852BB"/>
    <w:rsid w:val="00F85AAB"/>
    <w:rsid w:val="00F907C6"/>
    <w:rsid w:val="00F907E1"/>
    <w:rsid w:val="00F909D8"/>
    <w:rsid w:val="00F9182F"/>
    <w:rsid w:val="00F92897"/>
    <w:rsid w:val="00F929B2"/>
    <w:rsid w:val="00F93620"/>
    <w:rsid w:val="00F93EB6"/>
    <w:rsid w:val="00F94A16"/>
    <w:rsid w:val="00F95276"/>
    <w:rsid w:val="00F96232"/>
    <w:rsid w:val="00F9686F"/>
    <w:rsid w:val="00F976D6"/>
    <w:rsid w:val="00FA0BD2"/>
    <w:rsid w:val="00FA307B"/>
    <w:rsid w:val="00FA435D"/>
    <w:rsid w:val="00FA5027"/>
    <w:rsid w:val="00FA533E"/>
    <w:rsid w:val="00FA703A"/>
    <w:rsid w:val="00FB00DB"/>
    <w:rsid w:val="00FB1500"/>
    <w:rsid w:val="00FB1BE2"/>
    <w:rsid w:val="00FB30C4"/>
    <w:rsid w:val="00FB32AE"/>
    <w:rsid w:val="00FB40F1"/>
    <w:rsid w:val="00FB4797"/>
    <w:rsid w:val="00FB70FA"/>
    <w:rsid w:val="00FC1A93"/>
    <w:rsid w:val="00FC4EA2"/>
    <w:rsid w:val="00FC528B"/>
    <w:rsid w:val="00FC6032"/>
    <w:rsid w:val="00FC7E1C"/>
    <w:rsid w:val="00FC7EAA"/>
    <w:rsid w:val="00FD038A"/>
    <w:rsid w:val="00FD0FEC"/>
    <w:rsid w:val="00FD151C"/>
    <w:rsid w:val="00FD2388"/>
    <w:rsid w:val="00FD5421"/>
    <w:rsid w:val="00FD59B9"/>
    <w:rsid w:val="00FD625F"/>
    <w:rsid w:val="00FD6C5F"/>
    <w:rsid w:val="00FD7E62"/>
    <w:rsid w:val="00FE2758"/>
    <w:rsid w:val="00FE38AA"/>
    <w:rsid w:val="00FE39AD"/>
    <w:rsid w:val="00FE43CE"/>
    <w:rsid w:val="00FE4C7E"/>
    <w:rsid w:val="00FE5010"/>
    <w:rsid w:val="00FE596F"/>
    <w:rsid w:val="00FE738A"/>
    <w:rsid w:val="00FE7A8A"/>
    <w:rsid w:val="00FF0170"/>
    <w:rsid w:val="00FF1B9B"/>
    <w:rsid w:val="00FF43AA"/>
    <w:rsid w:val="00FF51C8"/>
    <w:rsid w:val="00FF61A6"/>
    <w:rsid w:val="00FF6A0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A19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A1949"/>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A1949"/>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A1949"/>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table" w:styleId="TableGrid">
    <w:name w:val="Table Grid"/>
    <w:basedOn w:val="TableNormal"/>
    <w:uiPriority w:val="59"/>
    <w:rsid w:val="00120FF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BC3"/>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uiPriority w:val="10"/>
    <w:qFormat/>
    <w:rsid w:val="009A19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9A1949"/>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9A1949"/>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9A1949"/>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3075">
      <w:bodyDiv w:val="1"/>
      <w:marLeft w:val="0"/>
      <w:marRight w:val="0"/>
      <w:marTop w:val="0"/>
      <w:marBottom w:val="0"/>
      <w:divBdr>
        <w:top w:val="none" w:sz="0" w:space="0" w:color="auto"/>
        <w:left w:val="none" w:sz="0" w:space="0" w:color="auto"/>
        <w:bottom w:val="none" w:sz="0" w:space="0" w:color="auto"/>
        <w:right w:val="none" w:sz="0" w:space="0" w:color="auto"/>
      </w:divBdr>
      <w:divsChild>
        <w:div w:id="669604056">
          <w:marLeft w:val="0"/>
          <w:marRight w:val="0"/>
          <w:marTop w:val="0"/>
          <w:marBottom w:val="0"/>
          <w:divBdr>
            <w:top w:val="none" w:sz="0" w:space="0" w:color="auto"/>
            <w:left w:val="none" w:sz="0" w:space="0" w:color="auto"/>
            <w:bottom w:val="none" w:sz="0" w:space="0" w:color="auto"/>
            <w:right w:val="none" w:sz="0" w:space="0" w:color="auto"/>
          </w:divBdr>
          <w:divsChild>
            <w:div w:id="12806446">
              <w:marLeft w:val="0"/>
              <w:marRight w:val="0"/>
              <w:marTop w:val="780"/>
              <w:marBottom w:val="0"/>
              <w:divBdr>
                <w:top w:val="none" w:sz="0" w:space="0" w:color="auto"/>
                <w:left w:val="none" w:sz="0" w:space="0" w:color="auto"/>
                <w:bottom w:val="none" w:sz="0" w:space="0" w:color="auto"/>
                <w:right w:val="none" w:sz="0" w:space="0" w:color="auto"/>
              </w:divBdr>
              <w:divsChild>
                <w:div w:id="1406106836">
                  <w:marLeft w:val="0"/>
                  <w:marRight w:val="0"/>
                  <w:marTop w:val="0"/>
                  <w:marBottom w:val="0"/>
                  <w:divBdr>
                    <w:top w:val="none" w:sz="0" w:space="0" w:color="auto"/>
                    <w:left w:val="none" w:sz="0" w:space="0" w:color="auto"/>
                    <w:bottom w:val="none" w:sz="0" w:space="0" w:color="auto"/>
                    <w:right w:val="none" w:sz="0" w:space="0" w:color="auto"/>
                  </w:divBdr>
                  <w:divsChild>
                    <w:div w:id="1349988187">
                      <w:marLeft w:val="0"/>
                      <w:marRight w:val="0"/>
                      <w:marTop w:val="0"/>
                      <w:marBottom w:val="0"/>
                      <w:divBdr>
                        <w:top w:val="none" w:sz="0" w:space="0" w:color="auto"/>
                        <w:left w:val="none" w:sz="0" w:space="0" w:color="auto"/>
                        <w:bottom w:val="none" w:sz="0" w:space="0" w:color="auto"/>
                        <w:right w:val="none" w:sz="0" w:space="0" w:color="auto"/>
                      </w:divBdr>
                      <w:divsChild>
                        <w:div w:id="637609722">
                          <w:marLeft w:val="0"/>
                          <w:marRight w:val="0"/>
                          <w:marTop w:val="225"/>
                          <w:marBottom w:val="225"/>
                          <w:divBdr>
                            <w:top w:val="none" w:sz="0" w:space="0" w:color="auto"/>
                            <w:left w:val="none" w:sz="0" w:space="0" w:color="auto"/>
                            <w:bottom w:val="none" w:sz="0" w:space="0" w:color="auto"/>
                            <w:right w:val="none" w:sz="0" w:space="0" w:color="auto"/>
                          </w:divBdr>
                          <w:divsChild>
                            <w:div w:id="1950045548">
                              <w:marLeft w:val="0"/>
                              <w:marRight w:val="0"/>
                              <w:marTop w:val="0"/>
                              <w:marBottom w:val="0"/>
                              <w:divBdr>
                                <w:top w:val="none" w:sz="0" w:space="0" w:color="auto"/>
                                <w:left w:val="none" w:sz="0" w:space="0" w:color="auto"/>
                                <w:bottom w:val="none" w:sz="0" w:space="0" w:color="auto"/>
                                <w:right w:val="none" w:sz="0" w:space="0" w:color="auto"/>
                              </w:divBdr>
                              <w:divsChild>
                                <w:div w:id="12211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4532">
      <w:bodyDiv w:val="1"/>
      <w:marLeft w:val="0"/>
      <w:marRight w:val="0"/>
      <w:marTop w:val="0"/>
      <w:marBottom w:val="0"/>
      <w:divBdr>
        <w:top w:val="none" w:sz="0" w:space="0" w:color="auto"/>
        <w:left w:val="none" w:sz="0" w:space="0" w:color="auto"/>
        <w:bottom w:val="none" w:sz="0" w:space="0" w:color="auto"/>
        <w:right w:val="none" w:sz="0" w:space="0" w:color="auto"/>
      </w:divBdr>
      <w:divsChild>
        <w:div w:id="1820338439">
          <w:marLeft w:val="0"/>
          <w:marRight w:val="0"/>
          <w:marTop w:val="0"/>
          <w:marBottom w:val="0"/>
          <w:divBdr>
            <w:top w:val="none" w:sz="0" w:space="0" w:color="auto"/>
            <w:left w:val="none" w:sz="0" w:space="0" w:color="auto"/>
            <w:bottom w:val="none" w:sz="0" w:space="0" w:color="auto"/>
            <w:right w:val="none" w:sz="0" w:space="0" w:color="auto"/>
          </w:divBdr>
          <w:divsChild>
            <w:div w:id="1700273353">
              <w:marLeft w:val="0"/>
              <w:marRight w:val="0"/>
              <w:marTop w:val="780"/>
              <w:marBottom w:val="0"/>
              <w:divBdr>
                <w:top w:val="none" w:sz="0" w:space="0" w:color="auto"/>
                <w:left w:val="none" w:sz="0" w:space="0" w:color="auto"/>
                <w:bottom w:val="none" w:sz="0" w:space="0" w:color="auto"/>
                <w:right w:val="none" w:sz="0" w:space="0" w:color="auto"/>
              </w:divBdr>
              <w:divsChild>
                <w:div w:id="2079357786">
                  <w:marLeft w:val="0"/>
                  <w:marRight w:val="0"/>
                  <w:marTop w:val="0"/>
                  <w:marBottom w:val="0"/>
                  <w:divBdr>
                    <w:top w:val="none" w:sz="0" w:space="0" w:color="auto"/>
                    <w:left w:val="none" w:sz="0" w:space="0" w:color="auto"/>
                    <w:bottom w:val="none" w:sz="0" w:space="0" w:color="auto"/>
                    <w:right w:val="none" w:sz="0" w:space="0" w:color="auto"/>
                  </w:divBdr>
                  <w:divsChild>
                    <w:div w:id="1746295757">
                      <w:marLeft w:val="0"/>
                      <w:marRight w:val="0"/>
                      <w:marTop w:val="0"/>
                      <w:marBottom w:val="0"/>
                      <w:divBdr>
                        <w:top w:val="none" w:sz="0" w:space="0" w:color="auto"/>
                        <w:left w:val="none" w:sz="0" w:space="0" w:color="auto"/>
                        <w:bottom w:val="none" w:sz="0" w:space="0" w:color="auto"/>
                        <w:right w:val="none" w:sz="0" w:space="0" w:color="auto"/>
                      </w:divBdr>
                      <w:divsChild>
                        <w:div w:id="1973711449">
                          <w:marLeft w:val="0"/>
                          <w:marRight w:val="0"/>
                          <w:marTop w:val="225"/>
                          <w:marBottom w:val="225"/>
                          <w:divBdr>
                            <w:top w:val="none" w:sz="0" w:space="0" w:color="auto"/>
                            <w:left w:val="none" w:sz="0" w:space="0" w:color="auto"/>
                            <w:bottom w:val="none" w:sz="0" w:space="0" w:color="auto"/>
                            <w:right w:val="none" w:sz="0" w:space="0" w:color="auto"/>
                          </w:divBdr>
                          <w:divsChild>
                            <w:div w:id="1486121321">
                              <w:marLeft w:val="0"/>
                              <w:marRight w:val="0"/>
                              <w:marTop w:val="0"/>
                              <w:marBottom w:val="0"/>
                              <w:divBdr>
                                <w:top w:val="none" w:sz="0" w:space="0" w:color="auto"/>
                                <w:left w:val="none" w:sz="0" w:space="0" w:color="auto"/>
                                <w:bottom w:val="none" w:sz="0" w:space="0" w:color="auto"/>
                                <w:right w:val="none" w:sz="0" w:space="0" w:color="auto"/>
                              </w:divBdr>
                              <w:divsChild>
                                <w:div w:id="16839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01435642">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533813014">
      <w:bodyDiv w:val="1"/>
      <w:marLeft w:val="0"/>
      <w:marRight w:val="0"/>
      <w:marTop w:val="0"/>
      <w:marBottom w:val="0"/>
      <w:divBdr>
        <w:top w:val="none" w:sz="0" w:space="0" w:color="auto"/>
        <w:left w:val="none" w:sz="0" w:space="0" w:color="auto"/>
        <w:bottom w:val="none" w:sz="0" w:space="0" w:color="auto"/>
        <w:right w:val="none" w:sz="0" w:space="0" w:color="auto"/>
      </w:divBdr>
      <w:divsChild>
        <w:div w:id="349189905">
          <w:marLeft w:val="0"/>
          <w:marRight w:val="0"/>
          <w:marTop w:val="0"/>
          <w:marBottom w:val="0"/>
          <w:divBdr>
            <w:top w:val="none" w:sz="0" w:space="0" w:color="auto"/>
            <w:left w:val="none" w:sz="0" w:space="0" w:color="auto"/>
            <w:bottom w:val="none" w:sz="0" w:space="0" w:color="auto"/>
            <w:right w:val="none" w:sz="0" w:space="0" w:color="auto"/>
          </w:divBdr>
          <w:divsChild>
            <w:div w:id="2141072377">
              <w:marLeft w:val="0"/>
              <w:marRight w:val="0"/>
              <w:marTop w:val="0"/>
              <w:marBottom w:val="0"/>
              <w:divBdr>
                <w:top w:val="none" w:sz="0" w:space="0" w:color="auto"/>
                <w:left w:val="none" w:sz="0" w:space="0" w:color="auto"/>
                <w:bottom w:val="none" w:sz="0" w:space="0" w:color="auto"/>
                <w:right w:val="none" w:sz="0" w:space="0" w:color="auto"/>
              </w:divBdr>
              <w:divsChild>
                <w:div w:id="1173908447">
                  <w:marLeft w:val="0"/>
                  <w:marRight w:val="0"/>
                  <w:marTop w:val="0"/>
                  <w:marBottom w:val="0"/>
                  <w:divBdr>
                    <w:top w:val="none" w:sz="0" w:space="0" w:color="auto"/>
                    <w:left w:val="none" w:sz="0" w:space="0" w:color="auto"/>
                    <w:bottom w:val="none" w:sz="0" w:space="0" w:color="auto"/>
                    <w:right w:val="none" w:sz="0" w:space="0" w:color="auto"/>
                  </w:divBdr>
                  <w:divsChild>
                    <w:div w:id="812912212">
                      <w:marLeft w:val="0"/>
                      <w:marRight w:val="0"/>
                      <w:marTop w:val="0"/>
                      <w:marBottom w:val="0"/>
                      <w:divBdr>
                        <w:top w:val="none" w:sz="0" w:space="0" w:color="auto"/>
                        <w:left w:val="none" w:sz="0" w:space="0" w:color="auto"/>
                        <w:bottom w:val="none" w:sz="0" w:space="0" w:color="auto"/>
                        <w:right w:val="none" w:sz="0" w:space="0" w:color="auto"/>
                      </w:divBdr>
                      <w:divsChild>
                        <w:div w:id="240021880">
                          <w:marLeft w:val="0"/>
                          <w:marRight w:val="0"/>
                          <w:marTop w:val="0"/>
                          <w:marBottom w:val="0"/>
                          <w:divBdr>
                            <w:top w:val="none" w:sz="0" w:space="0" w:color="auto"/>
                            <w:left w:val="none" w:sz="0" w:space="0" w:color="auto"/>
                            <w:bottom w:val="none" w:sz="0" w:space="0" w:color="auto"/>
                            <w:right w:val="none" w:sz="0" w:space="0" w:color="auto"/>
                          </w:divBdr>
                          <w:divsChild>
                            <w:div w:id="1654524545">
                              <w:marLeft w:val="0"/>
                              <w:marRight w:val="0"/>
                              <w:marTop w:val="0"/>
                              <w:marBottom w:val="0"/>
                              <w:divBdr>
                                <w:top w:val="none" w:sz="0" w:space="0" w:color="auto"/>
                                <w:left w:val="none" w:sz="0" w:space="0" w:color="auto"/>
                                <w:bottom w:val="none" w:sz="0" w:space="0" w:color="auto"/>
                                <w:right w:val="none" w:sz="0" w:space="0" w:color="auto"/>
                              </w:divBdr>
                              <w:divsChild>
                                <w:div w:id="1914732372">
                                  <w:marLeft w:val="0"/>
                                  <w:marRight w:val="0"/>
                                  <w:marTop w:val="0"/>
                                  <w:marBottom w:val="0"/>
                                  <w:divBdr>
                                    <w:top w:val="none" w:sz="0" w:space="0" w:color="auto"/>
                                    <w:left w:val="none" w:sz="0" w:space="0" w:color="auto"/>
                                    <w:bottom w:val="none" w:sz="0" w:space="0" w:color="auto"/>
                                    <w:right w:val="none" w:sz="0" w:space="0" w:color="auto"/>
                                  </w:divBdr>
                                  <w:divsChild>
                                    <w:div w:id="1809856836">
                                      <w:marLeft w:val="0"/>
                                      <w:marRight w:val="0"/>
                                      <w:marTop w:val="0"/>
                                      <w:marBottom w:val="0"/>
                                      <w:divBdr>
                                        <w:top w:val="none" w:sz="0" w:space="0" w:color="auto"/>
                                        <w:left w:val="none" w:sz="0" w:space="0" w:color="auto"/>
                                        <w:bottom w:val="none" w:sz="0" w:space="0" w:color="auto"/>
                                        <w:right w:val="none" w:sz="0" w:space="0" w:color="auto"/>
                                      </w:divBdr>
                                      <w:divsChild>
                                        <w:div w:id="214583924">
                                          <w:marLeft w:val="0"/>
                                          <w:marRight w:val="0"/>
                                          <w:marTop w:val="0"/>
                                          <w:marBottom w:val="0"/>
                                          <w:divBdr>
                                            <w:top w:val="none" w:sz="0" w:space="0" w:color="auto"/>
                                            <w:left w:val="none" w:sz="0" w:space="0" w:color="auto"/>
                                            <w:bottom w:val="none" w:sz="0" w:space="0" w:color="auto"/>
                                            <w:right w:val="none" w:sz="0" w:space="0" w:color="auto"/>
                                          </w:divBdr>
                                          <w:divsChild>
                                            <w:div w:id="1710181655">
                                              <w:marLeft w:val="0"/>
                                              <w:marRight w:val="0"/>
                                              <w:marTop w:val="0"/>
                                              <w:marBottom w:val="0"/>
                                              <w:divBdr>
                                                <w:top w:val="none" w:sz="0" w:space="0" w:color="auto"/>
                                                <w:left w:val="none" w:sz="0" w:space="0" w:color="auto"/>
                                                <w:bottom w:val="none" w:sz="0" w:space="0" w:color="auto"/>
                                                <w:right w:val="none" w:sz="0" w:space="0" w:color="auto"/>
                                              </w:divBdr>
                                              <w:divsChild>
                                                <w:div w:id="227040425">
                                                  <w:marLeft w:val="0"/>
                                                  <w:marRight w:val="0"/>
                                                  <w:marTop w:val="0"/>
                                                  <w:marBottom w:val="0"/>
                                                  <w:divBdr>
                                                    <w:top w:val="none" w:sz="0" w:space="0" w:color="auto"/>
                                                    <w:left w:val="none" w:sz="0" w:space="0" w:color="auto"/>
                                                    <w:bottom w:val="none" w:sz="0" w:space="0" w:color="auto"/>
                                                    <w:right w:val="none" w:sz="0" w:space="0" w:color="auto"/>
                                                  </w:divBdr>
                                                  <w:divsChild>
                                                    <w:div w:id="1095439145">
                                                      <w:marLeft w:val="0"/>
                                                      <w:marRight w:val="0"/>
                                                      <w:marTop w:val="0"/>
                                                      <w:marBottom w:val="0"/>
                                                      <w:divBdr>
                                                        <w:top w:val="none" w:sz="0" w:space="0" w:color="auto"/>
                                                        <w:left w:val="none" w:sz="0" w:space="0" w:color="auto"/>
                                                        <w:bottom w:val="none" w:sz="0" w:space="0" w:color="auto"/>
                                                        <w:right w:val="none" w:sz="0" w:space="0" w:color="auto"/>
                                                      </w:divBdr>
                                                      <w:divsChild>
                                                        <w:div w:id="1212616657">
                                                          <w:marLeft w:val="0"/>
                                                          <w:marRight w:val="0"/>
                                                          <w:marTop w:val="0"/>
                                                          <w:marBottom w:val="0"/>
                                                          <w:divBdr>
                                                            <w:top w:val="none" w:sz="0" w:space="0" w:color="auto"/>
                                                            <w:left w:val="none" w:sz="0" w:space="0" w:color="auto"/>
                                                            <w:bottom w:val="none" w:sz="0" w:space="0" w:color="auto"/>
                                                            <w:right w:val="none" w:sz="0" w:space="0" w:color="auto"/>
                                                          </w:divBdr>
                                                          <w:divsChild>
                                                            <w:div w:id="370809496">
                                                              <w:marLeft w:val="0"/>
                                                              <w:marRight w:val="150"/>
                                                              <w:marTop w:val="0"/>
                                                              <w:marBottom w:val="150"/>
                                                              <w:divBdr>
                                                                <w:top w:val="none" w:sz="0" w:space="0" w:color="auto"/>
                                                                <w:left w:val="none" w:sz="0" w:space="0" w:color="auto"/>
                                                                <w:bottom w:val="none" w:sz="0" w:space="0" w:color="auto"/>
                                                                <w:right w:val="none" w:sz="0" w:space="0" w:color="auto"/>
                                                              </w:divBdr>
                                                              <w:divsChild>
                                                                <w:div w:id="705983066">
                                                                  <w:marLeft w:val="0"/>
                                                                  <w:marRight w:val="0"/>
                                                                  <w:marTop w:val="0"/>
                                                                  <w:marBottom w:val="0"/>
                                                                  <w:divBdr>
                                                                    <w:top w:val="none" w:sz="0" w:space="0" w:color="auto"/>
                                                                    <w:left w:val="none" w:sz="0" w:space="0" w:color="auto"/>
                                                                    <w:bottom w:val="none" w:sz="0" w:space="0" w:color="auto"/>
                                                                    <w:right w:val="none" w:sz="0" w:space="0" w:color="auto"/>
                                                                  </w:divBdr>
                                                                  <w:divsChild>
                                                                    <w:div w:id="1699239913">
                                                                      <w:marLeft w:val="0"/>
                                                                      <w:marRight w:val="0"/>
                                                                      <w:marTop w:val="0"/>
                                                                      <w:marBottom w:val="0"/>
                                                                      <w:divBdr>
                                                                        <w:top w:val="none" w:sz="0" w:space="0" w:color="auto"/>
                                                                        <w:left w:val="none" w:sz="0" w:space="0" w:color="auto"/>
                                                                        <w:bottom w:val="none" w:sz="0" w:space="0" w:color="auto"/>
                                                                        <w:right w:val="none" w:sz="0" w:space="0" w:color="auto"/>
                                                                      </w:divBdr>
                                                                      <w:divsChild>
                                                                        <w:div w:id="336738751">
                                                                          <w:marLeft w:val="0"/>
                                                                          <w:marRight w:val="0"/>
                                                                          <w:marTop w:val="0"/>
                                                                          <w:marBottom w:val="0"/>
                                                                          <w:divBdr>
                                                                            <w:top w:val="none" w:sz="0" w:space="0" w:color="auto"/>
                                                                            <w:left w:val="none" w:sz="0" w:space="0" w:color="auto"/>
                                                                            <w:bottom w:val="none" w:sz="0" w:space="0" w:color="auto"/>
                                                                            <w:right w:val="none" w:sz="0" w:space="0" w:color="auto"/>
                                                                          </w:divBdr>
                                                                          <w:divsChild>
                                                                            <w:div w:id="112484242">
                                                                              <w:marLeft w:val="0"/>
                                                                              <w:marRight w:val="0"/>
                                                                              <w:marTop w:val="0"/>
                                                                              <w:marBottom w:val="0"/>
                                                                              <w:divBdr>
                                                                                <w:top w:val="none" w:sz="0" w:space="0" w:color="auto"/>
                                                                                <w:left w:val="none" w:sz="0" w:space="0" w:color="auto"/>
                                                                                <w:bottom w:val="none" w:sz="0" w:space="0" w:color="auto"/>
                                                                                <w:right w:val="none" w:sz="0" w:space="0" w:color="auto"/>
                                                                              </w:divBdr>
                                                                              <w:divsChild>
                                                                                <w:div w:id="1935626019">
                                                                                  <w:marLeft w:val="0"/>
                                                                                  <w:marRight w:val="0"/>
                                                                                  <w:marTop w:val="0"/>
                                                                                  <w:marBottom w:val="0"/>
                                                                                  <w:divBdr>
                                                                                    <w:top w:val="none" w:sz="0" w:space="0" w:color="auto"/>
                                                                                    <w:left w:val="none" w:sz="0" w:space="0" w:color="auto"/>
                                                                                    <w:bottom w:val="none" w:sz="0" w:space="0" w:color="auto"/>
                                                                                    <w:right w:val="none" w:sz="0" w:space="0" w:color="auto"/>
                                                                                  </w:divBdr>
                                                                                  <w:divsChild>
                                                                                    <w:div w:id="993609045">
                                                                                      <w:marLeft w:val="0"/>
                                                                                      <w:marRight w:val="0"/>
                                                                                      <w:marTop w:val="0"/>
                                                                                      <w:marBottom w:val="0"/>
                                                                                      <w:divBdr>
                                                                                        <w:top w:val="none" w:sz="0" w:space="0" w:color="auto"/>
                                                                                        <w:left w:val="none" w:sz="0" w:space="0" w:color="auto"/>
                                                                                        <w:bottom w:val="none" w:sz="0" w:space="0" w:color="auto"/>
                                                                                        <w:right w:val="none" w:sz="0" w:space="0" w:color="auto"/>
                                                                                      </w:divBdr>
                                                                                      <w:divsChild>
                                                                                        <w:div w:id="887760333">
                                                                                          <w:marLeft w:val="0"/>
                                                                                          <w:marRight w:val="0"/>
                                                                                          <w:marTop w:val="0"/>
                                                                                          <w:marBottom w:val="0"/>
                                                                                          <w:divBdr>
                                                                                            <w:top w:val="none" w:sz="0" w:space="0" w:color="auto"/>
                                                                                            <w:left w:val="none" w:sz="0" w:space="0" w:color="auto"/>
                                                                                            <w:bottom w:val="none" w:sz="0" w:space="0" w:color="auto"/>
                                                                                            <w:right w:val="none" w:sz="0" w:space="0" w:color="auto"/>
                                                                                          </w:divBdr>
                                                                                          <w:divsChild>
                                                                                            <w:div w:id="2039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293564">
      <w:bodyDiv w:val="1"/>
      <w:marLeft w:val="0"/>
      <w:marRight w:val="0"/>
      <w:marTop w:val="0"/>
      <w:marBottom w:val="0"/>
      <w:divBdr>
        <w:top w:val="none" w:sz="0" w:space="0" w:color="auto"/>
        <w:left w:val="none" w:sz="0" w:space="0" w:color="auto"/>
        <w:bottom w:val="none" w:sz="0" w:space="0" w:color="auto"/>
        <w:right w:val="none" w:sz="0" w:space="0" w:color="auto"/>
      </w:divBdr>
      <w:divsChild>
        <w:div w:id="1741363366">
          <w:marLeft w:val="0"/>
          <w:marRight w:val="0"/>
          <w:marTop w:val="0"/>
          <w:marBottom w:val="0"/>
          <w:divBdr>
            <w:top w:val="none" w:sz="0" w:space="0" w:color="auto"/>
            <w:left w:val="none" w:sz="0" w:space="0" w:color="auto"/>
            <w:bottom w:val="none" w:sz="0" w:space="0" w:color="auto"/>
            <w:right w:val="none" w:sz="0" w:space="0" w:color="auto"/>
          </w:divBdr>
          <w:divsChild>
            <w:div w:id="1086809485">
              <w:marLeft w:val="0"/>
              <w:marRight w:val="0"/>
              <w:marTop w:val="0"/>
              <w:marBottom w:val="0"/>
              <w:divBdr>
                <w:top w:val="none" w:sz="0" w:space="0" w:color="auto"/>
                <w:left w:val="none" w:sz="0" w:space="0" w:color="auto"/>
                <w:bottom w:val="none" w:sz="0" w:space="0" w:color="auto"/>
                <w:right w:val="none" w:sz="0" w:space="0" w:color="auto"/>
              </w:divBdr>
              <w:divsChild>
                <w:div w:id="1556164072">
                  <w:marLeft w:val="0"/>
                  <w:marRight w:val="0"/>
                  <w:marTop w:val="0"/>
                  <w:marBottom w:val="0"/>
                  <w:divBdr>
                    <w:top w:val="none" w:sz="0" w:space="0" w:color="auto"/>
                    <w:left w:val="none" w:sz="0" w:space="0" w:color="auto"/>
                    <w:bottom w:val="none" w:sz="0" w:space="0" w:color="auto"/>
                    <w:right w:val="none" w:sz="0" w:space="0" w:color="auto"/>
                  </w:divBdr>
                  <w:divsChild>
                    <w:div w:id="1317224825">
                      <w:marLeft w:val="0"/>
                      <w:marRight w:val="0"/>
                      <w:marTop w:val="0"/>
                      <w:marBottom w:val="0"/>
                      <w:divBdr>
                        <w:top w:val="none" w:sz="0" w:space="0" w:color="auto"/>
                        <w:left w:val="none" w:sz="0" w:space="0" w:color="auto"/>
                        <w:bottom w:val="none" w:sz="0" w:space="0" w:color="auto"/>
                        <w:right w:val="none" w:sz="0" w:space="0" w:color="auto"/>
                      </w:divBdr>
                      <w:divsChild>
                        <w:div w:id="1398505076">
                          <w:marLeft w:val="0"/>
                          <w:marRight w:val="0"/>
                          <w:marTop w:val="0"/>
                          <w:marBottom w:val="0"/>
                          <w:divBdr>
                            <w:top w:val="none" w:sz="0" w:space="0" w:color="auto"/>
                            <w:left w:val="none" w:sz="0" w:space="0" w:color="auto"/>
                            <w:bottom w:val="none" w:sz="0" w:space="0" w:color="auto"/>
                            <w:right w:val="none" w:sz="0" w:space="0" w:color="auto"/>
                          </w:divBdr>
                          <w:divsChild>
                            <w:div w:id="1819417794">
                              <w:marLeft w:val="0"/>
                              <w:marRight w:val="0"/>
                              <w:marTop w:val="0"/>
                              <w:marBottom w:val="0"/>
                              <w:divBdr>
                                <w:top w:val="none" w:sz="0" w:space="0" w:color="auto"/>
                                <w:left w:val="none" w:sz="0" w:space="0" w:color="auto"/>
                                <w:bottom w:val="none" w:sz="0" w:space="0" w:color="auto"/>
                                <w:right w:val="none" w:sz="0" w:space="0" w:color="auto"/>
                              </w:divBdr>
                              <w:divsChild>
                                <w:div w:id="923761078">
                                  <w:marLeft w:val="0"/>
                                  <w:marRight w:val="0"/>
                                  <w:marTop w:val="0"/>
                                  <w:marBottom w:val="0"/>
                                  <w:divBdr>
                                    <w:top w:val="none" w:sz="0" w:space="0" w:color="auto"/>
                                    <w:left w:val="none" w:sz="0" w:space="0" w:color="auto"/>
                                    <w:bottom w:val="none" w:sz="0" w:space="0" w:color="auto"/>
                                    <w:right w:val="none" w:sz="0" w:space="0" w:color="auto"/>
                                  </w:divBdr>
                                  <w:divsChild>
                                    <w:div w:id="987244511">
                                      <w:marLeft w:val="0"/>
                                      <w:marRight w:val="0"/>
                                      <w:marTop w:val="0"/>
                                      <w:marBottom w:val="0"/>
                                      <w:divBdr>
                                        <w:top w:val="none" w:sz="0" w:space="0" w:color="auto"/>
                                        <w:left w:val="none" w:sz="0" w:space="0" w:color="auto"/>
                                        <w:bottom w:val="none" w:sz="0" w:space="0" w:color="auto"/>
                                        <w:right w:val="none" w:sz="0" w:space="0" w:color="auto"/>
                                      </w:divBdr>
                                      <w:divsChild>
                                        <w:div w:id="683363992">
                                          <w:marLeft w:val="0"/>
                                          <w:marRight w:val="0"/>
                                          <w:marTop w:val="0"/>
                                          <w:marBottom w:val="0"/>
                                          <w:divBdr>
                                            <w:top w:val="none" w:sz="0" w:space="0" w:color="auto"/>
                                            <w:left w:val="none" w:sz="0" w:space="0" w:color="auto"/>
                                            <w:bottom w:val="none" w:sz="0" w:space="0" w:color="auto"/>
                                            <w:right w:val="none" w:sz="0" w:space="0" w:color="auto"/>
                                          </w:divBdr>
                                          <w:divsChild>
                                            <w:div w:id="2133866664">
                                              <w:marLeft w:val="0"/>
                                              <w:marRight w:val="0"/>
                                              <w:marTop w:val="0"/>
                                              <w:marBottom w:val="0"/>
                                              <w:divBdr>
                                                <w:top w:val="none" w:sz="0" w:space="0" w:color="auto"/>
                                                <w:left w:val="none" w:sz="0" w:space="0" w:color="auto"/>
                                                <w:bottom w:val="none" w:sz="0" w:space="0" w:color="auto"/>
                                                <w:right w:val="none" w:sz="0" w:space="0" w:color="auto"/>
                                              </w:divBdr>
                                              <w:divsChild>
                                                <w:div w:id="1561746265">
                                                  <w:marLeft w:val="0"/>
                                                  <w:marRight w:val="0"/>
                                                  <w:marTop w:val="0"/>
                                                  <w:marBottom w:val="0"/>
                                                  <w:divBdr>
                                                    <w:top w:val="none" w:sz="0" w:space="0" w:color="auto"/>
                                                    <w:left w:val="none" w:sz="0" w:space="0" w:color="auto"/>
                                                    <w:bottom w:val="none" w:sz="0" w:space="0" w:color="auto"/>
                                                    <w:right w:val="none" w:sz="0" w:space="0" w:color="auto"/>
                                                  </w:divBdr>
                                                  <w:divsChild>
                                                    <w:div w:id="1114178583">
                                                      <w:marLeft w:val="0"/>
                                                      <w:marRight w:val="0"/>
                                                      <w:marTop w:val="0"/>
                                                      <w:marBottom w:val="0"/>
                                                      <w:divBdr>
                                                        <w:top w:val="none" w:sz="0" w:space="0" w:color="auto"/>
                                                        <w:left w:val="none" w:sz="0" w:space="0" w:color="auto"/>
                                                        <w:bottom w:val="none" w:sz="0" w:space="0" w:color="auto"/>
                                                        <w:right w:val="none" w:sz="0" w:space="0" w:color="auto"/>
                                                      </w:divBdr>
                                                      <w:divsChild>
                                                        <w:div w:id="1647708225">
                                                          <w:marLeft w:val="0"/>
                                                          <w:marRight w:val="0"/>
                                                          <w:marTop w:val="0"/>
                                                          <w:marBottom w:val="0"/>
                                                          <w:divBdr>
                                                            <w:top w:val="none" w:sz="0" w:space="0" w:color="auto"/>
                                                            <w:left w:val="none" w:sz="0" w:space="0" w:color="auto"/>
                                                            <w:bottom w:val="none" w:sz="0" w:space="0" w:color="auto"/>
                                                            <w:right w:val="none" w:sz="0" w:space="0" w:color="auto"/>
                                                          </w:divBdr>
                                                          <w:divsChild>
                                                            <w:div w:id="413551310">
                                                              <w:marLeft w:val="0"/>
                                                              <w:marRight w:val="150"/>
                                                              <w:marTop w:val="0"/>
                                                              <w:marBottom w:val="150"/>
                                                              <w:divBdr>
                                                                <w:top w:val="none" w:sz="0" w:space="0" w:color="auto"/>
                                                                <w:left w:val="none" w:sz="0" w:space="0" w:color="auto"/>
                                                                <w:bottom w:val="none" w:sz="0" w:space="0" w:color="auto"/>
                                                                <w:right w:val="none" w:sz="0" w:space="0" w:color="auto"/>
                                                              </w:divBdr>
                                                              <w:divsChild>
                                                                <w:div w:id="1635984550">
                                                                  <w:marLeft w:val="0"/>
                                                                  <w:marRight w:val="0"/>
                                                                  <w:marTop w:val="0"/>
                                                                  <w:marBottom w:val="0"/>
                                                                  <w:divBdr>
                                                                    <w:top w:val="none" w:sz="0" w:space="0" w:color="auto"/>
                                                                    <w:left w:val="none" w:sz="0" w:space="0" w:color="auto"/>
                                                                    <w:bottom w:val="none" w:sz="0" w:space="0" w:color="auto"/>
                                                                    <w:right w:val="none" w:sz="0" w:space="0" w:color="auto"/>
                                                                  </w:divBdr>
                                                                  <w:divsChild>
                                                                    <w:div w:id="1834175826">
                                                                      <w:marLeft w:val="0"/>
                                                                      <w:marRight w:val="0"/>
                                                                      <w:marTop w:val="0"/>
                                                                      <w:marBottom w:val="0"/>
                                                                      <w:divBdr>
                                                                        <w:top w:val="none" w:sz="0" w:space="0" w:color="auto"/>
                                                                        <w:left w:val="none" w:sz="0" w:space="0" w:color="auto"/>
                                                                        <w:bottom w:val="none" w:sz="0" w:space="0" w:color="auto"/>
                                                                        <w:right w:val="none" w:sz="0" w:space="0" w:color="auto"/>
                                                                      </w:divBdr>
                                                                      <w:divsChild>
                                                                        <w:div w:id="105270564">
                                                                          <w:marLeft w:val="0"/>
                                                                          <w:marRight w:val="0"/>
                                                                          <w:marTop w:val="0"/>
                                                                          <w:marBottom w:val="0"/>
                                                                          <w:divBdr>
                                                                            <w:top w:val="none" w:sz="0" w:space="0" w:color="auto"/>
                                                                            <w:left w:val="none" w:sz="0" w:space="0" w:color="auto"/>
                                                                            <w:bottom w:val="none" w:sz="0" w:space="0" w:color="auto"/>
                                                                            <w:right w:val="none" w:sz="0" w:space="0" w:color="auto"/>
                                                                          </w:divBdr>
                                                                          <w:divsChild>
                                                                            <w:div w:id="1183283786">
                                                                              <w:marLeft w:val="0"/>
                                                                              <w:marRight w:val="0"/>
                                                                              <w:marTop w:val="0"/>
                                                                              <w:marBottom w:val="0"/>
                                                                              <w:divBdr>
                                                                                <w:top w:val="none" w:sz="0" w:space="0" w:color="auto"/>
                                                                                <w:left w:val="none" w:sz="0" w:space="0" w:color="auto"/>
                                                                                <w:bottom w:val="none" w:sz="0" w:space="0" w:color="auto"/>
                                                                                <w:right w:val="none" w:sz="0" w:space="0" w:color="auto"/>
                                                                              </w:divBdr>
                                                                              <w:divsChild>
                                                                                <w:div w:id="1384522289">
                                                                                  <w:marLeft w:val="0"/>
                                                                                  <w:marRight w:val="0"/>
                                                                                  <w:marTop w:val="0"/>
                                                                                  <w:marBottom w:val="0"/>
                                                                                  <w:divBdr>
                                                                                    <w:top w:val="none" w:sz="0" w:space="0" w:color="auto"/>
                                                                                    <w:left w:val="none" w:sz="0" w:space="0" w:color="auto"/>
                                                                                    <w:bottom w:val="none" w:sz="0" w:space="0" w:color="auto"/>
                                                                                    <w:right w:val="none" w:sz="0" w:space="0" w:color="auto"/>
                                                                                  </w:divBdr>
                                                                                  <w:divsChild>
                                                                                    <w:div w:id="838732039">
                                                                                      <w:marLeft w:val="0"/>
                                                                                      <w:marRight w:val="0"/>
                                                                                      <w:marTop w:val="0"/>
                                                                                      <w:marBottom w:val="0"/>
                                                                                      <w:divBdr>
                                                                                        <w:top w:val="none" w:sz="0" w:space="0" w:color="auto"/>
                                                                                        <w:left w:val="none" w:sz="0" w:space="0" w:color="auto"/>
                                                                                        <w:bottom w:val="none" w:sz="0" w:space="0" w:color="auto"/>
                                                                                        <w:right w:val="none" w:sz="0" w:space="0" w:color="auto"/>
                                                                                      </w:divBdr>
                                                                                      <w:divsChild>
                                                                                        <w:div w:id="198325763">
                                                                                          <w:marLeft w:val="0"/>
                                                                                          <w:marRight w:val="0"/>
                                                                                          <w:marTop w:val="0"/>
                                                                                          <w:marBottom w:val="0"/>
                                                                                          <w:divBdr>
                                                                                            <w:top w:val="none" w:sz="0" w:space="0" w:color="auto"/>
                                                                                            <w:left w:val="none" w:sz="0" w:space="0" w:color="auto"/>
                                                                                            <w:bottom w:val="none" w:sz="0" w:space="0" w:color="auto"/>
                                                                                            <w:right w:val="none" w:sz="0" w:space="0" w:color="auto"/>
                                                                                          </w:divBdr>
                                                                                          <w:divsChild>
                                                                                            <w:div w:id="7707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75940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327518">
      <w:bodyDiv w:val="1"/>
      <w:marLeft w:val="0"/>
      <w:marRight w:val="0"/>
      <w:marTop w:val="0"/>
      <w:marBottom w:val="0"/>
      <w:divBdr>
        <w:top w:val="none" w:sz="0" w:space="0" w:color="auto"/>
        <w:left w:val="none" w:sz="0" w:space="0" w:color="auto"/>
        <w:bottom w:val="none" w:sz="0" w:space="0" w:color="auto"/>
        <w:right w:val="none" w:sz="0" w:space="0" w:color="auto"/>
      </w:divBdr>
      <w:divsChild>
        <w:div w:id="882252499">
          <w:marLeft w:val="0"/>
          <w:marRight w:val="0"/>
          <w:marTop w:val="0"/>
          <w:marBottom w:val="0"/>
          <w:divBdr>
            <w:top w:val="none" w:sz="0" w:space="0" w:color="auto"/>
            <w:left w:val="none" w:sz="0" w:space="0" w:color="auto"/>
            <w:bottom w:val="none" w:sz="0" w:space="0" w:color="auto"/>
            <w:right w:val="none" w:sz="0" w:space="0" w:color="auto"/>
          </w:divBdr>
          <w:divsChild>
            <w:div w:id="333843558">
              <w:marLeft w:val="0"/>
              <w:marRight w:val="0"/>
              <w:marTop w:val="0"/>
              <w:marBottom w:val="0"/>
              <w:divBdr>
                <w:top w:val="none" w:sz="0" w:space="0" w:color="auto"/>
                <w:left w:val="none" w:sz="0" w:space="0" w:color="auto"/>
                <w:bottom w:val="none" w:sz="0" w:space="0" w:color="auto"/>
                <w:right w:val="none" w:sz="0" w:space="0" w:color="auto"/>
              </w:divBdr>
              <w:divsChild>
                <w:div w:id="1817212853">
                  <w:marLeft w:val="0"/>
                  <w:marRight w:val="0"/>
                  <w:marTop w:val="0"/>
                  <w:marBottom w:val="0"/>
                  <w:divBdr>
                    <w:top w:val="none" w:sz="0" w:space="0" w:color="auto"/>
                    <w:left w:val="none" w:sz="0" w:space="0" w:color="auto"/>
                    <w:bottom w:val="none" w:sz="0" w:space="0" w:color="auto"/>
                    <w:right w:val="none" w:sz="0" w:space="0" w:color="auto"/>
                  </w:divBdr>
                  <w:divsChild>
                    <w:div w:id="877817983">
                      <w:marLeft w:val="0"/>
                      <w:marRight w:val="0"/>
                      <w:marTop w:val="0"/>
                      <w:marBottom w:val="0"/>
                      <w:divBdr>
                        <w:top w:val="none" w:sz="0" w:space="0" w:color="auto"/>
                        <w:left w:val="none" w:sz="0" w:space="0" w:color="auto"/>
                        <w:bottom w:val="none" w:sz="0" w:space="0" w:color="auto"/>
                        <w:right w:val="none" w:sz="0" w:space="0" w:color="auto"/>
                      </w:divBdr>
                      <w:divsChild>
                        <w:div w:id="286009982">
                          <w:marLeft w:val="0"/>
                          <w:marRight w:val="0"/>
                          <w:marTop w:val="0"/>
                          <w:marBottom w:val="0"/>
                          <w:divBdr>
                            <w:top w:val="none" w:sz="0" w:space="0" w:color="auto"/>
                            <w:left w:val="none" w:sz="0" w:space="0" w:color="auto"/>
                            <w:bottom w:val="none" w:sz="0" w:space="0" w:color="auto"/>
                            <w:right w:val="none" w:sz="0" w:space="0" w:color="auto"/>
                          </w:divBdr>
                          <w:divsChild>
                            <w:div w:id="1400051460">
                              <w:marLeft w:val="0"/>
                              <w:marRight w:val="0"/>
                              <w:marTop w:val="0"/>
                              <w:marBottom w:val="0"/>
                              <w:divBdr>
                                <w:top w:val="none" w:sz="0" w:space="0" w:color="auto"/>
                                <w:left w:val="none" w:sz="0" w:space="0" w:color="auto"/>
                                <w:bottom w:val="none" w:sz="0" w:space="0" w:color="auto"/>
                                <w:right w:val="none" w:sz="0" w:space="0" w:color="auto"/>
                              </w:divBdr>
                              <w:divsChild>
                                <w:div w:id="1723288066">
                                  <w:marLeft w:val="0"/>
                                  <w:marRight w:val="0"/>
                                  <w:marTop w:val="0"/>
                                  <w:marBottom w:val="0"/>
                                  <w:divBdr>
                                    <w:top w:val="none" w:sz="0" w:space="0" w:color="auto"/>
                                    <w:left w:val="none" w:sz="0" w:space="0" w:color="auto"/>
                                    <w:bottom w:val="none" w:sz="0" w:space="0" w:color="auto"/>
                                    <w:right w:val="none" w:sz="0" w:space="0" w:color="auto"/>
                                  </w:divBdr>
                                  <w:divsChild>
                                    <w:div w:id="643704807">
                                      <w:marLeft w:val="0"/>
                                      <w:marRight w:val="0"/>
                                      <w:marTop w:val="0"/>
                                      <w:marBottom w:val="0"/>
                                      <w:divBdr>
                                        <w:top w:val="none" w:sz="0" w:space="0" w:color="auto"/>
                                        <w:left w:val="none" w:sz="0" w:space="0" w:color="auto"/>
                                        <w:bottom w:val="none" w:sz="0" w:space="0" w:color="auto"/>
                                        <w:right w:val="none" w:sz="0" w:space="0" w:color="auto"/>
                                      </w:divBdr>
                                      <w:divsChild>
                                        <w:div w:id="751389342">
                                          <w:marLeft w:val="0"/>
                                          <w:marRight w:val="0"/>
                                          <w:marTop w:val="0"/>
                                          <w:marBottom w:val="0"/>
                                          <w:divBdr>
                                            <w:top w:val="none" w:sz="0" w:space="0" w:color="auto"/>
                                            <w:left w:val="none" w:sz="0" w:space="0" w:color="auto"/>
                                            <w:bottom w:val="none" w:sz="0" w:space="0" w:color="auto"/>
                                            <w:right w:val="none" w:sz="0" w:space="0" w:color="auto"/>
                                          </w:divBdr>
                                          <w:divsChild>
                                            <w:div w:id="525992868">
                                              <w:marLeft w:val="0"/>
                                              <w:marRight w:val="0"/>
                                              <w:marTop w:val="0"/>
                                              <w:marBottom w:val="0"/>
                                              <w:divBdr>
                                                <w:top w:val="none" w:sz="0" w:space="0" w:color="auto"/>
                                                <w:left w:val="none" w:sz="0" w:space="0" w:color="auto"/>
                                                <w:bottom w:val="none" w:sz="0" w:space="0" w:color="auto"/>
                                                <w:right w:val="none" w:sz="0" w:space="0" w:color="auto"/>
                                              </w:divBdr>
                                              <w:divsChild>
                                                <w:div w:id="1602831606">
                                                  <w:marLeft w:val="0"/>
                                                  <w:marRight w:val="0"/>
                                                  <w:marTop w:val="0"/>
                                                  <w:marBottom w:val="0"/>
                                                  <w:divBdr>
                                                    <w:top w:val="none" w:sz="0" w:space="0" w:color="auto"/>
                                                    <w:left w:val="none" w:sz="0" w:space="0" w:color="auto"/>
                                                    <w:bottom w:val="none" w:sz="0" w:space="0" w:color="auto"/>
                                                    <w:right w:val="none" w:sz="0" w:space="0" w:color="auto"/>
                                                  </w:divBdr>
                                                  <w:divsChild>
                                                    <w:div w:id="797802130">
                                                      <w:marLeft w:val="0"/>
                                                      <w:marRight w:val="0"/>
                                                      <w:marTop w:val="0"/>
                                                      <w:marBottom w:val="0"/>
                                                      <w:divBdr>
                                                        <w:top w:val="none" w:sz="0" w:space="0" w:color="auto"/>
                                                        <w:left w:val="none" w:sz="0" w:space="0" w:color="auto"/>
                                                        <w:bottom w:val="none" w:sz="0" w:space="0" w:color="auto"/>
                                                        <w:right w:val="none" w:sz="0" w:space="0" w:color="auto"/>
                                                      </w:divBdr>
                                                      <w:divsChild>
                                                        <w:div w:id="1859544326">
                                                          <w:marLeft w:val="0"/>
                                                          <w:marRight w:val="0"/>
                                                          <w:marTop w:val="0"/>
                                                          <w:marBottom w:val="0"/>
                                                          <w:divBdr>
                                                            <w:top w:val="none" w:sz="0" w:space="0" w:color="auto"/>
                                                            <w:left w:val="none" w:sz="0" w:space="0" w:color="auto"/>
                                                            <w:bottom w:val="none" w:sz="0" w:space="0" w:color="auto"/>
                                                            <w:right w:val="none" w:sz="0" w:space="0" w:color="auto"/>
                                                          </w:divBdr>
                                                          <w:divsChild>
                                                            <w:div w:id="749692928">
                                                              <w:marLeft w:val="0"/>
                                                              <w:marRight w:val="150"/>
                                                              <w:marTop w:val="0"/>
                                                              <w:marBottom w:val="150"/>
                                                              <w:divBdr>
                                                                <w:top w:val="none" w:sz="0" w:space="0" w:color="auto"/>
                                                                <w:left w:val="none" w:sz="0" w:space="0" w:color="auto"/>
                                                                <w:bottom w:val="none" w:sz="0" w:space="0" w:color="auto"/>
                                                                <w:right w:val="none" w:sz="0" w:space="0" w:color="auto"/>
                                                              </w:divBdr>
                                                              <w:divsChild>
                                                                <w:div w:id="1577282909">
                                                                  <w:marLeft w:val="0"/>
                                                                  <w:marRight w:val="0"/>
                                                                  <w:marTop w:val="0"/>
                                                                  <w:marBottom w:val="0"/>
                                                                  <w:divBdr>
                                                                    <w:top w:val="none" w:sz="0" w:space="0" w:color="auto"/>
                                                                    <w:left w:val="none" w:sz="0" w:space="0" w:color="auto"/>
                                                                    <w:bottom w:val="none" w:sz="0" w:space="0" w:color="auto"/>
                                                                    <w:right w:val="none" w:sz="0" w:space="0" w:color="auto"/>
                                                                  </w:divBdr>
                                                                  <w:divsChild>
                                                                    <w:div w:id="339553409">
                                                                      <w:marLeft w:val="0"/>
                                                                      <w:marRight w:val="0"/>
                                                                      <w:marTop w:val="0"/>
                                                                      <w:marBottom w:val="0"/>
                                                                      <w:divBdr>
                                                                        <w:top w:val="none" w:sz="0" w:space="0" w:color="auto"/>
                                                                        <w:left w:val="none" w:sz="0" w:space="0" w:color="auto"/>
                                                                        <w:bottom w:val="none" w:sz="0" w:space="0" w:color="auto"/>
                                                                        <w:right w:val="none" w:sz="0" w:space="0" w:color="auto"/>
                                                                      </w:divBdr>
                                                                      <w:divsChild>
                                                                        <w:div w:id="1184591947">
                                                                          <w:marLeft w:val="0"/>
                                                                          <w:marRight w:val="0"/>
                                                                          <w:marTop w:val="0"/>
                                                                          <w:marBottom w:val="0"/>
                                                                          <w:divBdr>
                                                                            <w:top w:val="none" w:sz="0" w:space="0" w:color="auto"/>
                                                                            <w:left w:val="none" w:sz="0" w:space="0" w:color="auto"/>
                                                                            <w:bottom w:val="none" w:sz="0" w:space="0" w:color="auto"/>
                                                                            <w:right w:val="none" w:sz="0" w:space="0" w:color="auto"/>
                                                                          </w:divBdr>
                                                                          <w:divsChild>
                                                                            <w:div w:id="524944633">
                                                                              <w:marLeft w:val="0"/>
                                                                              <w:marRight w:val="0"/>
                                                                              <w:marTop w:val="0"/>
                                                                              <w:marBottom w:val="0"/>
                                                                              <w:divBdr>
                                                                                <w:top w:val="none" w:sz="0" w:space="0" w:color="auto"/>
                                                                                <w:left w:val="none" w:sz="0" w:space="0" w:color="auto"/>
                                                                                <w:bottom w:val="none" w:sz="0" w:space="0" w:color="auto"/>
                                                                                <w:right w:val="none" w:sz="0" w:space="0" w:color="auto"/>
                                                                              </w:divBdr>
                                                                              <w:divsChild>
                                                                                <w:div w:id="1353989428">
                                                                                  <w:marLeft w:val="0"/>
                                                                                  <w:marRight w:val="0"/>
                                                                                  <w:marTop w:val="0"/>
                                                                                  <w:marBottom w:val="0"/>
                                                                                  <w:divBdr>
                                                                                    <w:top w:val="none" w:sz="0" w:space="0" w:color="auto"/>
                                                                                    <w:left w:val="none" w:sz="0" w:space="0" w:color="auto"/>
                                                                                    <w:bottom w:val="none" w:sz="0" w:space="0" w:color="auto"/>
                                                                                    <w:right w:val="none" w:sz="0" w:space="0" w:color="auto"/>
                                                                                  </w:divBdr>
                                                                                  <w:divsChild>
                                                                                    <w:div w:id="160706665">
                                                                                      <w:marLeft w:val="0"/>
                                                                                      <w:marRight w:val="0"/>
                                                                                      <w:marTop w:val="0"/>
                                                                                      <w:marBottom w:val="0"/>
                                                                                      <w:divBdr>
                                                                                        <w:top w:val="none" w:sz="0" w:space="0" w:color="auto"/>
                                                                                        <w:left w:val="none" w:sz="0" w:space="0" w:color="auto"/>
                                                                                        <w:bottom w:val="none" w:sz="0" w:space="0" w:color="auto"/>
                                                                                        <w:right w:val="none" w:sz="0" w:space="0" w:color="auto"/>
                                                                                      </w:divBdr>
                                                                                      <w:divsChild>
                                                                                        <w:div w:id="86118678">
                                                                                          <w:marLeft w:val="0"/>
                                                                                          <w:marRight w:val="0"/>
                                                                                          <w:marTop w:val="0"/>
                                                                                          <w:marBottom w:val="0"/>
                                                                                          <w:divBdr>
                                                                                            <w:top w:val="none" w:sz="0" w:space="0" w:color="auto"/>
                                                                                            <w:left w:val="none" w:sz="0" w:space="0" w:color="auto"/>
                                                                                            <w:bottom w:val="none" w:sz="0" w:space="0" w:color="auto"/>
                                                                                            <w:right w:val="none" w:sz="0" w:space="0" w:color="auto"/>
                                                                                          </w:divBdr>
                                                                                          <w:divsChild>
                                                                                            <w:div w:id="1132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954550">
      <w:bodyDiv w:val="1"/>
      <w:marLeft w:val="0"/>
      <w:marRight w:val="0"/>
      <w:marTop w:val="0"/>
      <w:marBottom w:val="0"/>
      <w:divBdr>
        <w:top w:val="none" w:sz="0" w:space="0" w:color="auto"/>
        <w:left w:val="none" w:sz="0" w:space="0" w:color="auto"/>
        <w:bottom w:val="none" w:sz="0" w:space="0" w:color="auto"/>
        <w:right w:val="none" w:sz="0" w:space="0" w:color="auto"/>
      </w:divBdr>
    </w:div>
    <w:div w:id="969437287">
      <w:bodyDiv w:val="1"/>
      <w:marLeft w:val="0"/>
      <w:marRight w:val="0"/>
      <w:marTop w:val="0"/>
      <w:marBottom w:val="0"/>
      <w:divBdr>
        <w:top w:val="none" w:sz="0" w:space="0" w:color="auto"/>
        <w:left w:val="none" w:sz="0" w:space="0" w:color="auto"/>
        <w:bottom w:val="none" w:sz="0" w:space="0" w:color="auto"/>
        <w:right w:val="none" w:sz="0" w:space="0" w:color="auto"/>
      </w:divBdr>
      <w:divsChild>
        <w:div w:id="1088237436">
          <w:marLeft w:val="0"/>
          <w:marRight w:val="0"/>
          <w:marTop w:val="0"/>
          <w:marBottom w:val="0"/>
          <w:divBdr>
            <w:top w:val="none" w:sz="0" w:space="0" w:color="auto"/>
            <w:left w:val="none" w:sz="0" w:space="0" w:color="auto"/>
            <w:bottom w:val="none" w:sz="0" w:space="0" w:color="auto"/>
            <w:right w:val="none" w:sz="0" w:space="0" w:color="auto"/>
          </w:divBdr>
          <w:divsChild>
            <w:div w:id="435179127">
              <w:marLeft w:val="0"/>
              <w:marRight w:val="0"/>
              <w:marTop w:val="780"/>
              <w:marBottom w:val="0"/>
              <w:divBdr>
                <w:top w:val="none" w:sz="0" w:space="0" w:color="auto"/>
                <w:left w:val="none" w:sz="0" w:space="0" w:color="auto"/>
                <w:bottom w:val="none" w:sz="0" w:space="0" w:color="auto"/>
                <w:right w:val="none" w:sz="0" w:space="0" w:color="auto"/>
              </w:divBdr>
              <w:divsChild>
                <w:div w:id="147404935">
                  <w:marLeft w:val="0"/>
                  <w:marRight w:val="0"/>
                  <w:marTop w:val="0"/>
                  <w:marBottom w:val="0"/>
                  <w:divBdr>
                    <w:top w:val="none" w:sz="0" w:space="0" w:color="auto"/>
                    <w:left w:val="none" w:sz="0" w:space="0" w:color="auto"/>
                    <w:bottom w:val="none" w:sz="0" w:space="0" w:color="auto"/>
                    <w:right w:val="none" w:sz="0" w:space="0" w:color="auto"/>
                  </w:divBdr>
                  <w:divsChild>
                    <w:div w:id="1724058908">
                      <w:marLeft w:val="0"/>
                      <w:marRight w:val="0"/>
                      <w:marTop w:val="0"/>
                      <w:marBottom w:val="0"/>
                      <w:divBdr>
                        <w:top w:val="none" w:sz="0" w:space="0" w:color="auto"/>
                        <w:left w:val="none" w:sz="0" w:space="0" w:color="auto"/>
                        <w:bottom w:val="none" w:sz="0" w:space="0" w:color="auto"/>
                        <w:right w:val="none" w:sz="0" w:space="0" w:color="auto"/>
                      </w:divBdr>
                      <w:divsChild>
                        <w:div w:id="298807013">
                          <w:marLeft w:val="0"/>
                          <w:marRight w:val="0"/>
                          <w:marTop w:val="225"/>
                          <w:marBottom w:val="225"/>
                          <w:divBdr>
                            <w:top w:val="none" w:sz="0" w:space="0" w:color="auto"/>
                            <w:left w:val="none" w:sz="0" w:space="0" w:color="auto"/>
                            <w:bottom w:val="none" w:sz="0" w:space="0" w:color="auto"/>
                            <w:right w:val="none" w:sz="0" w:space="0" w:color="auto"/>
                          </w:divBdr>
                          <w:divsChild>
                            <w:div w:id="1698038377">
                              <w:marLeft w:val="0"/>
                              <w:marRight w:val="0"/>
                              <w:marTop w:val="0"/>
                              <w:marBottom w:val="0"/>
                              <w:divBdr>
                                <w:top w:val="none" w:sz="0" w:space="0" w:color="auto"/>
                                <w:left w:val="none" w:sz="0" w:space="0" w:color="auto"/>
                                <w:bottom w:val="none" w:sz="0" w:space="0" w:color="auto"/>
                                <w:right w:val="none" w:sz="0" w:space="0" w:color="auto"/>
                              </w:divBdr>
                              <w:divsChild>
                                <w:div w:id="1666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13812901">
      <w:bodyDiv w:val="1"/>
      <w:marLeft w:val="0"/>
      <w:marRight w:val="0"/>
      <w:marTop w:val="0"/>
      <w:marBottom w:val="0"/>
      <w:divBdr>
        <w:top w:val="none" w:sz="0" w:space="0" w:color="auto"/>
        <w:left w:val="none" w:sz="0" w:space="0" w:color="auto"/>
        <w:bottom w:val="none" w:sz="0" w:space="0" w:color="auto"/>
        <w:right w:val="none" w:sz="0" w:space="0" w:color="auto"/>
      </w:divBdr>
      <w:divsChild>
        <w:div w:id="1136918930">
          <w:marLeft w:val="0"/>
          <w:marRight w:val="0"/>
          <w:marTop w:val="0"/>
          <w:marBottom w:val="0"/>
          <w:divBdr>
            <w:top w:val="none" w:sz="0" w:space="0" w:color="auto"/>
            <w:left w:val="none" w:sz="0" w:space="0" w:color="auto"/>
            <w:bottom w:val="none" w:sz="0" w:space="0" w:color="auto"/>
            <w:right w:val="none" w:sz="0" w:space="0" w:color="auto"/>
          </w:divBdr>
          <w:divsChild>
            <w:div w:id="534466197">
              <w:marLeft w:val="0"/>
              <w:marRight w:val="0"/>
              <w:marTop w:val="0"/>
              <w:marBottom w:val="0"/>
              <w:divBdr>
                <w:top w:val="none" w:sz="0" w:space="0" w:color="auto"/>
                <w:left w:val="none" w:sz="0" w:space="0" w:color="auto"/>
                <w:bottom w:val="none" w:sz="0" w:space="0" w:color="auto"/>
                <w:right w:val="none" w:sz="0" w:space="0" w:color="auto"/>
              </w:divBdr>
              <w:divsChild>
                <w:div w:id="913473486">
                  <w:marLeft w:val="0"/>
                  <w:marRight w:val="0"/>
                  <w:marTop w:val="0"/>
                  <w:marBottom w:val="0"/>
                  <w:divBdr>
                    <w:top w:val="none" w:sz="0" w:space="0" w:color="auto"/>
                    <w:left w:val="none" w:sz="0" w:space="0" w:color="auto"/>
                    <w:bottom w:val="none" w:sz="0" w:space="0" w:color="auto"/>
                    <w:right w:val="none" w:sz="0" w:space="0" w:color="auto"/>
                  </w:divBdr>
                  <w:divsChild>
                    <w:div w:id="1494687334">
                      <w:marLeft w:val="0"/>
                      <w:marRight w:val="0"/>
                      <w:marTop w:val="0"/>
                      <w:marBottom w:val="0"/>
                      <w:divBdr>
                        <w:top w:val="none" w:sz="0" w:space="0" w:color="auto"/>
                        <w:left w:val="none" w:sz="0" w:space="0" w:color="auto"/>
                        <w:bottom w:val="none" w:sz="0" w:space="0" w:color="auto"/>
                        <w:right w:val="none" w:sz="0" w:space="0" w:color="auto"/>
                      </w:divBdr>
                      <w:divsChild>
                        <w:div w:id="838934235">
                          <w:marLeft w:val="0"/>
                          <w:marRight w:val="0"/>
                          <w:marTop w:val="0"/>
                          <w:marBottom w:val="0"/>
                          <w:divBdr>
                            <w:top w:val="none" w:sz="0" w:space="0" w:color="auto"/>
                            <w:left w:val="none" w:sz="0" w:space="0" w:color="auto"/>
                            <w:bottom w:val="none" w:sz="0" w:space="0" w:color="auto"/>
                            <w:right w:val="none" w:sz="0" w:space="0" w:color="auto"/>
                          </w:divBdr>
                          <w:divsChild>
                            <w:div w:id="1691099730">
                              <w:marLeft w:val="0"/>
                              <w:marRight w:val="0"/>
                              <w:marTop w:val="0"/>
                              <w:marBottom w:val="0"/>
                              <w:divBdr>
                                <w:top w:val="none" w:sz="0" w:space="0" w:color="auto"/>
                                <w:left w:val="none" w:sz="0" w:space="0" w:color="auto"/>
                                <w:bottom w:val="none" w:sz="0" w:space="0" w:color="auto"/>
                                <w:right w:val="none" w:sz="0" w:space="0" w:color="auto"/>
                              </w:divBdr>
                              <w:divsChild>
                                <w:div w:id="1869831491">
                                  <w:marLeft w:val="0"/>
                                  <w:marRight w:val="0"/>
                                  <w:marTop w:val="0"/>
                                  <w:marBottom w:val="0"/>
                                  <w:divBdr>
                                    <w:top w:val="none" w:sz="0" w:space="0" w:color="auto"/>
                                    <w:left w:val="none" w:sz="0" w:space="0" w:color="auto"/>
                                    <w:bottom w:val="none" w:sz="0" w:space="0" w:color="auto"/>
                                    <w:right w:val="none" w:sz="0" w:space="0" w:color="auto"/>
                                  </w:divBdr>
                                  <w:divsChild>
                                    <w:div w:id="563877208">
                                      <w:marLeft w:val="0"/>
                                      <w:marRight w:val="0"/>
                                      <w:marTop w:val="0"/>
                                      <w:marBottom w:val="0"/>
                                      <w:divBdr>
                                        <w:top w:val="none" w:sz="0" w:space="0" w:color="auto"/>
                                        <w:left w:val="none" w:sz="0" w:space="0" w:color="auto"/>
                                        <w:bottom w:val="none" w:sz="0" w:space="0" w:color="auto"/>
                                        <w:right w:val="none" w:sz="0" w:space="0" w:color="auto"/>
                                      </w:divBdr>
                                      <w:divsChild>
                                        <w:div w:id="1721052297">
                                          <w:marLeft w:val="0"/>
                                          <w:marRight w:val="0"/>
                                          <w:marTop w:val="0"/>
                                          <w:marBottom w:val="0"/>
                                          <w:divBdr>
                                            <w:top w:val="none" w:sz="0" w:space="0" w:color="auto"/>
                                            <w:left w:val="none" w:sz="0" w:space="0" w:color="auto"/>
                                            <w:bottom w:val="none" w:sz="0" w:space="0" w:color="auto"/>
                                            <w:right w:val="none" w:sz="0" w:space="0" w:color="auto"/>
                                          </w:divBdr>
                                          <w:divsChild>
                                            <w:div w:id="992567295">
                                              <w:marLeft w:val="0"/>
                                              <w:marRight w:val="0"/>
                                              <w:marTop w:val="0"/>
                                              <w:marBottom w:val="0"/>
                                              <w:divBdr>
                                                <w:top w:val="none" w:sz="0" w:space="0" w:color="auto"/>
                                                <w:left w:val="none" w:sz="0" w:space="0" w:color="auto"/>
                                                <w:bottom w:val="none" w:sz="0" w:space="0" w:color="auto"/>
                                                <w:right w:val="none" w:sz="0" w:space="0" w:color="auto"/>
                                              </w:divBdr>
                                              <w:divsChild>
                                                <w:div w:id="894896077">
                                                  <w:marLeft w:val="0"/>
                                                  <w:marRight w:val="0"/>
                                                  <w:marTop w:val="0"/>
                                                  <w:marBottom w:val="0"/>
                                                  <w:divBdr>
                                                    <w:top w:val="none" w:sz="0" w:space="0" w:color="auto"/>
                                                    <w:left w:val="none" w:sz="0" w:space="0" w:color="auto"/>
                                                    <w:bottom w:val="none" w:sz="0" w:space="0" w:color="auto"/>
                                                    <w:right w:val="none" w:sz="0" w:space="0" w:color="auto"/>
                                                  </w:divBdr>
                                                  <w:divsChild>
                                                    <w:div w:id="888564922">
                                                      <w:marLeft w:val="0"/>
                                                      <w:marRight w:val="0"/>
                                                      <w:marTop w:val="0"/>
                                                      <w:marBottom w:val="0"/>
                                                      <w:divBdr>
                                                        <w:top w:val="none" w:sz="0" w:space="0" w:color="auto"/>
                                                        <w:left w:val="none" w:sz="0" w:space="0" w:color="auto"/>
                                                        <w:bottom w:val="none" w:sz="0" w:space="0" w:color="auto"/>
                                                        <w:right w:val="none" w:sz="0" w:space="0" w:color="auto"/>
                                                      </w:divBdr>
                                                      <w:divsChild>
                                                        <w:div w:id="749696530">
                                                          <w:marLeft w:val="0"/>
                                                          <w:marRight w:val="0"/>
                                                          <w:marTop w:val="0"/>
                                                          <w:marBottom w:val="0"/>
                                                          <w:divBdr>
                                                            <w:top w:val="none" w:sz="0" w:space="0" w:color="auto"/>
                                                            <w:left w:val="none" w:sz="0" w:space="0" w:color="auto"/>
                                                            <w:bottom w:val="none" w:sz="0" w:space="0" w:color="auto"/>
                                                            <w:right w:val="none" w:sz="0" w:space="0" w:color="auto"/>
                                                          </w:divBdr>
                                                          <w:divsChild>
                                                            <w:div w:id="504442574">
                                                              <w:marLeft w:val="0"/>
                                                              <w:marRight w:val="150"/>
                                                              <w:marTop w:val="0"/>
                                                              <w:marBottom w:val="150"/>
                                                              <w:divBdr>
                                                                <w:top w:val="none" w:sz="0" w:space="0" w:color="auto"/>
                                                                <w:left w:val="none" w:sz="0" w:space="0" w:color="auto"/>
                                                                <w:bottom w:val="none" w:sz="0" w:space="0" w:color="auto"/>
                                                                <w:right w:val="none" w:sz="0" w:space="0" w:color="auto"/>
                                                              </w:divBdr>
                                                              <w:divsChild>
                                                                <w:div w:id="303506722">
                                                                  <w:marLeft w:val="0"/>
                                                                  <w:marRight w:val="0"/>
                                                                  <w:marTop w:val="0"/>
                                                                  <w:marBottom w:val="0"/>
                                                                  <w:divBdr>
                                                                    <w:top w:val="none" w:sz="0" w:space="0" w:color="auto"/>
                                                                    <w:left w:val="none" w:sz="0" w:space="0" w:color="auto"/>
                                                                    <w:bottom w:val="none" w:sz="0" w:space="0" w:color="auto"/>
                                                                    <w:right w:val="none" w:sz="0" w:space="0" w:color="auto"/>
                                                                  </w:divBdr>
                                                                  <w:divsChild>
                                                                    <w:div w:id="1219898615">
                                                                      <w:marLeft w:val="0"/>
                                                                      <w:marRight w:val="0"/>
                                                                      <w:marTop w:val="0"/>
                                                                      <w:marBottom w:val="0"/>
                                                                      <w:divBdr>
                                                                        <w:top w:val="none" w:sz="0" w:space="0" w:color="auto"/>
                                                                        <w:left w:val="none" w:sz="0" w:space="0" w:color="auto"/>
                                                                        <w:bottom w:val="none" w:sz="0" w:space="0" w:color="auto"/>
                                                                        <w:right w:val="none" w:sz="0" w:space="0" w:color="auto"/>
                                                                      </w:divBdr>
                                                                      <w:divsChild>
                                                                        <w:div w:id="578096187">
                                                                          <w:marLeft w:val="0"/>
                                                                          <w:marRight w:val="0"/>
                                                                          <w:marTop w:val="0"/>
                                                                          <w:marBottom w:val="0"/>
                                                                          <w:divBdr>
                                                                            <w:top w:val="none" w:sz="0" w:space="0" w:color="auto"/>
                                                                            <w:left w:val="none" w:sz="0" w:space="0" w:color="auto"/>
                                                                            <w:bottom w:val="none" w:sz="0" w:space="0" w:color="auto"/>
                                                                            <w:right w:val="none" w:sz="0" w:space="0" w:color="auto"/>
                                                                          </w:divBdr>
                                                                          <w:divsChild>
                                                                            <w:div w:id="196820100">
                                                                              <w:marLeft w:val="0"/>
                                                                              <w:marRight w:val="0"/>
                                                                              <w:marTop w:val="0"/>
                                                                              <w:marBottom w:val="0"/>
                                                                              <w:divBdr>
                                                                                <w:top w:val="none" w:sz="0" w:space="0" w:color="auto"/>
                                                                                <w:left w:val="none" w:sz="0" w:space="0" w:color="auto"/>
                                                                                <w:bottom w:val="none" w:sz="0" w:space="0" w:color="auto"/>
                                                                                <w:right w:val="none" w:sz="0" w:space="0" w:color="auto"/>
                                                                              </w:divBdr>
                                                                              <w:divsChild>
                                                                                <w:div w:id="2146507975">
                                                                                  <w:marLeft w:val="0"/>
                                                                                  <w:marRight w:val="0"/>
                                                                                  <w:marTop w:val="0"/>
                                                                                  <w:marBottom w:val="0"/>
                                                                                  <w:divBdr>
                                                                                    <w:top w:val="none" w:sz="0" w:space="0" w:color="auto"/>
                                                                                    <w:left w:val="none" w:sz="0" w:space="0" w:color="auto"/>
                                                                                    <w:bottom w:val="none" w:sz="0" w:space="0" w:color="auto"/>
                                                                                    <w:right w:val="none" w:sz="0" w:space="0" w:color="auto"/>
                                                                                  </w:divBdr>
                                                                                  <w:divsChild>
                                                                                    <w:div w:id="1600215460">
                                                                                      <w:marLeft w:val="0"/>
                                                                                      <w:marRight w:val="0"/>
                                                                                      <w:marTop w:val="0"/>
                                                                                      <w:marBottom w:val="0"/>
                                                                                      <w:divBdr>
                                                                                        <w:top w:val="none" w:sz="0" w:space="0" w:color="auto"/>
                                                                                        <w:left w:val="none" w:sz="0" w:space="0" w:color="auto"/>
                                                                                        <w:bottom w:val="none" w:sz="0" w:space="0" w:color="auto"/>
                                                                                        <w:right w:val="none" w:sz="0" w:space="0" w:color="auto"/>
                                                                                      </w:divBdr>
                                                                                      <w:divsChild>
                                                                                        <w:div w:id="485975410">
                                                                                          <w:marLeft w:val="0"/>
                                                                                          <w:marRight w:val="0"/>
                                                                                          <w:marTop w:val="0"/>
                                                                                          <w:marBottom w:val="0"/>
                                                                                          <w:divBdr>
                                                                                            <w:top w:val="none" w:sz="0" w:space="0" w:color="auto"/>
                                                                                            <w:left w:val="none" w:sz="0" w:space="0" w:color="auto"/>
                                                                                            <w:bottom w:val="none" w:sz="0" w:space="0" w:color="auto"/>
                                                                                            <w:right w:val="none" w:sz="0" w:space="0" w:color="auto"/>
                                                                                          </w:divBdr>
                                                                                          <w:divsChild>
                                                                                            <w:div w:id="292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585261935">
      <w:bodyDiv w:val="1"/>
      <w:marLeft w:val="0"/>
      <w:marRight w:val="0"/>
      <w:marTop w:val="0"/>
      <w:marBottom w:val="0"/>
      <w:divBdr>
        <w:top w:val="none" w:sz="0" w:space="0" w:color="auto"/>
        <w:left w:val="none" w:sz="0" w:space="0" w:color="auto"/>
        <w:bottom w:val="none" w:sz="0" w:space="0" w:color="auto"/>
        <w:right w:val="none" w:sz="0" w:space="0" w:color="auto"/>
      </w:divBdr>
    </w:div>
    <w:div w:id="1587494909">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658920464">
      <w:bodyDiv w:val="1"/>
      <w:marLeft w:val="0"/>
      <w:marRight w:val="0"/>
      <w:marTop w:val="0"/>
      <w:marBottom w:val="0"/>
      <w:divBdr>
        <w:top w:val="none" w:sz="0" w:space="0" w:color="auto"/>
        <w:left w:val="none" w:sz="0" w:space="0" w:color="auto"/>
        <w:bottom w:val="none" w:sz="0" w:space="0" w:color="auto"/>
        <w:right w:val="none" w:sz="0" w:space="0" w:color="auto"/>
      </w:divBdr>
    </w:div>
    <w:div w:id="1666088123">
      <w:bodyDiv w:val="1"/>
      <w:marLeft w:val="0"/>
      <w:marRight w:val="0"/>
      <w:marTop w:val="0"/>
      <w:marBottom w:val="0"/>
      <w:divBdr>
        <w:top w:val="none" w:sz="0" w:space="0" w:color="auto"/>
        <w:left w:val="none" w:sz="0" w:space="0" w:color="auto"/>
        <w:bottom w:val="none" w:sz="0" w:space="0" w:color="auto"/>
        <w:right w:val="none" w:sz="0" w:space="0" w:color="auto"/>
      </w:divBdr>
      <w:divsChild>
        <w:div w:id="25913357">
          <w:marLeft w:val="0"/>
          <w:marRight w:val="0"/>
          <w:marTop w:val="0"/>
          <w:marBottom w:val="0"/>
          <w:divBdr>
            <w:top w:val="none" w:sz="0" w:space="0" w:color="auto"/>
            <w:left w:val="none" w:sz="0" w:space="0" w:color="auto"/>
            <w:bottom w:val="none" w:sz="0" w:space="0" w:color="auto"/>
            <w:right w:val="none" w:sz="0" w:space="0" w:color="auto"/>
          </w:divBdr>
          <w:divsChild>
            <w:div w:id="1098677977">
              <w:marLeft w:val="0"/>
              <w:marRight w:val="0"/>
              <w:marTop w:val="780"/>
              <w:marBottom w:val="0"/>
              <w:divBdr>
                <w:top w:val="none" w:sz="0" w:space="0" w:color="auto"/>
                <w:left w:val="none" w:sz="0" w:space="0" w:color="auto"/>
                <w:bottom w:val="none" w:sz="0" w:space="0" w:color="auto"/>
                <w:right w:val="none" w:sz="0" w:space="0" w:color="auto"/>
              </w:divBdr>
              <w:divsChild>
                <w:div w:id="1660377353">
                  <w:marLeft w:val="0"/>
                  <w:marRight w:val="0"/>
                  <w:marTop w:val="0"/>
                  <w:marBottom w:val="0"/>
                  <w:divBdr>
                    <w:top w:val="none" w:sz="0" w:space="0" w:color="auto"/>
                    <w:left w:val="none" w:sz="0" w:space="0" w:color="auto"/>
                    <w:bottom w:val="none" w:sz="0" w:space="0" w:color="auto"/>
                    <w:right w:val="none" w:sz="0" w:space="0" w:color="auto"/>
                  </w:divBdr>
                  <w:divsChild>
                    <w:div w:id="2128237630">
                      <w:marLeft w:val="0"/>
                      <w:marRight w:val="0"/>
                      <w:marTop w:val="0"/>
                      <w:marBottom w:val="0"/>
                      <w:divBdr>
                        <w:top w:val="none" w:sz="0" w:space="0" w:color="auto"/>
                        <w:left w:val="none" w:sz="0" w:space="0" w:color="auto"/>
                        <w:bottom w:val="none" w:sz="0" w:space="0" w:color="auto"/>
                        <w:right w:val="none" w:sz="0" w:space="0" w:color="auto"/>
                      </w:divBdr>
                      <w:divsChild>
                        <w:div w:id="344206913">
                          <w:marLeft w:val="0"/>
                          <w:marRight w:val="0"/>
                          <w:marTop w:val="225"/>
                          <w:marBottom w:val="225"/>
                          <w:divBdr>
                            <w:top w:val="none" w:sz="0" w:space="0" w:color="auto"/>
                            <w:left w:val="none" w:sz="0" w:space="0" w:color="auto"/>
                            <w:bottom w:val="none" w:sz="0" w:space="0" w:color="auto"/>
                            <w:right w:val="none" w:sz="0" w:space="0" w:color="auto"/>
                          </w:divBdr>
                          <w:divsChild>
                            <w:div w:id="937954992">
                              <w:marLeft w:val="0"/>
                              <w:marRight w:val="0"/>
                              <w:marTop w:val="0"/>
                              <w:marBottom w:val="0"/>
                              <w:divBdr>
                                <w:top w:val="none" w:sz="0" w:space="0" w:color="auto"/>
                                <w:left w:val="none" w:sz="0" w:space="0" w:color="auto"/>
                                <w:bottom w:val="none" w:sz="0" w:space="0" w:color="auto"/>
                                <w:right w:val="none" w:sz="0" w:space="0" w:color="auto"/>
                              </w:divBdr>
                              <w:divsChild>
                                <w:div w:id="70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073041138">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yperlink" Target="http://www.youtube.com/fordofeurope" TargetMode="External"/><Relationship Id="rId68"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microsoft.com/office/2007/relationships/stylesWithEffects" Target="stylesWithEffects.xml"/><Relationship Id="rId58" Type="http://schemas.openxmlformats.org/officeDocument/2006/relationships/hyperlink" Target="http://youtu.be/nYLwJY3CU18"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61" Type="http://schemas.openxmlformats.org/officeDocument/2006/relationships/hyperlink" Target="http://www.facebook.com/fordsverige"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yperlink" Target="http://www.fordmedia.eu/"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yperlink" Target="http://www.corporate.ford.com/"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media.ford.com/" TargetMode="External"/><Relationship Id="rId67"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yperlink" Target="http://www.twitter.com/FordEu"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B05B-DFF1-44C3-BBD3-E9CD4EE362DB}">
  <ds:schemaRefs>
    <ds:schemaRef ds:uri="http://schemas.openxmlformats.org/officeDocument/2006/bibliography"/>
  </ds:schemaRefs>
</ds:datastoreItem>
</file>

<file path=customXml/itemProps10.xml><?xml version="1.0" encoding="utf-8"?>
<ds:datastoreItem xmlns:ds="http://schemas.openxmlformats.org/officeDocument/2006/customXml" ds:itemID="{9A8B72CF-7929-4A38-8B16-FF95C00122B0}">
  <ds:schemaRefs>
    <ds:schemaRef ds:uri="http://schemas.openxmlformats.org/officeDocument/2006/bibliography"/>
  </ds:schemaRefs>
</ds:datastoreItem>
</file>

<file path=customXml/itemProps11.xml><?xml version="1.0" encoding="utf-8"?>
<ds:datastoreItem xmlns:ds="http://schemas.openxmlformats.org/officeDocument/2006/customXml" ds:itemID="{69FA526F-9A46-4000-9AFB-1FF4BF7C6082}">
  <ds:schemaRefs>
    <ds:schemaRef ds:uri="http://schemas.openxmlformats.org/officeDocument/2006/bibliography"/>
  </ds:schemaRefs>
</ds:datastoreItem>
</file>

<file path=customXml/itemProps12.xml><?xml version="1.0" encoding="utf-8"?>
<ds:datastoreItem xmlns:ds="http://schemas.openxmlformats.org/officeDocument/2006/customXml" ds:itemID="{70BB5904-645E-486D-88DD-BF7E452C84DD}">
  <ds:schemaRefs>
    <ds:schemaRef ds:uri="http://schemas.openxmlformats.org/officeDocument/2006/bibliography"/>
  </ds:schemaRefs>
</ds:datastoreItem>
</file>

<file path=customXml/itemProps13.xml><?xml version="1.0" encoding="utf-8"?>
<ds:datastoreItem xmlns:ds="http://schemas.openxmlformats.org/officeDocument/2006/customXml" ds:itemID="{EC18D51C-DF76-4DDA-B5A6-7BB89EEFDE80}">
  <ds:schemaRefs>
    <ds:schemaRef ds:uri="http://schemas.openxmlformats.org/officeDocument/2006/bibliography"/>
  </ds:schemaRefs>
</ds:datastoreItem>
</file>

<file path=customXml/itemProps14.xml><?xml version="1.0" encoding="utf-8"?>
<ds:datastoreItem xmlns:ds="http://schemas.openxmlformats.org/officeDocument/2006/customXml" ds:itemID="{23FCBFBA-32C8-45D1-BEA4-389C92307E54}">
  <ds:schemaRefs>
    <ds:schemaRef ds:uri="http://schemas.openxmlformats.org/officeDocument/2006/bibliography"/>
  </ds:schemaRefs>
</ds:datastoreItem>
</file>

<file path=customXml/itemProps15.xml><?xml version="1.0" encoding="utf-8"?>
<ds:datastoreItem xmlns:ds="http://schemas.openxmlformats.org/officeDocument/2006/customXml" ds:itemID="{134B4360-EC85-4B14-9331-9636783CAD94}">
  <ds:schemaRefs>
    <ds:schemaRef ds:uri="http://schemas.openxmlformats.org/officeDocument/2006/bibliography"/>
  </ds:schemaRefs>
</ds:datastoreItem>
</file>

<file path=customXml/itemProps16.xml><?xml version="1.0" encoding="utf-8"?>
<ds:datastoreItem xmlns:ds="http://schemas.openxmlformats.org/officeDocument/2006/customXml" ds:itemID="{CFF9E0F0-3419-4AFD-9B25-A83DDBDC50EF}">
  <ds:schemaRefs>
    <ds:schemaRef ds:uri="http://schemas.openxmlformats.org/officeDocument/2006/bibliography"/>
  </ds:schemaRefs>
</ds:datastoreItem>
</file>

<file path=customXml/itemProps17.xml><?xml version="1.0" encoding="utf-8"?>
<ds:datastoreItem xmlns:ds="http://schemas.openxmlformats.org/officeDocument/2006/customXml" ds:itemID="{2010A69E-C4A7-485E-A3C5-4415CB53BFF1}">
  <ds:schemaRefs>
    <ds:schemaRef ds:uri="http://schemas.openxmlformats.org/officeDocument/2006/bibliography"/>
  </ds:schemaRefs>
</ds:datastoreItem>
</file>

<file path=customXml/itemProps18.xml><?xml version="1.0" encoding="utf-8"?>
<ds:datastoreItem xmlns:ds="http://schemas.openxmlformats.org/officeDocument/2006/customXml" ds:itemID="{E3302298-B738-4585-869A-F550175D0FFA}">
  <ds:schemaRefs>
    <ds:schemaRef ds:uri="http://schemas.openxmlformats.org/officeDocument/2006/bibliography"/>
  </ds:schemaRefs>
</ds:datastoreItem>
</file>

<file path=customXml/itemProps19.xml><?xml version="1.0" encoding="utf-8"?>
<ds:datastoreItem xmlns:ds="http://schemas.openxmlformats.org/officeDocument/2006/customXml" ds:itemID="{CBF0A660-EFD6-49B4-B6DA-38DA1B9C4782}">
  <ds:schemaRefs>
    <ds:schemaRef ds:uri="http://schemas.openxmlformats.org/officeDocument/2006/bibliography"/>
  </ds:schemaRefs>
</ds:datastoreItem>
</file>

<file path=customXml/itemProps2.xml><?xml version="1.0" encoding="utf-8"?>
<ds:datastoreItem xmlns:ds="http://schemas.openxmlformats.org/officeDocument/2006/customXml" ds:itemID="{7609BE7E-BC21-4EB2-B952-73626DD5EB36}">
  <ds:schemaRefs>
    <ds:schemaRef ds:uri="http://schemas.openxmlformats.org/officeDocument/2006/bibliography"/>
  </ds:schemaRefs>
</ds:datastoreItem>
</file>

<file path=customXml/itemProps20.xml><?xml version="1.0" encoding="utf-8"?>
<ds:datastoreItem xmlns:ds="http://schemas.openxmlformats.org/officeDocument/2006/customXml" ds:itemID="{1DF06220-FA13-4497-B52F-9C00633AB9EC}">
  <ds:schemaRefs>
    <ds:schemaRef ds:uri="http://schemas.openxmlformats.org/officeDocument/2006/bibliography"/>
  </ds:schemaRefs>
</ds:datastoreItem>
</file>

<file path=customXml/itemProps21.xml><?xml version="1.0" encoding="utf-8"?>
<ds:datastoreItem xmlns:ds="http://schemas.openxmlformats.org/officeDocument/2006/customXml" ds:itemID="{4F863CCF-1C12-4317-B9BB-15951B38170E}">
  <ds:schemaRefs>
    <ds:schemaRef ds:uri="http://schemas.openxmlformats.org/officeDocument/2006/bibliography"/>
  </ds:schemaRefs>
</ds:datastoreItem>
</file>

<file path=customXml/itemProps22.xml><?xml version="1.0" encoding="utf-8"?>
<ds:datastoreItem xmlns:ds="http://schemas.openxmlformats.org/officeDocument/2006/customXml" ds:itemID="{AFE854BA-F511-4E27-B7AF-54D595AE782F}">
  <ds:schemaRefs>
    <ds:schemaRef ds:uri="http://schemas.openxmlformats.org/officeDocument/2006/bibliography"/>
  </ds:schemaRefs>
</ds:datastoreItem>
</file>

<file path=customXml/itemProps23.xml><?xml version="1.0" encoding="utf-8"?>
<ds:datastoreItem xmlns:ds="http://schemas.openxmlformats.org/officeDocument/2006/customXml" ds:itemID="{6ADEA98E-A95B-4EB6-98D8-8A8A6B913E9E}">
  <ds:schemaRefs>
    <ds:schemaRef ds:uri="http://schemas.openxmlformats.org/officeDocument/2006/bibliography"/>
  </ds:schemaRefs>
</ds:datastoreItem>
</file>

<file path=customXml/itemProps24.xml><?xml version="1.0" encoding="utf-8"?>
<ds:datastoreItem xmlns:ds="http://schemas.openxmlformats.org/officeDocument/2006/customXml" ds:itemID="{9E695F70-9F41-4FFB-A78C-47DE6C1E547E}">
  <ds:schemaRefs>
    <ds:schemaRef ds:uri="http://schemas.openxmlformats.org/officeDocument/2006/bibliography"/>
  </ds:schemaRefs>
</ds:datastoreItem>
</file>

<file path=customXml/itemProps25.xml><?xml version="1.0" encoding="utf-8"?>
<ds:datastoreItem xmlns:ds="http://schemas.openxmlformats.org/officeDocument/2006/customXml" ds:itemID="{C37A717D-61F5-4AD4-BEEB-EE27D67DC7D8}">
  <ds:schemaRefs>
    <ds:schemaRef ds:uri="http://schemas.openxmlformats.org/officeDocument/2006/bibliography"/>
  </ds:schemaRefs>
</ds:datastoreItem>
</file>

<file path=customXml/itemProps26.xml><?xml version="1.0" encoding="utf-8"?>
<ds:datastoreItem xmlns:ds="http://schemas.openxmlformats.org/officeDocument/2006/customXml" ds:itemID="{A6DA9F80-867C-4106-916E-8FEA8FC75F9B}">
  <ds:schemaRefs>
    <ds:schemaRef ds:uri="http://schemas.openxmlformats.org/officeDocument/2006/bibliography"/>
  </ds:schemaRefs>
</ds:datastoreItem>
</file>

<file path=customXml/itemProps27.xml><?xml version="1.0" encoding="utf-8"?>
<ds:datastoreItem xmlns:ds="http://schemas.openxmlformats.org/officeDocument/2006/customXml" ds:itemID="{F102C777-A352-405E-B6D7-07C32EDFD75B}">
  <ds:schemaRefs>
    <ds:schemaRef ds:uri="http://schemas.openxmlformats.org/officeDocument/2006/bibliography"/>
  </ds:schemaRefs>
</ds:datastoreItem>
</file>

<file path=customXml/itemProps28.xml><?xml version="1.0" encoding="utf-8"?>
<ds:datastoreItem xmlns:ds="http://schemas.openxmlformats.org/officeDocument/2006/customXml" ds:itemID="{D040B9B0-7636-4894-B9AE-861D705D73B4}">
  <ds:schemaRefs>
    <ds:schemaRef ds:uri="http://schemas.openxmlformats.org/officeDocument/2006/bibliography"/>
  </ds:schemaRefs>
</ds:datastoreItem>
</file>

<file path=customXml/itemProps29.xml><?xml version="1.0" encoding="utf-8"?>
<ds:datastoreItem xmlns:ds="http://schemas.openxmlformats.org/officeDocument/2006/customXml" ds:itemID="{B2D35623-A56F-4F5C-935E-49B46DB49BD5}">
  <ds:schemaRefs>
    <ds:schemaRef ds:uri="http://schemas.openxmlformats.org/officeDocument/2006/bibliography"/>
  </ds:schemaRefs>
</ds:datastoreItem>
</file>

<file path=customXml/itemProps3.xml><?xml version="1.0" encoding="utf-8"?>
<ds:datastoreItem xmlns:ds="http://schemas.openxmlformats.org/officeDocument/2006/customXml" ds:itemID="{98DE0099-37CA-4E98-A3AF-5711C20E4CB0}">
  <ds:schemaRefs>
    <ds:schemaRef ds:uri="http://schemas.openxmlformats.org/officeDocument/2006/bibliography"/>
  </ds:schemaRefs>
</ds:datastoreItem>
</file>

<file path=customXml/itemProps30.xml><?xml version="1.0" encoding="utf-8"?>
<ds:datastoreItem xmlns:ds="http://schemas.openxmlformats.org/officeDocument/2006/customXml" ds:itemID="{CC856F0E-FF87-441F-AA3C-1125782A3389}">
  <ds:schemaRefs>
    <ds:schemaRef ds:uri="http://schemas.openxmlformats.org/officeDocument/2006/bibliography"/>
  </ds:schemaRefs>
</ds:datastoreItem>
</file>

<file path=customXml/itemProps31.xml><?xml version="1.0" encoding="utf-8"?>
<ds:datastoreItem xmlns:ds="http://schemas.openxmlformats.org/officeDocument/2006/customXml" ds:itemID="{154665E3-BA52-4FE1-858A-600F06E648F8}">
  <ds:schemaRefs>
    <ds:schemaRef ds:uri="http://schemas.openxmlformats.org/officeDocument/2006/bibliography"/>
  </ds:schemaRefs>
</ds:datastoreItem>
</file>

<file path=customXml/itemProps32.xml><?xml version="1.0" encoding="utf-8"?>
<ds:datastoreItem xmlns:ds="http://schemas.openxmlformats.org/officeDocument/2006/customXml" ds:itemID="{F874A037-A05A-4EEA-A980-9C2843297D38}">
  <ds:schemaRefs>
    <ds:schemaRef ds:uri="http://schemas.openxmlformats.org/officeDocument/2006/bibliography"/>
  </ds:schemaRefs>
</ds:datastoreItem>
</file>

<file path=customXml/itemProps33.xml><?xml version="1.0" encoding="utf-8"?>
<ds:datastoreItem xmlns:ds="http://schemas.openxmlformats.org/officeDocument/2006/customXml" ds:itemID="{5C08634E-1436-4E3F-A9FA-6333B80EEEAD}">
  <ds:schemaRefs>
    <ds:schemaRef ds:uri="http://schemas.openxmlformats.org/officeDocument/2006/bibliography"/>
  </ds:schemaRefs>
</ds:datastoreItem>
</file>

<file path=customXml/itemProps34.xml><?xml version="1.0" encoding="utf-8"?>
<ds:datastoreItem xmlns:ds="http://schemas.openxmlformats.org/officeDocument/2006/customXml" ds:itemID="{8B7DE73B-7486-4121-8ECF-1A2DE435DEC9}">
  <ds:schemaRefs>
    <ds:schemaRef ds:uri="http://schemas.openxmlformats.org/officeDocument/2006/bibliography"/>
  </ds:schemaRefs>
</ds:datastoreItem>
</file>

<file path=customXml/itemProps35.xml><?xml version="1.0" encoding="utf-8"?>
<ds:datastoreItem xmlns:ds="http://schemas.openxmlformats.org/officeDocument/2006/customXml" ds:itemID="{2972B17A-E3C2-4475-952B-C44C69322C96}">
  <ds:schemaRefs>
    <ds:schemaRef ds:uri="http://schemas.openxmlformats.org/officeDocument/2006/bibliography"/>
  </ds:schemaRefs>
</ds:datastoreItem>
</file>

<file path=customXml/itemProps36.xml><?xml version="1.0" encoding="utf-8"?>
<ds:datastoreItem xmlns:ds="http://schemas.openxmlformats.org/officeDocument/2006/customXml" ds:itemID="{B83B2D05-8AE8-4E92-BB29-6C2457154EA4}">
  <ds:schemaRefs>
    <ds:schemaRef ds:uri="http://schemas.openxmlformats.org/officeDocument/2006/bibliography"/>
  </ds:schemaRefs>
</ds:datastoreItem>
</file>

<file path=customXml/itemProps37.xml><?xml version="1.0" encoding="utf-8"?>
<ds:datastoreItem xmlns:ds="http://schemas.openxmlformats.org/officeDocument/2006/customXml" ds:itemID="{7D863B69-9FD8-4DA2-BB5A-AB2ADB8C2A31}">
  <ds:schemaRefs>
    <ds:schemaRef ds:uri="http://schemas.openxmlformats.org/officeDocument/2006/bibliography"/>
  </ds:schemaRefs>
</ds:datastoreItem>
</file>

<file path=customXml/itemProps38.xml><?xml version="1.0" encoding="utf-8"?>
<ds:datastoreItem xmlns:ds="http://schemas.openxmlformats.org/officeDocument/2006/customXml" ds:itemID="{F7378185-7ECC-4D78-ACD1-39A3FF493961}">
  <ds:schemaRefs>
    <ds:schemaRef ds:uri="http://schemas.openxmlformats.org/officeDocument/2006/bibliography"/>
  </ds:schemaRefs>
</ds:datastoreItem>
</file>

<file path=customXml/itemProps39.xml><?xml version="1.0" encoding="utf-8"?>
<ds:datastoreItem xmlns:ds="http://schemas.openxmlformats.org/officeDocument/2006/customXml" ds:itemID="{17F80649-98D5-4E48-81F5-F9E6F73587E3}">
  <ds:schemaRefs>
    <ds:schemaRef ds:uri="http://schemas.openxmlformats.org/officeDocument/2006/bibliography"/>
  </ds:schemaRefs>
</ds:datastoreItem>
</file>

<file path=customXml/itemProps4.xml><?xml version="1.0" encoding="utf-8"?>
<ds:datastoreItem xmlns:ds="http://schemas.openxmlformats.org/officeDocument/2006/customXml" ds:itemID="{1B17DD08-8640-488C-925F-4B3416D426B3}">
  <ds:schemaRefs>
    <ds:schemaRef ds:uri="http://schemas.openxmlformats.org/officeDocument/2006/bibliography"/>
  </ds:schemaRefs>
</ds:datastoreItem>
</file>

<file path=customXml/itemProps40.xml><?xml version="1.0" encoding="utf-8"?>
<ds:datastoreItem xmlns:ds="http://schemas.openxmlformats.org/officeDocument/2006/customXml" ds:itemID="{25D0D28C-02F6-4943-A08B-6027A92EEF80}">
  <ds:schemaRefs>
    <ds:schemaRef ds:uri="http://schemas.openxmlformats.org/officeDocument/2006/bibliography"/>
  </ds:schemaRefs>
</ds:datastoreItem>
</file>

<file path=customXml/itemProps41.xml><?xml version="1.0" encoding="utf-8"?>
<ds:datastoreItem xmlns:ds="http://schemas.openxmlformats.org/officeDocument/2006/customXml" ds:itemID="{80B59CE6-1DD2-49D8-8999-A277E98B57E5}">
  <ds:schemaRefs>
    <ds:schemaRef ds:uri="http://schemas.openxmlformats.org/officeDocument/2006/bibliography"/>
  </ds:schemaRefs>
</ds:datastoreItem>
</file>

<file path=customXml/itemProps42.xml><?xml version="1.0" encoding="utf-8"?>
<ds:datastoreItem xmlns:ds="http://schemas.openxmlformats.org/officeDocument/2006/customXml" ds:itemID="{AFA83E5F-8C6B-46DE-8CEF-5CD1F274EA94}">
  <ds:schemaRefs>
    <ds:schemaRef ds:uri="http://schemas.openxmlformats.org/officeDocument/2006/bibliography"/>
  </ds:schemaRefs>
</ds:datastoreItem>
</file>

<file path=customXml/itemProps43.xml><?xml version="1.0" encoding="utf-8"?>
<ds:datastoreItem xmlns:ds="http://schemas.openxmlformats.org/officeDocument/2006/customXml" ds:itemID="{66C8E67F-8140-4F0F-BECA-F891A81628C9}">
  <ds:schemaRefs>
    <ds:schemaRef ds:uri="http://schemas.openxmlformats.org/officeDocument/2006/bibliography"/>
  </ds:schemaRefs>
</ds:datastoreItem>
</file>

<file path=customXml/itemProps44.xml><?xml version="1.0" encoding="utf-8"?>
<ds:datastoreItem xmlns:ds="http://schemas.openxmlformats.org/officeDocument/2006/customXml" ds:itemID="{0E60D499-9286-486B-A58E-2BD6AFA85951}">
  <ds:schemaRefs>
    <ds:schemaRef ds:uri="http://schemas.openxmlformats.org/officeDocument/2006/bibliography"/>
  </ds:schemaRefs>
</ds:datastoreItem>
</file>

<file path=customXml/itemProps45.xml><?xml version="1.0" encoding="utf-8"?>
<ds:datastoreItem xmlns:ds="http://schemas.openxmlformats.org/officeDocument/2006/customXml" ds:itemID="{A6E9BFA2-8B27-4D09-82C7-4B3BF177ED7C}">
  <ds:schemaRefs>
    <ds:schemaRef ds:uri="http://schemas.openxmlformats.org/officeDocument/2006/bibliography"/>
  </ds:schemaRefs>
</ds:datastoreItem>
</file>

<file path=customXml/itemProps46.xml><?xml version="1.0" encoding="utf-8"?>
<ds:datastoreItem xmlns:ds="http://schemas.openxmlformats.org/officeDocument/2006/customXml" ds:itemID="{5CAD722B-DB7C-4407-ABDB-61E7F0091F1D}">
  <ds:schemaRefs>
    <ds:schemaRef ds:uri="http://schemas.openxmlformats.org/officeDocument/2006/bibliography"/>
  </ds:schemaRefs>
</ds:datastoreItem>
</file>

<file path=customXml/itemProps47.xml><?xml version="1.0" encoding="utf-8"?>
<ds:datastoreItem xmlns:ds="http://schemas.openxmlformats.org/officeDocument/2006/customXml" ds:itemID="{BA6CF3BE-B8CC-497E-9AE7-19462672F2CA}">
  <ds:schemaRefs>
    <ds:schemaRef ds:uri="http://schemas.openxmlformats.org/officeDocument/2006/bibliography"/>
  </ds:schemaRefs>
</ds:datastoreItem>
</file>

<file path=customXml/itemProps48.xml><?xml version="1.0" encoding="utf-8"?>
<ds:datastoreItem xmlns:ds="http://schemas.openxmlformats.org/officeDocument/2006/customXml" ds:itemID="{EED7081F-FB63-46A4-89CB-1BD4F1A903CD}">
  <ds:schemaRefs>
    <ds:schemaRef ds:uri="http://schemas.openxmlformats.org/officeDocument/2006/bibliography"/>
  </ds:schemaRefs>
</ds:datastoreItem>
</file>

<file path=customXml/itemProps49.xml><?xml version="1.0" encoding="utf-8"?>
<ds:datastoreItem xmlns:ds="http://schemas.openxmlformats.org/officeDocument/2006/customXml" ds:itemID="{3ACC68FD-3240-417A-B09F-F9B4BC208DED}">
  <ds:schemaRefs>
    <ds:schemaRef ds:uri="http://schemas.openxmlformats.org/officeDocument/2006/bibliography"/>
  </ds:schemaRefs>
</ds:datastoreItem>
</file>

<file path=customXml/itemProps5.xml><?xml version="1.0" encoding="utf-8"?>
<ds:datastoreItem xmlns:ds="http://schemas.openxmlformats.org/officeDocument/2006/customXml" ds:itemID="{B7E4A869-53A9-4B8F-86C5-8669CF117E12}">
  <ds:schemaRefs>
    <ds:schemaRef ds:uri="http://schemas.openxmlformats.org/officeDocument/2006/bibliography"/>
  </ds:schemaRefs>
</ds:datastoreItem>
</file>

<file path=customXml/itemProps50.xml><?xml version="1.0" encoding="utf-8"?>
<ds:datastoreItem xmlns:ds="http://schemas.openxmlformats.org/officeDocument/2006/customXml" ds:itemID="{CAE861F9-A267-4AB7-9317-FEFA0DCAA994}">
  <ds:schemaRefs>
    <ds:schemaRef ds:uri="http://schemas.openxmlformats.org/officeDocument/2006/bibliography"/>
  </ds:schemaRefs>
</ds:datastoreItem>
</file>

<file path=customXml/itemProps6.xml><?xml version="1.0" encoding="utf-8"?>
<ds:datastoreItem xmlns:ds="http://schemas.openxmlformats.org/officeDocument/2006/customXml" ds:itemID="{DE5615EC-AB95-431E-B4D1-C1B0B35098A6}">
  <ds:schemaRefs>
    <ds:schemaRef ds:uri="http://schemas.openxmlformats.org/officeDocument/2006/bibliography"/>
  </ds:schemaRefs>
</ds:datastoreItem>
</file>

<file path=customXml/itemProps7.xml><?xml version="1.0" encoding="utf-8"?>
<ds:datastoreItem xmlns:ds="http://schemas.openxmlformats.org/officeDocument/2006/customXml" ds:itemID="{DF898054-F935-47C0-9579-C0159A39C465}">
  <ds:schemaRefs>
    <ds:schemaRef ds:uri="http://schemas.openxmlformats.org/officeDocument/2006/bibliography"/>
  </ds:schemaRefs>
</ds:datastoreItem>
</file>

<file path=customXml/itemProps8.xml><?xml version="1.0" encoding="utf-8"?>
<ds:datastoreItem xmlns:ds="http://schemas.openxmlformats.org/officeDocument/2006/customXml" ds:itemID="{1F28C1D4-731D-43F9-AEE4-449C44DF9E27}">
  <ds:schemaRefs>
    <ds:schemaRef ds:uri="http://schemas.openxmlformats.org/officeDocument/2006/bibliography"/>
  </ds:schemaRefs>
</ds:datastoreItem>
</file>

<file path=customXml/itemProps9.xml><?xml version="1.0" encoding="utf-8"?>
<ds:datastoreItem xmlns:ds="http://schemas.openxmlformats.org/officeDocument/2006/customXml" ds:itemID="{41641BBC-77C2-4DC0-B32A-08206A3E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6222</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2013-10-09T06:35:00Z</dcterms:created>
  <dcterms:modified xsi:type="dcterms:W3CDTF">2013-10-09T06:54:00Z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