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8B" w:rsidRDefault="00EA7DDA" w:rsidP="001C423D">
      <w:pPr>
        <w:spacing w:line="360" w:lineRule="auto"/>
        <w:ind w:left="4272" w:firstLine="944"/>
      </w:pPr>
      <w:r>
        <w:t>Pressmeddelande</w:t>
      </w:r>
      <w:r w:rsidR="006C4BA5">
        <w:t xml:space="preserve"> </w:t>
      </w:r>
      <w:r w:rsidR="0087148B">
        <w:t>25</w:t>
      </w:r>
      <w:r w:rsidR="000B2811">
        <w:t xml:space="preserve"> augusti</w:t>
      </w:r>
      <w:r w:rsidR="00C25F8D">
        <w:t xml:space="preserve"> 2009</w:t>
      </w:r>
    </w:p>
    <w:p w:rsidR="001C423D" w:rsidRPr="00B13C70" w:rsidRDefault="001C423D" w:rsidP="001C423D">
      <w:pPr>
        <w:spacing w:line="360" w:lineRule="auto"/>
        <w:ind w:left="4272" w:firstLine="944"/>
        <w:rPr>
          <w:rFonts w:ascii="Gill Sans MT" w:hAnsi="Gill Sans MT"/>
          <w:sz w:val="44"/>
        </w:rPr>
      </w:pPr>
    </w:p>
    <w:p w:rsidR="00B13C70" w:rsidRPr="00B13C70" w:rsidRDefault="000B2811" w:rsidP="00B13C70">
      <w:pPr>
        <w:rPr>
          <w:rFonts w:ascii="Gill Sans MT" w:hAnsi="Gill Sans MT"/>
          <w:b/>
          <w:bCs/>
          <w:color w:val="333333"/>
          <w:sz w:val="32"/>
        </w:rPr>
      </w:pPr>
      <w:r>
        <w:rPr>
          <w:rFonts w:ascii="Gill Sans MT" w:hAnsi="Gill Sans MT"/>
          <w:b/>
          <w:bCs/>
          <w:color w:val="333333"/>
          <w:sz w:val="32"/>
        </w:rPr>
        <w:t>Zeta sponsrar Årets Hemmakock</w:t>
      </w:r>
    </w:p>
    <w:p w:rsidR="00B13C70" w:rsidRDefault="00B13C70" w:rsidP="00B13C70">
      <w:pPr>
        <w:rPr>
          <w:rFonts w:ascii="Verdana" w:hAnsi="Verdana"/>
          <w:b/>
          <w:bCs/>
          <w:color w:val="333333"/>
          <w:sz w:val="20"/>
        </w:rPr>
      </w:pPr>
    </w:p>
    <w:p w:rsidR="00B13C70" w:rsidRPr="00B13C70" w:rsidRDefault="000B2811" w:rsidP="00B13C70">
      <w:pPr>
        <w:spacing w:line="360" w:lineRule="auto"/>
        <w:ind w:left="2268"/>
        <w:rPr>
          <w:b/>
          <w:color w:val="000000"/>
        </w:rPr>
      </w:pPr>
      <w:r w:rsidRPr="000B2811">
        <w:rPr>
          <w:b/>
          <w:bCs/>
          <w:color w:val="333333"/>
        </w:rPr>
        <w:t xml:space="preserve">Zeta sponsrar för tredje året i rad tävlingen Årets Hemmakock som arrangeras av Tasteline. Temat för året är Fredagsgott på 45 minuter - en lockande utmaning som kanske kan leda vinnaren i mål med hjälp av oliver, </w:t>
      </w:r>
      <w:proofErr w:type="spellStart"/>
      <w:r w:rsidRPr="000B2811">
        <w:rPr>
          <w:b/>
          <w:bCs/>
          <w:color w:val="333333"/>
        </w:rPr>
        <w:t>crostini</w:t>
      </w:r>
      <w:proofErr w:type="spellEnd"/>
      <w:r w:rsidRPr="000B2811">
        <w:rPr>
          <w:b/>
          <w:bCs/>
          <w:color w:val="333333"/>
        </w:rPr>
        <w:t xml:space="preserve">, </w:t>
      </w:r>
      <w:r w:rsidR="00127FD3" w:rsidRPr="000B2811">
        <w:rPr>
          <w:b/>
          <w:bCs/>
          <w:color w:val="333333"/>
        </w:rPr>
        <w:t xml:space="preserve">soltorkade tomater, </w:t>
      </w:r>
      <w:r w:rsidRPr="000B2811">
        <w:rPr>
          <w:b/>
          <w:bCs/>
          <w:color w:val="333333"/>
        </w:rPr>
        <w:t>pasta, olivolja, parmesan med mera.</w:t>
      </w:r>
    </w:p>
    <w:p w:rsidR="00127FD3" w:rsidRDefault="00B13C70" w:rsidP="00374E3C">
      <w:pPr>
        <w:spacing w:line="360" w:lineRule="auto"/>
        <w:rPr>
          <w:color w:val="000000"/>
        </w:rPr>
      </w:pPr>
      <w:r w:rsidRPr="00B13C70">
        <w:rPr>
          <w:rFonts w:ascii="Verdana" w:hAnsi="Verdana"/>
          <w:color w:val="000000"/>
          <w:sz w:val="18"/>
          <w:szCs w:val="18"/>
        </w:rPr>
        <w:t> </w:t>
      </w:r>
      <w:r w:rsidR="000B2811" w:rsidRPr="000B2811">
        <w:rPr>
          <w:b/>
          <w:bCs/>
          <w:color w:val="333333"/>
        </w:rPr>
        <w:br/>
      </w:r>
      <w:r w:rsidR="00164D98" w:rsidRPr="000B2811">
        <w:rPr>
          <w:color w:val="000000"/>
        </w:rPr>
        <w:t>–</w:t>
      </w:r>
      <w:r w:rsidR="000B2811" w:rsidRPr="000B2811">
        <w:rPr>
          <w:color w:val="000000"/>
        </w:rPr>
        <w:t xml:space="preserve"> Det känns helt rätt att vara med och sponsra Årets Hemmakock igen, säger Gunnel Burestig, marknadschef </w:t>
      </w:r>
      <w:r w:rsidR="00374E3C">
        <w:rPr>
          <w:color w:val="000000"/>
        </w:rPr>
        <w:t xml:space="preserve">på </w:t>
      </w:r>
      <w:r w:rsidR="000B2811" w:rsidRPr="000B2811">
        <w:rPr>
          <w:color w:val="000000"/>
        </w:rPr>
        <w:t xml:space="preserve">Di Luca &amp; Di Luca, särskilt med tanke på årets tema som passar så väl med Zetas utbud, god och enkel mat från Medelhavet. </w:t>
      </w:r>
      <w:r w:rsidR="008B6FB7">
        <w:rPr>
          <w:color w:val="000000"/>
        </w:rPr>
        <w:br/>
      </w:r>
      <w:r w:rsidR="000B2811" w:rsidRPr="000B2811">
        <w:rPr>
          <w:color w:val="000000"/>
        </w:rPr>
        <w:br/>
        <w:t xml:space="preserve">För att delta i tävlingen komponerar du en huvudrätt och en efterrätt som tillagas på 45 minuter. Det räcker gott och väl med 45 minuter för att </w:t>
      </w:r>
      <w:r w:rsidR="00C30A79" w:rsidRPr="00374E3C">
        <w:t>lägga upp</w:t>
      </w:r>
      <w:r w:rsidR="00C30A79">
        <w:rPr>
          <w:color w:val="000000"/>
        </w:rPr>
        <w:t xml:space="preserve"> lite </w:t>
      </w:r>
      <w:proofErr w:type="spellStart"/>
      <w:r w:rsidR="00C30A79">
        <w:rPr>
          <w:color w:val="000000"/>
        </w:rPr>
        <w:t>antipasto</w:t>
      </w:r>
      <w:proofErr w:type="spellEnd"/>
      <w:r w:rsidR="00C30A79">
        <w:rPr>
          <w:color w:val="000000"/>
        </w:rPr>
        <w:t xml:space="preserve"> och </w:t>
      </w:r>
      <w:r w:rsidR="00C30A79" w:rsidRPr="00374E3C">
        <w:t>laga</w:t>
      </w:r>
      <w:r w:rsidR="000B2811" w:rsidRPr="000B2811">
        <w:rPr>
          <w:color w:val="000000"/>
        </w:rPr>
        <w:t xml:space="preserve"> en god pasta med tomatsås, oliver, kapris, olivolja och nyriven parmesan samt </w:t>
      </w:r>
      <w:r w:rsidR="00C30A79" w:rsidRPr="00374E3C">
        <w:t>servera</w:t>
      </w:r>
      <w:r w:rsidR="00C30A79">
        <w:rPr>
          <w:color w:val="000000"/>
        </w:rPr>
        <w:t xml:space="preserve"> </w:t>
      </w:r>
      <w:r w:rsidR="000B2811" w:rsidRPr="000B2811">
        <w:rPr>
          <w:color w:val="000000"/>
        </w:rPr>
        <w:t>en eller två goda ostar med färsk frukt till dessert. Ett tips är att pröva Zeta Crema di Balsamico till osten, en härlig upplevelse där ostens sälta möter balsamicons sötma och runda syra.</w:t>
      </w:r>
      <w:r w:rsidR="0087148B">
        <w:rPr>
          <w:color w:val="000000"/>
        </w:rPr>
        <w:br/>
      </w:r>
    </w:p>
    <w:p w:rsidR="000B2811" w:rsidRPr="0087148B" w:rsidRDefault="00127FD3" w:rsidP="0087148B">
      <w:pPr>
        <w:spacing w:line="360" w:lineRule="auto"/>
      </w:pPr>
      <w:r w:rsidRPr="000B2811">
        <w:rPr>
          <w:color w:val="000000"/>
        </w:rPr>
        <w:t xml:space="preserve">– Syftet med </w:t>
      </w:r>
      <w:proofErr w:type="spellStart"/>
      <w:r w:rsidRPr="000B2811">
        <w:rPr>
          <w:color w:val="000000"/>
        </w:rPr>
        <w:t>Zetas</w:t>
      </w:r>
      <w:proofErr w:type="spellEnd"/>
      <w:r w:rsidRPr="000B2811">
        <w:rPr>
          <w:color w:val="000000"/>
        </w:rPr>
        <w:t xml:space="preserve"> sponsorskap är </w:t>
      </w:r>
      <w:r>
        <w:rPr>
          <w:color w:val="000000"/>
        </w:rPr>
        <w:t xml:space="preserve">att </w:t>
      </w:r>
      <w:r w:rsidRPr="000B2811">
        <w:rPr>
          <w:color w:val="000000"/>
        </w:rPr>
        <w:t xml:space="preserve">visa </w:t>
      </w:r>
      <w:r>
        <w:rPr>
          <w:color w:val="000000"/>
        </w:rPr>
        <w:t xml:space="preserve">hur enkelt det är att spontant bjuda över goda vänner eller grannarna på fredagsmiddag, bara man har rätt ingredienser hemma. </w:t>
      </w:r>
      <w:r w:rsidR="0087148B" w:rsidRPr="0087148B">
        <w:t>Det räcker med</w:t>
      </w:r>
      <w:r w:rsidRPr="0087148B">
        <w:t xml:space="preserve"> en </w:t>
      </w:r>
      <w:proofErr w:type="spellStart"/>
      <w:r w:rsidRPr="0087148B">
        <w:t>post-it-lapp</w:t>
      </w:r>
      <w:proofErr w:type="spellEnd"/>
      <w:r w:rsidRPr="0087148B">
        <w:t xml:space="preserve"> på grannens dörr ”Hos er eller hos oss?”, </w:t>
      </w:r>
      <w:r w:rsidR="0087148B">
        <w:t>avslutar Gunnel Burestig.</w:t>
      </w:r>
      <w:r w:rsidR="0087148B">
        <w:rPr>
          <w:color w:val="000000"/>
        </w:rPr>
        <w:br/>
      </w:r>
      <w:r w:rsidR="0087148B">
        <w:rPr>
          <w:color w:val="000000"/>
        </w:rPr>
        <w:br/>
      </w:r>
      <w:r w:rsidR="000B2811" w:rsidRPr="000B2811">
        <w:rPr>
          <w:color w:val="000000"/>
        </w:rPr>
        <w:t xml:space="preserve">Mer information om tävlingen </w:t>
      </w:r>
      <w:hyperlink r:id="rId7" w:tgtFrame="_blank" w:history="1">
        <w:r w:rsidR="000B2811" w:rsidRPr="000B2811">
          <w:rPr>
            <w:color w:val="2158C7"/>
            <w:u w:val="single"/>
          </w:rPr>
          <w:t>www.tasteline.com/aretshemmakock</w:t>
        </w:r>
      </w:hyperlink>
    </w:p>
    <w:p w:rsidR="00CF1A54" w:rsidRDefault="00CF1A54" w:rsidP="00006A8B">
      <w:pPr>
        <w:spacing w:line="360" w:lineRule="auto"/>
        <w:rPr>
          <w:u w:val="single"/>
        </w:rPr>
      </w:pPr>
    </w:p>
    <w:p w:rsidR="00C47F36" w:rsidRPr="000866A0" w:rsidRDefault="00C47F36" w:rsidP="00006A8B">
      <w:pPr>
        <w:spacing w:line="360" w:lineRule="auto"/>
        <w:rPr>
          <w:sz w:val="22"/>
          <w:szCs w:val="22"/>
          <w:u w:val="single"/>
        </w:rPr>
      </w:pPr>
      <w:r w:rsidRPr="000866A0">
        <w:rPr>
          <w:sz w:val="22"/>
          <w:szCs w:val="22"/>
          <w:u w:val="single"/>
        </w:rPr>
        <w:t>För mer information kontakta gärna:</w:t>
      </w:r>
    </w:p>
    <w:p w:rsidR="000B2811" w:rsidRPr="000866A0" w:rsidRDefault="00C47F36" w:rsidP="000B2811">
      <w:pPr>
        <w:spacing w:line="360" w:lineRule="auto"/>
        <w:rPr>
          <w:sz w:val="22"/>
          <w:szCs w:val="22"/>
        </w:rPr>
      </w:pPr>
      <w:r w:rsidRPr="000866A0">
        <w:rPr>
          <w:sz w:val="22"/>
          <w:szCs w:val="22"/>
        </w:rPr>
        <w:t xml:space="preserve">Catrine Bjulehag, </w:t>
      </w:r>
      <w:r w:rsidR="00510998" w:rsidRPr="000866A0">
        <w:rPr>
          <w:sz w:val="22"/>
          <w:szCs w:val="22"/>
        </w:rPr>
        <w:t>PR-ansvarig</w:t>
      </w:r>
      <w:r w:rsidRPr="000866A0">
        <w:rPr>
          <w:sz w:val="22"/>
          <w:szCs w:val="22"/>
        </w:rPr>
        <w:t xml:space="preserve"> Di Luca &amp; Di Lu</w:t>
      </w:r>
      <w:r w:rsidR="002323A4" w:rsidRPr="000866A0">
        <w:rPr>
          <w:sz w:val="22"/>
          <w:szCs w:val="22"/>
        </w:rPr>
        <w:t xml:space="preserve">ca, </w:t>
      </w:r>
      <w:r w:rsidR="000B2811" w:rsidRPr="000866A0">
        <w:rPr>
          <w:sz w:val="22"/>
          <w:szCs w:val="22"/>
        </w:rPr>
        <w:br/>
      </w:r>
      <w:r w:rsidRPr="000866A0">
        <w:rPr>
          <w:sz w:val="22"/>
          <w:szCs w:val="22"/>
        </w:rPr>
        <w:t>08-556 942 10, 0707-48 00 12, catrine.bjulehag@diluca.s</w:t>
      </w:r>
      <w:r w:rsidR="000B2811" w:rsidRPr="000866A0">
        <w:rPr>
          <w:sz w:val="22"/>
          <w:szCs w:val="22"/>
        </w:rPr>
        <w:t>e</w:t>
      </w:r>
      <w:r w:rsidR="000B2811" w:rsidRPr="000866A0">
        <w:rPr>
          <w:color w:val="000000"/>
          <w:sz w:val="22"/>
          <w:szCs w:val="22"/>
        </w:rPr>
        <w:t xml:space="preserve"> </w:t>
      </w:r>
    </w:p>
    <w:p w:rsidR="0046499D" w:rsidRPr="000866A0" w:rsidRDefault="000B2811" w:rsidP="00C30A79">
      <w:pPr>
        <w:spacing w:before="100" w:beforeAutospacing="1" w:after="100" w:afterAutospacing="1"/>
        <w:rPr>
          <w:color w:val="000000"/>
          <w:sz w:val="22"/>
          <w:szCs w:val="22"/>
        </w:rPr>
      </w:pPr>
      <w:r w:rsidRPr="000866A0">
        <w:rPr>
          <w:color w:val="000000"/>
          <w:sz w:val="22"/>
          <w:szCs w:val="22"/>
        </w:rPr>
        <w:t>Gunnel Burestig, marknadschef Di Luca &amp; Di Luca,</w:t>
      </w:r>
      <w:r w:rsidRPr="000866A0">
        <w:rPr>
          <w:color w:val="000000"/>
          <w:sz w:val="22"/>
          <w:szCs w:val="22"/>
        </w:rPr>
        <w:br/>
        <w:t xml:space="preserve">08-556 942 14, 070 - 326 13 33, </w:t>
      </w:r>
      <w:hyperlink r:id="rId8" w:history="1">
        <w:r w:rsidRPr="000866A0">
          <w:rPr>
            <w:color w:val="2158C7"/>
            <w:sz w:val="22"/>
            <w:szCs w:val="22"/>
            <w:u w:val="single"/>
          </w:rPr>
          <w:t>gunnel.burestig@diluca.se</w:t>
        </w:r>
      </w:hyperlink>
      <w:r w:rsidRPr="000866A0">
        <w:rPr>
          <w:color w:val="000000"/>
          <w:sz w:val="22"/>
          <w:szCs w:val="22"/>
        </w:rPr>
        <w:t xml:space="preserve"> </w:t>
      </w:r>
    </w:p>
    <w:sectPr w:rsidR="0046499D" w:rsidRPr="000866A0" w:rsidSect="00323D45">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A43" w:rsidRDefault="00C82A43">
      <w:r>
        <w:separator/>
      </w:r>
    </w:p>
  </w:endnote>
  <w:endnote w:type="continuationSeparator" w:id="0">
    <w:p w:rsidR="00C82A43" w:rsidRDefault="00C82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A43" w:rsidRDefault="00C82A43">
      <w:r>
        <w:separator/>
      </w:r>
    </w:p>
  </w:footnote>
  <w:footnote w:type="continuationSeparator" w:id="0">
    <w:p w:rsidR="00C82A43" w:rsidRDefault="00C82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43" w:rsidRDefault="00C82A43" w:rsidP="00323D45">
    <w:pPr>
      <w:pStyle w:val="Sidhuvud"/>
      <w:jc w:val="center"/>
    </w:pPr>
  </w:p>
  <w:p w:rsidR="00C82A43" w:rsidRDefault="00C82A43" w:rsidP="00323D45">
    <w:pPr>
      <w:pStyle w:val="Sidhuvu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840"/>
    <w:multiLevelType w:val="hybridMultilevel"/>
    <w:tmpl w:val="4E406742"/>
    <w:lvl w:ilvl="0" w:tplc="A6C669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4D4CC9"/>
    <w:multiLevelType w:val="hybridMultilevel"/>
    <w:tmpl w:val="F0D49C3C"/>
    <w:lvl w:ilvl="0" w:tplc="E97A9DDE">
      <w:numFmt w:val="bullet"/>
      <w:lvlText w:val="-"/>
      <w:lvlJc w:val="left"/>
      <w:pPr>
        <w:ind w:left="2421" w:hanging="360"/>
      </w:pPr>
      <w:rPr>
        <w:rFonts w:ascii="Times New Roman" w:eastAsia="Times New Roman" w:hAnsi="Times New Roman"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
    <w:nsid w:val="37DE775E"/>
    <w:multiLevelType w:val="hybridMultilevel"/>
    <w:tmpl w:val="4170E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6F67E74"/>
    <w:multiLevelType w:val="hybridMultilevel"/>
    <w:tmpl w:val="D2687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5">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6">
    <w:nsid w:val="58782F24"/>
    <w:multiLevelType w:val="hybridMultilevel"/>
    <w:tmpl w:val="99246A82"/>
    <w:lvl w:ilvl="0" w:tplc="E97A9DD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742344DD"/>
    <w:multiLevelType w:val="hybridMultilevel"/>
    <w:tmpl w:val="11369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footnotePr>
    <w:footnote w:id="-1"/>
    <w:footnote w:id="0"/>
  </w:footnotePr>
  <w:endnotePr>
    <w:endnote w:id="-1"/>
    <w:endnote w:id="0"/>
  </w:endnotePr>
  <w:compat/>
  <w:rsids>
    <w:rsidRoot w:val="009B4413"/>
    <w:rsid w:val="00006A8B"/>
    <w:rsid w:val="00017C6B"/>
    <w:rsid w:val="00023431"/>
    <w:rsid w:val="00026D89"/>
    <w:rsid w:val="000520B0"/>
    <w:rsid w:val="00066AF6"/>
    <w:rsid w:val="000866A0"/>
    <w:rsid w:val="000B2811"/>
    <w:rsid w:val="000E50E8"/>
    <w:rsid w:val="000F6990"/>
    <w:rsid w:val="00127FD3"/>
    <w:rsid w:val="0014135B"/>
    <w:rsid w:val="00157276"/>
    <w:rsid w:val="00164D98"/>
    <w:rsid w:val="00175D94"/>
    <w:rsid w:val="00180FFF"/>
    <w:rsid w:val="00197CE1"/>
    <w:rsid w:val="001C423D"/>
    <w:rsid w:val="001C5C6E"/>
    <w:rsid w:val="001D3E9A"/>
    <w:rsid w:val="00220D1B"/>
    <w:rsid w:val="002323A4"/>
    <w:rsid w:val="002374B1"/>
    <w:rsid w:val="002470EE"/>
    <w:rsid w:val="00257DDC"/>
    <w:rsid w:val="00274848"/>
    <w:rsid w:val="00294B3F"/>
    <w:rsid w:val="002E2B50"/>
    <w:rsid w:val="002F1687"/>
    <w:rsid w:val="002F4F4E"/>
    <w:rsid w:val="00323D45"/>
    <w:rsid w:val="00326A47"/>
    <w:rsid w:val="00333AC5"/>
    <w:rsid w:val="00357F35"/>
    <w:rsid w:val="00363885"/>
    <w:rsid w:val="00373733"/>
    <w:rsid w:val="00374E3C"/>
    <w:rsid w:val="0037628E"/>
    <w:rsid w:val="00377016"/>
    <w:rsid w:val="00383CA4"/>
    <w:rsid w:val="00394A3F"/>
    <w:rsid w:val="003E23A8"/>
    <w:rsid w:val="003F1459"/>
    <w:rsid w:val="004326F2"/>
    <w:rsid w:val="00460F0E"/>
    <w:rsid w:val="0046499D"/>
    <w:rsid w:val="00470533"/>
    <w:rsid w:val="004A2761"/>
    <w:rsid w:val="004B0AD4"/>
    <w:rsid w:val="004B707D"/>
    <w:rsid w:val="004E4F66"/>
    <w:rsid w:val="0050606E"/>
    <w:rsid w:val="00510998"/>
    <w:rsid w:val="0053318E"/>
    <w:rsid w:val="00577097"/>
    <w:rsid w:val="005B4B40"/>
    <w:rsid w:val="005C4A14"/>
    <w:rsid w:val="005D497E"/>
    <w:rsid w:val="005E7661"/>
    <w:rsid w:val="00621394"/>
    <w:rsid w:val="0062281B"/>
    <w:rsid w:val="0062302E"/>
    <w:rsid w:val="006C4BA5"/>
    <w:rsid w:val="006E12B1"/>
    <w:rsid w:val="006F7D2C"/>
    <w:rsid w:val="00706316"/>
    <w:rsid w:val="007D4EE3"/>
    <w:rsid w:val="007E3EF7"/>
    <w:rsid w:val="00801D83"/>
    <w:rsid w:val="00803EBF"/>
    <w:rsid w:val="0080419C"/>
    <w:rsid w:val="00806BA3"/>
    <w:rsid w:val="00842AF5"/>
    <w:rsid w:val="0087148B"/>
    <w:rsid w:val="008753DA"/>
    <w:rsid w:val="008A0017"/>
    <w:rsid w:val="008B6FB7"/>
    <w:rsid w:val="008E5DC8"/>
    <w:rsid w:val="008F097F"/>
    <w:rsid w:val="008F7C10"/>
    <w:rsid w:val="0092125A"/>
    <w:rsid w:val="00935CDF"/>
    <w:rsid w:val="00937945"/>
    <w:rsid w:val="009712A1"/>
    <w:rsid w:val="009B4413"/>
    <w:rsid w:val="009C6F31"/>
    <w:rsid w:val="009D117C"/>
    <w:rsid w:val="009D2C01"/>
    <w:rsid w:val="009D3807"/>
    <w:rsid w:val="00A17103"/>
    <w:rsid w:val="00A20B64"/>
    <w:rsid w:val="00A36629"/>
    <w:rsid w:val="00A57340"/>
    <w:rsid w:val="00A573FE"/>
    <w:rsid w:val="00A6191A"/>
    <w:rsid w:val="00A73C40"/>
    <w:rsid w:val="00A74244"/>
    <w:rsid w:val="00AA6309"/>
    <w:rsid w:val="00AB58F0"/>
    <w:rsid w:val="00AD5749"/>
    <w:rsid w:val="00AD674B"/>
    <w:rsid w:val="00B02491"/>
    <w:rsid w:val="00B13C70"/>
    <w:rsid w:val="00B20430"/>
    <w:rsid w:val="00B578F5"/>
    <w:rsid w:val="00B706AF"/>
    <w:rsid w:val="00B80196"/>
    <w:rsid w:val="00BC50AA"/>
    <w:rsid w:val="00C003FE"/>
    <w:rsid w:val="00C13699"/>
    <w:rsid w:val="00C25F8D"/>
    <w:rsid w:val="00C30A79"/>
    <w:rsid w:val="00C326EA"/>
    <w:rsid w:val="00C429AA"/>
    <w:rsid w:val="00C47F36"/>
    <w:rsid w:val="00C55583"/>
    <w:rsid w:val="00C752D1"/>
    <w:rsid w:val="00C82A43"/>
    <w:rsid w:val="00CA1251"/>
    <w:rsid w:val="00CB5650"/>
    <w:rsid w:val="00CC1032"/>
    <w:rsid w:val="00CE4422"/>
    <w:rsid w:val="00CF1A54"/>
    <w:rsid w:val="00CF757D"/>
    <w:rsid w:val="00D04566"/>
    <w:rsid w:val="00D41389"/>
    <w:rsid w:val="00D6026E"/>
    <w:rsid w:val="00D61892"/>
    <w:rsid w:val="00D652E1"/>
    <w:rsid w:val="00D675C8"/>
    <w:rsid w:val="00DA71EC"/>
    <w:rsid w:val="00E078FC"/>
    <w:rsid w:val="00E15779"/>
    <w:rsid w:val="00E25617"/>
    <w:rsid w:val="00E84C02"/>
    <w:rsid w:val="00E90857"/>
    <w:rsid w:val="00EA543C"/>
    <w:rsid w:val="00EA7DDA"/>
    <w:rsid w:val="00EB6840"/>
    <w:rsid w:val="00EF454B"/>
    <w:rsid w:val="00F06DC7"/>
    <w:rsid w:val="00F234FF"/>
    <w:rsid w:val="00F36660"/>
    <w:rsid w:val="00F44293"/>
    <w:rsid w:val="00F95784"/>
    <w:rsid w:val="00FB7C49"/>
    <w:rsid w:val="00FC39AB"/>
    <w:rsid w:val="00FC4BF9"/>
    <w:rsid w:val="00FD5B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80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rsid w:val="00323D45"/>
    <w:pPr>
      <w:tabs>
        <w:tab w:val="center" w:pos="4536"/>
        <w:tab w:val="right" w:pos="9072"/>
      </w:tabs>
    </w:pPr>
  </w:style>
  <w:style w:type="paragraph" w:styleId="Ballongtext">
    <w:name w:val="Balloon Text"/>
    <w:basedOn w:val="Normal"/>
    <w:link w:val="BallongtextChar"/>
    <w:rsid w:val="009B4413"/>
    <w:rPr>
      <w:rFonts w:ascii="Tahoma" w:hAnsi="Tahoma" w:cs="Tahoma"/>
      <w:sz w:val="16"/>
      <w:szCs w:val="16"/>
    </w:rPr>
  </w:style>
  <w:style w:type="character" w:customStyle="1" w:styleId="BallongtextChar">
    <w:name w:val="Ballongtext Char"/>
    <w:basedOn w:val="Standardstycketeckensnitt"/>
    <w:link w:val="Ballongtext"/>
    <w:rsid w:val="009B4413"/>
    <w:rPr>
      <w:rFonts w:ascii="Tahoma" w:hAnsi="Tahoma" w:cs="Tahoma"/>
      <w:sz w:val="16"/>
      <w:szCs w:val="16"/>
    </w:rPr>
  </w:style>
  <w:style w:type="paragraph" w:styleId="Normalwebb">
    <w:name w:val="Normal (Web)"/>
    <w:basedOn w:val="Normal"/>
    <w:uiPriority w:val="99"/>
    <w:unhideWhenUsed/>
    <w:rsid w:val="00577097"/>
    <w:pPr>
      <w:spacing w:line="312" w:lineRule="auto"/>
    </w:pPr>
  </w:style>
  <w:style w:type="paragraph" w:styleId="Liststycke">
    <w:name w:val="List Paragraph"/>
    <w:basedOn w:val="Normal"/>
    <w:uiPriority w:val="34"/>
    <w:qFormat/>
    <w:rsid w:val="00220D1B"/>
    <w:pPr>
      <w:ind w:left="720"/>
      <w:contextualSpacing/>
    </w:pPr>
  </w:style>
  <w:style w:type="table" w:styleId="Tabellrutnt">
    <w:name w:val="Table Grid"/>
    <w:basedOn w:val="Normaltabell"/>
    <w:rsid w:val="00AA63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ark">
    <w:name w:val="Strong"/>
    <w:basedOn w:val="Standardstycketeckensnitt"/>
    <w:uiPriority w:val="22"/>
    <w:qFormat/>
    <w:rsid w:val="00B13C70"/>
    <w:rPr>
      <w:b/>
      <w:bCs/>
      <w:color w:val="333333"/>
      <w:sz w:val="20"/>
      <w:szCs w:val="20"/>
    </w:rPr>
  </w:style>
  <w:style w:type="character" w:customStyle="1" w:styleId="twingly-count1">
    <w:name w:val="twingly-count1"/>
    <w:basedOn w:val="Standardstycketeckensnitt"/>
    <w:rsid w:val="00B13C70"/>
    <w:rPr>
      <w:b/>
      <w:bCs/>
      <w:color w:val="666666"/>
    </w:rPr>
  </w:style>
  <w:style w:type="character" w:customStyle="1" w:styleId="btn-whatis1">
    <w:name w:val="btn-whatis1"/>
    <w:basedOn w:val="Standardstycketeckensnitt"/>
    <w:rsid w:val="00B13C70"/>
    <w:rPr>
      <w:color w:val="666666"/>
    </w:rPr>
  </w:style>
</w:styles>
</file>

<file path=word/webSettings.xml><?xml version="1.0" encoding="utf-8"?>
<w:webSettings xmlns:r="http://schemas.openxmlformats.org/officeDocument/2006/relationships" xmlns:w="http://schemas.openxmlformats.org/wordprocessingml/2006/main">
  <w:divs>
    <w:div w:id="6836377">
      <w:bodyDiv w:val="1"/>
      <w:marLeft w:val="120"/>
      <w:marRight w:val="120"/>
      <w:marTop w:val="120"/>
      <w:marBottom w:val="120"/>
      <w:divBdr>
        <w:top w:val="none" w:sz="0" w:space="0" w:color="auto"/>
        <w:left w:val="none" w:sz="0" w:space="0" w:color="auto"/>
        <w:bottom w:val="none" w:sz="0" w:space="0" w:color="auto"/>
        <w:right w:val="none" w:sz="0" w:space="0" w:color="auto"/>
      </w:divBdr>
    </w:div>
    <w:div w:id="474030055">
      <w:bodyDiv w:val="1"/>
      <w:marLeft w:val="0"/>
      <w:marRight w:val="0"/>
      <w:marTop w:val="0"/>
      <w:marBottom w:val="0"/>
      <w:divBdr>
        <w:top w:val="none" w:sz="0" w:space="0" w:color="auto"/>
        <w:left w:val="none" w:sz="0" w:space="0" w:color="auto"/>
        <w:bottom w:val="none" w:sz="0" w:space="0" w:color="auto"/>
        <w:right w:val="none" w:sz="0" w:space="0" w:color="auto"/>
      </w:divBdr>
      <w:divsChild>
        <w:div w:id="1439370271">
          <w:marLeft w:val="0"/>
          <w:marRight w:val="0"/>
          <w:marTop w:val="0"/>
          <w:marBottom w:val="0"/>
          <w:divBdr>
            <w:top w:val="none" w:sz="0" w:space="0" w:color="auto"/>
            <w:left w:val="none" w:sz="0" w:space="0" w:color="auto"/>
            <w:bottom w:val="none" w:sz="0" w:space="0" w:color="auto"/>
            <w:right w:val="none" w:sz="0" w:space="0" w:color="auto"/>
          </w:divBdr>
          <w:divsChild>
            <w:div w:id="1855147169">
              <w:marLeft w:val="0"/>
              <w:marRight w:val="0"/>
              <w:marTop w:val="0"/>
              <w:marBottom w:val="0"/>
              <w:divBdr>
                <w:top w:val="none" w:sz="0" w:space="0" w:color="auto"/>
                <w:left w:val="none" w:sz="0" w:space="0" w:color="auto"/>
                <w:bottom w:val="none" w:sz="0" w:space="0" w:color="auto"/>
                <w:right w:val="none" w:sz="0" w:space="0" w:color="auto"/>
              </w:divBdr>
              <w:divsChild>
                <w:div w:id="416176404">
                  <w:marLeft w:val="0"/>
                  <w:marRight w:val="0"/>
                  <w:marTop w:val="0"/>
                  <w:marBottom w:val="0"/>
                  <w:divBdr>
                    <w:top w:val="none" w:sz="0" w:space="0" w:color="auto"/>
                    <w:left w:val="none" w:sz="0" w:space="0" w:color="auto"/>
                    <w:bottom w:val="none" w:sz="0" w:space="0" w:color="auto"/>
                    <w:right w:val="none" w:sz="0" w:space="0" w:color="auto"/>
                  </w:divBdr>
                  <w:divsChild>
                    <w:div w:id="1541818484">
                      <w:marLeft w:val="0"/>
                      <w:marRight w:val="0"/>
                      <w:marTop w:val="0"/>
                      <w:marBottom w:val="0"/>
                      <w:divBdr>
                        <w:top w:val="none" w:sz="0" w:space="0" w:color="auto"/>
                        <w:left w:val="none" w:sz="0" w:space="0" w:color="auto"/>
                        <w:bottom w:val="none" w:sz="0" w:space="0" w:color="auto"/>
                        <w:right w:val="none" w:sz="0" w:space="0" w:color="auto"/>
                      </w:divBdr>
                      <w:divsChild>
                        <w:div w:id="918445171">
                          <w:marLeft w:val="0"/>
                          <w:marRight w:val="0"/>
                          <w:marTop w:val="0"/>
                          <w:marBottom w:val="0"/>
                          <w:divBdr>
                            <w:top w:val="none" w:sz="0" w:space="0" w:color="auto"/>
                            <w:left w:val="none" w:sz="0" w:space="0" w:color="auto"/>
                            <w:bottom w:val="none" w:sz="0" w:space="0" w:color="auto"/>
                            <w:right w:val="none" w:sz="0" w:space="0" w:color="auto"/>
                          </w:divBdr>
                          <w:divsChild>
                            <w:div w:id="1914585197">
                              <w:marLeft w:val="0"/>
                              <w:marRight w:val="0"/>
                              <w:marTop w:val="0"/>
                              <w:marBottom w:val="0"/>
                              <w:divBdr>
                                <w:top w:val="none" w:sz="0" w:space="0" w:color="auto"/>
                                <w:left w:val="none" w:sz="0" w:space="0" w:color="auto"/>
                                <w:bottom w:val="none" w:sz="0" w:space="0" w:color="auto"/>
                                <w:right w:val="none" w:sz="0" w:space="0" w:color="auto"/>
                              </w:divBdr>
                              <w:divsChild>
                                <w:div w:id="901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67674">
      <w:bodyDiv w:val="1"/>
      <w:marLeft w:val="0"/>
      <w:marRight w:val="0"/>
      <w:marTop w:val="0"/>
      <w:marBottom w:val="0"/>
      <w:divBdr>
        <w:top w:val="none" w:sz="0" w:space="0" w:color="auto"/>
        <w:left w:val="none" w:sz="0" w:space="0" w:color="auto"/>
        <w:bottom w:val="none" w:sz="0" w:space="0" w:color="auto"/>
        <w:right w:val="none" w:sz="0" w:space="0" w:color="auto"/>
      </w:divBdr>
      <w:divsChild>
        <w:div w:id="1009867594">
          <w:marLeft w:val="0"/>
          <w:marRight w:val="0"/>
          <w:marTop w:val="0"/>
          <w:marBottom w:val="0"/>
          <w:divBdr>
            <w:top w:val="none" w:sz="0" w:space="0" w:color="auto"/>
            <w:left w:val="none" w:sz="0" w:space="0" w:color="auto"/>
            <w:bottom w:val="none" w:sz="0" w:space="0" w:color="auto"/>
            <w:right w:val="none" w:sz="0" w:space="0" w:color="auto"/>
          </w:divBdr>
          <w:divsChild>
            <w:div w:id="366875287">
              <w:marLeft w:val="0"/>
              <w:marRight w:val="0"/>
              <w:marTop w:val="0"/>
              <w:marBottom w:val="120"/>
              <w:divBdr>
                <w:top w:val="none" w:sz="0" w:space="0" w:color="auto"/>
                <w:left w:val="none" w:sz="0" w:space="0" w:color="auto"/>
                <w:bottom w:val="none" w:sz="0" w:space="0" w:color="auto"/>
                <w:right w:val="none" w:sz="0" w:space="0" w:color="auto"/>
              </w:divBdr>
              <w:divsChild>
                <w:div w:id="1629512491">
                  <w:marLeft w:val="0"/>
                  <w:marRight w:val="0"/>
                  <w:marTop w:val="100"/>
                  <w:marBottom w:val="100"/>
                  <w:divBdr>
                    <w:top w:val="none" w:sz="0" w:space="0" w:color="auto"/>
                    <w:left w:val="none" w:sz="0" w:space="0" w:color="auto"/>
                    <w:bottom w:val="none" w:sz="0" w:space="0" w:color="auto"/>
                    <w:right w:val="none" w:sz="0" w:space="0" w:color="auto"/>
                  </w:divBdr>
                  <w:divsChild>
                    <w:div w:id="488131645">
                      <w:marLeft w:val="0"/>
                      <w:marRight w:val="0"/>
                      <w:marTop w:val="0"/>
                      <w:marBottom w:val="0"/>
                      <w:divBdr>
                        <w:top w:val="none" w:sz="0" w:space="0" w:color="auto"/>
                        <w:left w:val="none" w:sz="0" w:space="0" w:color="auto"/>
                        <w:bottom w:val="none" w:sz="0" w:space="0" w:color="auto"/>
                        <w:right w:val="none" w:sz="0" w:space="0" w:color="auto"/>
                      </w:divBdr>
                      <w:divsChild>
                        <w:div w:id="892809841">
                          <w:marLeft w:val="0"/>
                          <w:marRight w:val="120"/>
                          <w:marTop w:val="0"/>
                          <w:marBottom w:val="0"/>
                          <w:divBdr>
                            <w:top w:val="none" w:sz="0" w:space="0" w:color="auto"/>
                            <w:left w:val="none" w:sz="0" w:space="0" w:color="auto"/>
                            <w:bottom w:val="none" w:sz="0" w:space="0" w:color="auto"/>
                            <w:right w:val="none" w:sz="0" w:space="0" w:color="auto"/>
                          </w:divBdr>
                          <w:divsChild>
                            <w:div w:id="990645250">
                              <w:marLeft w:val="0"/>
                              <w:marRight w:val="0"/>
                              <w:marTop w:val="0"/>
                              <w:marBottom w:val="0"/>
                              <w:divBdr>
                                <w:top w:val="none" w:sz="0" w:space="0" w:color="auto"/>
                                <w:left w:val="none" w:sz="0" w:space="0" w:color="auto"/>
                                <w:bottom w:val="none" w:sz="0" w:space="15" w:color="E6E6E6"/>
                                <w:right w:val="none" w:sz="0" w:space="0" w:color="auto"/>
                              </w:divBdr>
                              <w:divsChild>
                                <w:div w:id="117847190">
                                  <w:marLeft w:val="0"/>
                                  <w:marRight w:val="0"/>
                                  <w:marTop w:val="0"/>
                                  <w:marBottom w:val="0"/>
                                  <w:divBdr>
                                    <w:top w:val="none" w:sz="0" w:space="0" w:color="auto"/>
                                    <w:left w:val="none" w:sz="0" w:space="0" w:color="auto"/>
                                    <w:bottom w:val="none" w:sz="0" w:space="0" w:color="auto"/>
                                    <w:right w:val="none" w:sz="0" w:space="0" w:color="auto"/>
                                  </w:divBdr>
                                </w:div>
                                <w:div w:id="1687057062">
                                  <w:marLeft w:val="0"/>
                                  <w:marRight w:val="4200"/>
                                  <w:marTop w:val="300"/>
                                  <w:marBottom w:val="300"/>
                                  <w:divBdr>
                                    <w:top w:val="none" w:sz="0" w:space="0" w:color="auto"/>
                                    <w:left w:val="none" w:sz="0" w:space="0" w:color="auto"/>
                                    <w:bottom w:val="none" w:sz="0" w:space="0" w:color="auto"/>
                                    <w:right w:val="none" w:sz="0" w:space="0" w:color="auto"/>
                                  </w:divBdr>
                                  <w:divsChild>
                                    <w:div w:id="2071347601">
                                      <w:marLeft w:val="0"/>
                                      <w:marRight w:val="0"/>
                                      <w:marTop w:val="0"/>
                                      <w:marBottom w:val="150"/>
                                      <w:divBdr>
                                        <w:top w:val="none" w:sz="0" w:space="0" w:color="auto"/>
                                        <w:left w:val="none" w:sz="0" w:space="0" w:color="auto"/>
                                        <w:bottom w:val="none" w:sz="0" w:space="0" w:color="auto"/>
                                        <w:right w:val="none" w:sz="0" w:space="0" w:color="auto"/>
                                      </w:divBdr>
                                    </w:div>
                                  </w:divsChild>
                                </w:div>
                                <w:div w:id="778721037">
                                  <w:marLeft w:val="0"/>
                                  <w:marRight w:val="4200"/>
                                  <w:marTop w:val="300"/>
                                  <w:marBottom w:val="300"/>
                                  <w:divBdr>
                                    <w:top w:val="none" w:sz="0" w:space="1" w:color="C6D98D"/>
                                    <w:left w:val="none" w:sz="0" w:space="8" w:color="C6D98D"/>
                                    <w:bottom w:val="none" w:sz="0" w:space="0" w:color="C6D98D"/>
                                    <w:right w:val="none" w:sz="0" w:space="8" w:color="C6D98D"/>
                                  </w:divBdr>
                                  <w:divsChild>
                                    <w:div w:id="1908807089">
                                      <w:marLeft w:val="0"/>
                                      <w:marRight w:val="0"/>
                                      <w:marTop w:val="0"/>
                                      <w:marBottom w:val="0"/>
                                      <w:divBdr>
                                        <w:top w:val="none" w:sz="0" w:space="0" w:color="C6D98D"/>
                                        <w:left w:val="none" w:sz="0" w:space="0" w:color="C6D98D"/>
                                        <w:bottom w:val="none" w:sz="0" w:space="0" w:color="C6D98D"/>
                                        <w:right w:val="none" w:sz="0" w:space="0" w:color="C6D98D"/>
                                      </w:divBdr>
                                    </w:div>
                                    <w:div w:id="1086540660">
                                      <w:marLeft w:val="0"/>
                                      <w:marRight w:val="0"/>
                                      <w:marTop w:val="0"/>
                                      <w:marBottom w:val="0"/>
                                      <w:divBdr>
                                        <w:top w:val="none" w:sz="0" w:space="0" w:color="auto"/>
                                        <w:left w:val="none" w:sz="0" w:space="0" w:color="auto"/>
                                        <w:bottom w:val="none" w:sz="0" w:space="0" w:color="auto"/>
                                        <w:right w:val="none" w:sz="0" w:space="0" w:color="auto"/>
                                      </w:divBdr>
                                      <w:divsChild>
                                        <w:div w:id="1092355601">
                                          <w:marLeft w:val="0"/>
                                          <w:marRight w:val="0"/>
                                          <w:marTop w:val="0"/>
                                          <w:marBottom w:val="0"/>
                                          <w:divBdr>
                                            <w:top w:val="dotted" w:sz="6" w:space="5" w:color="C6D98D"/>
                                            <w:left w:val="none" w:sz="0" w:space="0" w:color="auto"/>
                                            <w:bottom w:val="none" w:sz="0" w:space="0" w:color="auto"/>
                                            <w:right w:val="none" w:sz="0" w:space="0" w:color="auto"/>
                                          </w:divBdr>
                                        </w:div>
                                        <w:div w:id="1647393838">
                                          <w:marLeft w:val="0"/>
                                          <w:marRight w:val="0"/>
                                          <w:marTop w:val="0"/>
                                          <w:marBottom w:val="0"/>
                                          <w:divBdr>
                                            <w:top w:val="none" w:sz="0" w:space="0" w:color="auto"/>
                                            <w:left w:val="none" w:sz="0" w:space="0" w:color="auto"/>
                                            <w:bottom w:val="none" w:sz="0" w:space="0" w:color="auto"/>
                                            <w:right w:val="none" w:sz="0" w:space="0" w:color="auto"/>
                                          </w:divBdr>
                                          <w:divsChild>
                                            <w:div w:id="1838380473">
                                              <w:marLeft w:val="0"/>
                                              <w:marRight w:val="0"/>
                                              <w:marTop w:val="0"/>
                                              <w:marBottom w:val="0"/>
                                              <w:divBdr>
                                                <w:top w:val="none" w:sz="0" w:space="0" w:color="auto"/>
                                                <w:left w:val="none" w:sz="0" w:space="0" w:color="auto"/>
                                                <w:bottom w:val="none" w:sz="0" w:space="0" w:color="auto"/>
                                                <w:right w:val="none" w:sz="0" w:space="0" w:color="auto"/>
                                              </w:divBdr>
                                              <w:divsChild>
                                                <w:div w:id="850412402">
                                                  <w:marLeft w:val="0"/>
                                                  <w:marRight w:val="0"/>
                                                  <w:marTop w:val="0"/>
                                                  <w:marBottom w:val="0"/>
                                                  <w:divBdr>
                                                    <w:top w:val="none" w:sz="0" w:space="0" w:color="auto"/>
                                                    <w:left w:val="none" w:sz="0" w:space="0" w:color="auto"/>
                                                    <w:bottom w:val="none" w:sz="0" w:space="0" w:color="auto"/>
                                                    <w:right w:val="none" w:sz="0" w:space="0" w:color="auto"/>
                                                  </w:divBdr>
                                                  <w:divsChild>
                                                    <w:div w:id="1093018435">
                                                      <w:marLeft w:val="0"/>
                                                      <w:marRight w:val="0"/>
                                                      <w:marTop w:val="0"/>
                                                      <w:marBottom w:val="0"/>
                                                      <w:divBdr>
                                                        <w:top w:val="none" w:sz="0" w:space="0" w:color="auto"/>
                                                        <w:left w:val="none" w:sz="0" w:space="0" w:color="auto"/>
                                                        <w:bottom w:val="none" w:sz="0" w:space="0" w:color="auto"/>
                                                        <w:right w:val="none" w:sz="0" w:space="0" w:color="auto"/>
                                                      </w:divBdr>
                                                    </w:div>
                                                    <w:div w:id="30081382">
                                                      <w:marLeft w:val="0"/>
                                                      <w:marRight w:val="0"/>
                                                      <w:marTop w:val="0"/>
                                                      <w:marBottom w:val="0"/>
                                                      <w:divBdr>
                                                        <w:top w:val="none" w:sz="0" w:space="0" w:color="auto"/>
                                                        <w:left w:val="none" w:sz="0" w:space="0" w:color="auto"/>
                                                        <w:bottom w:val="none" w:sz="0" w:space="0" w:color="auto"/>
                                                        <w:right w:val="none" w:sz="0" w:space="0" w:color="auto"/>
                                                      </w:divBdr>
                                                      <w:divsChild>
                                                        <w:div w:id="1322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7436">
                                                  <w:marLeft w:val="0"/>
                                                  <w:marRight w:val="0"/>
                                                  <w:marTop w:val="0"/>
                                                  <w:marBottom w:val="0"/>
                                                  <w:divBdr>
                                                    <w:top w:val="none" w:sz="0" w:space="0" w:color="auto"/>
                                                    <w:left w:val="none" w:sz="0" w:space="0" w:color="auto"/>
                                                    <w:bottom w:val="none" w:sz="0" w:space="0" w:color="auto"/>
                                                    <w:right w:val="none" w:sz="0" w:space="0" w:color="auto"/>
                                                  </w:divBdr>
                                                  <w:divsChild>
                                                    <w:div w:id="2739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5354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73068186">
          <w:marLeft w:val="0"/>
          <w:marRight w:val="0"/>
          <w:marTop w:val="0"/>
          <w:marBottom w:val="0"/>
          <w:divBdr>
            <w:top w:val="none" w:sz="0" w:space="0" w:color="auto"/>
            <w:left w:val="none" w:sz="0" w:space="0" w:color="auto"/>
            <w:bottom w:val="none" w:sz="0" w:space="0" w:color="auto"/>
            <w:right w:val="none" w:sz="0" w:space="0" w:color="auto"/>
          </w:divBdr>
        </w:div>
        <w:div w:id="560334340">
          <w:marLeft w:val="0"/>
          <w:marRight w:val="0"/>
          <w:marTop w:val="0"/>
          <w:marBottom w:val="0"/>
          <w:divBdr>
            <w:top w:val="none" w:sz="0" w:space="0" w:color="auto"/>
            <w:left w:val="none" w:sz="0" w:space="0" w:color="auto"/>
            <w:bottom w:val="none" w:sz="0" w:space="0" w:color="auto"/>
            <w:right w:val="none" w:sz="0" w:space="0" w:color="auto"/>
          </w:divBdr>
        </w:div>
        <w:div w:id="1625231736">
          <w:marLeft w:val="0"/>
          <w:marRight w:val="0"/>
          <w:marTop w:val="0"/>
          <w:marBottom w:val="0"/>
          <w:divBdr>
            <w:top w:val="none" w:sz="0" w:space="0" w:color="auto"/>
            <w:left w:val="none" w:sz="0" w:space="0" w:color="auto"/>
            <w:bottom w:val="none" w:sz="0" w:space="0" w:color="auto"/>
            <w:right w:val="none" w:sz="0" w:space="0" w:color="auto"/>
          </w:divBdr>
        </w:div>
        <w:div w:id="89420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nnel.burestig@diluca.se" TargetMode="External"/><Relationship Id="rId3" Type="http://schemas.openxmlformats.org/officeDocument/2006/relationships/settings" Target="settings.xml"/><Relationship Id="rId7" Type="http://schemas.openxmlformats.org/officeDocument/2006/relationships/hyperlink" Target="http://www.tasteline.com/aretshemmako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ZETA\Marknad\Marknad\PR%20och%20Press\Pressmeddelanden\Mallar\Pressmeddelande_mall_logg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Pressmeddelande_mall_logga</Template>
  <TotalTime>1</TotalTime>
  <Pages>1</Pages>
  <Words>258</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diluca</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Catrine</dc:creator>
  <cp:keywords/>
  <dc:description/>
  <cp:lastModifiedBy>catrine</cp:lastModifiedBy>
  <cp:revision>2</cp:revision>
  <cp:lastPrinted>2009-08-24T06:58:00Z</cp:lastPrinted>
  <dcterms:created xsi:type="dcterms:W3CDTF">2009-08-25T07:53:00Z</dcterms:created>
  <dcterms:modified xsi:type="dcterms:W3CDTF">2009-08-25T07:53:00Z</dcterms:modified>
</cp:coreProperties>
</file>