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815F" w14:textId="119689B7" w:rsidR="007D55F6" w:rsidRDefault="007D55F6" w:rsidP="003E5918">
      <w:pPr>
        <w:pStyle w:val="VisaDocumentname"/>
        <w:rPr>
          <w:rFonts w:cs="Segoe UI"/>
          <w:color w:val="1A1F71"/>
          <w:lang w:val="pl-PL"/>
        </w:rPr>
      </w:pPr>
      <w:r w:rsidRPr="00832235"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 wp14:anchorId="18A75DA9" wp14:editId="15A3FFE4">
            <wp:simplePos x="0" y="0"/>
            <wp:positionH relativeFrom="page">
              <wp:posOffset>5476240</wp:posOffset>
            </wp:positionH>
            <wp:positionV relativeFrom="page">
              <wp:posOffset>247650</wp:posOffset>
            </wp:positionV>
            <wp:extent cx="1424940" cy="831850"/>
            <wp:effectExtent l="0" t="0" r="381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15FFA" w14:textId="1F22B56B" w:rsidR="00656BA0" w:rsidRPr="00832235" w:rsidRDefault="00656BA0" w:rsidP="003E5918">
      <w:pPr>
        <w:pStyle w:val="VisaDocumentname"/>
        <w:rPr>
          <w:rFonts w:cs="Segoe UI"/>
          <w:color w:val="1A1F71"/>
          <w:lang w:val="pl-PL"/>
        </w:rPr>
      </w:pPr>
      <w:r w:rsidRPr="00832235">
        <w:rPr>
          <w:rFonts w:cs="Segoe UI"/>
          <w:color w:val="1A1F71"/>
          <w:lang w:val="pl-PL"/>
        </w:rPr>
        <w:t>INFORMACJA PRASOWA</w:t>
      </w:r>
    </w:p>
    <w:p w14:paraId="685BDD2C" w14:textId="0D31949C" w:rsidR="00656BA0" w:rsidRPr="00832235" w:rsidRDefault="009873CE" w:rsidP="00192987">
      <w:pPr>
        <w:pStyle w:val="VisaHeadline"/>
        <w:jc w:val="center"/>
        <w:rPr>
          <w:lang w:val="pl-PL"/>
        </w:rPr>
      </w:pPr>
      <w:r w:rsidRPr="009873CE">
        <w:rPr>
          <w:lang w:val="pl-PL"/>
        </w:rPr>
        <w:t xml:space="preserve">Visa gratuluje </w:t>
      </w:r>
      <w:r>
        <w:rPr>
          <w:lang w:val="pl-PL"/>
        </w:rPr>
        <w:t>Kamilowi Stochowi</w:t>
      </w:r>
      <w:r w:rsidRPr="009873CE">
        <w:rPr>
          <w:lang w:val="pl-PL"/>
        </w:rPr>
        <w:t xml:space="preserve"> </w:t>
      </w:r>
      <w:r w:rsidR="00F13135">
        <w:rPr>
          <w:lang w:val="pl-PL"/>
        </w:rPr>
        <w:t>złotego</w:t>
      </w:r>
      <w:r w:rsidRPr="009873CE">
        <w:rPr>
          <w:lang w:val="pl-PL"/>
        </w:rPr>
        <w:t xml:space="preserve"> medalu na Igrzyskach </w:t>
      </w:r>
      <w:r>
        <w:rPr>
          <w:lang w:val="pl-PL"/>
        </w:rPr>
        <w:t>O</w:t>
      </w:r>
      <w:r w:rsidRPr="009873CE">
        <w:rPr>
          <w:lang w:val="pl-PL"/>
        </w:rPr>
        <w:t>limpijskich</w:t>
      </w:r>
      <w:r>
        <w:rPr>
          <w:lang w:val="pl-PL"/>
        </w:rPr>
        <w:t xml:space="preserve"> PyeongChang 2018</w:t>
      </w:r>
    </w:p>
    <w:p w14:paraId="2740DBA5" w14:textId="77777777" w:rsidR="00656BA0" w:rsidRPr="006D5F7F" w:rsidRDefault="00656BA0" w:rsidP="006E5B9D">
      <w:pPr>
        <w:spacing w:after="0" w:line="240" w:lineRule="auto"/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08A08B39" w14:textId="0D3A16A7" w:rsidR="009873CE" w:rsidRDefault="00656BA0" w:rsidP="00C57CE8">
      <w:pPr>
        <w:pStyle w:val="Tekstkomentarza"/>
        <w:rPr>
          <w:rFonts w:ascii="Segoe UI" w:hAnsi="Segoe UI" w:cs="Segoe UI"/>
          <w:lang w:val="pl-PL"/>
        </w:rPr>
      </w:pPr>
      <w:bookmarkStart w:id="0" w:name="_GoBack"/>
      <w:bookmarkEnd w:id="0"/>
      <w:r w:rsidRPr="00832235"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F13135">
        <w:rPr>
          <w:rFonts w:ascii="Segoe UI" w:hAnsi="Segoe UI" w:cs="Segoe UI"/>
          <w:b/>
          <w:noProof/>
          <w:lang w:val="pl-PL" w:eastAsia="pl-PL"/>
        </w:rPr>
        <w:t>19</w:t>
      </w:r>
      <w:r w:rsidR="009873CE">
        <w:rPr>
          <w:rFonts w:ascii="Segoe UI" w:hAnsi="Segoe UI" w:cs="Segoe UI"/>
          <w:b/>
          <w:noProof/>
          <w:lang w:val="pl-PL" w:eastAsia="pl-PL"/>
        </w:rPr>
        <w:t xml:space="preserve"> lutego</w:t>
      </w:r>
      <w:r w:rsidRPr="00832235">
        <w:rPr>
          <w:rFonts w:ascii="Segoe UI" w:hAnsi="Segoe UI" w:cs="Segoe UI"/>
          <w:b/>
          <w:noProof/>
          <w:lang w:val="pl-PL" w:eastAsia="pl-PL"/>
        </w:rPr>
        <w:t xml:space="preserve"> </w:t>
      </w:r>
      <w:r w:rsidR="009873CE">
        <w:rPr>
          <w:rFonts w:ascii="Segoe UI" w:hAnsi="Segoe UI" w:cs="Segoe UI"/>
          <w:b/>
          <w:noProof/>
          <w:lang w:val="pl-PL" w:eastAsia="pl-PL"/>
        </w:rPr>
        <w:t>2018</w:t>
      </w:r>
      <w:r w:rsidRPr="00832235">
        <w:rPr>
          <w:rFonts w:ascii="Segoe UI" w:hAnsi="Segoe UI" w:cs="Segoe UI"/>
          <w:b/>
          <w:noProof/>
          <w:lang w:val="pl-PL" w:eastAsia="pl-PL"/>
        </w:rPr>
        <w:t xml:space="preserve"> r.</w:t>
      </w:r>
      <w:r w:rsidRPr="00832235">
        <w:rPr>
          <w:rFonts w:ascii="Segoe UI" w:hAnsi="Segoe UI" w:cs="Segoe UI"/>
          <w:lang w:val="pl-PL"/>
        </w:rPr>
        <w:t xml:space="preserve"> – </w:t>
      </w:r>
      <w:r w:rsidR="009873CE">
        <w:rPr>
          <w:rFonts w:ascii="Segoe UI" w:hAnsi="Segoe UI" w:cs="Segoe UI"/>
          <w:lang w:val="pl-PL"/>
        </w:rPr>
        <w:t>Visa gratuluje Kamilowi Stochowi</w:t>
      </w:r>
      <w:r w:rsidR="009873CE" w:rsidRPr="009873CE">
        <w:rPr>
          <w:rFonts w:ascii="Segoe UI" w:hAnsi="Segoe UI" w:cs="Segoe UI"/>
          <w:lang w:val="pl-PL"/>
        </w:rPr>
        <w:t xml:space="preserve"> wielk</w:t>
      </w:r>
      <w:r w:rsidR="009873CE">
        <w:rPr>
          <w:rFonts w:ascii="Segoe UI" w:hAnsi="Segoe UI" w:cs="Segoe UI"/>
          <w:lang w:val="pl-PL"/>
        </w:rPr>
        <w:t>iego sukcesu na Igrzyskach O</w:t>
      </w:r>
      <w:r w:rsidR="009873CE" w:rsidRPr="009873CE">
        <w:rPr>
          <w:rFonts w:ascii="Segoe UI" w:hAnsi="Segoe UI" w:cs="Segoe UI"/>
          <w:lang w:val="pl-PL"/>
        </w:rPr>
        <w:t>limpijskich PyeongChang 2018</w:t>
      </w:r>
      <w:r w:rsidR="009873CE">
        <w:rPr>
          <w:rFonts w:ascii="Segoe UI" w:hAnsi="Segoe UI" w:cs="Segoe UI"/>
          <w:lang w:val="pl-PL"/>
        </w:rPr>
        <w:t xml:space="preserve"> </w:t>
      </w:r>
      <w:r w:rsidR="009873CE" w:rsidRPr="009873CE">
        <w:rPr>
          <w:rFonts w:ascii="Segoe UI" w:hAnsi="Segoe UI" w:cs="Segoe UI"/>
          <w:lang w:val="pl-PL"/>
        </w:rPr>
        <w:t xml:space="preserve">– zdobycia dla Polski </w:t>
      </w:r>
      <w:r w:rsidR="00F13135">
        <w:rPr>
          <w:rFonts w:ascii="Segoe UI" w:hAnsi="Segoe UI" w:cs="Segoe UI"/>
          <w:lang w:val="pl-PL"/>
        </w:rPr>
        <w:t>złotego</w:t>
      </w:r>
      <w:r w:rsidR="009873CE" w:rsidRPr="009873CE">
        <w:rPr>
          <w:rFonts w:ascii="Segoe UI" w:hAnsi="Segoe UI" w:cs="Segoe UI"/>
          <w:lang w:val="pl-PL"/>
        </w:rPr>
        <w:t xml:space="preserve"> medalu w </w:t>
      </w:r>
      <w:r w:rsidR="009873CE">
        <w:rPr>
          <w:rFonts w:ascii="Segoe UI" w:hAnsi="Segoe UI" w:cs="Segoe UI"/>
          <w:lang w:val="pl-PL"/>
        </w:rPr>
        <w:t>konkursie skoków narciarskich i obronienia tytułu mistrza olimpijskiego z Soc</w:t>
      </w:r>
      <w:r w:rsidR="00616EC4">
        <w:rPr>
          <w:rFonts w:ascii="Segoe UI" w:hAnsi="Segoe UI" w:cs="Segoe UI"/>
          <w:lang w:val="pl-PL"/>
        </w:rPr>
        <w:t>z</w:t>
      </w:r>
      <w:r w:rsidR="009873CE">
        <w:rPr>
          <w:rFonts w:ascii="Segoe UI" w:hAnsi="Segoe UI" w:cs="Segoe UI"/>
          <w:lang w:val="pl-PL"/>
        </w:rPr>
        <w:t>i.</w:t>
      </w:r>
    </w:p>
    <w:p w14:paraId="356F1343" w14:textId="092377B1" w:rsidR="009873CE" w:rsidRDefault="009873CE" w:rsidP="00E11E21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Kamil występował</w:t>
      </w:r>
      <w:r w:rsidRPr="009873CE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na Igrz</w:t>
      </w:r>
      <w:r w:rsidRPr="009873CE">
        <w:rPr>
          <w:rFonts w:ascii="Segoe UI" w:hAnsi="Segoe UI" w:cs="Segoe UI"/>
          <w:lang w:val="pl-PL"/>
        </w:rPr>
        <w:t>yskach Olimpi</w:t>
      </w:r>
      <w:r>
        <w:rPr>
          <w:rFonts w:ascii="Segoe UI" w:hAnsi="Segoe UI" w:cs="Segoe UI"/>
          <w:lang w:val="pl-PL"/>
        </w:rPr>
        <w:t>jskich także jako reprezentant</w:t>
      </w:r>
      <w:r w:rsidRPr="009873CE">
        <w:rPr>
          <w:rFonts w:ascii="Segoe UI" w:hAnsi="Segoe UI" w:cs="Segoe UI"/>
          <w:lang w:val="pl-PL"/>
        </w:rPr>
        <w:t xml:space="preserve"> Team Visa – grupy sportowców z całego świata, korzystających ze wsparcia Visa w trakcie olimpijskich przygotowań.</w:t>
      </w:r>
    </w:p>
    <w:p w14:paraId="3D0E25A9" w14:textId="253B542D" w:rsidR="009873CE" w:rsidRDefault="009873CE" w:rsidP="009873CE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1509A4">
        <w:rPr>
          <w:rFonts w:ascii="Segoe UI" w:hAnsi="Segoe UI" w:cs="Segoe UI"/>
          <w:sz w:val="20"/>
          <w:szCs w:val="20"/>
          <w:lang w:val="pl-PL"/>
        </w:rPr>
        <w:t>„</w:t>
      </w:r>
      <w:r>
        <w:rPr>
          <w:rFonts w:ascii="Segoe UI" w:hAnsi="Segoe UI" w:cs="Segoe UI"/>
          <w:sz w:val="20"/>
          <w:szCs w:val="20"/>
          <w:lang w:val="pl-PL"/>
        </w:rPr>
        <w:t xml:space="preserve">Konkurs był </w:t>
      </w:r>
      <w:r w:rsidR="00203C3B">
        <w:rPr>
          <w:rFonts w:ascii="Segoe UI" w:hAnsi="Segoe UI" w:cs="Segoe UI"/>
          <w:sz w:val="20"/>
          <w:szCs w:val="20"/>
          <w:lang w:val="pl-PL"/>
        </w:rPr>
        <w:t>niezwykle</w:t>
      </w:r>
      <w:r>
        <w:rPr>
          <w:rFonts w:ascii="Segoe UI" w:hAnsi="Segoe UI" w:cs="Segoe UI"/>
          <w:sz w:val="20"/>
          <w:szCs w:val="20"/>
          <w:lang w:val="pl-PL"/>
        </w:rPr>
        <w:t xml:space="preserve"> wymagający i jestem szczęśliwy, że </w:t>
      </w:r>
      <w:r w:rsidR="005C7C84">
        <w:rPr>
          <w:rFonts w:ascii="Segoe UI" w:hAnsi="Segoe UI" w:cs="Segoe UI"/>
          <w:sz w:val="20"/>
          <w:szCs w:val="20"/>
          <w:lang w:val="pl-PL"/>
        </w:rPr>
        <w:t xml:space="preserve">zdobyłem </w:t>
      </w:r>
      <w:r>
        <w:rPr>
          <w:rFonts w:ascii="Segoe UI" w:hAnsi="Segoe UI" w:cs="Segoe UI"/>
          <w:sz w:val="20"/>
          <w:szCs w:val="20"/>
          <w:lang w:val="pl-PL"/>
        </w:rPr>
        <w:t>medal. Przez cały sezon udało mi się utrzymać wysoką formę, a bardzo pomocne w moich przygotowaniach do startu w Pjongczangu okazało się wsparcie ze strony Visa” – powiedział Kamil Stoch.</w:t>
      </w:r>
    </w:p>
    <w:p w14:paraId="1E203C60" w14:textId="1A8DC850" w:rsidR="009873CE" w:rsidRDefault="00F13135" w:rsidP="009873CE">
      <w:pPr>
        <w:jc w:val="both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„Gratulujemy Kamilowi złotego</w:t>
      </w:r>
      <w:r w:rsidR="009873CE">
        <w:rPr>
          <w:rFonts w:ascii="Segoe UI" w:hAnsi="Segoe UI" w:cs="Segoe UI"/>
          <w:sz w:val="20"/>
          <w:szCs w:val="20"/>
          <w:lang w:val="pl-PL"/>
        </w:rPr>
        <w:t xml:space="preserve"> medalu i jesteśmy bardzo dumni, że </w:t>
      </w:r>
      <w:r w:rsidR="009873CE" w:rsidRPr="00423AC1">
        <w:rPr>
          <w:rFonts w:ascii="Segoe UI" w:hAnsi="Segoe UI" w:cs="Segoe UI"/>
          <w:sz w:val="20"/>
          <w:szCs w:val="20"/>
          <w:lang w:val="pl-PL"/>
        </w:rPr>
        <w:t>mogliśmy pomóc mu</w:t>
      </w:r>
      <w:r w:rsidR="009873C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282DC4">
        <w:rPr>
          <w:rFonts w:ascii="Segoe UI" w:hAnsi="Segoe UI" w:cs="Segoe UI"/>
          <w:sz w:val="20"/>
          <w:szCs w:val="20"/>
          <w:lang w:val="pl-PL"/>
        </w:rPr>
        <w:t>w</w:t>
      </w:r>
      <w:r w:rsidR="009873CE">
        <w:rPr>
          <w:rFonts w:ascii="Segoe UI" w:hAnsi="Segoe UI" w:cs="Segoe UI"/>
          <w:sz w:val="20"/>
          <w:szCs w:val="20"/>
          <w:lang w:val="pl-PL"/>
        </w:rPr>
        <w:t xml:space="preserve"> osiągnięciu tego wyjątkowego sukcesu</w:t>
      </w:r>
      <w:r w:rsidR="009D199A">
        <w:rPr>
          <w:rFonts w:ascii="Segoe UI" w:hAnsi="Segoe UI" w:cs="Segoe UI"/>
          <w:sz w:val="20"/>
          <w:szCs w:val="20"/>
          <w:lang w:val="pl-PL"/>
        </w:rPr>
        <w:t xml:space="preserve">. Trzymamy kciuki za </w:t>
      </w:r>
      <w:r>
        <w:rPr>
          <w:rFonts w:ascii="Segoe UI" w:hAnsi="Segoe UI" w:cs="Segoe UI"/>
          <w:sz w:val="20"/>
          <w:szCs w:val="20"/>
          <w:lang w:val="pl-PL"/>
        </w:rPr>
        <w:t>kolejny</w:t>
      </w:r>
      <w:r w:rsidR="009D199A">
        <w:rPr>
          <w:rFonts w:ascii="Segoe UI" w:hAnsi="Segoe UI" w:cs="Segoe UI"/>
          <w:sz w:val="20"/>
          <w:szCs w:val="20"/>
          <w:lang w:val="pl-PL"/>
        </w:rPr>
        <w:t xml:space="preserve"> start Kamila podczas trwających Igrzysk</w:t>
      </w:r>
      <w:r w:rsidR="009873CE">
        <w:rPr>
          <w:rFonts w:ascii="Segoe UI" w:hAnsi="Segoe UI" w:cs="Segoe UI"/>
          <w:sz w:val="20"/>
          <w:szCs w:val="20"/>
          <w:lang w:val="pl-PL"/>
        </w:rPr>
        <w:t xml:space="preserve">” </w:t>
      </w:r>
      <w:r w:rsidR="009873CE" w:rsidRPr="00893676">
        <w:rPr>
          <w:rFonts w:ascii="Segoe UI" w:hAnsi="Segoe UI" w:cs="Segoe UI"/>
          <w:sz w:val="20"/>
          <w:szCs w:val="20"/>
          <w:lang w:val="pl-PL"/>
        </w:rPr>
        <w:t xml:space="preserve">– komentuje </w:t>
      </w:r>
      <w:r w:rsidR="009873CE" w:rsidRPr="0064626E">
        <w:rPr>
          <w:rFonts w:ascii="Segoe UI" w:hAnsi="Segoe UI" w:cs="Segoe UI"/>
          <w:sz w:val="20"/>
          <w:szCs w:val="20"/>
          <w:lang w:val="pl-PL"/>
        </w:rPr>
        <w:t xml:space="preserve">Małgorzata O’Shaughnessy, dyrektor zarządzająca </w:t>
      </w:r>
      <w:r w:rsidR="009873CE" w:rsidRPr="00893676">
        <w:rPr>
          <w:rFonts w:ascii="Segoe UI" w:hAnsi="Segoe UI" w:cs="Segoe UI"/>
          <w:sz w:val="20"/>
          <w:szCs w:val="20"/>
          <w:lang w:val="pl-PL"/>
        </w:rPr>
        <w:t>region</w:t>
      </w:r>
      <w:r w:rsidR="009873CE">
        <w:rPr>
          <w:rFonts w:ascii="Segoe UI" w:hAnsi="Segoe UI" w:cs="Segoe UI"/>
          <w:sz w:val="20"/>
          <w:szCs w:val="20"/>
          <w:lang w:val="pl-PL"/>
        </w:rPr>
        <w:t>em</w:t>
      </w:r>
      <w:r w:rsidR="009873CE" w:rsidRPr="00893676">
        <w:rPr>
          <w:rFonts w:ascii="Segoe UI" w:hAnsi="Segoe UI" w:cs="Segoe UI"/>
          <w:sz w:val="20"/>
          <w:szCs w:val="20"/>
          <w:lang w:val="pl-PL"/>
        </w:rPr>
        <w:t xml:space="preserve"> Europy Środkowo-Wschodniej, Visa.</w:t>
      </w:r>
    </w:p>
    <w:p w14:paraId="2C36C08F" w14:textId="066BD619" w:rsidR="009873CE" w:rsidRDefault="009873CE" w:rsidP="009873CE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Przed sukcesem na Igrzyskach Olimpijskich w </w:t>
      </w:r>
      <w:r w:rsidR="00A40F04">
        <w:rPr>
          <w:rFonts w:ascii="Segoe UI" w:hAnsi="Segoe UI" w:cs="Segoe UI"/>
          <w:sz w:val="20"/>
          <w:szCs w:val="20"/>
          <w:lang w:val="pl-PL"/>
        </w:rPr>
        <w:t>Korei</w:t>
      </w:r>
      <w:r>
        <w:rPr>
          <w:rFonts w:ascii="Segoe UI" w:hAnsi="Segoe UI" w:cs="Segoe UI"/>
          <w:sz w:val="20"/>
          <w:szCs w:val="20"/>
          <w:lang w:val="pl-PL"/>
        </w:rPr>
        <w:t xml:space="preserve"> Kamil Stoch dwukrotnie zdobywał złoty medal olimpijski</w:t>
      </w:r>
      <w:r w:rsidR="00616EC4">
        <w:rPr>
          <w:rFonts w:ascii="Segoe UI" w:hAnsi="Segoe UI" w:cs="Segoe UI"/>
          <w:sz w:val="20"/>
          <w:szCs w:val="20"/>
          <w:lang w:val="pl-PL"/>
        </w:rPr>
        <w:t>,</w:t>
      </w:r>
      <w:r>
        <w:rPr>
          <w:rFonts w:ascii="Segoe UI" w:hAnsi="Segoe UI" w:cs="Segoe UI"/>
          <w:sz w:val="20"/>
          <w:szCs w:val="20"/>
          <w:lang w:val="pl-PL"/>
        </w:rPr>
        <w:t xml:space="preserve"> wygrywając dwa indywidualne konkursy skoków w Soc</w:t>
      </w:r>
      <w:r w:rsidR="00616EC4">
        <w:rPr>
          <w:rFonts w:ascii="Segoe UI" w:hAnsi="Segoe UI" w:cs="Segoe UI"/>
          <w:sz w:val="20"/>
          <w:szCs w:val="20"/>
          <w:lang w:val="pl-PL"/>
        </w:rPr>
        <w:t>z</w:t>
      </w:r>
      <w:r>
        <w:rPr>
          <w:rFonts w:ascii="Segoe UI" w:hAnsi="Segoe UI" w:cs="Segoe UI"/>
          <w:sz w:val="20"/>
          <w:szCs w:val="20"/>
          <w:lang w:val="pl-PL"/>
        </w:rPr>
        <w:t>i</w:t>
      </w:r>
      <w:r w:rsidR="00282DC4">
        <w:rPr>
          <w:rFonts w:ascii="Segoe UI" w:hAnsi="Segoe UI" w:cs="Segoe UI"/>
          <w:sz w:val="20"/>
          <w:szCs w:val="20"/>
          <w:lang w:val="pl-PL"/>
        </w:rPr>
        <w:t xml:space="preserve"> cztery lata temu</w:t>
      </w:r>
      <w:r w:rsidR="00714639">
        <w:rPr>
          <w:rFonts w:ascii="Segoe UI" w:hAnsi="Segoe UI" w:cs="Segoe UI"/>
          <w:sz w:val="20"/>
          <w:szCs w:val="20"/>
          <w:lang w:val="pl-PL"/>
        </w:rPr>
        <w:t>.</w:t>
      </w:r>
    </w:p>
    <w:p w14:paraId="3126DE10" w14:textId="0A0512A2" w:rsidR="00A40F04" w:rsidRDefault="00A40F04" w:rsidP="009873CE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Visa jest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 globalny</w:t>
      </w:r>
      <w:r w:rsidR="00282DC4">
        <w:rPr>
          <w:rFonts w:ascii="Segoe UI" w:hAnsi="Segoe UI" w:cs="Segoe UI"/>
          <w:sz w:val="20"/>
          <w:szCs w:val="20"/>
          <w:lang w:val="pl-PL"/>
        </w:rPr>
        <w:t>m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 partner</w:t>
      </w:r>
      <w:r w:rsidR="00282DC4">
        <w:rPr>
          <w:rFonts w:ascii="Segoe UI" w:hAnsi="Segoe UI" w:cs="Segoe UI"/>
          <w:sz w:val="20"/>
          <w:szCs w:val="20"/>
          <w:lang w:val="pl-PL"/>
        </w:rPr>
        <w:t>em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 igrzysk olimpijskich od ponad 30 lat i paraol</w:t>
      </w:r>
      <w:r>
        <w:rPr>
          <w:rFonts w:ascii="Segoe UI" w:hAnsi="Segoe UI" w:cs="Segoe UI"/>
          <w:sz w:val="20"/>
          <w:szCs w:val="20"/>
          <w:lang w:val="pl-PL"/>
        </w:rPr>
        <w:t>impijskich od 2003 r. Organizacja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 uruchomiła program Team Visa w 2000 r.</w:t>
      </w:r>
      <w:r w:rsidR="00616EC4">
        <w:rPr>
          <w:rFonts w:ascii="Segoe UI" w:hAnsi="Segoe UI" w:cs="Segoe UI"/>
          <w:sz w:val="20"/>
          <w:szCs w:val="20"/>
          <w:lang w:val="pl-PL"/>
        </w:rPr>
        <w:t>,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 mając na celu zapewnienie sportowcom narzędzi, zasobów i wsparcia niezbędnych do tego, by spełniać życiowe marzenia</w:t>
      </w:r>
      <w:r>
        <w:rPr>
          <w:rFonts w:ascii="Segoe UI" w:hAnsi="Segoe UI" w:cs="Segoe UI"/>
          <w:sz w:val="20"/>
          <w:szCs w:val="20"/>
          <w:lang w:val="pl-PL"/>
        </w:rPr>
        <w:t xml:space="preserve">, 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niezależnie od miejsca urodzenia czy sytuacji życiowej. Tym, co łączy </w:t>
      </w:r>
      <w:r>
        <w:rPr>
          <w:rFonts w:ascii="Segoe UI" w:hAnsi="Segoe UI" w:cs="Segoe UI"/>
          <w:sz w:val="20"/>
          <w:szCs w:val="20"/>
          <w:lang w:val="pl-PL"/>
        </w:rPr>
        <w:t xml:space="preserve">członków 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Team Visa, są uosabiane przez </w:t>
      </w:r>
      <w:r>
        <w:rPr>
          <w:rFonts w:ascii="Segoe UI" w:hAnsi="Segoe UI" w:cs="Segoe UI"/>
          <w:sz w:val="20"/>
          <w:szCs w:val="20"/>
          <w:lang w:val="pl-PL"/>
        </w:rPr>
        <w:t xml:space="preserve">nich 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wartości Visa, takie jak </w:t>
      </w:r>
      <w:r w:rsidR="00B02A37">
        <w:rPr>
          <w:rFonts w:ascii="Segoe UI" w:hAnsi="Segoe UI" w:cs="Segoe UI"/>
          <w:sz w:val="20"/>
          <w:szCs w:val="20"/>
          <w:lang w:val="pl-PL"/>
        </w:rPr>
        <w:t>tolerancja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, partnerstwo i </w:t>
      </w:r>
      <w:r w:rsidR="00B02A37">
        <w:rPr>
          <w:rFonts w:ascii="Segoe UI" w:hAnsi="Segoe UI" w:cs="Segoe UI"/>
          <w:sz w:val="20"/>
          <w:szCs w:val="20"/>
          <w:lang w:val="pl-PL"/>
        </w:rPr>
        <w:t>otwarte podejście do wszystkich</w:t>
      </w:r>
      <w:r w:rsidRPr="00A40F04">
        <w:rPr>
          <w:rFonts w:ascii="Segoe UI" w:hAnsi="Segoe UI" w:cs="Segoe UI"/>
          <w:sz w:val="20"/>
          <w:szCs w:val="20"/>
          <w:lang w:val="pl-PL"/>
        </w:rPr>
        <w:t>, a także talent sportowy idący w parze z cechami charakteru.</w:t>
      </w:r>
    </w:p>
    <w:p w14:paraId="101F6DFF" w14:textId="3534CE76" w:rsidR="00A40F04" w:rsidRDefault="00A40F04" w:rsidP="009873CE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A40F04">
        <w:rPr>
          <w:rFonts w:ascii="Segoe UI" w:hAnsi="Segoe UI" w:cs="Segoe UI"/>
          <w:sz w:val="20"/>
          <w:szCs w:val="20"/>
          <w:lang w:val="pl-PL"/>
        </w:rPr>
        <w:t>Team Visa na Zimowe Igrzyska Olimpijskie i P</w:t>
      </w:r>
      <w:r>
        <w:rPr>
          <w:rFonts w:ascii="Segoe UI" w:hAnsi="Segoe UI" w:cs="Segoe UI"/>
          <w:sz w:val="20"/>
          <w:szCs w:val="20"/>
          <w:lang w:val="pl-PL"/>
        </w:rPr>
        <w:t xml:space="preserve">araolimpijskie PyeongChang 2018 </w:t>
      </w:r>
      <w:r w:rsidR="00B02A37">
        <w:rPr>
          <w:rFonts w:ascii="Segoe UI" w:hAnsi="Segoe UI" w:cs="Segoe UI"/>
          <w:sz w:val="20"/>
          <w:szCs w:val="20"/>
          <w:lang w:val="pl-PL"/>
        </w:rPr>
        <w:t>to</w:t>
      </w:r>
      <w:r w:rsidRPr="00A40F04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 xml:space="preserve">łącznie </w:t>
      </w:r>
      <w:r w:rsidRPr="00A40F04">
        <w:rPr>
          <w:rFonts w:ascii="Segoe UI" w:hAnsi="Segoe UI" w:cs="Segoe UI"/>
          <w:sz w:val="20"/>
          <w:szCs w:val="20"/>
          <w:lang w:val="pl-PL"/>
        </w:rPr>
        <w:t>ponad 40 zawodników z 17 krajów</w:t>
      </w:r>
      <w:r>
        <w:rPr>
          <w:rFonts w:ascii="Segoe UI" w:hAnsi="Segoe UI" w:cs="Segoe UI"/>
          <w:sz w:val="20"/>
          <w:szCs w:val="20"/>
          <w:lang w:val="pl-PL"/>
        </w:rPr>
        <w:t>. Kamil Stoch jest w tym gronie jedynym Polakiem.</w:t>
      </w:r>
    </w:p>
    <w:p w14:paraId="657D9B71" w14:textId="18D083A4" w:rsidR="00C57CE8" w:rsidRDefault="00C57CE8" w:rsidP="00C57CE8">
      <w:pPr>
        <w:pStyle w:val="Tekstkomentarza"/>
        <w:rPr>
          <w:rFonts w:ascii="Segoe UI" w:hAnsi="Segoe UI" w:cs="Segoe UI"/>
          <w:lang w:val="pl-PL"/>
        </w:rPr>
      </w:pPr>
    </w:p>
    <w:p w14:paraId="29B6BB38" w14:textId="77777777" w:rsidR="00656BA0" w:rsidRPr="009C2548" w:rsidRDefault="00656BA0" w:rsidP="00A7433E">
      <w:pPr>
        <w:spacing w:line="247" w:lineRule="auto"/>
        <w:jc w:val="center"/>
        <w:rPr>
          <w:rFonts w:ascii="Segoe UI" w:hAnsi="Segoe UI" w:cs="Segoe UI"/>
          <w:sz w:val="20"/>
          <w:szCs w:val="20"/>
          <w:lang w:val="pt-PT"/>
        </w:rPr>
      </w:pPr>
      <w:r w:rsidRPr="009C2548">
        <w:rPr>
          <w:rFonts w:ascii="Segoe UI" w:hAnsi="Segoe UI" w:cs="Segoe UI"/>
          <w:sz w:val="20"/>
          <w:szCs w:val="20"/>
          <w:lang w:val="pt-PT"/>
        </w:rPr>
        <w:t>###</w:t>
      </w:r>
    </w:p>
    <w:p w14:paraId="62F582D5" w14:textId="77777777" w:rsidR="009C2548" w:rsidRPr="009D199A" w:rsidRDefault="009C2548" w:rsidP="009C2548">
      <w:pPr>
        <w:pStyle w:val="Tekstkomentarza"/>
        <w:rPr>
          <w:rFonts w:ascii="Segoe UI" w:hAnsi="Segoe UI" w:cs="Segoe UI"/>
          <w:lang w:val="pl-PL"/>
        </w:rPr>
      </w:pPr>
    </w:p>
    <w:p w14:paraId="4209697A" w14:textId="77777777" w:rsidR="00656BA0" w:rsidRPr="00820062" w:rsidRDefault="00656BA0" w:rsidP="00820062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14:paraId="2EC2FCA2" w14:textId="5C11DAD4" w:rsidR="007D2818" w:rsidRPr="007D2818" w:rsidRDefault="007D2818" w:rsidP="007D2818">
      <w:pPr>
        <w:rPr>
          <w:rFonts w:ascii="Segoe UI" w:hAnsi="Segoe UI" w:cs="Segoe UI"/>
          <w:sz w:val="20"/>
          <w:szCs w:val="20"/>
          <w:lang w:val="pl-PL"/>
        </w:rPr>
      </w:pPr>
      <w:r w:rsidRPr="009D199A">
        <w:rPr>
          <w:rFonts w:ascii="Segoe UI" w:hAnsi="Segoe UI" w:cs="Segoe UI"/>
          <w:sz w:val="20"/>
          <w:szCs w:val="20"/>
          <w:lang w:val="pl-PL"/>
        </w:rPr>
        <w:t xml:space="preserve">Visa Inc. </w:t>
      </w:r>
      <w:r w:rsidRPr="007D2818">
        <w:rPr>
          <w:rFonts w:ascii="Segoe UI" w:hAnsi="Segoe UI" w:cs="Segoe UI"/>
          <w:sz w:val="20"/>
          <w:szCs w:val="20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</w:t>
      </w:r>
      <w:r w:rsidRPr="007D2818">
        <w:rPr>
          <w:rFonts w:ascii="Segoe UI" w:hAnsi="Segoe UI" w:cs="Segoe UI"/>
          <w:sz w:val="20"/>
          <w:szCs w:val="20"/>
          <w:lang w:val="pl-PL"/>
        </w:rPr>
        <w:lastRenderedPageBreak/>
        <w:t xml:space="preserve">ogólnoświatowym procesem przechodzenia z technologii analogowych na cyfrowe, Visa angażuje swoją markę, produkty, specjalistów, sieć i zasięg, by kształtować przyszłość handlu. Więcej informacji znajduje się na stronach </w:t>
      </w:r>
      <w:r w:rsidR="008A3064">
        <w:fldChar w:fldCharType="begin"/>
      </w:r>
      <w:r w:rsidR="008A3064" w:rsidRPr="005C7C84">
        <w:rPr>
          <w:lang w:val="pl-PL"/>
          <w:rPrChange w:id="1" w:author="Jakub Waszczuk" w:date="2018-02-19T09:55:00Z">
            <w:rPr/>
          </w:rPrChange>
        </w:rPr>
        <w:instrText xml:space="preserve"> HYPERLINK "http://www.visaeurope.com" </w:instrText>
      </w:r>
      <w:r w:rsidR="008A3064">
        <w:fldChar w:fldCharType="separate"/>
      </w:r>
      <w:r w:rsidRPr="007D2818">
        <w:rPr>
          <w:rStyle w:val="Hipercze"/>
          <w:rFonts w:ascii="Segoe UI" w:hAnsi="Segoe UI" w:cs="Segoe UI"/>
          <w:sz w:val="20"/>
          <w:szCs w:val="20"/>
          <w:lang w:val="pl-PL"/>
        </w:rPr>
        <w:t>www.visaeurope.com</w:t>
      </w:r>
      <w:r w:rsidR="008A3064">
        <w:rPr>
          <w:rStyle w:val="Hipercze"/>
          <w:rFonts w:ascii="Segoe UI" w:hAnsi="Segoe UI" w:cs="Segoe UI"/>
          <w:sz w:val="20"/>
          <w:szCs w:val="20"/>
          <w:lang w:val="pl-PL"/>
        </w:rPr>
        <w:fldChar w:fldCharType="end"/>
      </w:r>
      <w:r w:rsidRPr="007D2818">
        <w:rPr>
          <w:rFonts w:ascii="Segoe UI" w:hAnsi="Segoe UI" w:cs="Segoe UI"/>
          <w:sz w:val="20"/>
          <w:szCs w:val="20"/>
          <w:lang w:val="pl-PL"/>
        </w:rPr>
        <w:t xml:space="preserve"> i </w:t>
      </w:r>
      <w:r w:rsidR="008A3064">
        <w:fldChar w:fldCharType="begin"/>
      </w:r>
      <w:r w:rsidR="008A3064" w:rsidRPr="005C7C84">
        <w:rPr>
          <w:lang w:val="pl-PL"/>
          <w:rPrChange w:id="2" w:author="Jakub Waszczuk" w:date="2018-02-19T09:55:00Z">
            <w:rPr/>
          </w:rPrChange>
        </w:rPr>
        <w:instrText xml:space="preserve"> HYPERLINK "http://www.visa.pl" </w:instrText>
      </w:r>
      <w:r w:rsidR="008A3064">
        <w:fldChar w:fldCharType="separate"/>
      </w:r>
      <w:r w:rsidRPr="007D2818"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="008A3064">
        <w:rPr>
          <w:rStyle w:val="Hipercze"/>
          <w:rFonts w:ascii="Segoe UI" w:hAnsi="Segoe UI" w:cs="Segoe UI"/>
          <w:sz w:val="20"/>
          <w:szCs w:val="20"/>
          <w:lang w:val="pl-PL"/>
        </w:rPr>
        <w:fldChar w:fldCharType="end"/>
      </w:r>
      <w:r w:rsidRPr="007D2818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r w:rsidR="008A3064">
        <w:fldChar w:fldCharType="begin"/>
      </w:r>
      <w:r w:rsidR="008A3064" w:rsidRPr="005C7C84">
        <w:rPr>
          <w:lang w:val="pl-PL"/>
          <w:rPrChange w:id="3" w:author="Jakub Waszczuk" w:date="2018-02-19T09:55:00Z">
            <w:rPr/>
          </w:rPrChange>
        </w:rPr>
        <w:instrText xml:space="preserve"> HYPERLINK "https://vision.visaeurope.com/" </w:instrText>
      </w:r>
      <w:r w:rsidR="008A3064">
        <w:fldChar w:fldCharType="separate"/>
      </w:r>
      <w:r w:rsidRPr="007D2818">
        <w:rPr>
          <w:rStyle w:val="Hipercze"/>
          <w:rFonts w:ascii="Segoe UI" w:hAnsi="Segoe UI" w:cs="Segoe UI"/>
          <w:sz w:val="20"/>
          <w:szCs w:val="20"/>
          <w:lang w:val="pl-PL"/>
        </w:rPr>
        <w:t>vision.visaeurope.com</w:t>
      </w:r>
      <w:r w:rsidR="008A3064">
        <w:rPr>
          <w:rStyle w:val="Hipercze"/>
          <w:rFonts w:ascii="Segoe UI" w:hAnsi="Segoe UI" w:cs="Segoe UI"/>
          <w:sz w:val="20"/>
          <w:szCs w:val="20"/>
          <w:lang w:val="pl-PL"/>
        </w:rPr>
        <w:fldChar w:fldCharType="end"/>
      </w:r>
      <w:r w:rsidRPr="007D2818">
        <w:rPr>
          <w:rFonts w:ascii="Segoe UI" w:hAnsi="Segoe UI" w:cs="Segoe UI"/>
          <w:sz w:val="20"/>
          <w:szCs w:val="20"/>
          <w:lang w:val="pl-PL"/>
        </w:rPr>
        <w:t xml:space="preserve"> oraz na Twitterze </w:t>
      </w:r>
      <w:r w:rsidR="008A3064">
        <w:fldChar w:fldCharType="begin"/>
      </w:r>
      <w:r w:rsidR="008A3064" w:rsidRPr="005C7C84">
        <w:rPr>
          <w:lang w:val="pl-PL"/>
          <w:rPrChange w:id="4" w:author="Jakub Waszczuk" w:date="2018-02-19T09:55:00Z">
            <w:rPr/>
          </w:rPrChange>
        </w:rPr>
        <w:instrText xml:space="preserve"> HYPERLINK "https://twitter.com/VisaInEurope" </w:instrText>
      </w:r>
      <w:r w:rsidR="008A3064">
        <w:fldChar w:fldCharType="separate"/>
      </w:r>
      <w:r w:rsidRPr="007D2818">
        <w:rPr>
          <w:rStyle w:val="Hipercze"/>
          <w:rFonts w:ascii="Segoe UI" w:hAnsi="Segoe UI" w:cs="Segoe UI"/>
          <w:sz w:val="20"/>
          <w:szCs w:val="20"/>
          <w:lang w:val="pl-PL"/>
        </w:rPr>
        <w:t>@VisaInEurope</w:t>
      </w:r>
      <w:r w:rsidR="008A3064">
        <w:rPr>
          <w:rStyle w:val="Hipercze"/>
          <w:rFonts w:ascii="Segoe UI" w:hAnsi="Segoe UI" w:cs="Segoe UI"/>
          <w:sz w:val="20"/>
          <w:szCs w:val="20"/>
          <w:lang w:val="pl-PL"/>
        </w:rPr>
        <w:fldChar w:fldCharType="end"/>
      </w:r>
      <w:r w:rsidRPr="007D2818">
        <w:rPr>
          <w:rFonts w:ascii="Segoe UI" w:hAnsi="Segoe UI" w:cs="Segoe UI"/>
          <w:sz w:val="20"/>
          <w:szCs w:val="20"/>
          <w:lang w:val="pl-PL"/>
        </w:rPr>
        <w:t xml:space="preserve"> i </w:t>
      </w:r>
      <w:r w:rsidR="008A3064">
        <w:fldChar w:fldCharType="begin"/>
      </w:r>
      <w:r w:rsidR="008A3064" w:rsidRPr="005C7C84">
        <w:rPr>
          <w:lang w:val="pl-PL"/>
          <w:rPrChange w:id="5" w:author="Jakub Waszczuk" w:date="2018-02-19T09:55:00Z">
            <w:rPr/>
          </w:rPrChange>
        </w:rPr>
        <w:instrText xml:space="preserve"> HYPERLINK "https://twitter.com/VISA_PL" </w:instrText>
      </w:r>
      <w:r w:rsidR="008A3064">
        <w:fldChar w:fldCharType="separate"/>
      </w:r>
      <w:r w:rsidRPr="007D2818">
        <w:rPr>
          <w:rStyle w:val="Hipercze"/>
          <w:rFonts w:ascii="Segoe UI" w:hAnsi="Segoe UI" w:cs="Segoe UI"/>
          <w:sz w:val="20"/>
          <w:szCs w:val="20"/>
          <w:lang w:val="pl-PL"/>
        </w:rPr>
        <w:t>@Visa_PL</w:t>
      </w:r>
      <w:r w:rsidR="008A3064">
        <w:rPr>
          <w:rStyle w:val="Hipercze"/>
          <w:rFonts w:ascii="Segoe UI" w:hAnsi="Segoe UI" w:cs="Segoe UI"/>
          <w:sz w:val="20"/>
          <w:szCs w:val="20"/>
          <w:lang w:val="pl-PL"/>
        </w:rPr>
        <w:fldChar w:fldCharType="end"/>
      </w:r>
      <w:r w:rsidRPr="007D2818">
        <w:rPr>
          <w:rFonts w:ascii="Segoe UI" w:hAnsi="Segoe UI" w:cs="Segoe UI"/>
          <w:sz w:val="20"/>
          <w:szCs w:val="20"/>
          <w:lang w:val="pl-PL"/>
        </w:rPr>
        <w:t>.</w:t>
      </w:r>
    </w:p>
    <w:p w14:paraId="3717846A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</w:p>
    <w:p w14:paraId="1C3F9779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4EA2C2F1" w14:textId="77777777" w:rsidR="00656BA0" w:rsidRPr="00A1457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A14572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551D640D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63943205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9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820062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0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</w:p>
    <w:p w14:paraId="5AB2CE76" w14:textId="77777777" w:rsidR="00656BA0" w:rsidRPr="00E27E02" w:rsidRDefault="00656BA0" w:rsidP="00E27E02">
      <w:pPr>
        <w:rPr>
          <w:rFonts w:ascii="Segoe UI" w:hAnsi="Segoe UI" w:cs="Segoe UI"/>
          <w:sz w:val="20"/>
          <w:szCs w:val="18"/>
          <w:lang w:val="pt-PT"/>
        </w:rPr>
      </w:pPr>
    </w:p>
    <w:sectPr w:rsidR="00656BA0" w:rsidRPr="00E27E02" w:rsidSect="00E01451"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69A6" w14:textId="77777777" w:rsidR="00A7126C" w:rsidRDefault="00A7126C" w:rsidP="00FA49B3">
      <w:pPr>
        <w:spacing w:after="0" w:line="240" w:lineRule="auto"/>
      </w:pPr>
      <w:r>
        <w:separator/>
      </w:r>
    </w:p>
  </w:endnote>
  <w:endnote w:type="continuationSeparator" w:id="0">
    <w:p w14:paraId="0CF29951" w14:textId="77777777" w:rsidR="00A7126C" w:rsidRDefault="00A7126C" w:rsidP="00FA49B3">
      <w:pPr>
        <w:spacing w:after="0" w:line="240" w:lineRule="auto"/>
      </w:pPr>
      <w:r>
        <w:continuationSeparator/>
      </w:r>
    </w:p>
  </w:endnote>
  <w:endnote w:type="continuationNotice" w:id="1">
    <w:p w14:paraId="12BB2850" w14:textId="77777777" w:rsidR="00A7126C" w:rsidRDefault="00A71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rriweathe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F4256" w14:textId="77777777" w:rsidR="00A7126C" w:rsidRDefault="00A7126C" w:rsidP="00FA49B3">
      <w:pPr>
        <w:spacing w:after="0" w:line="240" w:lineRule="auto"/>
      </w:pPr>
      <w:r>
        <w:separator/>
      </w:r>
    </w:p>
  </w:footnote>
  <w:footnote w:type="continuationSeparator" w:id="0">
    <w:p w14:paraId="181AE063" w14:textId="77777777" w:rsidR="00A7126C" w:rsidRDefault="00A7126C" w:rsidP="00FA49B3">
      <w:pPr>
        <w:spacing w:after="0" w:line="240" w:lineRule="auto"/>
      </w:pPr>
      <w:r>
        <w:continuationSeparator/>
      </w:r>
    </w:p>
  </w:footnote>
  <w:footnote w:type="continuationNotice" w:id="1">
    <w:p w14:paraId="6F4D4174" w14:textId="77777777" w:rsidR="00A7126C" w:rsidRDefault="00A712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4E4"/>
    <w:multiLevelType w:val="hybridMultilevel"/>
    <w:tmpl w:val="AECEAA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624136"/>
    <w:multiLevelType w:val="hybridMultilevel"/>
    <w:tmpl w:val="67F8FE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D1125"/>
    <w:multiLevelType w:val="hybridMultilevel"/>
    <w:tmpl w:val="BF98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0D4F"/>
    <w:multiLevelType w:val="hybridMultilevel"/>
    <w:tmpl w:val="6CBC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77FE3"/>
    <w:multiLevelType w:val="hybridMultilevel"/>
    <w:tmpl w:val="356A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045F5"/>
    <w:rsid w:val="00005EB0"/>
    <w:rsid w:val="000064E9"/>
    <w:rsid w:val="00007098"/>
    <w:rsid w:val="0001286C"/>
    <w:rsid w:val="00016750"/>
    <w:rsid w:val="00020BDC"/>
    <w:rsid w:val="000218A6"/>
    <w:rsid w:val="000227B5"/>
    <w:rsid w:val="000252CE"/>
    <w:rsid w:val="000255C1"/>
    <w:rsid w:val="00031115"/>
    <w:rsid w:val="0003369E"/>
    <w:rsid w:val="00034B86"/>
    <w:rsid w:val="00036726"/>
    <w:rsid w:val="0003743A"/>
    <w:rsid w:val="0004035F"/>
    <w:rsid w:val="00042313"/>
    <w:rsid w:val="00044A2A"/>
    <w:rsid w:val="00045E61"/>
    <w:rsid w:val="0004732F"/>
    <w:rsid w:val="00047B9D"/>
    <w:rsid w:val="00050D3C"/>
    <w:rsid w:val="000550A0"/>
    <w:rsid w:val="00056BE8"/>
    <w:rsid w:val="00056DFE"/>
    <w:rsid w:val="00060691"/>
    <w:rsid w:val="00061699"/>
    <w:rsid w:val="00072587"/>
    <w:rsid w:val="000738F5"/>
    <w:rsid w:val="0007497F"/>
    <w:rsid w:val="00074E2F"/>
    <w:rsid w:val="00080C4D"/>
    <w:rsid w:val="00082B98"/>
    <w:rsid w:val="00083814"/>
    <w:rsid w:val="00083E3F"/>
    <w:rsid w:val="0008420A"/>
    <w:rsid w:val="000849A4"/>
    <w:rsid w:val="00087615"/>
    <w:rsid w:val="000878C3"/>
    <w:rsid w:val="00087AE5"/>
    <w:rsid w:val="00090C2A"/>
    <w:rsid w:val="0009455C"/>
    <w:rsid w:val="000950F3"/>
    <w:rsid w:val="0009597C"/>
    <w:rsid w:val="000A06D7"/>
    <w:rsid w:val="000A29DF"/>
    <w:rsid w:val="000A4532"/>
    <w:rsid w:val="000A7323"/>
    <w:rsid w:val="000B0BFC"/>
    <w:rsid w:val="000B24CD"/>
    <w:rsid w:val="000B2CA9"/>
    <w:rsid w:val="000B516A"/>
    <w:rsid w:val="000C0F4F"/>
    <w:rsid w:val="000C2D7B"/>
    <w:rsid w:val="000C3E9C"/>
    <w:rsid w:val="000C76FA"/>
    <w:rsid w:val="000D28D5"/>
    <w:rsid w:val="000D58AE"/>
    <w:rsid w:val="000D5F22"/>
    <w:rsid w:val="000D680E"/>
    <w:rsid w:val="000D79AB"/>
    <w:rsid w:val="000E1C0F"/>
    <w:rsid w:val="000E2064"/>
    <w:rsid w:val="000E27B0"/>
    <w:rsid w:val="000E2A4D"/>
    <w:rsid w:val="000E3FC0"/>
    <w:rsid w:val="000F1C90"/>
    <w:rsid w:val="000F3327"/>
    <w:rsid w:val="000F43F3"/>
    <w:rsid w:val="000F4C4D"/>
    <w:rsid w:val="000F4E6A"/>
    <w:rsid w:val="000F5E96"/>
    <w:rsid w:val="00102D2F"/>
    <w:rsid w:val="00103778"/>
    <w:rsid w:val="001058B0"/>
    <w:rsid w:val="00106386"/>
    <w:rsid w:val="001063D1"/>
    <w:rsid w:val="0010674C"/>
    <w:rsid w:val="001070C8"/>
    <w:rsid w:val="001100AB"/>
    <w:rsid w:val="001117FF"/>
    <w:rsid w:val="00112466"/>
    <w:rsid w:val="00122480"/>
    <w:rsid w:val="001230D6"/>
    <w:rsid w:val="00123392"/>
    <w:rsid w:val="00123DA3"/>
    <w:rsid w:val="001270C5"/>
    <w:rsid w:val="0013534C"/>
    <w:rsid w:val="0013546D"/>
    <w:rsid w:val="0013574F"/>
    <w:rsid w:val="00141DEB"/>
    <w:rsid w:val="00141F5E"/>
    <w:rsid w:val="00147B7F"/>
    <w:rsid w:val="0015048D"/>
    <w:rsid w:val="00151282"/>
    <w:rsid w:val="001525FA"/>
    <w:rsid w:val="00152675"/>
    <w:rsid w:val="001533C0"/>
    <w:rsid w:val="00153F9F"/>
    <w:rsid w:val="0015639E"/>
    <w:rsid w:val="001575AC"/>
    <w:rsid w:val="00165917"/>
    <w:rsid w:val="00167D3F"/>
    <w:rsid w:val="00172AE4"/>
    <w:rsid w:val="001748AA"/>
    <w:rsid w:val="0017500D"/>
    <w:rsid w:val="001757C9"/>
    <w:rsid w:val="001773E0"/>
    <w:rsid w:val="00182353"/>
    <w:rsid w:val="00183440"/>
    <w:rsid w:val="00183D76"/>
    <w:rsid w:val="001870CD"/>
    <w:rsid w:val="0019101B"/>
    <w:rsid w:val="00192987"/>
    <w:rsid w:val="001936B0"/>
    <w:rsid w:val="001968B3"/>
    <w:rsid w:val="001A3583"/>
    <w:rsid w:val="001A5A2D"/>
    <w:rsid w:val="001A6CA5"/>
    <w:rsid w:val="001B07DA"/>
    <w:rsid w:val="001B1DDE"/>
    <w:rsid w:val="001B295A"/>
    <w:rsid w:val="001C1B7B"/>
    <w:rsid w:val="001C2C03"/>
    <w:rsid w:val="001C4FCC"/>
    <w:rsid w:val="001C5CD3"/>
    <w:rsid w:val="001C61C9"/>
    <w:rsid w:val="001D2865"/>
    <w:rsid w:val="001D3BB8"/>
    <w:rsid w:val="001D48D5"/>
    <w:rsid w:val="001D5A92"/>
    <w:rsid w:val="001E721F"/>
    <w:rsid w:val="001E7275"/>
    <w:rsid w:val="001E7544"/>
    <w:rsid w:val="001F69A0"/>
    <w:rsid w:val="001F7B5D"/>
    <w:rsid w:val="00203C3B"/>
    <w:rsid w:val="00210141"/>
    <w:rsid w:val="0021660E"/>
    <w:rsid w:val="0022296C"/>
    <w:rsid w:val="00224A96"/>
    <w:rsid w:val="00224D14"/>
    <w:rsid w:val="0022735E"/>
    <w:rsid w:val="00230C7D"/>
    <w:rsid w:val="002325E6"/>
    <w:rsid w:val="00233F73"/>
    <w:rsid w:val="002351B9"/>
    <w:rsid w:val="00240799"/>
    <w:rsid w:val="00245465"/>
    <w:rsid w:val="002515E7"/>
    <w:rsid w:val="0025404C"/>
    <w:rsid w:val="00254F84"/>
    <w:rsid w:val="00256EF3"/>
    <w:rsid w:val="0025719A"/>
    <w:rsid w:val="00260D4E"/>
    <w:rsid w:val="00260E29"/>
    <w:rsid w:val="002611F4"/>
    <w:rsid w:val="00263DE5"/>
    <w:rsid w:val="002661A4"/>
    <w:rsid w:val="002663D9"/>
    <w:rsid w:val="00271719"/>
    <w:rsid w:val="002759FF"/>
    <w:rsid w:val="00281CF0"/>
    <w:rsid w:val="00282DC4"/>
    <w:rsid w:val="00283D07"/>
    <w:rsid w:val="00291865"/>
    <w:rsid w:val="00292D56"/>
    <w:rsid w:val="00294AA3"/>
    <w:rsid w:val="00294CCD"/>
    <w:rsid w:val="00295642"/>
    <w:rsid w:val="002970D9"/>
    <w:rsid w:val="002A1436"/>
    <w:rsid w:val="002A6643"/>
    <w:rsid w:val="002B077C"/>
    <w:rsid w:val="002B41CB"/>
    <w:rsid w:val="002B5B78"/>
    <w:rsid w:val="002C1685"/>
    <w:rsid w:val="002C4972"/>
    <w:rsid w:val="002C6C6A"/>
    <w:rsid w:val="002D1887"/>
    <w:rsid w:val="002D3935"/>
    <w:rsid w:val="002D6F98"/>
    <w:rsid w:val="002D77B8"/>
    <w:rsid w:val="002E21A2"/>
    <w:rsid w:val="002E44D0"/>
    <w:rsid w:val="002E79F8"/>
    <w:rsid w:val="002F225D"/>
    <w:rsid w:val="002F35E8"/>
    <w:rsid w:val="002F43A1"/>
    <w:rsid w:val="002F482B"/>
    <w:rsid w:val="003055B3"/>
    <w:rsid w:val="0030598A"/>
    <w:rsid w:val="00313907"/>
    <w:rsid w:val="00321C05"/>
    <w:rsid w:val="0032301A"/>
    <w:rsid w:val="00323D4D"/>
    <w:rsid w:val="00325DF5"/>
    <w:rsid w:val="00327708"/>
    <w:rsid w:val="00327B4D"/>
    <w:rsid w:val="0033005D"/>
    <w:rsid w:val="00332D30"/>
    <w:rsid w:val="00332F72"/>
    <w:rsid w:val="003362CE"/>
    <w:rsid w:val="00347352"/>
    <w:rsid w:val="00353319"/>
    <w:rsid w:val="00355B89"/>
    <w:rsid w:val="00357737"/>
    <w:rsid w:val="00360DAD"/>
    <w:rsid w:val="00363161"/>
    <w:rsid w:val="003634D0"/>
    <w:rsid w:val="0036766D"/>
    <w:rsid w:val="003705FC"/>
    <w:rsid w:val="00370E80"/>
    <w:rsid w:val="00373E87"/>
    <w:rsid w:val="00376B2F"/>
    <w:rsid w:val="003834A5"/>
    <w:rsid w:val="00383FD0"/>
    <w:rsid w:val="00384086"/>
    <w:rsid w:val="0038523E"/>
    <w:rsid w:val="00385CD2"/>
    <w:rsid w:val="0038798E"/>
    <w:rsid w:val="0039130B"/>
    <w:rsid w:val="003928AD"/>
    <w:rsid w:val="003929E7"/>
    <w:rsid w:val="00397635"/>
    <w:rsid w:val="00397672"/>
    <w:rsid w:val="003A06A3"/>
    <w:rsid w:val="003A1689"/>
    <w:rsid w:val="003A51DD"/>
    <w:rsid w:val="003A6CFC"/>
    <w:rsid w:val="003A7BCB"/>
    <w:rsid w:val="003B1F23"/>
    <w:rsid w:val="003B4479"/>
    <w:rsid w:val="003B4CA5"/>
    <w:rsid w:val="003B6F9C"/>
    <w:rsid w:val="003C1B31"/>
    <w:rsid w:val="003C34C7"/>
    <w:rsid w:val="003C3B2D"/>
    <w:rsid w:val="003C6A72"/>
    <w:rsid w:val="003D0E17"/>
    <w:rsid w:val="003D2919"/>
    <w:rsid w:val="003D76BE"/>
    <w:rsid w:val="003E1156"/>
    <w:rsid w:val="003E11BD"/>
    <w:rsid w:val="003E3745"/>
    <w:rsid w:val="003E4412"/>
    <w:rsid w:val="003E5918"/>
    <w:rsid w:val="003E78F6"/>
    <w:rsid w:val="003F1090"/>
    <w:rsid w:val="003F243B"/>
    <w:rsid w:val="003F2D12"/>
    <w:rsid w:val="003F6DC1"/>
    <w:rsid w:val="003F72F9"/>
    <w:rsid w:val="003F7FE6"/>
    <w:rsid w:val="004003AD"/>
    <w:rsid w:val="00400447"/>
    <w:rsid w:val="004074D2"/>
    <w:rsid w:val="00407716"/>
    <w:rsid w:val="00407E62"/>
    <w:rsid w:val="00410B4B"/>
    <w:rsid w:val="00415401"/>
    <w:rsid w:val="00415F47"/>
    <w:rsid w:val="00416BD8"/>
    <w:rsid w:val="0042158D"/>
    <w:rsid w:val="00423AC1"/>
    <w:rsid w:val="004249D7"/>
    <w:rsid w:val="00424AC9"/>
    <w:rsid w:val="00425B62"/>
    <w:rsid w:val="00425C42"/>
    <w:rsid w:val="0042761B"/>
    <w:rsid w:val="00427E34"/>
    <w:rsid w:val="004352FF"/>
    <w:rsid w:val="0043607A"/>
    <w:rsid w:val="00444BDF"/>
    <w:rsid w:val="00444E68"/>
    <w:rsid w:val="00445170"/>
    <w:rsid w:val="00445AE2"/>
    <w:rsid w:val="00447F43"/>
    <w:rsid w:val="004503D2"/>
    <w:rsid w:val="00450F41"/>
    <w:rsid w:val="00451043"/>
    <w:rsid w:val="0045561F"/>
    <w:rsid w:val="00456C42"/>
    <w:rsid w:val="00457B07"/>
    <w:rsid w:val="00461701"/>
    <w:rsid w:val="004621FC"/>
    <w:rsid w:val="00466CB6"/>
    <w:rsid w:val="00474FF6"/>
    <w:rsid w:val="00477C7C"/>
    <w:rsid w:val="004837C2"/>
    <w:rsid w:val="00483FCF"/>
    <w:rsid w:val="00484F40"/>
    <w:rsid w:val="0048620A"/>
    <w:rsid w:val="00487591"/>
    <w:rsid w:val="00490A84"/>
    <w:rsid w:val="004916D3"/>
    <w:rsid w:val="004918A7"/>
    <w:rsid w:val="00491C96"/>
    <w:rsid w:val="00491FFA"/>
    <w:rsid w:val="00492E80"/>
    <w:rsid w:val="004936AB"/>
    <w:rsid w:val="004940AB"/>
    <w:rsid w:val="004941D4"/>
    <w:rsid w:val="0049570A"/>
    <w:rsid w:val="004975B6"/>
    <w:rsid w:val="00497EFA"/>
    <w:rsid w:val="004A3AA4"/>
    <w:rsid w:val="004A4C05"/>
    <w:rsid w:val="004B0C02"/>
    <w:rsid w:val="004B457A"/>
    <w:rsid w:val="004B618B"/>
    <w:rsid w:val="004B61C0"/>
    <w:rsid w:val="004C02F3"/>
    <w:rsid w:val="004C1CE9"/>
    <w:rsid w:val="004C4A3D"/>
    <w:rsid w:val="004C4E19"/>
    <w:rsid w:val="004C5CE5"/>
    <w:rsid w:val="004C6961"/>
    <w:rsid w:val="004C7C16"/>
    <w:rsid w:val="004D36BD"/>
    <w:rsid w:val="004D5A92"/>
    <w:rsid w:val="004D5ED1"/>
    <w:rsid w:val="004E0BF6"/>
    <w:rsid w:val="004E2126"/>
    <w:rsid w:val="004E22BC"/>
    <w:rsid w:val="004E2887"/>
    <w:rsid w:val="004E49FC"/>
    <w:rsid w:val="004F6714"/>
    <w:rsid w:val="004F696F"/>
    <w:rsid w:val="004F6E0B"/>
    <w:rsid w:val="00502862"/>
    <w:rsid w:val="00503270"/>
    <w:rsid w:val="005100A1"/>
    <w:rsid w:val="00516AA5"/>
    <w:rsid w:val="00517747"/>
    <w:rsid w:val="00522E83"/>
    <w:rsid w:val="00524266"/>
    <w:rsid w:val="005249D9"/>
    <w:rsid w:val="005259C3"/>
    <w:rsid w:val="00526F31"/>
    <w:rsid w:val="00531613"/>
    <w:rsid w:val="00532785"/>
    <w:rsid w:val="00533CE5"/>
    <w:rsid w:val="00534345"/>
    <w:rsid w:val="00535537"/>
    <w:rsid w:val="0053641A"/>
    <w:rsid w:val="0053790D"/>
    <w:rsid w:val="0054243A"/>
    <w:rsid w:val="00542A1C"/>
    <w:rsid w:val="00546186"/>
    <w:rsid w:val="00551B8E"/>
    <w:rsid w:val="0055521C"/>
    <w:rsid w:val="00557B6F"/>
    <w:rsid w:val="005639C8"/>
    <w:rsid w:val="00563F79"/>
    <w:rsid w:val="00564EB6"/>
    <w:rsid w:val="00570F2F"/>
    <w:rsid w:val="005710E8"/>
    <w:rsid w:val="00573BD6"/>
    <w:rsid w:val="0057427A"/>
    <w:rsid w:val="00574CC3"/>
    <w:rsid w:val="00575B9C"/>
    <w:rsid w:val="00576EF7"/>
    <w:rsid w:val="00582FA6"/>
    <w:rsid w:val="00583E45"/>
    <w:rsid w:val="00586643"/>
    <w:rsid w:val="00587728"/>
    <w:rsid w:val="005938D4"/>
    <w:rsid w:val="005947B6"/>
    <w:rsid w:val="00594F90"/>
    <w:rsid w:val="005954AF"/>
    <w:rsid w:val="0059748D"/>
    <w:rsid w:val="005A292A"/>
    <w:rsid w:val="005A4787"/>
    <w:rsid w:val="005A7002"/>
    <w:rsid w:val="005B1DD4"/>
    <w:rsid w:val="005B36FC"/>
    <w:rsid w:val="005B4043"/>
    <w:rsid w:val="005B434B"/>
    <w:rsid w:val="005B47DA"/>
    <w:rsid w:val="005C1965"/>
    <w:rsid w:val="005C38F7"/>
    <w:rsid w:val="005C6403"/>
    <w:rsid w:val="005C6B14"/>
    <w:rsid w:val="005C70ED"/>
    <w:rsid w:val="005C7C84"/>
    <w:rsid w:val="005D36C6"/>
    <w:rsid w:val="005D530D"/>
    <w:rsid w:val="005D5573"/>
    <w:rsid w:val="005D59D2"/>
    <w:rsid w:val="005D650D"/>
    <w:rsid w:val="005D765C"/>
    <w:rsid w:val="005D79F0"/>
    <w:rsid w:val="005E3CC4"/>
    <w:rsid w:val="005E3F28"/>
    <w:rsid w:val="005E43C4"/>
    <w:rsid w:val="005E7826"/>
    <w:rsid w:val="005E7985"/>
    <w:rsid w:val="005F21E7"/>
    <w:rsid w:val="005F2D23"/>
    <w:rsid w:val="005F457E"/>
    <w:rsid w:val="0060019A"/>
    <w:rsid w:val="006025BE"/>
    <w:rsid w:val="0060626D"/>
    <w:rsid w:val="00611792"/>
    <w:rsid w:val="00611A54"/>
    <w:rsid w:val="00613200"/>
    <w:rsid w:val="00616EC4"/>
    <w:rsid w:val="006203BB"/>
    <w:rsid w:val="00624F4A"/>
    <w:rsid w:val="0062586C"/>
    <w:rsid w:val="00625D56"/>
    <w:rsid w:val="006301C0"/>
    <w:rsid w:val="006401A5"/>
    <w:rsid w:val="00640DFB"/>
    <w:rsid w:val="00642B53"/>
    <w:rsid w:val="0064537C"/>
    <w:rsid w:val="006453D1"/>
    <w:rsid w:val="00645ED0"/>
    <w:rsid w:val="00651B37"/>
    <w:rsid w:val="00655D02"/>
    <w:rsid w:val="00656868"/>
    <w:rsid w:val="00656BA0"/>
    <w:rsid w:val="006570FE"/>
    <w:rsid w:val="0066017F"/>
    <w:rsid w:val="006602C4"/>
    <w:rsid w:val="00663066"/>
    <w:rsid w:val="006678E3"/>
    <w:rsid w:val="00671BE3"/>
    <w:rsid w:val="00672DA3"/>
    <w:rsid w:val="00674F33"/>
    <w:rsid w:val="0068097E"/>
    <w:rsid w:val="00680BE3"/>
    <w:rsid w:val="00683290"/>
    <w:rsid w:val="00684A4E"/>
    <w:rsid w:val="00685619"/>
    <w:rsid w:val="00686D51"/>
    <w:rsid w:val="0069256D"/>
    <w:rsid w:val="00693A4D"/>
    <w:rsid w:val="00693C87"/>
    <w:rsid w:val="006971F7"/>
    <w:rsid w:val="006A0489"/>
    <w:rsid w:val="006A1DA2"/>
    <w:rsid w:val="006A26F5"/>
    <w:rsid w:val="006A369A"/>
    <w:rsid w:val="006A3A14"/>
    <w:rsid w:val="006A7AD7"/>
    <w:rsid w:val="006B0BD6"/>
    <w:rsid w:val="006B1291"/>
    <w:rsid w:val="006B7BEB"/>
    <w:rsid w:val="006C00AC"/>
    <w:rsid w:val="006C1135"/>
    <w:rsid w:val="006C398A"/>
    <w:rsid w:val="006C3BE1"/>
    <w:rsid w:val="006C3E93"/>
    <w:rsid w:val="006C54B6"/>
    <w:rsid w:val="006D2F5C"/>
    <w:rsid w:val="006D3EC0"/>
    <w:rsid w:val="006D5603"/>
    <w:rsid w:val="006D5F7F"/>
    <w:rsid w:val="006E2FC8"/>
    <w:rsid w:val="006E4B3E"/>
    <w:rsid w:val="006E5B9D"/>
    <w:rsid w:val="006E73FB"/>
    <w:rsid w:val="006E7B58"/>
    <w:rsid w:val="006F05AD"/>
    <w:rsid w:val="006F41C9"/>
    <w:rsid w:val="00703791"/>
    <w:rsid w:val="00703D3E"/>
    <w:rsid w:val="007065FC"/>
    <w:rsid w:val="00707B8A"/>
    <w:rsid w:val="00710CBE"/>
    <w:rsid w:val="00710EAE"/>
    <w:rsid w:val="0071171C"/>
    <w:rsid w:val="00714639"/>
    <w:rsid w:val="00715B3C"/>
    <w:rsid w:val="0073344F"/>
    <w:rsid w:val="00733676"/>
    <w:rsid w:val="0074064A"/>
    <w:rsid w:val="00741BC2"/>
    <w:rsid w:val="00741CF3"/>
    <w:rsid w:val="00742863"/>
    <w:rsid w:val="00757B76"/>
    <w:rsid w:val="007601D8"/>
    <w:rsid w:val="00762295"/>
    <w:rsid w:val="00762A59"/>
    <w:rsid w:val="00764BC5"/>
    <w:rsid w:val="00766132"/>
    <w:rsid w:val="007665B0"/>
    <w:rsid w:val="0076690D"/>
    <w:rsid w:val="00767E56"/>
    <w:rsid w:val="00770224"/>
    <w:rsid w:val="007714E9"/>
    <w:rsid w:val="007731D2"/>
    <w:rsid w:val="00773AC7"/>
    <w:rsid w:val="0077490A"/>
    <w:rsid w:val="00775A41"/>
    <w:rsid w:val="0078147F"/>
    <w:rsid w:val="00781E3C"/>
    <w:rsid w:val="0078214E"/>
    <w:rsid w:val="00784ABB"/>
    <w:rsid w:val="00787A25"/>
    <w:rsid w:val="00790E11"/>
    <w:rsid w:val="00791AD8"/>
    <w:rsid w:val="00792953"/>
    <w:rsid w:val="007933F1"/>
    <w:rsid w:val="00797C14"/>
    <w:rsid w:val="007A362C"/>
    <w:rsid w:val="007A482F"/>
    <w:rsid w:val="007A7250"/>
    <w:rsid w:val="007B2B58"/>
    <w:rsid w:val="007B330D"/>
    <w:rsid w:val="007B36E9"/>
    <w:rsid w:val="007B58F9"/>
    <w:rsid w:val="007B65A4"/>
    <w:rsid w:val="007B7732"/>
    <w:rsid w:val="007C056A"/>
    <w:rsid w:val="007C1355"/>
    <w:rsid w:val="007C37B9"/>
    <w:rsid w:val="007C4681"/>
    <w:rsid w:val="007C49A9"/>
    <w:rsid w:val="007C57D4"/>
    <w:rsid w:val="007C6BE2"/>
    <w:rsid w:val="007D0C88"/>
    <w:rsid w:val="007D17CF"/>
    <w:rsid w:val="007D1F45"/>
    <w:rsid w:val="007D2818"/>
    <w:rsid w:val="007D2EE7"/>
    <w:rsid w:val="007D3D13"/>
    <w:rsid w:val="007D42EB"/>
    <w:rsid w:val="007D43D5"/>
    <w:rsid w:val="007D5146"/>
    <w:rsid w:val="007D55F6"/>
    <w:rsid w:val="007D7400"/>
    <w:rsid w:val="007D7FD5"/>
    <w:rsid w:val="007E0AD1"/>
    <w:rsid w:val="007E308B"/>
    <w:rsid w:val="007F0B4F"/>
    <w:rsid w:val="007F2239"/>
    <w:rsid w:val="007F27B3"/>
    <w:rsid w:val="007F2CDB"/>
    <w:rsid w:val="007F3C08"/>
    <w:rsid w:val="007F3EF8"/>
    <w:rsid w:val="007F5277"/>
    <w:rsid w:val="007F6D45"/>
    <w:rsid w:val="007F7D9B"/>
    <w:rsid w:val="008007DE"/>
    <w:rsid w:val="00800CDC"/>
    <w:rsid w:val="00801BA3"/>
    <w:rsid w:val="00801EF3"/>
    <w:rsid w:val="00802C30"/>
    <w:rsid w:val="008042C6"/>
    <w:rsid w:val="00806547"/>
    <w:rsid w:val="008068C5"/>
    <w:rsid w:val="00806EBC"/>
    <w:rsid w:val="0081003A"/>
    <w:rsid w:val="008100C1"/>
    <w:rsid w:val="008101DF"/>
    <w:rsid w:val="00812790"/>
    <w:rsid w:val="00814F77"/>
    <w:rsid w:val="00816605"/>
    <w:rsid w:val="00817324"/>
    <w:rsid w:val="00817444"/>
    <w:rsid w:val="00820062"/>
    <w:rsid w:val="00820AFA"/>
    <w:rsid w:val="008245EF"/>
    <w:rsid w:val="0082460C"/>
    <w:rsid w:val="00825F04"/>
    <w:rsid w:val="0082653E"/>
    <w:rsid w:val="008315FC"/>
    <w:rsid w:val="00832235"/>
    <w:rsid w:val="00834F48"/>
    <w:rsid w:val="00835FA0"/>
    <w:rsid w:val="00837931"/>
    <w:rsid w:val="00840605"/>
    <w:rsid w:val="0084207D"/>
    <w:rsid w:val="008434AA"/>
    <w:rsid w:val="00843A0A"/>
    <w:rsid w:val="00845608"/>
    <w:rsid w:val="00850650"/>
    <w:rsid w:val="0085178C"/>
    <w:rsid w:val="00852CDA"/>
    <w:rsid w:val="00852E63"/>
    <w:rsid w:val="00853F98"/>
    <w:rsid w:val="008558A1"/>
    <w:rsid w:val="008629C6"/>
    <w:rsid w:val="00865969"/>
    <w:rsid w:val="00865C47"/>
    <w:rsid w:val="00870944"/>
    <w:rsid w:val="00872276"/>
    <w:rsid w:val="00876F40"/>
    <w:rsid w:val="00877020"/>
    <w:rsid w:val="00886007"/>
    <w:rsid w:val="00887B08"/>
    <w:rsid w:val="00890590"/>
    <w:rsid w:val="00890B42"/>
    <w:rsid w:val="008915FE"/>
    <w:rsid w:val="008926FB"/>
    <w:rsid w:val="00892B9D"/>
    <w:rsid w:val="008932B6"/>
    <w:rsid w:val="008935EA"/>
    <w:rsid w:val="00897F46"/>
    <w:rsid w:val="008A09A6"/>
    <w:rsid w:val="008A1FE6"/>
    <w:rsid w:val="008A3064"/>
    <w:rsid w:val="008A327D"/>
    <w:rsid w:val="008A6266"/>
    <w:rsid w:val="008B14CF"/>
    <w:rsid w:val="008B619C"/>
    <w:rsid w:val="008B76A6"/>
    <w:rsid w:val="008C0D10"/>
    <w:rsid w:val="008C0D79"/>
    <w:rsid w:val="008C2329"/>
    <w:rsid w:val="008C26A2"/>
    <w:rsid w:val="008C3E92"/>
    <w:rsid w:val="008C7D06"/>
    <w:rsid w:val="008D0756"/>
    <w:rsid w:val="008D0815"/>
    <w:rsid w:val="008D1422"/>
    <w:rsid w:val="008D2265"/>
    <w:rsid w:val="008E06EA"/>
    <w:rsid w:val="008E18F1"/>
    <w:rsid w:val="008E6469"/>
    <w:rsid w:val="008F5DAA"/>
    <w:rsid w:val="0090241A"/>
    <w:rsid w:val="009027D3"/>
    <w:rsid w:val="00902D35"/>
    <w:rsid w:val="00903C08"/>
    <w:rsid w:val="009046ED"/>
    <w:rsid w:val="00911557"/>
    <w:rsid w:val="00913F3C"/>
    <w:rsid w:val="00914A1D"/>
    <w:rsid w:val="009159E9"/>
    <w:rsid w:val="00917794"/>
    <w:rsid w:val="009211AD"/>
    <w:rsid w:val="00922287"/>
    <w:rsid w:val="00923C81"/>
    <w:rsid w:val="00933ECB"/>
    <w:rsid w:val="00936406"/>
    <w:rsid w:val="0093786B"/>
    <w:rsid w:val="009412CF"/>
    <w:rsid w:val="009425FF"/>
    <w:rsid w:val="00944675"/>
    <w:rsid w:val="00944E4D"/>
    <w:rsid w:val="00945EA8"/>
    <w:rsid w:val="00947524"/>
    <w:rsid w:val="00950A10"/>
    <w:rsid w:val="00950CA2"/>
    <w:rsid w:val="00951838"/>
    <w:rsid w:val="00951EA6"/>
    <w:rsid w:val="00952457"/>
    <w:rsid w:val="00952E7C"/>
    <w:rsid w:val="00956BD2"/>
    <w:rsid w:val="009570C4"/>
    <w:rsid w:val="009608D1"/>
    <w:rsid w:val="00960CDE"/>
    <w:rsid w:val="0096215C"/>
    <w:rsid w:val="009665A6"/>
    <w:rsid w:val="0096750E"/>
    <w:rsid w:val="00967791"/>
    <w:rsid w:val="00970CDC"/>
    <w:rsid w:val="00970FFD"/>
    <w:rsid w:val="00972DB0"/>
    <w:rsid w:val="00973C5D"/>
    <w:rsid w:val="00973E44"/>
    <w:rsid w:val="009807D7"/>
    <w:rsid w:val="00980FD1"/>
    <w:rsid w:val="00984F98"/>
    <w:rsid w:val="00984FC5"/>
    <w:rsid w:val="00985622"/>
    <w:rsid w:val="00985A4E"/>
    <w:rsid w:val="009866DF"/>
    <w:rsid w:val="009873CE"/>
    <w:rsid w:val="00990784"/>
    <w:rsid w:val="00990D33"/>
    <w:rsid w:val="00995689"/>
    <w:rsid w:val="0099640C"/>
    <w:rsid w:val="0099656E"/>
    <w:rsid w:val="009A1AE2"/>
    <w:rsid w:val="009A28F8"/>
    <w:rsid w:val="009A3D1E"/>
    <w:rsid w:val="009A462F"/>
    <w:rsid w:val="009B0A9B"/>
    <w:rsid w:val="009B0CAF"/>
    <w:rsid w:val="009B11C6"/>
    <w:rsid w:val="009B1B45"/>
    <w:rsid w:val="009B27FC"/>
    <w:rsid w:val="009B3E4A"/>
    <w:rsid w:val="009B4F51"/>
    <w:rsid w:val="009B67B5"/>
    <w:rsid w:val="009B73A0"/>
    <w:rsid w:val="009C008A"/>
    <w:rsid w:val="009C112F"/>
    <w:rsid w:val="009C160E"/>
    <w:rsid w:val="009C1CB2"/>
    <w:rsid w:val="009C2548"/>
    <w:rsid w:val="009C6D5C"/>
    <w:rsid w:val="009D05DE"/>
    <w:rsid w:val="009D199A"/>
    <w:rsid w:val="009D5B17"/>
    <w:rsid w:val="009D78C5"/>
    <w:rsid w:val="009E16F7"/>
    <w:rsid w:val="009E2C12"/>
    <w:rsid w:val="009E2DD8"/>
    <w:rsid w:val="009E3B8C"/>
    <w:rsid w:val="009E5F14"/>
    <w:rsid w:val="009E65EE"/>
    <w:rsid w:val="009F175C"/>
    <w:rsid w:val="009F1F05"/>
    <w:rsid w:val="009F38E9"/>
    <w:rsid w:val="009F3F1B"/>
    <w:rsid w:val="00A05B00"/>
    <w:rsid w:val="00A06942"/>
    <w:rsid w:val="00A115C6"/>
    <w:rsid w:val="00A14572"/>
    <w:rsid w:val="00A1491C"/>
    <w:rsid w:val="00A17895"/>
    <w:rsid w:val="00A220F3"/>
    <w:rsid w:val="00A24C82"/>
    <w:rsid w:val="00A252DE"/>
    <w:rsid w:val="00A25780"/>
    <w:rsid w:val="00A2690C"/>
    <w:rsid w:val="00A26935"/>
    <w:rsid w:val="00A27F72"/>
    <w:rsid w:val="00A33DB3"/>
    <w:rsid w:val="00A34EA9"/>
    <w:rsid w:val="00A366ED"/>
    <w:rsid w:val="00A376A9"/>
    <w:rsid w:val="00A40F04"/>
    <w:rsid w:val="00A43FA4"/>
    <w:rsid w:val="00A45BE9"/>
    <w:rsid w:val="00A46BA9"/>
    <w:rsid w:val="00A51068"/>
    <w:rsid w:val="00A567F1"/>
    <w:rsid w:val="00A602F1"/>
    <w:rsid w:val="00A60694"/>
    <w:rsid w:val="00A64D08"/>
    <w:rsid w:val="00A64D46"/>
    <w:rsid w:val="00A6767C"/>
    <w:rsid w:val="00A70953"/>
    <w:rsid w:val="00A7126C"/>
    <w:rsid w:val="00A71EE8"/>
    <w:rsid w:val="00A727EA"/>
    <w:rsid w:val="00A73287"/>
    <w:rsid w:val="00A7433E"/>
    <w:rsid w:val="00A7436F"/>
    <w:rsid w:val="00A760C1"/>
    <w:rsid w:val="00A77754"/>
    <w:rsid w:val="00A80AC2"/>
    <w:rsid w:val="00A8299E"/>
    <w:rsid w:val="00A839C3"/>
    <w:rsid w:val="00A84003"/>
    <w:rsid w:val="00A84510"/>
    <w:rsid w:val="00A87288"/>
    <w:rsid w:val="00A919E3"/>
    <w:rsid w:val="00A9603D"/>
    <w:rsid w:val="00A96C35"/>
    <w:rsid w:val="00AA3A7C"/>
    <w:rsid w:val="00AA5C90"/>
    <w:rsid w:val="00AB2492"/>
    <w:rsid w:val="00AB2C07"/>
    <w:rsid w:val="00AB3022"/>
    <w:rsid w:val="00AB3940"/>
    <w:rsid w:val="00AB4968"/>
    <w:rsid w:val="00AB5AE0"/>
    <w:rsid w:val="00AC04CF"/>
    <w:rsid w:val="00AC12F0"/>
    <w:rsid w:val="00AC44F4"/>
    <w:rsid w:val="00AC4B83"/>
    <w:rsid w:val="00AC70FF"/>
    <w:rsid w:val="00AD0163"/>
    <w:rsid w:val="00AD038F"/>
    <w:rsid w:val="00AD1B55"/>
    <w:rsid w:val="00AD2609"/>
    <w:rsid w:val="00AD468E"/>
    <w:rsid w:val="00AD6289"/>
    <w:rsid w:val="00AD647B"/>
    <w:rsid w:val="00AD7A83"/>
    <w:rsid w:val="00AE2679"/>
    <w:rsid w:val="00AE6966"/>
    <w:rsid w:val="00AF0764"/>
    <w:rsid w:val="00AF2344"/>
    <w:rsid w:val="00AF305D"/>
    <w:rsid w:val="00AF3AFB"/>
    <w:rsid w:val="00AF53CF"/>
    <w:rsid w:val="00AF5BA3"/>
    <w:rsid w:val="00B02A37"/>
    <w:rsid w:val="00B058E3"/>
    <w:rsid w:val="00B05F6F"/>
    <w:rsid w:val="00B062C4"/>
    <w:rsid w:val="00B07B55"/>
    <w:rsid w:val="00B10DB6"/>
    <w:rsid w:val="00B111FE"/>
    <w:rsid w:val="00B12D9F"/>
    <w:rsid w:val="00B1764B"/>
    <w:rsid w:val="00B17A78"/>
    <w:rsid w:val="00B17ED0"/>
    <w:rsid w:val="00B204BF"/>
    <w:rsid w:val="00B21A82"/>
    <w:rsid w:val="00B21C23"/>
    <w:rsid w:val="00B338A9"/>
    <w:rsid w:val="00B340F6"/>
    <w:rsid w:val="00B3722C"/>
    <w:rsid w:val="00B3725E"/>
    <w:rsid w:val="00B37316"/>
    <w:rsid w:val="00B42568"/>
    <w:rsid w:val="00B427BE"/>
    <w:rsid w:val="00B44FA6"/>
    <w:rsid w:val="00B45665"/>
    <w:rsid w:val="00B50FAB"/>
    <w:rsid w:val="00B51688"/>
    <w:rsid w:val="00B52D10"/>
    <w:rsid w:val="00B53CE1"/>
    <w:rsid w:val="00B554BF"/>
    <w:rsid w:val="00B60DD3"/>
    <w:rsid w:val="00B66E25"/>
    <w:rsid w:val="00B70A74"/>
    <w:rsid w:val="00B7323B"/>
    <w:rsid w:val="00B76776"/>
    <w:rsid w:val="00B76DCE"/>
    <w:rsid w:val="00B7718D"/>
    <w:rsid w:val="00B81F60"/>
    <w:rsid w:val="00B83341"/>
    <w:rsid w:val="00B83BD7"/>
    <w:rsid w:val="00B83E27"/>
    <w:rsid w:val="00B86F65"/>
    <w:rsid w:val="00B878C8"/>
    <w:rsid w:val="00B87B8B"/>
    <w:rsid w:val="00B93278"/>
    <w:rsid w:val="00B96F20"/>
    <w:rsid w:val="00BA16BF"/>
    <w:rsid w:val="00BA408B"/>
    <w:rsid w:val="00BA494E"/>
    <w:rsid w:val="00BA52AE"/>
    <w:rsid w:val="00BB04B1"/>
    <w:rsid w:val="00BB0C07"/>
    <w:rsid w:val="00BB1DE0"/>
    <w:rsid w:val="00BB28FC"/>
    <w:rsid w:val="00BB2EF8"/>
    <w:rsid w:val="00BB3722"/>
    <w:rsid w:val="00BB3928"/>
    <w:rsid w:val="00BB3AC5"/>
    <w:rsid w:val="00BB78A8"/>
    <w:rsid w:val="00BB7C97"/>
    <w:rsid w:val="00BB7E3A"/>
    <w:rsid w:val="00BC33C1"/>
    <w:rsid w:val="00BC485F"/>
    <w:rsid w:val="00BC6204"/>
    <w:rsid w:val="00BC7854"/>
    <w:rsid w:val="00BC7D2B"/>
    <w:rsid w:val="00BD049C"/>
    <w:rsid w:val="00BD04DB"/>
    <w:rsid w:val="00BD0786"/>
    <w:rsid w:val="00BD2714"/>
    <w:rsid w:val="00BD592E"/>
    <w:rsid w:val="00BE0BD4"/>
    <w:rsid w:val="00BE1A32"/>
    <w:rsid w:val="00BE359F"/>
    <w:rsid w:val="00BE5FE4"/>
    <w:rsid w:val="00BF1C93"/>
    <w:rsid w:val="00BF2F2C"/>
    <w:rsid w:val="00BF3977"/>
    <w:rsid w:val="00BF4504"/>
    <w:rsid w:val="00BF62F7"/>
    <w:rsid w:val="00BF7805"/>
    <w:rsid w:val="00C0169B"/>
    <w:rsid w:val="00C03A15"/>
    <w:rsid w:val="00C03FA7"/>
    <w:rsid w:val="00C056B8"/>
    <w:rsid w:val="00C06765"/>
    <w:rsid w:val="00C07E4B"/>
    <w:rsid w:val="00C10E39"/>
    <w:rsid w:val="00C1125D"/>
    <w:rsid w:val="00C120AD"/>
    <w:rsid w:val="00C1289A"/>
    <w:rsid w:val="00C13224"/>
    <w:rsid w:val="00C147F5"/>
    <w:rsid w:val="00C15A0C"/>
    <w:rsid w:val="00C2686E"/>
    <w:rsid w:val="00C275B3"/>
    <w:rsid w:val="00C32514"/>
    <w:rsid w:val="00C35AA8"/>
    <w:rsid w:val="00C3785A"/>
    <w:rsid w:val="00C40F6C"/>
    <w:rsid w:val="00C4240E"/>
    <w:rsid w:val="00C426BF"/>
    <w:rsid w:val="00C45A33"/>
    <w:rsid w:val="00C47860"/>
    <w:rsid w:val="00C4790D"/>
    <w:rsid w:val="00C47C9D"/>
    <w:rsid w:val="00C55A92"/>
    <w:rsid w:val="00C55E81"/>
    <w:rsid w:val="00C57CE8"/>
    <w:rsid w:val="00C613C0"/>
    <w:rsid w:val="00C61F84"/>
    <w:rsid w:val="00C635B9"/>
    <w:rsid w:val="00C63655"/>
    <w:rsid w:val="00C64789"/>
    <w:rsid w:val="00C6482C"/>
    <w:rsid w:val="00C753F7"/>
    <w:rsid w:val="00C766EC"/>
    <w:rsid w:val="00C76C41"/>
    <w:rsid w:val="00C837A2"/>
    <w:rsid w:val="00C83CA0"/>
    <w:rsid w:val="00C8764D"/>
    <w:rsid w:val="00C876CE"/>
    <w:rsid w:val="00C87B98"/>
    <w:rsid w:val="00C90EF4"/>
    <w:rsid w:val="00C91F7F"/>
    <w:rsid w:val="00C93874"/>
    <w:rsid w:val="00CA5BA0"/>
    <w:rsid w:val="00CB004D"/>
    <w:rsid w:val="00CB0650"/>
    <w:rsid w:val="00CB37BC"/>
    <w:rsid w:val="00CB4B84"/>
    <w:rsid w:val="00CB4D79"/>
    <w:rsid w:val="00CB5BCA"/>
    <w:rsid w:val="00CB7BAE"/>
    <w:rsid w:val="00CC0204"/>
    <w:rsid w:val="00CC589E"/>
    <w:rsid w:val="00CC68A9"/>
    <w:rsid w:val="00CC738D"/>
    <w:rsid w:val="00CD201F"/>
    <w:rsid w:val="00CD331C"/>
    <w:rsid w:val="00CD3D59"/>
    <w:rsid w:val="00CE0540"/>
    <w:rsid w:val="00CE1ACD"/>
    <w:rsid w:val="00CE220E"/>
    <w:rsid w:val="00CE3B66"/>
    <w:rsid w:val="00CE4540"/>
    <w:rsid w:val="00CE4BEE"/>
    <w:rsid w:val="00CF0BF6"/>
    <w:rsid w:val="00CF0F68"/>
    <w:rsid w:val="00CF3B15"/>
    <w:rsid w:val="00CF3C0C"/>
    <w:rsid w:val="00CF5617"/>
    <w:rsid w:val="00CF6A6C"/>
    <w:rsid w:val="00CF75DC"/>
    <w:rsid w:val="00D002B8"/>
    <w:rsid w:val="00D01A49"/>
    <w:rsid w:val="00D02468"/>
    <w:rsid w:val="00D03E0A"/>
    <w:rsid w:val="00D05C15"/>
    <w:rsid w:val="00D07682"/>
    <w:rsid w:val="00D13B31"/>
    <w:rsid w:val="00D13BA0"/>
    <w:rsid w:val="00D15589"/>
    <w:rsid w:val="00D169FC"/>
    <w:rsid w:val="00D17C77"/>
    <w:rsid w:val="00D20808"/>
    <w:rsid w:val="00D23A76"/>
    <w:rsid w:val="00D256B2"/>
    <w:rsid w:val="00D260C5"/>
    <w:rsid w:val="00D27A4F"/>
    <w:rsid w:val="00D3519C"/>
    <w:rsid w:val="00D43F3A"/>
    <w:rsid w:val="00D4433B"/>
    <w:rsid w:val="00D444CA"/>
    <w:rsid w:val="00D453AB"/>
    <w:rsid w:val="00D45596"/>
    <w:rsid w:val="00D473AA"/>
    <w:rsid w:val="00D4777E"/>
    <w:rsid w:val="00D505B9"/>
    <w:rsid w:val="00D50A76"/>
    <w:rsid w:val="00D5300E"/>
    <w:rsid w:val="00D56C92"/>
    <w:rsid w:val="00D57477"/>
    <w:rsid w:val="00D60B93"/>
    <w:rsid w:val="00D6294E"/>
    <w:rsid w:val="00D73E79"/>
    <w:rsid w:val="00D80FED"/>
    <w:rsid w:val="00D81BE1"/>
    <w:rsid w:val="00D82583"/>
    <w:rsid w:val="00D85AC5"/>
    <w:rsid w:val="00D90370"/>
    <w:rsid w:val="00D91C08"/>
    <w:rsid w:val="00D92AD4"/>
    <w:rsid w:val="00D9319B"/>
    <w:rsid w:val="00D9397E"/>
    <w:rsid w:val="00D9423B"/>
    <w:rsid w:val="00D973A6"/>
    <w:rsid w:val="00DA13CE"/>
    <w:rsid w:val="00DA403F"/>
    <w:rsid w:val="00DA4BF4"/>
    <w:rsid w:val="00DB2078"/>
    <w:rsid w:val="00DB2DE7"/>
    <w:rsid w:val="00DB3DB1"/>
    <w:rsid w:val="00DB6277"/>
    <w:rsid w:val="00DB6570"/>
    <w:rsid w:val="00DB670C"/>
    <w:rsid w:val="00DB6DB1"/>
    <w:rsid w:val="00DB769F"/>
    <w:rsid w:val="00DC0BB5"/>
    <w:rsid w:val="00DC5FCA"/>
    <w:rsid w:val="00DC664C"/>
    <w:rsid w:val="00DD111D"/>
    <w:rsid w:val="00DD5701"/>
    <w:rsid w:val="00DE0266"/>
    <w:rsid w:val="00DE0959"/>
    <w:rsid w:val="00DE0970"/>
    <w:rsid w:val="00DE2E0E"/>
    <w:rsid w:val="00DE30E3"/>
    <w:rsid w:val="00DE374A"/>
    <w:rsid w:val="00DF11EE"/>
    <w:rsid w:val="00DF46DE"/>
    <w:rsid w:val="00DF48C1"/>
    <w:rsid w:val="00DF5A4A"/>
    <w:rsid w:val="00DF6C44"/>
    <w:rsid w:val="00DF759F"/>
    <w:rsid w:val="00DF7986"/>
    <w:rsid w:val="00E00881"/>
    <w:rsid w:val="00E01451"/>
    <w:rsid w:val="00E02374"/>
    <w:rsid w:val="00E026F8"/>
    <w:rsid w:val="00E04987"/>
    <w:rsid w:val="00E061A8"/>
    <w:rsid w:val="00E07823"/>
    <w:rsid w:val="00E07B6F"/>
    <w:rsid w:val="00E11E21"/>
    <w:rsid w:val="00E1464C"/>
    <w:rsid w:val="00E146F0"/>
    <w:rsid w:val="00E14856"/>
    <w:rsid w:val="00E155C5"/>
    <w:rsid w:val="00E25FC8"/>
    <w:rsid w:val="00E26D34"/>
    <w:rsid w:val="00E279C7"/>
    <w:rsid w:val="00E27E02"/>
    <w:rsid w:val="00E3281B"/>
    <w:rsid w:val="00E32CE5"/>
    <w:rsid w:val="00E368D1"/>
    <w:rsid w:val="00E40D56"/>
    <w:rsid w:val="00E42B50"/>
    <w:rsid w:val="00E4619D"/>
    <w:rsid w:val="00E4745B"/>
    <w:rsid w:val="00E52444"/>
    <w:rsid w:val="00E52F14"/>
    <w:rsid w:val="00E55043"/>
    <w:rsid w:val="00E55955"/>
    <w:rsid w:val="00E562EA"/>
    <w:rsid w:val="00E57B0D"/>
    <w:rsid w:val="00E57E3F"/>
    <w:rsid w:val="00E614BD"/>
    <w:rsid w:val="00E625DB"/>
    <w:rsid w:val="00E6403B"/>
    <w:rsid w:val="00E64110"/>
    <w:rsid w:val="00E6739A"/>
    <w:rsid w:val="00E674A6"/>
    <w:rsid w:val="00E71239"/>
    <w:rsid w:val="00E72A64"/>
    <w:rsid w:val="00E72C69"/>
    <w:rsid w:val="00E75AB1"/>
    <w:rsid w:val="00E75EA5"/>
    <w:rsid w:val="00E763BB"/>
    <w:rsid w:val="00E80348"/>
    <w:rsid w:val="00E81FCD"/>
    <w:rsid w:val="00E825B4"/>
    <w:rsid w:val="00E91A7C"/>
    <w:rsid w:val="00E91C74"/>
    <w:rsid w:val="00E92073"/>
    <w:rsid w:val="00E93217"/>
    <w:rsid w:val="00E94BF6"/>
    <w:rsid w:val="00E97523"/>
    <w:rsid w:val="00E97E62"/>
    <w:rsid w:val="00EA366F"/>
    <w:rsid w:val="00EA4896"/>
    <w:rsid w:val="00EA5225"/>
    <w:rsid w:val="00EA6237"/>
    <w:rsid w:val="00EA6F83"/>
    <w:rsid w:val="00EA7D3E"/>
    <w:rsid w:val="00EB2BC7"/>
    <w:rsid w:val="00EB41F9"/>
    <w:rsid w:val="00EB56C2"/>
    <w:rsid w:val="00EC0C0C"/>
    <w:rsid w:val="00EC1799"/>
    <w:rsid w:val="00EC2546"/>
    <w:rsid w:val="00EC2892"/>
    <w:rsid w:val="00EC2A14"/>
    <w:rsid w:val="00EC33E6"/>
    <w:rsid w:val="00EC5B03"/>
    <w:rsid w:val="00EC7E21"/>
    <w:rsid w:val="00ED78D2"/>
    <w:rsid w:val="00EE0D91"/>
    <w:rsid w:val="00EE21C8"/>
    <w:rsid w:val="00EE72EF"/>
    <w:rsid w:val="00EF1127"/>
    <w:rsid w:val="00EF11A8"/>
    <w:rsid w:val="00EF1C0D"/>
    <w:rsid w:val="00EF2A8D"/>
    <w:rsid w:val="00EF7227"/>
    <w:rsid w:val="00F009EF"/>
    <w:rsid w:val="00F01062"/>
    <w:rsid w:val="00F01521"/>
    <w:rsid w:val="00F02464"/>
    <w:rsid w:val="00F05F6C"/>
    <w:rsid w:val="00F102E1"/>
    <w:rsid w:val="00F11E1C"/>
    <w:rsid w:val="00F13135"/>
    <w:rsid w:val="00F16F95"/>
    <w:rsid w:val="00F23DC9"/>
    <w:rsid w:val="00F23F04"/>
    <w:rsid w:val="00F308C9"/>
    <w:rsid w:val="00F34A9C"/>
    <w:rsid w:val="00F37513"/>
    <w:rsid w:val="00F40A80"/>
    <w:rsid w:val="00F4245D"/>
    <w:rsid w:val="00F42460"/>
    <w:rsid w:val="00F4435D"/>
    <w:rsid w:val="00F4727B"/>
    <w:rsid w:val="00F47402"/>
    <w:rsid w:val="00F4754C"/>
    <w:rsid w:val="00F50A07"/>
    <w:rsid w:val="00F50AE3"/>
    <w:rsid w:val="00F55286"/>
    <w:rsid w:val="00F557D2"/>
    <w:rsid w:val="00F55B3A"/>
    <w:rsid w:val="00F56759"/>
    <w:rsid w:val="00F567E9"/>
    <w:rsid w:val="00F57EEF"/>
    <w:rsid w:val="00F57FB4"/>
    <w:rsid w:val="00F63313"/>
    <w:rsid w:val="00F64AE4"/>
    <w:rsid w:val="00F64D35"/>
    <w:rsid w:val="00F65D43"/>
    <w:rsid w:val="00F66935"/>
    <w:rsid w:val="00F67498"/>
    <w:rsid w:val="00F70FBA"/>
    <w:rsid w:val="00F749A3"/>
    <w:rsid w:val="00F7769B"/>
    <w:rsid w:val="00F80244"/>
    <w:rsid w:val="00F83100"/>
    <w:rsid w:val="00F8596A"/>
    <w:rsid w:val="00F908C8"/>
    <w:rsid w:val="00F936CF"/>
    <w:rsid w:val="00F941AF"/>
    <w:rsid w:val="00FA22CB"/>
    <w:rsid w:val="00FA29BB"/>
    <w:rsid w:val="00FA49B3"/>
    <w:rsid w:val="00FA5C8E"/>
    <w:rsid w:val="00FA67DF"/>
    <w:rsid w:val="00FA754A"/>
    <w:rsid w:val="00FB0A01"/>
    <w:rsid w:val="00FB1567"/>
    <w:rsid w:val="00FB4A8E"/>
    <w:rsid w:val="00FB6262"/>
    <w:rsid w:val="00FB775A"/>
    <w:rsid w:val="00FB7803"/>
    <w:rsid w:val="00FC01D1"/>
    <w:rsid w:val="00FC1DA2"/>
    <w:rsid w:val="00FD2547"/>
    <w:rsid w:val="00FD263F"/>
    <w:rsid w:val="00FD2E2A"/>
    <w:rsid w:val="00FD2FF2"/>
    <w:rsid w:val="00FD3ADF"/>
    <w:rsid w:val="00FD3E9B"/>
    <w:rsid w:val="00FD7CF3"/>
    <w:rsid w:val="00FE166F"/>
    <w:rsid w:val="00FE230E"/>
    <w:rsid w:val="00FE39F3"/>
    <w:rsid w:val="00FE3B93"/>
    <w:rsid w:val="00FE3FD2"/>
    <w:rsid w:val="00FF0E19"/>
    <w:rsid w:val="00FF209B"/>
    <w:rsid w:val="00FF238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3ADDF"/>
  <w15:docId w15:val="{BA2B1B2A-7594-4A25-B4A3-46FF7639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aliases w:val="Bullet List,FooterText,Paragraphe de liste1,numbered,List Paragraph1,Listenabsatz,リスト段落,Paragrafo elenco,Executive Summary List,cS List Paragraph"/>
    <w:basedOn w:val="Normalny"/>
    <w:link w:val="AkapitzlistZnak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uiPriority w:val="99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color w:val="000000"/>
      <w:sz w:val="19"/>
    </w:rPr>
  </w:style>
  <w:style w:type="character" w:customStyle="1" w:styleId="AkapitzlistZnak">
    <w:name w:val="Akapit z listą Znak"/>
    <w:aliases w:val="Bullet List Znak,FooterText Znak,Paragraphe de liste1 Znak,numbered Znak,List Paragraph1 Znak,Listenabsatz Znak,リスト段落 Znak,Paragrafo elenco Znak,Executive Summary List Znak,cS List Paragraph Znak"/>
    <w:basedOn w:val="Domylnaczcionkaakapitu"/>
    <w:link w:val="Akapitzlist"/>
    <w:uiPriority w:val="99"/>
    <w:locked/>
    <w:rsid w:val="002D3935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7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75D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75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80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80E"/>
    <w:rPr>
      <w:rFonts w:cs="Times New Roman"/>
      <w:lang w:eastAsia="en-US"/>
    </w:rPr>
  </w:style>
  <w:style w:type="paragraph" w:customStyle="1" w:styleId="main-prize-amount">
    <w:name w:val="main-prize-amount"/>
    <w:basedOn w:val="Normalny"/>
    <w:rsid w:val="0089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main-prize-description">
    <w:name w:val="main-prize-description"/>
    <w:basedOn w:val="Normalny"/>
    <w:rsid w:val="0089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basedOn w:val="Domylnaczcionkaakapitu"/>
    <w:uiPriority w:val="22"/>
    <w:qFormat/>
    <w:locked/>
    <w:rsid w:val="008905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90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61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  <w:div w:id="5110689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messagehous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gajewski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E113-7FAC-46D7-ADF5-43ED493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Danusia Kuligowska</cp:lastModifiedBy>
  <cp:revision>2</cp:revision>
  <cp:lastPrinted>2018-02-05T14:27:00Z</cp:lastPrinted>
  <dcterms:created xsi:type="dcterms:W3CDTF">2018-02-19T09:41:00Z</dcterms:created>
  <dcterms:modified xsi:type="dcterms:W3CDTF">2018-02-19T09:41:00Z</dcterms:modified>
</cp:coreProperties>
</file>