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3853B58" w14:textId="77777777" w:rsidR="00970353" w:rsidRPr="00F92936" w:rsidRDefault="00964BF9" w:rsidP="00970353">
      <w:pPr>
        <w:rPr>
          <w:rFonts w:ascii="Siemens Progress" w:hAnsi="Siemens Progress"/>
          <w:sz w:val="28"/>
          <w:szCs w:val="28"/>
        </w:rPr>
      </w:pPr>
      <w:r w:rsidRPr="00F92936">
        <w:rPr>
          <w:noProof/>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9EA54C0287ED4E86B27A1B47EF793E62"/>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5D57D7C" w14:textId="30381C2C" w:rsidR="00D37483" w:rsidRPr="00C82CE6" w:rsidRDefault="00EC1ADC" w:rsidP="00970353">
                                <w:pPr>
                                  <w:rPr>
                                    <w:rFonts w:ascii="Siemens Progress" w:hAnsi="Siemens Progress"/>
                                    <w:lang w:val="es-ES"/>
                                  </w:rPr>
                                </w:pPr>
                                <w:r>
                                  <w:rPr>
                                    <w:rStyle w:val="DateCar"/>
                                  </w:rPr>
                                  <w:t>0</w:t>
                                </w:r>
                                <w:r w:rsidR="00306B05">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9EA54C0287ED4E86B27A1B47EF793E62"/>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5D57D7C" w14:textId="30381C2C" w:rsidR="00D37483" w:rsidRPr="00C82CE6" w:rsidRDefault="00EC1ADC" w:rsidP="00970353">
                          <w:pPr>
                            <w:rPr>
                              <w:rFonts w:ascii="Siemens Progress" w:hAnsi="Siemens Progress"/>
                              <w:lang w:val="es-ES"/>
                            </w:rPr>
                          </w:pPr>
                          <w:r>
                            <w:rPr>
                              <w:rStyle w:val="DateCar"/>
                            </w:rPr>
                            <w:t>0</w:t>
                          </w:r>
                          <w:r w:rsidR="00306B05">
                            <w:rPr>
                              <w:rStyle w:val="DateCar"/>
                            </w:rPr>
                            <w:t>2</w:t>
                          </w:r>
                          <w:r>
                            <w:rPr>
                              <w:rStyle w:val="DateCar"/>
                            </w:rPr>
                            <w:t>/09/2026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2A4629CCFA72464EB8C98338798B3EF0"/>
        </w:placeholder>
        <w:text/>
      </w:sdtPr>
      <w:sdtContent>
        <w:p w14:paraId="594281CC" w14:textId="7481DF1E" w:rsidR="006B48E8" w:rsidRPr="00F92936" w:rsidRDefault="00F870B7" w:rsidP="00970353">
          <w:pPr>
            <w:rPr>
              <w:rFonts w:ascii="Siemens Progress" w:hAnsi="Siemens Progress"/>
              <w:color w:val="auto"/>
              <w:sz w:val="28"/>
              <w:szCs w:val="28"/>
            </w:rPr>
          </w:pPr>
          <w:r>
            <w:rPr>
              <w:rFonts w:ascii="Siemens Progress" w:hAnsi="Siemens Progress"/>
              <w:color w:val="auto"/>
              <w:sz w:val="28"/>
              <w:szCs w:val="28"/>
            </w:rPr>
            <w:t>Nimmt’s persönlich</w:t>
          </w:r>
        </w:p>
      </w:sdtContent>
    </w:sdt>
    <w:sdt>
      <w:sdtPr>
        <w:rPr>
          <w:rFonts w:ascii="SIEMENS SANS OSF" w:hAnsi="SIEMENS SANS OSF"/>
        </w:rPr>
        <w:alias w:val="Kicker"/>
        <w:tag w:val="Kicker"/>
        <w:id w:val="-497813654"/>
        <w:placeholder>
          <w:docPart w:val="70E99D8B0917458AB9A11A6583EFF8B4"/>
        </w:placeholder>
        <w:text/>
      </w:sdtPr>
      <w:sdtContent>
        <w:p w14:paraId="677A5F6D" w14:textId="795AD554" w:rsidR="00545145" w:rsidRPr="00DC1D6B" w:rsidRDefault="00F870B7" w:rsidP="00545145">
          <w:pPr>
            <w:rPr>
              <w:rFonts w:ascii="SIEMENS SANS OSF" w:hAnsi="SIEMENS SANS OSF"/>
            </w:rPr>
          </w:pPr>
          <w:r w:rsidRPr="00F870B7">
            <w:rPr>
              <w:rFonts w:ascii="SIEMENS SANS OSF" w:hAnsi="SIEMENS SANS OSF"/>
            </w:rPr>
            <w:t xml:space="preserve">Siemens Hausgeräte baut Leistungsumfang seines KI-Backofens aus: Neben mehr als 100 Standardgerichten ist nun Raum für individuelle Favoriten. </w:t>
          </w:r>
        </w:p>
      </w:sdtContent>
    </w:sdt>
    <w:p w14:paraId="5CABBD26" w14:textId="77777777" w:rsidR="00C7767E" w:rsidRPr="00F92936" w:rsidRDefault="00C7767E" w:rsidP="00F210E9"/>
    <w:p w14:paraId="3B8138DF" w14:textId="06952B53" w:rsidR="00EC1ADC" w:rsidRPr="00F92936" w:rsidRDefault="00F870B7" w:rsidP="005678F6">
      <w:pPr>
        <w:pStyle w:val="Introinbold"/>
        <w:rPr>
          <w:rFonts w:ascii="SIEMENS SANS OSF" w:hAnsi="SIEMENS SANS OSF"/>
        </w:rPr>
      </w:pPr>
      <w:r>
        <w:rPr>
          <w:rFonts w:ascii="SIEMENS SANS OSF" w:hAnsi="SIEMENS SANS OSF"/>
        </w:rPr>
        <w:t>Ob Lasagne wie beim Lieblingsitaliener, Apfelkuchen nach Omas Art oder der Sonntagsbraten</w:t>
      </w:r>
      <w:r w:rsidR="00F92936" w:rsidRPr="00F92936">
        <w:rPr>
          <w:rFonts w:ascii="SIEMENS SANS OSF" w:hAnsi="SIEMENS SANS OSF"/>
        </w:rPr>
        <w:t xml:space="preserve"> </w:t>
      </w:r>
      <w:r w:rsidR="0021077F" w:rsidRPr="00F92936">
        <w:rPr>
          <w:rFonts w:ascii="SIEMENS SANS OSF" w:hAnsi="SIEMENS SANS OSF"/>
        </w:rPr>
        <w:t xml:space="preserve">– all diese persönlichen Lieblings- und Familienrezepte haben nun eines gemeinsam: Sie </w:t>
      </w:r>
      <w:r w:rsidR="00B14156" w:rsidRPr="00F92936">
        <w:rPr>
          <w:rFonts w:ascii="SIEMENS SANS OSF" w:hAnsi="SIEMENS SANS OSF"/>
        </w:rPr>
        <w:t xml:space="preserve">können </w:t>
      </w:r>
      <w:r w:rsidR="0021077F" w:rsidRPr="00F92936">
        <w:rPr>
          <w:rFonts w:ascii="SIEMENS SANS OSF" w:hAnsi="SIEMENS SANS OSF"/>
        </w:rPr>
        <w:t xml:space="preserve">vom Siemens KI-Backofen erkannt und automatisch zubereitet werden. </w:t>
      </w:r>
      <w:r w:rsidR="00B14156" w:rsidRPr="00F92936">
        <w:rPr>
          <w:rFonts w:ascii="SIEMENS SANS OSF" w:hAnsi="SIEMENS SANS OSF"/>
        </w:rPr>
        <w:t xml:space="preserve">Denn ab </w:t>
      </w:r>
      <w:r w:rsidR="0021077F" w:rsidRPr="00F92936">
        <w:rPr>
          <w:rFonts w:ascii="SIEMENS SANS OSF" w:hAnsi="SIEMENS SANS OSF"/>
        </w:rPr>
        <w:t xml:space="preserve">diesem Jahr ist es erstmals möglich, eigene Gerichte anzulegen. </w:t>
      </w:r>
      <w:r w:rsidR="002259A9" w:rsidRPr="00F92936">
        <w:rPr>
          <w:rFonts w:ascii="SIEMENS SANS OSF" w:hAnsi="SIEMENS SANS OSF"/>
        </w:rPr>
        <w:t xml:space="preserve">Beim nächsten Mal erinnert sich das Gerät dann an diese Favoriten und startet automatisch die richtige Zubereitung. </w:t>
      </w:r>
    </w:p>
    <w:p w14:paraId="676F86E5" w14:textId="77777777" w:rsidR="00EC1ADC" w:rsidRPr="00F92936" w:rsidRDefault="00EC1ADC" w:rsidP="00EC1ADC">
      <w:pPr>
        <w:pStyle w:val="Kommentartext"/>
        <w:rPr>
          <w:b/>
          <w:szCs w:val="24"/>
        </w:rPr>
      </w:pPr>
    </w:p>
    <w:p w14:paraId="16946A8E" w14:textId="2402ACCD" w:rsidR="005678F6" w:rsidRPr="00F92936" w:rsidRDefault="0093715F" w:rsidP="005678F6">
      <w:pPr>
        <w:pStyle w:val="Introinbold"/>
        <w:rPr>
          <w:rFonts w:ascii="SIEMENS SANS OSF" w:hAnsi="SIEMENS SANS OSF"/>
        </w:rPr>
      </w:pPr>
      <w:r w:rsidRPr="00F92936">
        <w:rPr>
          <w:rFonts w:ascii="SIEMENS SANS OSF" w:hAnsi="SIEMENS SANS OSF"/>
        </w:rPr>
        <w:t>Per KI zum Leibgericht</w:t>
      </w:r>
    </w:p>
    <w:p w14:paraId="40D0AD50" w14:textId="49B0432F" w:rsidR="0008452B" w:rsidRPr="00F92936" w:rsidRDefault="005678F6" w:rsidP="005678F6">
      <w:pPr>
        <w:rPr>
          <w:rFonts w:ascii="SIEMENS SANS OSF" w:hAnsi="SIEMENS SANS OSF"/>
        </w:rPr>
      </w:pPr>
      <w:r w:rsidRPr="00F92936">
        <w:rPr>
          <w:rFonts w:ascii="SIEMENS SANS OSF" w:hAnsi="SIEMENS SANS OSF"/>
        </w:rPr>
        <w:t xml:space="preserve">Mit dem neuen Feature wird das Flaggschiff der Siemens Backofen-Flotte jetzt noch alltagstauglicher. </w:t>
      </w:r>
      <w:r w:rsidR="00F92936" w:rsidRPr="00F92936">
        <w:rPr>
          <w:rFonts w:ascii="SIEMENS SANS OSF" w:hAnsi="SIEMENS SANS OSF"/>
        </w:rPr>
        <w:t xml:space="preserve">Zum ersten Mal </w:t>
      </w:r>
      <w:r w:rsidR="0008452B" w:rsidRPr="00F92936">
        <w:rPr>
          <w:rFonts w:ascii="SIEMENS SANS OSF" w:hAnsi="SIEMENS SANS OSF"/>
        </w:rPr>
        <w:t xml:space="preserve">bezieht die </w:t>
      </w:r>
      <w:r w:rsidRPr="00F92936">
        <w:rPr>
          <w:rFonts w:ascii="SIEMENS SANS OSF" w:hAnsi="SIEMENS SANS OSF"/>
        </w:rPr>
        <w:t>visionäre Technologie</w:t>
      </w:r>
      <w:r w:rsidR="0008452B" w:rsidRPr="00F92936">
        <w:rPr>
          <w:rFonts w:ascii="SIEMENS SANS OSF" w:hAnsi="SIEMENS SANS OSF"/>
        </w:rPr>
        <w:t xml:space="preserve"> nicht nur Standardrezepte wie Brot, Lasagne oder Fischstäbchen ein, sondern auch ganz persönliche Spezialgerichte. </w:t>
      </w:r>
      <w:r w:rsidRPr="00F92936">
        <w:rPr>
          <w:rFonts w:ascii="SIEMENS SANS OSF" w:hAnsi="SIEMENS SANS OSF"/>
        </w:rPr>
        <w:t xml:space="preserve">Mithilfe </w:t>
      </w:r>
      <w:r w:rsidR="0008452B" w:rsidRPr="00F92936">
        <w:rPr>
          <w:rFonts w:ascii="SIEMENS SANS OSF" w:hAnsi="SIEMENS SANS OSF"/>
        </w:rPr>
        <w:t>der im Backofen</w:t>
      </w:r>
      <w:r w:rsidRPr="00F92936">
        <w:rPr>
          <w:rFonts w:ascii="SIEMENS SANS OSF" w:hAnsi="SIEMENS SANS OSF"/>
        </w:rPr>
        <w:t xml:space="preserve"> integrierten </w:t>
      </w:r>
      <w:r w:rsidR="0099098D" w:rsidRPr="00F92936">
        <w:rPr>
          <w:rFonts w:ascii="SIEMENS SANS OSF" w:hAnsi="SIEMENS SANS OSF"/>
        </w:rPr>
        <w:t>K</w:t>
      </w:r>
      <w:r w:rsidRPr="00F92936">
        <w:rPr>
          <w:rFonts w:ascii="SIEMENS SANS OSF" w:hAnsi="SIEMENS SANS OSF"/>
        </w:rPr>
        <w:t xml:space="preserve">amera </w:t>
      </w:r>
      <w:r w:rsidR="0008452B" w:rsidRPr="00F92936">
        <w:rPr>
          <w:rFonts w:ascii="SIEMENS SANS OSF" w:hAnsi="SIEMENS SANS OSF"/>
        </w:rPr>
        <w:t>werden sie fotografiert und als Favoriten hinterlegt</w:t>
      </w:r>
      <w:r w:rsidR="002259A9" w:rsidRPr="00F92936">
        <w:rPr>
          <w:rFonts w:ascii="SIEMENS SANS OSF" w:hAnsi="SIEMENS SANS OSF"/>
        </w:rPr>
        <w:t>. Dasselbe gilt für</w:t>
      </w:r>
      <w:r w:rsidR="0008452B" w:rsidRPr="00F92936">
        <w:rPr>
          <w:rFonts w:ascii="SIEMENS SANS OSF" w:hAnsi="SIEMENS SANS OSF"/>
        </w:rPr>
        <w:t xml:space="preserve"> Programm, Temperatur</w:t>
      </w:r>
      <w:r w:rsidR="00F92936" w:rsidRPr="00F92936">
        <w:rPr>
          <w:rFonts w:ascii="SIEMENS SANS OSF" w:hAnsi="SIEMENS SANS OSF"/>
        </w:rPr>
        <w:t>, Zeitdauer</w:t>
      </w:r>
      <w:r w:rsidR="0008452B" w:rsidRPr="00F92936">
        <w:rPr>
          <w:rFonts w:ascii="SIEMENS SANS OSF" w:hAnsi="SIEMENS SANS OSF"/>
        </w:rPr>
        <w:t xml:space="preserve"> und Zusatzoptionen wie Dampf</w:t>
      </w:r>
      <w:r w:rsidR="00F92936" w:rsidRPr="00F92936">
        <w:rPr>
          <w:rFonts w:ascii="SIEMENS SANS OSF" w:hAnsi="SIEMENS SANS OSF"/>
        </w:rPr>
        <w:t>stoß</w:t>
      </w:r>
      <w:r w:rsidR="0008452B" w:rsidRPr="00F92936">
        <w:rPr>
          <w:rFonts w:ascii="SIEMENS SANS OSF" w:hAnsi="SIEMENS SANS OSF"/>
        </w:rPr>
        <w:t xml:space="preserve"> oder Grill. </w:t>
      </w:r>
      <w:r w:rsidR="002259A9" w:rsidRPr="00F92936">
        <w:rPr>
          <w:rFonts w:ascii="SIEMENS SANS OSF" w:hAnsi="SIEMENS SANS OSF"/>
        </w:rPr>
        <w:t xml:space="preserve">Ab da </w:t>
      </w:r>
      <w:r w:rsidR="0008452B" w:rsidRPr="00F92936">
        <w:rPr>
          <w:rFonts w:ascii="SIEMENS SANS OSF" w:hAnsi="SIEMENS SANS OSF"/>
        </w:rPr>
        <w:t>genügt es</w:t>
      </w:r>
      <w:r w:rsidR="002259A9" w:rsidRPr="00F92936">
        <w:rPr>
          <w:rFonts w:ascii="SIEMENS SANS OSF" w:hAnsi="SIEMENS SANS OSF"/>
        </w:rPr>
        <w:t xml:space="preserve">, das betreffende </w:t>
      </w:r>
      <w:r w:rsidR="0093715F" w:rsidRPr="00F92936">
        <w:rPr>
          <w:rFonts w:ascii="SIEMENS SANS OSF" w:hAnsi="SIEMENS SANS OSF"/>
        </w:rPr>
        <w:t>Gericht</w:t>
      </w:r>
      <w:r w:rsidR="002259A9" w:rsidRPr="00F92936">
        <w:rPr>
          <w:rFonts w:ascii="SIEMENS SANS OSF" w:hAnsi="SIEMENS SANS OSF"/>
        </w:rPr>
        <w:t xml:space="preserve"> einfach</w:t>
      </w:r>
      <w:r w:rsidR="0093715F" w:rsidRPr="00F92936">
        <w:rPr>
          <w:rFonts w:ascii="SIEMENS SANS OSF" w:hAnsi="SIEMENS SANS OSF"/>
        </w:rPr>
        <w:t xml:space="preserve"> </w:t>
      </w:r>
      <w:r w:rsidR="00082AA4">
        <w:rPr>
          <w:rFonts w:ascii="SIEMENS SANS OSF" w:hAnsi="SIEMENS SANS OSF"/>
        </w:rPr>
        <w:t>hinein</w:t>
      </w:r>
      <w:r w:rsidR="0093715F" w:rsidRPr="00F92936">
        <w:rPr>
          <w:rFonts w:ascii="SIEMENS SANS OSF" w:hAnsi="SIEMENS SANS OSF"/>
        </w:rPr>
        <w:t xml:space="preserve">zuschieben. Ein </w:t>
      </w:r>
      <w:r w:rsidR="002259A9" w:rsidRPr="00F92936">
        <w:rPr>
          <w:rFonts w:ascii="SIEMENS SANS OSF" w:hAnsi="SIEMENS SANS OSF"/>
        </w:rPr>
        <w:t>„</w:t>
      </w:r>
      <w:r w:rsidR="0093715F" w:rsidRPr="00F92936">
        <w:rPr>
          <w:rFonts w:ascii="SIEMENS SANS OSF" w:hAnsi="SIEMENS SANS OSF"/>
        </w:rPr>
        <w:t xml:space="preserve">Ok” </w:t>
      </w:r>
      <w:r w:rsidR="002259A9" w:rsidRPr="00F92936">
        <w:rPr>
          <w:rFonts w:ascii="SIEMENS SANS OSF" w:hAnsi="SIEMENS SANS OSF"/>
        </w:rPr>
        <w:t xml:space="preserve">später </w:t>
      </w:r>
      <w:r w:rsidR="0093715F" w:rsidRPr="00F92936">
        <w:rPr>
          <w:rFonts w:ascii="SIEMENS SANS OSF" w:hAnsi="SIEMENS SANS OSF"/>
        </w:rPr>
        <w:t xml:space="preserve">übernimmt der </w:t>
      </w:r>
      <w:r w:rsidR="00F92936" w:rsidRPr="00F92936">
        <w:rPr>
          <w:rFonts w:ascii="SIEMENS SANS OSF" w:hAnsi="SIEMENS SANS OSF"/>
        </w:rPr>
        <w:t>intelligente</w:t>
      </w:r>
      <w:r w:rsidR="0093715F" w:rsidRPr="00F92936">
        <w:rPr>
          <w:rFonts w:ascii="SIEMENS SANS OSF" w:hAnsi="SIEMENS SANS OSF"/>
        </w:rPr>
        <w:t xml:space="preserve"> Backofen</w:t>
      </w:r>
      <w:r w:rsidR="002259A9" w:rsidRPr="00F92936">
        <w:rPr>
          <w:rFonts w:ascii="SIEMENS SANS OSF" w:hAnsi="SIEMENS SANS OSF"/>
        </w:rPr>
        <w:t xml:space="preserve"> dann alles ganz</w:t>
      </w:r>
      <w:r w:rsidR="0093715F" w:rsidRPr="00F92936">
        <w:rPr>
          <w:rFonts w:ascii="SIEMENS SANS OSF" w:hAnsi="SIEMENS SANS OSF"/>
        </w:rPr>
        <w:t xml:space="preserve"> von allein. </w:t>
      </w:r>
    </w:p>
    <w:p w14:paraId="25F38ED3" w14:textId="77777777" w:rsidR="0093715F" w:rsidRPr="00F92936" w:rsidRDefault="0093715F" w:rsidP="005678F6">
      <w:pPr>
        <w:rPr>
          <w:rFonts w:ascii="SIEMENS SANS OSF" w:hAnsi="SIEMENS SANS OSF"/>
        </w:rPr>
      </w:pPr>
    </w:p>
    <w:p w14:paraId="2D422E7A" w14:textId="4EEEF9B8" w:rsidR="0093715F" w:rsidRPr="00F92936" w:rsidRDefault="00177B07" w:rsidP="0093715F">
      <w:pPr>
        <w:pStyle w:val="Introinbold"/>
        <w:rPr>
          <w:rFonts w:ascii="SIEMENS SANS OSF" w:hAnsi="SIEMENS SANS OSF"/>
        </w:rPr>
      </w:pPr>
      <w:r w:rsidRPr="00F92936">
        <w:rPr>
          <w:rFonts w:ascii="SIEMENS SANS OSF" w:hAnsi="SIEMENS SANS OSF"/>
        </w:rPr>
        <w:t xml:space="preserve">Mehr als </w:t>
      </w:r>
      <w:r w:rsidR="0093715F" w:rsidRPr="00F92936">
        <w:rPr>
          <w:rFonts w:ascii="SIEMENS SANS OSF" w:hAnsi="SIEMENS SANS OSF"/>
        </w:rPr>
        <w:t>100 Gerichte und Anwendungen</w:t>
      </w:r>
    </w:p>
    <w:p w14:paraId="46E821C8" w14:textId="55F81953" w:rsidR="0093715F" w:rsidRPr="00F92936" w:rsidRDefault="0093715F" w:rsidP="0099098D">
      <w:pPr>
        <w:rPr>
          <w:rFonts w:ascii="SIEMENS SANS OSF" w:hAnsi="SIEMENS SANS OSF"/>
        </w:rPr>
      </w:pPr>
      <w:r w:rsidRPr="00F92936">
        <w:rPr>
          <w:rFonts w:ascii="SIEMENS SANS OSF" w:hAnsi="SIEMENS SANS OSF"/>
        </w:rPr>
        <w:t>Insgesamt umfasst das Leistungsspektrum der Siemens Gerichterkennung nun über 100 Anwendungen. Darunter sind Pommes oder</w:t>
      </w:r>
      <w:r w:rsidR="0099098D" w:rsidRPr="00F92936">
        <w:rPr>
          <w:rFonts w:ascii="SIEMENS SANS OSF" w:hAnsi="SIEMENS SANS OSF"/>
        </w:rPr>
        <w:t xml:space="preserve"> Streuselk</w:t>
      </w:r>
      <w:r w:rsidRPr="00F92936">
        <w:rPr>
          <w:rFonts w:ascii="SIEMENS SANS OSF" w:hAnsi="SIEMENS SANS OSF"/>
        </w:rPr>
        <w:t>uchen</w:t>
      </w:r>
      <w:r w:rsidR="00F92936" w:rsidRPr="00F92936">
        <w:rPr>
          <w:rFonts w:ascii="SIEMENS SANS OSF" w:hAnsi="SIEMENS SANS OSF"/>
        </w:rPr>
        <w:t xml:space="preserve"> ebenso wie das </w:t>
      </w:r>
      <w:r w:rsidRPr="00F92936">
        <w:rPr>
          <w:rFonts w:ascii="SIEMENS SANS OSF" w:hAnsi="SIEMENS SANS OSF"/>
        </w:rPr>
        <w:t xml:space="preserve">Auftauen von Spinat, die Zubereitung von Joghurt oder das Sterilisieren von </w:t>
      </w:r>
      <w:r w:rsidR="0099098D" w:rsidRPr="00F92936">
        <w:rPr>
          <w:rFonts w:ascii="SIEMENS SANS OSF" w:hAnsi="SIEMENS SANS OSF"/>
        </w:rPr>
        <w:t>Einmachg</w:t>
      </w:r>
      <w:r w:rsidRPr="00F92936">
        <w:rPr>
          <w:rFonts w:ascii="SIEMENS SANS OSF" w:hAnsi="SIEMENS SANS OSF"/>
        </w:rPr>
        <w:t>läsern. Denn der iQ700 studioLine Backofen verfügt neben den klassischen Programmen zum Backen, Braten und Grillen auch über Dampf</w:t>
      </w:r>
      <w:r w:rsidR="0099098D" w:rsidRPr="00F92936">
        <w:rPr>
          <w:rFonts w:ascii="SIEMENS SANS OSF" w:hAnsi="SIEMENS SANS OSF"/>
        </w:rPr>
        <w:t>-</w:t>
      </w:r>
      <w:r w:rsidRPr="00F92936">
        <w:rPr>
          <w:rFonts w:ascii="SIEMENS SANS OSF" w:hAnsi="SIEMENS SANS OSF"/>
        </w:rPr>
        <w:t xml:space="preserve"> und Mikrowellenunterstützung. </w:t>
      </w:r>
      <w:r w:rsidR="0099098D" w:rsidRPr="00F92936">
        <w:rPr>
          <w:rFonts w:ascii="SIEMENS SANS OSF" w:hAnsi="SIEMENS SANS OSF"/>
        </w:rPr>
        <w:t xml:space="preserve">Ganz neu: </w:t>
      </w:r>
      <w:r w:rsidR="00F073D5" w:rsidRPr="00F073D5">
        <w:rPr>
          <w:rFonts w:ascii="SIEMENS SANS OSF" w:hAnsi="SIEMENS SANS OSF"/>
        </w:rPr>
        <w:t>Jetzt erkennt das Gerät auch die neuen Siemens Long-life Clean Air Filter (Aktivkohlefilter für Siemens Dunstabzüge und inductionAir Plus Kochfelder). Diese können bis zu dreimal im Backofen aufgefrischt werden</w:t>
      </w:r>
      <w:r w:rsidR="00F073D5">
        <w:rPr>
          <w:rFonts w:ascii="SIEMENS SANS OSF" w:hAnsi="SIEMENS SANS OSF"/>
        </w:rPr>
        <w:t xml:space="preserve"> </w:t>
      </w:r>
      <w:r w:rsidR="002259A9" w:rsidRPr="00F92936">
        <w:rPr>
          <w:rFonts w:ascii="SIEMENS SANS OSF" w:hAnsi="SIEMENS SANS OSF"/>
        </w:rPr>
        <w:t xml:space="preserve">– eine Lösung, die </w:t>
      </w:r>
      <w:r w:rsidR="00914554" w:rsidRPr="00F92936">
        <w:rPr>
          <w:rFonts w:ascii="SIEMENS SANS OSF" w:hAnsi="SIEMENS SANS OSF"/>
        </w:rPr>
        <w:t>ihren Besitzern bares Geld</w:t>
      </w:r>
      <w:r w:rsidR="002259A9" w:rsidRPr="00F92936">
        <w:rPr>
          <w:rFonts w:ascii="SIEMENS SANS OSF" w:hAnsi="SIEMENS SANS OSF"/>
        </w:rPr>
        <w:t xml:space="preserve"> spart</w:t>
      </w:r>
      <w:r w:rsidR="00914554" w:rsidRPr="00F92936">
        <w:rPr>
          <w:rFonts w:ascii="SIEMENS SANS OSF" w:hAnsi="SIEMENS SANS OSF"/>
        </w:rPr>
        <w:t>. Wie es geht, weiß die KI</w:t>
      </w:r>
      <w:r w:rsidR="002259A9" w:rsidRPr="00F92936">
        <w:rPr>
          <w:rFonts w:ascii="SIEMENS SANS OSF" w:hAnsi="SIEMENS SANS OSF"/>
        </w:rPr>
        <w:t xml:space="preserve">. So </w:t>
      </w:r>
      <w:r w:rsidR="00914554" w:rsidRPr="00F92936">
        <w:rPr>
          <w:rFonts w:ascii="SIEMENS SANS OSF" w:hAnsi="SIEMENS SANS OSF"/>
        </w:rPr>
        <w:t xml:space="preserve">brauchen sich </w:t>
      </w:r>
      <w:r w:rsidR="002259A9" w:rsidRPr="00F92936">
        <w:rPr>
          <w:rFonts w:ascii="SIEMENS SANS OSF" w:hAnsi="SIEMENS SANS OSF"/>
        </w:rPr>
        <w:t xml:space="preserve">Nutzer </w:t>
      </w:r>
      <w:r w:rsidR="00914554" w:rsidRPr="00F92936">
        <w:rPr>
          <w:rFonts w:ascii="SIEMENS SANS OSF" w:hAnsi="SIEMENS SANS OSF"/>
        </w:rPr>
        <w:t>gar nicht erst lange mit der Bedienungsanleitung zu beschäftigen.</w:t>
      </w:r>
    </w:p>
    <w:p w14:paraId="19957620" w14:textId="77777777" w:rsidR="0008452B" w:rsidRPr="00F92936" w:rsidRDefault="0008452B" w:rsidP="005678F6">
      <w:pPr>
        <w:rPr>
          <w:rFonts w:ascii="SIEMENS SANS OSF" w:hAnsi="SIEMENS SANS OSF"/>
        </w:rPr>
      </w:pPr>
    </w:p>
    <w:p w14:paraId="7F81BA3B" w14:textId="62181B9E" w:rsidR="00914554" w:rsidRPr="00F92936" w:rsidRDefault="00177B07" w:rsidP="005678F6">
      <w:pPr>
        <w:rPr>
          <w:rFonts w:ascii="SIEMENS SANS OSF" w:hAnsi="SIEMENS SANS OSF"/>
          <w:b/>
          <w:bCs/>
        </w:rPr>
      </w:pPr>
      <w:r w:rsidRPr="00F92936">
        <w:rPr>
          <w:rFonts w:ascii="SIEMENS SANS OSF" w:hAnsi="SIEMENS SANS OSF"/>
          <w:b/>
          <w:bCs/>
        </w:rPr>
        <w:t>Intelligenz i</w:t>
      </w:r>
      <w:r w:rsidR="00914554" w:rsidRPr="00F92936">
        <w:rPr>
          <w:rFonts w:ascii="SIEMENS SANS OSF" w:hAnsi="SIEMENS SANS OSF"/>
          <w:b/>
          <w:bCs/>
        </w:rPr>
        <w:t>n allen Details</w:t>
      </w:r>
    </w:p>
    <w:p w14:paraId="58571653" w14:textId="30DB2421" w:rsidR="005678F6" w:rsidRPr="00F92936" w:rsidRDefault="00F92936" w:rsidP="00512FC7">
      <w:pPr>
        <w:rPr>
          <w:rFonts w:ascii="SIEMENS SANS OSF" w:hAnsi="SIEMENS SANS OSF"/>
        </w:rPr>
      </w:pPr>
      <w:r w:rsidRPr="00F92936">
        <w:rPr>
          <w:rFonts w:ascii="SIEMENS SANS OSF" w:hAnsi="SIEMENS SANS OSF"/>
        </w:rPr>
        <w:t>Daneben</w:t>
      </w:r>
      <w:r w:rsidR="002259A9" w:rsidRPr="00F92936">
        <w:rPr>
          <w:rFonts w:ascii="SIEMENS SANS OSF" w:hAnsi="SIEMENS SANS OSF"/>
        </w:rPr>
        <w:t xml:space="preserve"> </w:t>
      </w:r>
      <w:r w:rsidR="00914554" w:rsidRPr="00F92936">
        <w:rPr>
          <w:rFonts w:ascii="SIEMENS SANS OSF" w:hAnsi="SIEMENS SANS OSF"/>
        </w:rPr>
        <w:t xml:space="preserve">wartet </w:t>
      </w:r>
      <w:r w:rsidR="005511F7">
        <w:rPr>
          <w:rFonts w:ascii="SIEMENS SANS OSF" w:hAnsi="SIEMENS SANS OSF"/>
        </w:rPr>
        <w:t>der</w:t>
      </w:r>
      <w:r w:rsidR="00914554" w:rsidRPr="00F92936">
        <w:rPr>
          <w:rFonts w:ascii="SIEMENS SANS OSF" w:hAnsi="SIEMENS SANS OSF"/>
        </w:rPr>
        <w:t xml:space="preserve"> iQ700 mit zahlreichen weiteren </w:t>
      </w:r>
      <w:r w:rsidR="00177B07" w:rsidRPr="00F92936">
        <w:rPr>
          <w:rFonts w:ascii="SIEMENS SANS OSF" w:hAnsi="SIEMENS SANS OSF"/>
        </w:rPr>
        <w:t>Premium-F</w:t>
      </w:r>
      <w:r w:rsidR="00914554" w:rsidRPr="00F92936">
        <w:rPr>
          <w:rFonts w:ascii="SIEMENS SANS OSF" w:hAnsi="SIEMENS SANS OSF"/>
        </w:rPr>
        <w:t xml:space="preserve">eatures auf, darunter dem Siemens Bräunungssensor. </w:t>
      </w:r>
      <w:r w:rsidR="002259A9" w:rsidRPr="00F92936">
        <w:rPr>
          <w:rFonts w:ascii="SIEMENS SANS OSF" w:hAnsi="SIEMENS SANS OSF"/>
        </w:rPr>
        <w:t xml:space="preserve">Wer </w:t>
      </w:r>
      <w:r w:rsidR="00914554" w:rsidRPr="00F92936">
        <w:rPr>
          <w:rFonts w:ascii="SIEMENS SANS OSF" w:hAnsi="SIEMENS SANS OSF"/>
        </w:rPr>
        <w:t>beispielsweise Frühstücksbrötchen backen</w:t>
      </w:r>
      <w:r w:rsidR="00411DC4">
        <w:rPr>
          <w:rFonts w:ascii="SIEMENS SANS OSF" w:hAnsi="SIEMENS SANS OSF"/>
        </w:rPr>
        <w:t xml:space="preserve"> will</w:t>
      </w:r>
      <w:r w:rsidR="00914554" w:rsidRPr="00F92936">
        <w:rPr>
          <w:rFonts w:ascii="SIEMENS SANS OSF" w:hAnsi="SIEMENS SANS OSF"/>
        </w:rPr>
        <w:t>, k</w:t>
      </w:r>
      <w:r w:rsidR="002259A9" w:rsidRPr="00F92936">
        <w:rPr>
          <w:rFonts w:ascii="SIEMENS SANS OSF" w:hAnsi="SIEMENS SANS OSF"/>
        </w:rPr>
        <w:t xml:space="preserve">ann </w:t>
      </w:r>
      <w:r w:rsidR="00914554" w:rsidRPr="00F92936">
        <w:rPr>
          <w:rFonts w:ascii="SIEMENS SANS OSF" w:hAnsi="SIEMENS SANS OSF"/>
        </w:rPr>
        <w:t xml:space="preserve">zuvor </w:t>
      </w:r>
      <w:r w:rsidR="002259A9" w:rsidRPr="00F92936">
        <w:rPr>
          <w:rFonts w:ascii="SIEMENS SANS OSF" w:hAnsi="SIEMENS SANS OSF"/>
        </w:rPr>
        <w:t xml:space="preserve">auf einer fünfstufigen Skala </w:t>
      </w:r>
      <w:r w:rsidR="00914554" w:rsidRPr="00F92936">
        <w:rPr>
          <w:rFonts w:ascii="SIEMENS SANS OSF" w:hAnsi="SIEMENS SANS OSF"/>
        </w:rPr>
        <w:t xml:space="preserve">einstellen, wie hell oder dunkel </w:t>
      </w:r>
      <w:r w:rsidR="002259A9" w:rsidRPr="00F92936">
        <w:rPr>
          <w:rFonts w:ascii="SIEMENS SANS OSF" w:hAnsi="SIEMENS SANS OSF"/>
        </w:rPr>
        <w:t xml:space="preserve">er </w:t>
      </w:r>
      <w:r w:rsidR="00411DC4">
        <w:rPr>
          <w:rFonts w:ascii="SIEMENS SANS OSF" w:hAnsi="SIEMENS SANS OSF"/>
        </w:rPr>
        <w:t xml:space="preserve">sie </w:t>
      </w:r>
      <w:r w:rsidR="002259A9" w:rsidRPr="00F92936">
        <w:rPr>
          <w:rFonts w:ascii="SIEMENS SANS OSF" w:hAnsi="SIEMENS SANS OSF"/>
        </w:rPr>
        <w:t>mag.</w:t>
      </w:r>
      <w:r w:rsidR="00914554" w:rsidRPr="00F92936">
        <w:rPr>
          <w:rFonts w:ascii="SIEMENS SANS OSF" w:hAnsi="SIEMENS SANS OSF"/>
        </w:rPr>
        <w:t xml:space="preserve"> </w:t>
      </w:r>
      <w:r w:rsidR="002259A9" w:rsidRPr="00F92936">
        <w:rPr>
          <w:rFonts w:ascii="SIEMENS SANS OSF" w:hAnsi="SIEMENS SANS OSF"/>
        </w:rPr>
        <w:t>D</w:t>
      </w:r>
      <w:r w:rsidR="00914554" w:rsidRPr="00F92936">
        <w:rPr>
          <w:rFonts w:ascii="SIEMENS SANS OSF" w:hAnsi="SIEMENS SANS OSF"/>
        </w:rPr>
        <w:t xml:space="preserve">anach </w:t>
      </w:r>
      <w:r w:rsidR="002259A9" w:rsidRPr="00F92936">
        <w:rPr>
          <w:rFonts w:ascii="SIEMENS SANS OSF" w:hAnsi="SIEMENS SANS OSF"/>
        </w:rPr>
        <w:t xml:space="preserve">setzen sich </w:t>
      </w:r>
      <w:r w:rsidR="00914554" w:rsidRPr="00F92936">
        <w:rPr>
          <w:rFonts w:ascii="SIEMENS SANS OSF" w:hAnsi="SIEMENS SANS OSF"/>
        </w:rPr>
        <w:t xml:space="preserve">Sensorik, Backofenkamera und </w:t>
      </w:r>
      <w:r w:rsidR="002259A9" w:rsidRPr="00F92936">
        <w:rPr>
          <w:rFonts w:ascii="SIEMENS SANS OSF" w:hAnsi="SIEMENS SANS OSF"/>
        </w:rPr>
        <w:t xml:space="preserve">KI gemeinsam </w:t>
      </w:r>
      <w:r w:rsidR="00411DC4">
        <w:rPr>
          <w:rFonts w:ascii="SIEMENS SANS OSF" w:hAnsi="SIEMENS SANS OSF"/>
        </w:rPr>
        <w:t xml:space="preserve">für ein wunschgemäßes </w:t>
      </w:r>
      <w:r w:rsidR="002259A9" w:rsidRPr="00F92936">
        <w:rPr>
          <w:rFonts w:ascii="SIEMENS SANS OSF" w:hAnsi="SIEMENS SANS OSF"/>
        </w:rPr>
        <w:t xml:space="preserve">Ergebnis </w:t>
      </w:r>
      <w:r w:rsidR="00411DC4">
        <w:rPr>
          <w:rFonts w:ascii="SIEMENS SANS OSF" w:hAnsi="SIEMENS SANS OSF"/>
        </w:rPr>
        <w:t>ein</w:t>
      </w:r>
      <w:r w:rsidR="002259A9" w:rsidRPr="00F92936">
        <w:rPr>
          <w:rFonts w:ascii="SIEMENS SANS OSF" w:hAnsi="SIEMENS SANS OSF"/>
        </w:rPr>
        <w:t xml:space="preserve">. Dank der </w:t>
      </w:r>
      <w:r w:rsidR="00914554" w:rsidRPr="00F92936">
        <w:rPr>
          <w:rFonts w:ascii="SIEMENS SANS OSF" w:hAnsi="SIEMENS SANS OSF"/>
        </w:rPr>
        <w:t>integrierte</w:t>
      </w:r>
      <w:r w:rsidR="002259A9" w:rsidRPr="00F92936">
        <w:rPr>
          <w:rFonts w:ascii="SIEMENS SANS OSF" w:hAnsi="SIEMENS SANS OSF"/>
        </w:rPr>
        <w:t xml:space="preserve">n Kamera </w:t>
      </w:r>
      <w:r w:rsidR="00EE6857" w:rsidRPr="00F92936">
        <w:rPr>
          <w:rFonts w:ascii="SIEMENS SANS OSF" w:hAnsi="SIEMENS SANS OSF"/>
        </w:rPr>
        <w:t xml:space="preserve">ist es </w:t>
      </w:r>
      <w:r w:rsidR="002259A9" w:rsidRPr="00F92936">
        <w:rPr>
          <w:rFonts w:ascii="SIEMENS SANS OSF" w:hAnsi="SIEMENS SANS OSF"/>
        </w:rPr>
        <w:t xml:space="preserve">zugleich </w:t>
      </w:r>
      <w:r w:rsidR="00B81F52" w:rsidRPr="00F92936">
        <w:rPr>
          <w:rFonts w:ascii="SIEMENS SANS OSF" w:hAnsi="SIEMENS SANS OSF"/>
        </w:rPr>
        <w:t>möglich, einen</w:t>
      </w:r>
      <w:r w:rsidR="00EE6857" w:rsidRPr="00F92936">
        <w:rPr>
          <w:rFonts w:ascii="SIEMENS SANS OSF" w:hAnsi="SIEMENS SANS OSF"/>
        </w:rPr>
        <w:t xml:space="preserve"> Blick ins Ofeninnere zu wer</w:t>
      </w:r>
      <w:r w:rsidR="00082AA4">
        <w:rPr>
          <w:rFonts w:ascii="SIEMENS SANS OSF" w:hAnsi="SIEMENS SANS OSF"/>
        </w:rPr>
        <w:t>f</w:t>
      </w:r>
      <w:r w:rsidR="00EE6857" w:rsidRPr="00F92936">
        <w:rPr>
          <w:rFonts w:ascii="SIEMENS SANS OSF" w:hAnsi="SIEMENS SANS OSF"/>
        </w:rPr>
        <w:t>en – per Home Connect App</w:t>
      </w:r>
      <w:r w:rsidR="00512FC7" w:rsidRPr="00F92936">
        <w:rPr>
          <w:rFonts w:ascii="SIEMENS SANS OSF" w:hAnsi="SIEMENS SANS OSF"/>
        </w:rPr>
        <w:t>, zu jeder Zeit, an jedem Ort</w:t>
      </w:r>
      <w:r w:rsidR="00EE6857" w:rsidRPr="00F92936">
        <w:rPr>
          <w:rFonts w:ascii="SIEMENS SANS OSF" w:hAnsi="SIEMENS SANS OSF"/>
        </w:rPr>
        <w:t>. Die</w:t>
      </w:r>
      <w:r w:rsidR="00512FC7" w:rsidRPr="00F92936">
        <w:rPr>
          <w:rFonts w:ascii="SIEMENS SANS OSF" w:hAnsi="SIEMENS SANS OSF"/>
        </w:rPr>
        <w:t xml:space="preserve"> App </w:t>
      </w:r>
      <w:r w:rsidR="00EE6857" w:rsidRPr="00F92936">
        <w:rPr>
          <w:rFonts w:ascii="SIEMENS SANS OSF" w:hAnsi="SIEMENS SANS OSF"/>
        </w:rPr>
        <w:t>eröffnet Zugang zu</w:t>
      </w:r>
      <w:r w:rsidR="00512FC7" w:rsidRPr="00F92936">
        <w:rPr>
          <w:rFonts w:ascii="SIEMENS SANS OSF" w:hAnsi="SIEMENS SANS OSF"/>
        </w:rPr>
        <w:t xml:space="preserve"> zahlreichen weiteren Funktionen und Services. Darunter befindet sich die umfangreiche </w:t>
      </w:r>
      <w:r w:rsidR="00914554" w:rsidRPr="00F92936">
        <w:rPr>
          <w:rFonts w:ascii="SIEMENS SANS OSF" w:hAnsi="SIEMENS SANS OSF"/>
        </w:rPr>
        <w:t>Siemens Rezeptewelt</w:t>
      </w:r>
      <w:r w:rsidR="00EE6857" w:rsidRPr="00F92936">
        <w:rPr>
          <w:rFonts w:ascii="SIEMENS SANS OSF" w:hAnsi="SIEMENS SANS OSF"/>
        </w:rPr>
        <w:t xml:space="preserve"> </w:t>
      </w:r>
      <w:r w:rsidR="00512FC7" w:rsidRPr="00F92936">
        <w:rPr>
          <w:rFonts w:ascii="SIEMENS SANS OSF" w:hAnsi="SIEMENS SANS OSF"/>
        </w:rPr>
        <w:t xml:space="preserve">und die Möglichkeit, das Gerät per Smart Speaker zu steuern. Dann genügt ein Sprachkommando, um den Backofen schonmal </w:t>
      </w:r>
      <w:r w:rsidR="00B81F52" w:rsidRPr="00F92936">
        <w:rPr>
          <w:rFonts w:ascii="SIEMENS SANS OSF" w:hAnsi="SIEMENS SANS OSF"/>
        </w:rPr>
        <w:t>vorzuheizen</w:t>
      </w:r>
      <w:r w:rsidR="00512FC7" w:rsidRPr="00F92936">
        <w:rPr>
          <w:rFonts w:ascii="SIEMENS SANS OSF" w:hAnsi="SIEMENS SANS OSF"/>
        </w:rPr>
        <w:t xml:space="preserve">, während </w:t>
      </w:r>
      <w:r w:rsidR="00B76F38">
        <w:rPr>
          <w:rFonts w:ascii="SIEMENS SANS OSF" w:hAnsi="SIEMENS SANS OSF"/>
        </w:rPr>
        <w:t>nebe</w:t>
      </w:r>
      <w:r w:rsidR="00F70531">
        <w:rPr>
          <w:rFonts w:ascii="SIEMENS SANS OSF" w:hAnsi="SIEMENS SANS OSF"/>
        </w:rPr>
        <w:t>n</w:t>
      </w:r>
      <w:r w:rsidR="00B76F38">
        <w:rPr>
          <w:rFonts w:ascii="SIEMENS SANS OSF" w:hAnsi="SIEMENS SANS OSF"/>
        </w:rPr>
        <w:t>her die letzten Handgriffe erledigt werden</w:t>
      </w:r>
      <w:r w:rsidR="00512FC7" w:rsidRPr="00F92936">
        <w:rPr>
          <w:rFonts w:ascii="SIEMENS SANS OSF" w:hAnsi="SIEMENS SANS OSF"/>
        </w:rPr>
        <w:t xml:space="preserve">. </w:t>
      </w:r>
    </w:p>
    <w:p w14:paraId="669C6BA9" w14:textId="77777777" w:rsidR="00424E70" w:rsidRDefault="00424E70" w:rsidP="00EE6857">
      <w:pPr>
        <w:rPr>
          <w:bCs/>
          <w:szCs w:val="24"/>
        </w:rPr>
      </w:pPr>
    </w:p>
    <w:p w14:paraId="1EF5C3F4" w14:textId="3B9BE491" w:rsidR="00EE6857" w:rsidRPr="00F92936" w:rsidRDefault="009046AD" w:rsidP="00EE6857">
      <w:pPr>
        <w:rPr>
          <w:rFonts w:ascii="SIEMENS SANS OSF" w:hAnsi="SIEMENS SANS OSF"/>
          <w:b/>
          <w:bCs/>
        </w:rPr>
      </w:pPr>
      <w:r w:rsidRPr="00F92936">
        <w:rPr>
          <w:rFonts w:ascii="SIEMENS SANS OSF" w:hAnsi="SIEMENS SANS OSF"/>
          <w:b/>
          <w:bCs/>
        </w:rPr>
        <w:t>Modern in matt</w:t>
      </w:r>
    </w:p>
    <w:p w14:paraId="5999077E" w14:textId="4DE3C5BD" w:rsidR="003138CA" w:rsidRPr="00F92936" w:rsidRDefault="00177B07" w:rsidP="009046AD">
      <w:pPr>
        <w:rPr>
          <w:rFonts w:ascii="SIEMENS SANS OSF" w:hAnsi="SIEMENS SANS OSF"/>
        </w:rPr>
      </w:pPr>
      <w:r w:rsidRPr="00F92936">
        <w:rPr>
          <w:rFonts w:ascii="SIEMENS SANS OSF" w:hAnsi="SIEMENS SANS OSF"/>
        </w:rPr>
        <w:t xml:space="preserve">Die intelligenten inneren Werte </w:t>
      </w:r>
      <w:r w:rsidR="00411DC4">
        <w:rPr>
          <w:rFonts w:ascii="SIEMENS SANS OSF" w:hAnsi="SIEMENS SANS OSF"/>
        </w:rPr>
        <w:t xml:space="preserve">des iQ700 studioLine Backofens </w:t>
      </w:r>
      <w:r w:rsidRPr="00F92936">
        <w:rPr>
          <w:rFonts w:ascii="SIEMENS SANS OSF" w:hAnsi="SIEMENS SANS OSF"/>
        </w:rPr>
        <w:t xml:space="preserve">unterstreicht das matte, stilvolle Design. </w:t>
      </w:r>
      <w:r w:rsidR="009046AD" w:rsidRPr="00F92936">
        <w:rPr>
          <w:rFonts w:ascii="SIEMENS SANS OSF" w:hAnsi="SIEMENS SANS OSF"/>
        </w:rPr>
        <w:t xml:space="preserve">Sowohl seine Front als auch der </w:t>
      </w:r>
      <w:r w:rsidR="009046AD" w:rsidRPr="00F92936">
        <w:rPr>
          <w:rFonts w:ascii="Tahoma" w:hAnsi="Tahoma" w:cs="Tahoma"/>
        </w:rPr>
        <w:t>„</w:t>
      </w:r>
      <w:r w:rsidR="009046AD" w:rsidRPr="00F92936">
        <w:rPr>
          <w:rFonts w:ascii="SIEMENS SANS OSF" w:hAnsi="SIEMENS SANS OSF"/>
        </w:rPr>
        <w:t>schwebende” Griff überraschen durch eine sam</w:t>
      </w:r>
      <w:r w:rsidR="009046AD" w:rsidRPr="00F92936">
        <w:rPr>
          <w:rFonts w:ascii="SIEMENS SANS OSF" w:hAnsi="SIEMENS SANS OSF"/>
        </w:rPr>
        <w:lastRenderedPageBreak/>
        <w:t>tige, schwarze Oberfläche, die das Licht absorbiert</w:t>
      </w:r>
      <w:r w:rsidRPr="00F92936">
        <w:rPr>
          <w:rFonts w:ascii="SIEMENS SANS OSF" w:hAnsi="SIEMENS SANS OSF"/>
        </w:rPr>
        <w:t xml:space="preserve"> und ruhige Eleganz ausstrahlt.</w:t>
      </w:r>
      <w:r w:rsidR="009046AD" w:rsidRPr="00F92936">
        <w:rPr>
          <w:rFonts w:ascii="SIEMENS SANS OSF" w:hAnsi="SIEMENS SANS OSF"/>
        </w:rPr>
        <w:t xml:space="preserve"> Nur Ofenfenster und TFT Full-Touchdisplay bleiben klar und glänzend. So </w:t>
      </w:r>
      <w:r w:rsidRPr="00F92936">
        <w:rPr>
          <w:rFonts w:ascii="SIEMENS SANS OSF" w:hAnsi="SIEMENS SANS OSF"/>
        </w:rPr>
        <w:t>ist bei aller Wärme und</w:t>
      </w:r>
      <w:r w:rsidR="009046AD" w:rsidRPr="00F92936">
        <w:rPr>
          <w:rFonts w:ascii="SIEMENS SANS OSF" w:hAnsi="SIEMENS SANS OSF"/>
        </w:rPr>
        <w:t xml:space="preserve"> Wohnlichkeit beste Übersicht garantiert. </w:t>
      </w:r>
      <w:r w:rsidR="00F92936" w:rsidRPr="00F92936">
        <w:rPr>
          <w:rFonts w:ascii="SIEMENS SANS OSF" w:hAnsi="SIEMENS SANS OSF"/>
        </w:rPr>
        <w:t xml:space="preserve">Für ihre hochwertige Gestaltung wurden die Geräte der Siemens Matt Edition mit mehreren Preisen ausgezeichnet, darunter auch </w:t>
      </w:r>
      <w:r w:rsidR="00411DC4">
        <w:rPr>
          <w:rFonts w:ascii="SIEMENS SANS OSF" w:hAnsi="SIEMENS SANS OSF"/>
        </w:rPr>
        <w:t xml:space="preserve">mit dem </w:t>
      </w:r>
      <w:r w:rsidR="00F92936" w:rsidRPr="00F92936">
        <w:rPr>
          <w:rFonts w:ascii="SIEMENS SANS OSF" w:hAnsi="SIEMENS SANS OSF"/>
        </w:rPr>
        <w:t>renommierte</w:t>
      </w:r>
      <w:r w:rsidR="00082AA4">
        <w:rPr>
          <w:rFonts w:ascii="SIEMENS SANS OSF" w:hAnsi="SIEMENS SANS OSF"/>
        </w:rPr>
        <w:t>n</w:t>
      </w:r>
      <w:r w:rsidR="00F92936" w:rsidRPr="00F92936">
        <w:rPr>
          <w:rFonts w:ascii="SIEMENS SANS OSF" w:hAnsi="SIEMENS SANS OSF"/>
        </w:rPr>
        <w:t xml:space="preserve"> German Design Award. </w:t>
      </w:r>
    </w:p>
    <w:p w14:paraId="5EC14EB4" w14:textId="77777777" w:rsidR="00907404" w:rsidRPr="00F92936" w:rsidRDefault="00907404" w:rsidP="00970353"/>
    <w:p w14:paraId="38F538BE" w14:textId="77777777" w:rsidR="00341B7A" w:rsidRPr="00F92936" w:rsidRDefault="00341B7A" w:rsidP="005B5460">
      <w:pPr>
        <w:pStyle w:val="Introinbold"/>
        <w:rPr>
          <w:rFonts w:ascii="SIEMENS SANS OSF" w:hAnsi="SIEMENS SANS OSF"/>
        </w:rPr>
      </w:pPr>
      <w:r w:rsidRPr="00F92936">
        <w:rPr>
          <w:rFonts w:ascii="SIEMENS SANS OSF" w:hAnsi="SIEMENS SANS OSF"/>
        </w:rPr>
        <w:t>Press</w:t>
      </w:r>
      <w:r w:rsidR="007F4BCF" w:rsidRPr="00F92936">
        <w:rPr>
          <w:rFonts w:ascii="SIEMENS SANS OSF" w:hAnsi="SIEMENS SANS OSF"/>
        </w:rPr>
        <w:t>ekontak</w:t>
      </w:r>
      <w:r w:rsidRPr="00F92936">
        <w:rPr>
          <w:rFonts w:ascii="SIEMENS SANS OSF" w:hAnsi="SIEMENS SANS OSF"/>
        </w:rPr>
        <w:t>t</w:t>
      </w:r>
      <w:r w:rsidR="003A7118" w:rsidRPr="00F92936">
        <w:rPr>
          <w:rFonts w:ascii="SIEMENS SANS OSF" w:hAnsi="SIEMENS SANS OSF"/>
        </w:rPr>
        <w:t>:</w:t>
      </w:r>
    </w:p>
    <w:p w14:paraId="328E9356" w14:textId="77777777" w:rsidR="00341B7A" w:rsidRPr="00F92936" w:rsidRDefault="00784E4B" w:rsidP="00970353">
      <w:pPr>
        <w:rPr>
          <w:rFonts w:ascii="SIEMENS SANS OSF" w:hAnsi="SIEMENS SANS OSF"/>
        </w:rPr>
      </w:pPr>
      <w:r w:rsidRPr="00F92936">
        <w:rPr>
          <w:rFonts w:ascii="SIEMENS SANS OSF" w:hAnsi="SIEMENS SANS OSF"/>
        </w:rPr>
        <w:t>Alex Kostner</w:t>
      </w:r>
    </w:p>
    <w:p w14:paraId="22B71A91" w14:textId="77777777" w:rsidR="00341B7A" w:rsidRPr="00F92936" w:rsidRDefault="00784E4B" w:rsidP="00970353">
      <w:pPr>
        <w:rPr>
          <w:rFonts w:ascii="SIEMENS SANS OSF" w:hAnsi="SIEMENS SANS OSF"/>
        </w:rPr>
      </w:pPr>
      <w:r w:rsidRPr="00F92936">
        <w:rPr>
          <w:rFonts w:ascii="SIEMENS SANS OSF" w:hAnsi="SIEMENS SANS OSF"/>
        </w:rPr>
        <w:t>Carl-Wery-Straße 34</w:t>
      </w:r>
      <w:r w:rsidR="00AF5328" w:rsidRPr="00F92936">
        <w:rPr>
          <w:rFonts w:ascii="SIEMENS SANS OSF" w:hAnsi="SIEMENS SANS OSF"/>
        </w:rPr>
        <w:t xml:space="preserve"> ·</w:t>
      </w:r>
      <w:r w:rsidRPr="00F92936">
        <w:rPr>
          <w:rFonts w:ascii="SIEMENS SANS OSF" w:hAnsi="SIEMENS SANS OSF"/>
        </w:rPr>
        <w:t xml:space="preserve"> </w:t>
      </w:r>
      <w:r w:rsidR="00AF5328" w:rsidRPr="00F92936">
        <w:rPr>
          <w:rFonts w:ascii="SIEMENS SANS OSF" w:hAnsi="SIEMENS SANS OSF"/>
        </w:rPr>
        <w:t>81739 München</w:t>
      </w:r>
    </w:p>
    <w:p w14:paraId="6582FBB9" w14:textId="77777777" w:rsidR="00341B7A" w:rsidRPr="00F92936" w:rsidRDefault="00AF5328" w:rsidP="00970353">
      <w:pPr>
        <w:rPr>
          <w:rFonts w:ascii="SIEMENS SANS OSF" w:hAnsi="SIEMENS SANS OSF"/>
        </w:rPr>
      </w:pPr>
      <w:r w:rsidRPr="00F92936">
        <w:rPr>
          <w:rFonts w:ascii="SIEMENS SANS OSF" w:hAnsi="SIEMENS SANS OSF"/>
        </w:rPr>
        <w:t>+49-89-4590-2579</w:t>
      </w:r>
    </w:p>
    <w:p w14:paraId="6CFFDA3F" w14:textId="77777777" w:rsidR="00C7767E" w:rsidRPr="00F92936" w:rsidRDefault="00AF5328" w:rsidP="00970353">
      <w:pPr>
        <w:rPr>
          <w:rFonts w:ascii="SIEMENS SANS OSF" w:hAnsi="SIEMENS SANS OSF"/>
        </w:rPr>
      </w:pPr>
      <w:r w:rsidRPr="00F92936">
        <w:rPr>
          <w:rFonts w:ascii="SIEMENS SANS OSF" w:hAnsi="SIEMENS SANS OSF"/>
        </w:rPr>
        <w:t>Presse.siemens@bshg.com</w:t>
      </w:r>
    </w:p>
    <w:p w14:paraId="2E648E43" w14:textId="77777777" w:rsidR="00063AF6" w:rsidRPr="00F92936" w:rsidRDefault="00063AF6" w:rsidP="00970353"/>
    <w:p w14:paraId="62B25F0E" w14:textId="77777777" w:rsidR="00341B7A" w:rsidRPr="00F92936" w:rsidRDefault="00341B7A" w:rsidP="00970353">
      <w:pPr>
        <w:pStyle w:val="Kleindruck"/>
      </w:pPr>
    </w:p>
    <w:p w14:paraId="6FF57732" w14:textId="33164CFB" w:rsidR="006D2F51" w:rsidRPr="00F92936" w:rsidRDefault="00341B7A" w:rsidP="00970353">
      <w:pPr>
        <w:pStyle w:val="Boilerplatetext"/>
      </w:pPr>
      <w:r w:rsidRPr="00F92936">
        <w:rPr>
          <w:rFonts w:ascii="SIEMENS SANS OSF" w:hAnsi="SIEMENS SANS OSF"/>
          <w:b/>
          <w:bCs/>
        </w:rPr>
        <w:t>Siemens</w:t>
      </w:r>
      <w:r w:rsidR="007301E5" w:rsidRPr="00F92936">
        <w:rPr>
          <w:rFonts w:ascii="SIEMENS SANS OSF" w:hAnsi="SIEMENS SANS OSF"/>
          <w:b/>
          <w:bCs/>
        </w:rPr>
        <w:t xml:space="preserve"> </w:t>
      </w:r>
      <w:r w:rsidR="007301E5" w:rsidRPr="00F92936">
        <w:rPr>
          <w:rFonts w:ascii="SIEMENS SANS OSF" w:hAnsi="SIEMENS SANS OSF"/>
        </w:rPr>
        <w:t xml:space="preserve">ist Europas </w:t>
      </w:r>
      <w:r w:rsidR="00F954CF" w:rsidRPr="00F92936">
        <w:rPr>
          <w:rFonts w:ascii="SIEMENS SANS OSF" w:hAnsi="SIEMENS SANS OSF"/>
        </w:rPr>
        <w:t xml:space="preserve">führende Einbaugeräte-Marke. Seit mehr als </w:t>
      </w:r>
      <w:r w:rsidR="00227E1A" w:rsidRPr="00F92936">
        <w:rPr>
          <w:rFonts w:ascii="SIEMENS SANS OSF" w:hAnsi="SIEMENS SANS OSF"/>
        </w:rPr>
        <w:t xml:space="preserve">175 Jahren setzt sie weltweit Maßstäbe hinsichtlich Technologie, Innovation und Design. Ihr Produktsortiment reicht </w:t>
      </w:r>
      <w:r w:rsidR="00E76289" w:rsidRPr="00F92936">
        <w:rPr>
          <w:rFonts w:ascii="SIEMENS SANS OSF" w:hAnsi="SIEMENS SANS OSF"/>
        </w:rPr>
        <w:t>vom Kochen, Kühlen und Geschirrspülen bis hin zu Wäschepflege und Kaffeezubereitung.</w:t>
      </w:r>
      <w:r w:rsidR="005B5CB0" w:rsidRPr="00F92936">
        <w:rPr>
          <w:rFonts w:ascii="SIEMENS SANS OSF" w:hAnsi="SIEMENS SANS OSF"/>
        </w:rPr>
        <w:t xml:space="preserve"> </w:t>
      </w:r>
      <w:r w:rsidR="00E76289" w:rsidRPr="00F92936">
        <w:rPr>
          <w:rFonts w:ascii="SIEMENS SANS OSF" w:hAnsi="SIEMENS SANS OSF"/>
        </w:rPr>
        <w:t>Mit ihrem ikonischen, international ausgezeichnete</w:t>
      </w:r>
      <w:r w:rsidR="002629E2" w:rsidRPr="00F92936">
        <w:rPr>
          <w:rFonts w:ascii="SIEMENS SANS OSF" w:hAnsi="SIEMENS SANS OSF"/>
        </w:rPr>
        <w:t>n</w:t>
      </w:r>
      <w:r w:rsidR="00E76289" w:rsidRPr="00F92936">
        <w:rPr>
          <w:rFonts w:ascii="SIEMENS SANS OSF" w:hAnsi="SIEMENS SANS OSF"/>
        </w:rPr>
        <w:t xml:space="preserve"> Design stehen </w:t>
      </w:r>
      <w:r w:rsidR="004A2B62" w:rsidRPr="00F92936">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F92936">
        <w:rPr>
          <w:rFonts w:ascii="SIEMENS SANS OSF" w:hAnsi="SIEMENS SANS OSF"/>
        </w:rPr>
        <w:t>für Konsumenten zu schaffen.</w:t>
      </w:r>
      <w:r w:rsidR="005B5CB0" w:rsidRPr="00F92936">
        <w:rPr>
          <w:rFonts w:ascii="SIEMENS SANS OSF" w:hAnsi="SIEMENS SANS OSF"/>
        </w:rPr>
        <w:t xml:space="preserve"> </w:t>
      </w:r>
      <w:r w:rsidR="006505DB" w:rsidRPr="00F92936">
        <w:rPr>
          <w:rFonts w:ascii="SIEMENS SANS OSF" w:hAnsi="SIEMENS SANS OSF"/>
        </w:rPr>
        <w:t>Seit 1967 gehört Siemens Hausgeräte zur BSH Hausgeräte Gruppe, einem weltweit führenden Unternehmen der Branche mit mehr als 57.000 Mitarbeitende</w:t>
      </w:r>
      <w:r w:rsidR="0046039D">
        <w:rPr>
          <w:rFonts w:ascii="SIEMENS SANS OSF" w:hAnsi="SIEMENS SANS OSF"/>
        </w:rPr>
        <w:t>n</w:t>
      </w:r>
      <w:r w:rsidR="006505DB" w:rsidRPr="00F92936">
        <w:rPr>
          <w:rFonts w:ascii="SIEMENS SANS OSF" w:hAnsi="SIEMENS SANS OSF"/>
        </w:rPr>
        <w:t xml:space="preserve"> </w:t>
      </w:r>
      <w:r w:rsidR="007B718F" w:rsidRPr="00F92936">
        <w:rPr>
          <w:rFonts w:ascii="SIEMENS SANS OSF" w:hAnsi="SIEMENS SANS OSF"/>
        </w:rPr>
        <w:t>und 3</w:t>
      </w:r>
      <w:r w:rsidR="005261CD">
        <w:rPr>
          <w:rFonts w:ascii="SIEMENS SANS OSF" w:hAnsi="SIEMENS SANS OSF"/>
        </w:rPr>
        <w:t>7</w:t>
      </w:r>
      <w:r w:rsidR="007B718F" w:rsidRPr="00F92936">
        <w:rPr>
          <w:rFonts w:ascii="SIEMENS SANS OSF" w:hAnsi="SIEMENS SANS OSF"/>
        </w:rPr>
        <w:t xml:space="preserve"> Fabriken in rund 50 Ländern. Die BSH Gruppe ist Markenlizenznehmerin der Siemens AG.</w:t>
      </w:r>
      <w:r w:rsidR="005B5CB0" w:rsidRPr="00F92936">
        <w:rPr>
          <w:rFonts w:ascii="SIEMENS SANS OSF" w:hAnsi="SIEMENS SANS OSF"/>
        </w:rPr>
        <w:t xml:space="preserve"> </w:t>
      </w:r>
      <w:r w:rsidR="007B718F" w:rsidRPr="00F92936">
        <w:rPr>
          <w:rFonts w:ascii="SIEMENS SANS OSF" w:hAnsi="SIEMENS SANS OSF"/>
        </w:rPr>
        <w:t>Weitere Informationen finden Sie unter</w:t>
      </w:r>
      <w:r w:rsidRPr="00F92936">
        <w:rPr>
          <w:rFonts w:ascii="SIEMENS SANS OSF" w:hAnsi="SIEMENS SANS OSF"/>
        </w:rPr>
        <w:t> </w:t>
      </w:r>
      <w:hyperlink r:id="rId11" w:history="1">
        <w:r w:rsidR="001E592D" w:rsidRPr="00F92936">
          <w:rPr>
            <w:rStyle w:val="Hyperlink"/>
            <w:rFonts w:ascii="SIEMENS SANS OSF" w:hAnsi="SIEMENS SANS OSF"/>
            <w:color w:val="auto"/>
          </w:rPr>
          <w:t>https://www.siemens-home.bsh-group.com/de</w:t>
        </w:r>
      </w:hyperlink>
      <w:r w:rsidR="001E592D" w:rsidRPr="00F92936">
        <w:rPr>
          <w:rFonts w:ascii="SIEMENS SANS OSF" w:hAnsi="SIEMENS SANS OSF"/>
        </w:rPr>
        <w:t xml:space="preserve"> </w:t>
      </w:r>
      <w:r w:rsidR="009D0C48" w:rsidRPr="00F92936">
        <w:rPr>
          <w:rFonts w:ascii="SIEMENS SANS OSF" w:hAnsi="SIEMENS SANS OSF"/>
        </w:rPr>
        <w:t>un</w:t>
      </w:r>
      <w:r w:rsidRPr="00F92936">
        <w:rPr>
          <w:rFonts w:ascii="SIEMENS SANS OSF" w:hAnsi="SIEMENS SANS OSF"/>
        </w:rPr>
        <w:t xml:space="preserve">d </w:t>
      </w:r>
      <w:hyperlink r:id="rId12" w:history="1">
        <w:r w:rsidR="001E592D" w:rsidRPr="00F92936">
          <w:rPr>
            <w:rStyle w:val="Hyperlink"/>
            <w:rFonts w:ascii="SIEMENS SANS OSF" w:hAnsi="SIEMENS SANS OSF"/>
            <w:color w:val="auto"/>
          </w:rPr>
          <w:t>www.press.siemens-home.bsh-group.com</w:t>
        </w:r>
      </w:hyperlink>
      <w:r w:rsidRPr="00F92936">
        <w:t>.</w:t>
      </w:r>
    </w:p>
    <w:p w14:paraId="36EAB492" w14:textId="77777777" w:rsidR="001E592D" w:rsidRPr="00F92936" w:rsidRDefault="001E592D" w:rsidP="00970353">
      <w:pPr>
        <w:pStyle w:val="Kleindruck"/>
      </w:pPr>
    </w:p>
    <w:sectPr w:rsidR="001E592D" w:rsidRPr="00F92936"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E2874" w14:textId="77777777" w:rsidR="004917FD" w:rsidRDefault="004917FD" w:rsidP="00970353">
      <w:r>
        <w:separator/>
      </w:r>
    </w:p>
    <w:p w14:paraId="6E72B9F0" w14:textId="77777777" w:rsidR="004917FD" w:rsidRDefault="004917FD" w:rsidP="00970353"/>
  </w:endnote>
  <w:endnote w:type="continuationSeparator" w:id="0">
    <w:p w14:paraId="2F0A4E9A" w14:textId="77777777" w:rsidR="004917FD" w:rsidRDefault="004917FD" w:rsidP="00970353">
      <w:r>
        <w:continuationSeparator/>
      </w:r>
    </w:p>
    <w:p w14:paraId="39762C55" w14:textId="77777777" w:rsidR="004917FD" w:rsidRDefault="004917FD"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E19AB4" w14:textId="77777777" w:rsidR="00F073D5" w:rsidRDefault="00F073D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709D3AF6" w14:textId="77777777" w:rsidTr="00B642C3">
      <w:tc>
        <w:tcPr>
          <w:tcW w:w="7225" w:type="dxa"/>
        </w:tcPr>
        <w:p w14:paraId="717B41FB" w14:textId="77777777" w:rsidR="00B642C3" w:rsidRDefault="00B642C3" w:rsidP="00B642C3">
          <w:pPr>
            <w:pStyle w:val="Footnote"/>
          </w:pPr>
        </w:p>
        <w:p w14:paraId="209F24CF" w14:textId="77777777" w:rsidR="00B642C3" w:rsidRPr="00B642C3" w:rsidRDefault="00B642C3" w:rsidP="00B642C3">
          <w:pPr>
            <w:pStyle w:val="Footnote"/>
          </w:pPr>
        </w:p>
      </w:tc>
      <w:tc>
        <w:tcPr>
          <w:tcW w:w="1269" w:type="dxa"/>
        </w:tcPr>
        <w:p w14:paraId="1453DEF6"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5AEBE707"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48F2AD31" w14:textId="77777777" w:rsidTr="00B642C3">
      <w:tc>
        <w:tcPr>
          <w:tcW w:w="7225" w:type="dxa"/>
        </w:tcPr>
        <w:p w14:paraId="61EEFABE" w14:textId="77777777" w:rsidR="00B642C3" w:rsidRDefault="00B642C3" w:rsidP="00B642C3">
          <w:pPr>
            <w:pStyle w:val="Footnote"/>
          </w:pPr>
        </w:p>
        <w:p w14:paraId="28162A7C" w14:textId="77777777" w:rsidR="00B642C3" w:rsidRPr="00B642C3" w:rsidRDefault="00B642C3" w:rsidP="00B642C3">
          <w:pPr>
            <w:pStyle w:val="Footnote"/>
          </w:pPr>
        </w:p>
      </w:tc>
      <w:tc>
        <w:tcPr>
          <w:tcW w:w="1269" w:type="dxa"/>
        </w:tcPr>
        <w:p w14:paraId="75689A41" w14:textId="24EAEC59"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46039D">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20EB1B20"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A8B7C9" w14:textId="77777777" w:rsidR="004917FD" w:rsidRDefault="004917FD" w:rsidP="00970353">
      <w:r>
        <w:separator/>
      </w:r>
    </w:p>
    <w:p w14:paraId="7A9F3A89" w14:textId="77777777" w:rsidR="004917FD" w:rsidRDefault="004917FD" w:rsidP="00970353"/>
  </w:footnote>
  <w:footnote w:type="continuationSeparator" w:id="0">
    <w:p w14:paraId="0A498254" w14:textId="77777777" w:rsidR="004917FD" w:rsidRDefault="004917FD" w:rsidP="00970353">
      <w:r>
        <w:continuationSeparator/>
      </w:r>
    </w:p>
    <w:p w14:paraId="411993A7" w14:textId="77777777" w:rsidR="004917FD" w:rsidRDefault="004917FD"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97663" w14:textId="77777777" w:rsidR="005B24EC" w:rsidRDefault="005B24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242A7DDE"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2B6AD529" w14:textId="77777777" w:rsidTr="009D0C48">
            <w:trPr>
              <w:trHeight w:val="437"/>
            </w:trPr>
            <w:tc>
              <w:tcPr>
                <w:tcW w:w="9384" w:type="dxa"/>
                <w:hideMark/>
              </w:tcPr>
              <w:p w14:paraId="09C37BA3" w14:textId="77777777" w:rsidR="00911633" w:rsidRPr="009D0C48" w:rsidRDefault="009D0C48" w:rsidP="009D0C48">
                <w:pPr>
                  <w:jc w:val="right"/>
                  <w:rPr>
                    <w:rFonts w:eastAsia="Calibri"/>
                    <w:b/>
                    <w:bCs/>
                  </w:rPr>
                </w:pPr>
                <w:r w:rsidRPr="009D0C48">
                  <w:rPr>
                    <w:b/>
                    <w:bCs/>
                  </w:rPr>
                  <w:t>Siemens Hausgeräte</w:t>
                </w:r>
              </w:p>
            </w:tc>
          </w:tr>
        </w:tbl>
        <w:p w14:paraId="3C806188" w14:textId="77777777" w:rsidR="00E0432A" w:rsidRPr="009D0C48" w:rsidRDefault="00E0432A" w:rsidP="00970353">
          <w:pPr>
            <w:rPr>
              <w:rFonts w:eastAsia="Calibri"/>
              <w:b/>
              <w:bCs/>
            </w:rPr>
          </w:pPr>
        </w:p>
      </w:tc>
    </w:tr>
    <w:tr w:rsidR="00E0432A" w:rsidRPr="00DC010E" w14:paraId="56957F23" w14:textId="77777777" w:rsidTr="009C3B10">
      <w:trPr>
        <w:trHeight w:hRule="exact" w:val="465"/>
      </w:trPr>
      <w:tc>
        <w:tcPr>
          <w:tcW w:w="9384" w:type="dxa"/>
          <w:vAlign w:val="bottom"/>
        </w:tcPr>
        <w:p w14:paraId="0D2B70DD"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373755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403B4C0A" w14:textId="77777777" w:rsidR="00E0432A" w:rsidRPr="0006250C" w:rsidRDefault="00E0432A" w:rsidP="00970353"/>
  <w:p w14:paraId="3DE0EBCE"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3393AC3A" w14:textId="77777777" w:rsidTr="006C6962">
      <w:trPr>
        <w:trHeight w:hRule="exact" w:val="437"/>
      </w:trPr>
      <w:tc>
        <w:tcPr>
          <w:tcW w:w="9384" w:type="dxa"/>
        </w:tcPr>
        <w:p w14:paraId="658828D7"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7E0B0333" w14:textId="77777777" w:rsidTr="006C6962">
      <w:trPr>
        <w:trHeight w:hRule="exact" w:val="465"/>
      </w:trPr>
      <w:tc>
        <w:tcPr>
          <w:tcW w:w="9384" w:type="dxa"/>
          <w:vAlign w:val="bottom"/>
        </w:tcPr>
        <w:p w14:paraId="43430B08"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3295312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786BECE" w14:textId="77777777" w:rsidR="003256E3" w:rsidRDefault="003256E3" w:rsidP="00964BF9"/>
  <w:p w14:paraId="5752A14D" w14:textId="77777777" w:rsidR="00964BF9" w:rsidRDefault="00964BF9" w:rsidP="00964BF9"/>
  <w:p w14:paraId="1802F738" w14:textId="77777777" w:rsidR="00964BF9" w:rsidRDefault="00964BF9" w:rsidP="00964BF9"/>
  <w:p w14:paraId="44D2D691" w14:textId="77777777" w:rsidR="00964BF9" w:rsidRDefault="00964BF9" w:rsidP="00964BF9"/>
  <w:p w14:paraId="677E4D7E"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736FCC49"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5"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7"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9"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2"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0"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2"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4"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4"/>
  </w:num>
  <w:num w:numId="4" w16cid:durableId="28574592">
    <w:abstractNumId w:val="0"/>
  </w:num>
  <w:num w:numId="5" w16cid:durableId="1598095648">
    <w:abstractNumId w:val="28"/>
  </w:num>
  <w:num w:numId="6" w16cid:durableId="1346980855">
    <w:abstractNumId w:val="34"/>
  </w:num>
  <w:num w:numId="7" w16cid:durableId="1245146720">
    <w:abstractNumId w:val="0"/>
  </w:num>
  <w:num w:numId="8" w16cid:durableId="496456371">
    <w:abstractNumId w:val="0"/>
  </w:num>
  <w:num w:numId="9" w16cid:durableId="20820256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4"/>
  </w:num>
  <w:num w:numId="11" w16cid:durableId="361172546">
    <w:abstractNumId w:val="21"/>
  </w:num>
  <w:num w:numId="12" w16cid:durableId="1464468754">
    <w:abstractNumId w:val="18"/>
  </w:num>
  <w:num w:numId="13" w16cid:durableId="1840925800">
    <w:abstractNumId w:val="7"/>
  </w:num>
  <w:num w:numId="14" w16cid:durableId="681207667">
    <w:abstractNumId w:val="29"/>
  </w:num>
  <w:num w:numId="15" w16cid:durableId="196285061">
    <w:abstractNumId w:val="37"/>
  </w:num>
  <w:num w:numId="16" w16cid:durableId="936253766">
    <w:abstractNumId w:val="13"/>
  </w:num>
  <w:num w:numId="17" w16cid:durableId="1298030741">
    <w:abstractNumId w:val="35"/>
  </w:num>
  <w:num w:numId="18" w16cid:durableId="29962140">
    <w:abstractNumId w:val="6"/>
  </w:num>
  <w:num w:numId="19" w16cid:durableId="1758162816">
    <w:abstractNumId w:val="33"/>
  </w:num>
  <w:num w:numId="20" w16cid:durableId="1463839229">
    <w:abstractNumId w:val="22"/>
  </w:num>
  <w:num w:numId="21" w16cid:durableId="1008681318">
    <w:abstractNumId w:val="16"/>
  </w:num>
  <w:num w:numId="22" w16cid:durableId="1172333164">
    <w:abstractNumId w:val="31"/>
  </w:num>
  <w:num w:numId="23" w16cid:durableId="1847206805">
    <w:abstractNumId w:val="11"/>
  </w:num>
  <w:num w:numId="24" w16cid:durableId="781413593">
    <w:abstractNumId w:val="2"/>
  </w:num>
  <w:num w:numId="25" w16cid:durableId="1363048137">
    <w:abstractNumId w:val="38"/>
  </w:num>
  <w:num w:numId="26" w16cid:durableId="2110857616">
    <w:abstractNumId w:val="10"/>
  </w:num>
  <w:num w:numId="27" w16cid:durableId="518281860">
    <w:abstractNumId w:val="20"/>
  </w:num>
  <w:num w:numId="28" w16cid:durableId="1009601089">
    <w:abstractNumId w:val="23"/>
  </w:num>
  <w:num w:numId="29" w16cid:durableId="17464581">
    <w:abstractNumId w:val="36"/>
  </w:num>
  <w:num w:numId="30" w16cid:durableId="1923367992">
    <w:abstractNumId w:val="32"/>
  </w:num>
  <w:num w:numId="31" w16cid:durableId="1776442403">
    <w:abstractNumId w:val="12"/>
  </w:num>
  <w:num w:numId="32" w16cid:durableId="1583492738">
    <w:abstractNumId w:val="8"/>
  </w:num>
  <w:num w:numId="33" w16cid:durableId="378628106">
    <w:abstractNumId w:val="25"/>
  </w:num>
  <w:num w:numId="34" w16cid:durableId="1059521196">
    <w:abstractNumId w:val="26"/>
  </w:num>
  <w:num w:numId="35" w16cid:durableId="39209948">
    <w:abstractNumId w:val="19"/>
  </w:num>
  <w:num w:numId="36" w16cid:durableId="314997764">
    <w:abstractNumId w:val="15"/>
  </w:num>
  <w:num w:numId="37" w16cid:durableId="1768621219">
    <w:abstractNumId w:val="3"/>
  </w:num>
  <w:num w:numId="38" w16cid:durableId="965618105">
    <w:abstractNumId w:val="5"/>
  </w:num>
  <w:num w:numId="39" w16cid:durableId="24136978">
    <w:abstractNumId w:val="27"/>
  </w:num>
  <w:num w:numId="40" w16cid:durableId="470828791">
    <w:abstractNumId w:val="4"/>
  </w:num>
  <w:num w:numId="41" w16cid:durableId="90131964">
    <w:abstractNumId w:val="9"/>
  </w:num>
  <w:num w:numId="42" w16cid:durableId="162025690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DC"/>
    <w:rsid w:val="00002FD7"/>
    <w:rsid w:val="00003D58"/>
    <w:rsid w:val="00005468"/>
    <w:rsid w:val="0000694B"/>
    <w:rsid w:val="00013066"/>
    <w:rsid w:val="0001364D"/>
    <w:rsid w:val="00013FC6"/>
    <w:rsid w:val="00016E0E"/>
    <w:rsid w:val="00021105"/>
    <w:rsid w:val="000215C5"/>
    <w:rsid w:val="00022D89"/>
    <w:rsid w:val="0002335B"/>
    <w:rsid w:val="000235F7"/>
    <w:rsid w:val="00024276"/>
    <w:rsid w:val="0002655F"/>
    <w:rsid w:val="00031080"/>
    <w:rsid w:val="00031F0A"/>
    <w:rsid w:val="00034AB0"/>
    <w:rsid w:val="00034C0A"/>
    <w:rsid w:val="00034EDB"/>
    <w:rsid w:val="00035CDC"/>
    <w:rsid w:val="00037066"/>
    <w:rsid w:val="000371BA"/>
    <w:rsid w:val="00037709"/>
    <w:rsid w:val="0004329E"/>
    <w:rsid w:val="00044AC3"/>
    <w:rsid w:val="00044E94"/>
    <w:rsid w:val="0004519C"/>
    <w:rsid w:val="000467D7"/>
    <w:rsid w:val="00052195"/>
    <w:rsid w:val="000525B0"/>
    <w:rsid w:val="00055F7E"/>
    <w:rsid w:val="000564DA"/>
    <w:rsid w:val="00056B85"/>
    <w:rsid w:val="000572ED"/>
    <w:rsid w:val="0006100E"/>
    <w:rsid w:val="000614A5"/>
    <w:rsid w:val="0006250C"/>
    <w:rsid w:val="00063AF6"/>
    <w:rsid w:val="00071E47"/>
    <w:rsid w:val="00072AF9"/>
    <w:rsid w:val="000755F6"/>
    <w:rsid w:val="00077990"/>
    <w:rsid w:val="00077BDD"/>
    <w:rsid w:val="0008050B"/>
    <w:rsid w:val="00081DC6"/>
    <w:rsid w:val="00082AA4"/>
    <w:rsid w:val="00082CE2"/>
    <w:rsid w:val="0008415D"/>
    <w:rsid w:val="0008452B"/>
    <w:rsid w:val="00085325"/>
    <w:rsid w:val="000876E4"/>
    <w:rsid w:val="00093E34"/>
    <w:rsid w:val="00096CF5"/>
    <w:rsid w:val="000A163A"/>
    <w:rsid w:val="000A4802"/>
    <w:rsid w:val="000A6013"/>
    <w:rsid w:val="000A6D45"/>
    <w:rsid w:val="000A70D7"/>
    <w:rsid w:val="000A773E"/>
    <w:rsid w:val="000A7B00"/>
    <w:rsid w:val="000B214F"/>
    <w:rsid w:val="000B7485"/>
    <w:rsid w:val="000C04BA"/>
    <w:rsid w:val="000C66E1"/>
    <w:rsid w:val="000C672B"/>
    <w:rsid w:val="000D0469"/>
    <w:rsid w:val="000D25AB"/>
    <w:rsid w:val="000D59BA"/>
    <w:rsid w:val="000E002D"/>
    <w:rsid w:val="000E1007"/>
    <w:rsid w:val="000E1533"/>
    <w:rsid w:val="000E222F"/>
    <w:rsid w:val="000E265D"/>
    <w:rsid w:val="000E2E00"/>
    <w:rsid w:val="000E3922"/>
    <w:rsid w:val="000F2315"/>
    <w:rsid w:val="000F2C9B"/>
    <w:rsid w:val="000F3292"/>
    <w:rsid w:val="000F54A7"/>
    <w:rsid w:val="000F6F58"/>
    <w:rsid w:val="001024EA"/>
    <w:rsid w:val="00110AC2"/>
    <w:rsid w:val="00110B76"/>
    <w:rsid w:val="00112292"/>
    <w:rsid w:val="001123B7"/>
    <w:rsid w:val="00113F40"/>
    <w:rsid w:val="0011454E"/>
    <w:rsid w:val="00115E14"/>
    <w:rsid w:val="00116FB4"/>
    <w:rsid w:val="001223D9"/>
    <w:rsid w:val="00140DE9"/>
    <w:rsid w:val="0014126D"/>
    <w:rsid w:val="001416A9"/>
    <w:rsid w:val="00144935"/>
    <w:rsid w:val="00147196"/>
    <w:rsid w:val="001526E7"/>
    <w:rsid w:val="00153BAD"/>
    <w:rsid w:val="00154FA3"/>
    <w:rsid w:val="001553AE"/>
    <w:rsid w:val="001565EE"/>
    <w:rsid w:val="00157CEF"/>
    <w:rsid w:val="001647C3"/>
    <w:rsid w:val="00165AF6"/>
    <w:rsid w:val="0016685A"/>
    <w:rsid w:val="00176B63"/>
    <w:rsid w:val="00177B07"/>
    <w:rsid w:val="00182057"/>
    <w:rsid w:val="00182E63"/>
    <w:rsid w:val="0018636D"/>
    <w:rsid w:val="001864B0"/>
    <w:rsid w:val="00187125"/>
    <w:rsid w:val="00194B2E"/>
    <w:rsid w:val="00194FE5"/>
    <w:rsid w:val="001965B1"/>
    <w:rsid w:val="001A2B5D"/>
    <w:rsid w:val="001A3025"/>
    <w:rsid w:val="001A38D3"/>
    <w:rsid w:val="001A3D4E"/>
    <w:rsid w:val="001A46F6"/>
    <w:rsid w:val="001B0970"/>
    <w:rsid w:val="001B0977"/>
    <w:rsid w:val="001B1630"/>
    <w:rsid w:val="001B2217"/>
    <w:rsid w:val="001B3145"/>
    <w:rsid w:val="001B49A2"/>
    <w:rsid w:val="001B505E"/>
    <w:rsid w:val="001B5F98"/>
    <w:rsid w:val="001B6290"/>
    <w:rsid w:val="001B630C"/>
    <w:rsid w:val="001C18A2"/>
    <w:rsid w:val="001C211A"/>
    <w:rsid w:val="001C2E9C"/>
    <w:rsid w:val="001C35A1"/>
    <w:rsid w:val="001C36DD"/>
    <w:rsid w:val="001C7B4C"/>
    <w:rsid w:val="001D07D8"/>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729"/>
    <w:rsid w:val="001F652C"/>
    <w:rsid w:val="001F7B0F"/>
    <w:rsid w:val="00202E52"/>
    <w:rsid w:val="00202F1D"/>
    <w:rsid w:val="00204925"/>
    <w:rsid w:val="00210775"/>
    <w:rsid w:val="0021077F"/>
    <w:rsid w:val="002113CD"/>
    <w:rsid w:val="00222393"/>
    <w:rsid w:val="0022259F"/>
    <w:rsid w:val="00222CBC"/>
    <w:rsid w:val="0022486C"/>
    <w:rsid w:val="002259A9"/>
    <w:rsid w:val="0022783B"/>
    <w:rsid w:val="00227E1A"/>
    <w:rsid w:val="00232408"/>
    <w:rsid w:val="00235AF9"/>
    <w:rsid w:val="00236259"/>
    <w:rsid w:val="002364CF"/>
    <w:rsid w:val="00237479"/>
    <w:rsid w:val="00241CE6"/>
    <w:rsid w:val="00244579"/>
    <w:rsid w:val="002457B8"/>
    <w:rsid w:val="00250369"/>
    <w:rsid w:val="00250C30"/>
    <w:rsid w:val="00253319"/>
    <w:rsid w:val="00256036"/>
    <w:rsid w:val="002629E2"/>
    <w:rsid w:val="00263413"/>
    <w:rsid w:val="002727FF"/>
    <w:rsid w:val="00272F0A"/>
    <w:rsid w:val="00273A69"/>
    <w:rsid w:val="002743E5"/>
    <w:rsid w:val="002757C2"/>
    <w:rsid w:val="0027677E"/>
    <w:rsid w:val="00280516"/>
    <w:rsid w:val="00281054"/>
    <w:rsid w:val="00282636"/>
    <w:rsid w:val="002829A2"/>
    <w:rsid w:val="00290962"/>
    <w:rsid w:val="00292F88"/>
    <w:rsid w:val="00297388"/>
    <w:rsid w:val="002A25DA"/>
    <w:rsid w:val="002A3A10"/>
    <w:rsid w:val="002A587F"/>
    <w:rsid w:val="002A68A8"/>
    <w:rsid w:val="002B0159"/>
    <w:rsid w:val="002B079D"/>
    <w:rsid w:val="002C01B5"/>
    <w:rsid w:val="002C3CFE"/>
    <w:rsid w:val="002C3E71"/>
    <w:rsid w:val="002C4489"/>
    <w:rsid w:val="002C51C7"/>
    <w:rsid w:val="002C57F8"/>
    <w:rsid w:val="002C6CAD"/>
    <w:rsid w:val="002D0CB5"/>
    <w:rsid w:val="002D158A"/>
    <w:rsid w:val="002D1785"/>
    <w:rsid w:val="002D3FEB"/>
    <w:rsid w:val="002D4BE0"/>
    <w:rsid w:val="002D7071"/>
    <w:rsid w:val="002E3985"/>
    <w:rsid w:val="002E4A83"/>
    <w:rsid w:val="002E4FC6"/>
    <w:rsid w:val="002E68D5"/>
    <w:rsid w:val="002F032C"/>
    <w:rsid w:val="002F6FF5"/>
    <w:rsid w:val="0030021B"/>
    <w:rsid w:val="00300E16"/>
    <w:rsid w:val="0030129C"/>
    <w:rsid w:val="00303788"/>
    <w:rsid w:val="00303BB2"/>
    <w:rsid w:val="00303FEA"/>
    <w:rsid w:val="003066B6"/>
    <w:rsid w:val="00306B05"/>
    <w:rsid w:val="00310CB3"/>
    <w:rsid w:val="003121D0"/>
    <w:rsid w:val="003138CA"/>
    <w:rsid w:val="0031449B"/>
    <w:rsid w:val="00314AA9"/>
    <w:rsid w:val="0031515F"/>
    <w:rsid w:val="0031610C"/>
    <w:rsid w:val="0031674F"/>
    <w:rsid w:val="0032210E"/>
    <w:rsid w:val="003237A2"/>
    <w:rsid w:val="00324572"/>
    <w:rsid w:val="003256E3"/>
    <w:rsid w:val="00327E73"/>
    <w:rsid w:val="0033472D"/>
    <w:rsid w:val="00340A16"/>
    <w:rsid w:val="00341B7A"/>
    <w:rsid w:val="00341D08"/>
    <w:rsid w:val="0034638B"/>
    <w:rsid w:val="00346DC2"/>
    <w:rsid w:val="00347697"/>
    <w:rsid w:val="00350220"/>
    <w:rsid w:val="00350C7B"/>
    <w:rsid w:val="003511FD"/>
    <w:rsid w:val="00352873"/>
    <w:rsid w:val="00353833"/>
    <w:rsid w:val="00353A12"/>
    <w:rsid w:val="00354465"/>
    <w:rsid w:val="0035764D"/>
    <w:rsid w:val="003600B8"/>
    <w:rsid w:val="00360D55"/>
    <w:rsid w:val="0036190C"/>
    <w:rsid w:val="0036478E"/>
    <w:rsid w:val="003657B0"/>
    <w:rsid w:val="00366604"/>
    <w:rsid w:val="0037077D"/>
    <w:rsid w:val="003717CB"/>
    <w:rsid w:val="00371E3D"/>
    <w:rsid w:val="00373C96"/>
    <w:rsid w:val="00373CF1"/>
    <w:rsid w:val="0037463E"/>
    <w:rsid w:val="003805D7"/>
    <w:rsid w:val="00381184"/>
    <w:rsid w:val="003857C8"/>
    <w:rsid w:val="00385C48"/>
    <w:rsid w:val="003870B9"/>
    <w:rsid w:val="00387DF1"/>
    <w:rsid w:val="00392472"/>
    <w:rsid w:val="003933FA"/>
    <w:rsid w:val="00393E18"/>
    <w:rsid w:val="00393F55"/>
    <w:rsid w:val="00396B99"/>
    <w:rsid w:val="003979A1"/>
    <w:rsid w:val="003A0676"/>
    <w:rsid w:val="003A3D04"/>
    <w:rsid w:val="003A4674"/>
    <w:rsid w:val="003A5F19"/>
    <w:rsid w:val="003A7118"/>
    <w:rsid w:val="003A7E9D"/>
    <w:rsid w:val="003B070D"/>
    <w:rsid w:val="003B2732"/>
    <w:rsid w:val="003B3A87"/>
    <w:rsid w:val="003C2B06"/>
    <w:rsid w:val="003C4BFC"/>
    <w:rsid w:val="003C5725"/>
    <w:rsid w:val="003C577D"/>
    <w:rsid w:val="003C5960"/>
    <w:rsid w:val="003D0438"/>
    <w:rsid w:val="003D05A6"/>
    <w:rsid w:val="003D10C6"/>
    <w:rsid w:val="003D27CA"/>
    <w:rsid w:val="003D2B90"/>
    <w:rsid w:val="003D2ED6"/>
    <w:rsid w:val="003D4495"/>
    <w:rsid w:val="003D579B"/>
    <w:rsid w:val="003D7C33"/>
    <w:rsid w:val="003E0A84"/>
    <w:rsid w:val="003E2A39"/>
    <w:rsid w:val="003E49B1"/>
    <w:rsid w:val="003E54B7"/>
    <w:rsid w:val="003F043F"/>
    <w:rsid w:val="003F1F60"/>
    <w:rsid w:val="004012EB"/>
    <w:rsid w:val="004052FC"/>
    <w:rsid w:val="00411DC4"/>
    <w:rsid w:val="00412739"/>
    <w:rsid w:val="004161A4"/>
    <w:rsid w:val="00416F3D"/>
    <w:rsid w:val="004220E1"/>
    <w:rsid w:val="004227E0"/>
    <w:rsid w:val="00424E70"/>
    <w:rsid w:val="00425712"/>
    <w:rsid w:val="0042603E"/>
    <w:rsid w:val="00426666"/>
    <w:rsid w:val="00426903"/>
    <w:rsid w:val="00432B29"/>
    <w:rsid w:val="00433121"/>
    <w:rsid w:val="00433278"/>
    <w:rsid w:val="0043696C"/>
    <w:rsid w:val="00437C12"/>
    <w:rsid w:val="004408E9"/>
    <w:rsid w:val="00441A3B"/>
    <w:rsid w:val="00441BA9"/>
    <w:rsid w:val="00445886"/>
    <w:rsid w:val="00445A39"/>
    <w:rsid w:val="00446F65"/>
    <w:rsid w:val="00447C49"/>
    <w:rsid w:val="004527D1"/>
    <w:rsid w:val="00453051"/>
    <w:rsid w:val="00453FF1"/>
    <w:rsid w:val="00456069"/>
    <w:rsid w:val="00457BDC"/>
    <w:rsid w:val="00457D74"/>
    <w:rsid w:val="0046039D"/>
    <w:rsid w:val="004648BA"/>
    <w:rsid w:val="0046628D"/>
    <w:rsid w:val="00466631"/>
    <w:rsid w:val="00466677"/>
    <w:rsid w:val="00466D36"/>
    <w:rsid w:val="004670F8"/>
    <w:rsid w:val="00467306"/>
    <w:rsid w:val="004711F7"/>
    <w:rsid w:val="00473AE5"/>
    <w:rsid w:val="00474217"/>
    <w:rsid w:val="004750E1"/>
    <w:rsid w:val="00475557"/>
    <w:rsid w:val="00485011"/>
    <w:rsid w:val="00485DF9"/>
    <w:rsid w:val="00487039"/>
    <w:rsid w:val="004904B2"/>
    <w:rsid w:val="004917FD"/>
    <w:rsid w:val="00491C92"/>
    <w:rsid w:val="00491E73"/>
    <w:rsid w:val="0049228F"/>
    <w:rsid w:val="00495FBD"/>
    <w:rsid w:val="004A2B62"/>
    <w:rsid w:val="004A2E55"/>
    <w:rsid w:val="004A37E3"/>
    <w:rsid w:val="004A3D12"/>
    <w:rsid w:val="004A5D18"/>
    <w:rsid w:val="004B5A46"/>
    <w:rsid w:val="004B5AD9"/>
    <w:rsid w:val="004B6033"/>
    <w:rsid w:val="004C0F8F"/>
    <w:rsid w:val="004C2DAB"/>
    <w:rsid w:val="004C36B4"/>
    <w:rsid w:val="004C6438"/>
    <w:rsid w:val="004D705D"/>
    <w:rsid w:val="004E2EF0"/>
    <w:rsid w:val="004E3052"/>
    <w:rsid w:val="004E4963"/>
    <w:rsid w:val="004E56AD"/>
    <w:rsid w:val="004E5794"/>
    <w:rsid w:val="004E6A1D"/>
    <w:rsid w:val="004E71AC"/>
    <w:rsid w:val="004F0902"/>
    <w:rsid w:val="004F1E4E"/>
    <w:rsid w:val="004F710B"/>
    <w:rsid w:val="004F75E6"/>
    <w:rsid w:val="004F7700"/>
    <w:rsid w:val="00502090"/>
    <w:rsid w:val="0050357E"/>
    <w:rsid w:val="005058A4"/>
    <w:rsid w:val="00506BED"/>
    <w:rsid w:val="0051173C"/>
    <w:rsid w:val="00512FC7"/>
    <w:rsid w:val="00513C04"/>
    <w:rsid w:val="005143C0"/>
    <w:rsid w:val="00514737"/>
    <w:rsid w:val="005148A2"/>
    <w:rsid w:val="00516304"/>
    <w:rsid w:val="00524834"/>
    <w:rsid w:val="00524B4E"/>
    <w:rsid w:val="005252A7"/>
    <w:rsid w:val="005261CD"/>
    <w:rsid w:val="005278B7"/>
    <w:rsid w:val="00532A83"/>
    <w:rsid w:val="00534372"/>
    <w:rsid w:val="0053521B"/>
    <w:rsid w:val="00541451"/>
    <w:rsid w:val="00541B68"/>
    <w:rsid w:val="00542B06"/>
    <w:rsid w:val="005441D8"/>
    <w:rsid w:val="00545145"/>
    <w:rsid w:val="00546D43"/>
    <w:rsid w:val="00550462"/>
    <w:rsid w:val="005511F7"/>
    <w:rsid w:val="00555595"/>
    <w:rsid w:val="0055584F"/>
    <w:rsid w:val="00557B0A"/>
    <w:rsid w:val="00563261"/>
    <w:rsid w:val="00563FBF"/>
    <w:rsid w:val="00566F2F"/>
    <w:rsid w:val="005678F6"/>
    <w:rsid w:val="00570F76"/>
    <w:rsid w:val="005713F0"/>
    <w:rsid w:val="00575680"/>
    <w:rsid w:val="005762A3"/>
    <w:rsid w:val="005769E8"/>
    <w:rsid w:val="00581677"/>
    <w:rsid w:val="00583D5A"/>
    <w:rsid w:val="00584DEB"/>
    <w:rsid w:val="005905E1"/>
    <w:rsid w:val="005928AD"/>
    <w:rsid w:val="00594B0C"/>
    <w:rsid w:val="005A07C8"/>
    <w:rsid w:val="005A3A82"/>
    <w:rsid w:val="005A5CD9"/>
    <w:rsid w:val="005B1B5B"/>
    <w:rsid w:val="005B24EC"/>
    <w:rsid w:val="005B2BCC"/>
    <w:rsid w:val="005B5430"/>
    <w:rsid w:val="005B5460"/>
    <w:rsid w:val="005B5CB0"/>
    <w:rsid w:val="005B759E"/>
    <w:rsid w:val="005B78EF"/>
    <w:rsid w:val="005B7FB3"/>
    <w:rsid w:val="005C0B5F"/>
    <w:rsid w:val="005C0E5B"/>
    <w:rsid w:val="005C0ED7"/>
    <w:rsid w:val="005C185D"/>
    <w:rsid w:val="005C1A0F"/>
    <w:rsid w:val="005C427A"/>
    <w:rsid w:val="005C5ABA"/>
    <w:rsid w:val="005C688A"/>
    <w:rsid w:val="005C7AA3"/>
    <w:rsid w:val="005D11FA"/>
    <w:rsid w:val="005D132F"/>
    <w:rsid w:val="005D29AB"/>
    <w:rsid w:val="005D4128"/>
    <w:rsid w:val="005D5B20"/>
    <w:rsid w:val="005E38AA"/>
    <w:rsid w:val="005E3FF2"/>
    <w:rsid w:val="005E48A1"/>
    <w:rsid w:val="005E58BD"/>
    <w:rsid w:val="005F5BC8"/>
    <w:rsid w:val="005F70F1"/>
    <w:rsid w:val="005F74BC"/>
    <w:rsid w:val="00600FED"/>
    <w:rsid w:val="0060256A"/>
    <w:rsid w:val="00602B30"/>
    <w:rsid w:val="0060342A"/>
    <w:rsid w:val="006039AB"/>
    <w:rsid w:val="00603A17"/>
    <w:rsid w:val="00604E3F"/>
    <w:rsid w:val="00604F15"/>
    <w:rsid w:val="006061E8"/>
    <w:rsid w:val="00611031"/>
    <w:rsid w:val="00611F68"/>
    <w:rsid w:val="006155BD"/>
    <w:rsid w:val="00617ACB"/>
    <w:rsid w:val="00620105"/>
    <w:rsid w:val="006239ED"/>
    <w:rsid w:val="006255C1"/>
    <w:rsid w:val="00626031"/>
    <w:rsid w:val="00626AB3"/>
    <w:rsid w:val="00631DCB"/>
    <w:rsid w:val="006325A3"/>
    <w:rsid w:val="00636FF6"/>
    <w:rsid w:val="00637C12"/>
    <w:rsid w:val="006410B7"/>
    <w:rsid w:val="00643BC4"/>
    <w:rsid w:val="0064763D"/>
    <w:rsid w:val="00647B85"/>
    <w:rsid w:val="006505DB"/>
    <w:rsid w:val="00653F32"/>
    <w:rsid w:val="00655389"/>
    <w:rsid w:val="0065564D"/>
    <w:rsid w:val="006603DE"/>
    <w:rsid w:val="0066061D"/>
    <w:rsid w:val="00661514"/>
    <w:rsid w:val="00663A0B"/>
    <w:rsid w:val="00664198"/>
    <w:rsid w:val="00665C7B"/>
    <w:rsid w:val="00666DE5"/>
    <w:rsid w:val="00674432"/>
    <w:rsid w:val="00677FEF"/>
    <w:rsid w:val="006860C4"/>
    <w:rsid w:val="00686E28"/>
    <w:rsid w:val="006901E3"/>
    <w:rsid w:val="0069030F"/>
    <w:rsid w:val="00692758"/>
    <w:rsid w:val="006962E5"/>
    <w:rsid w:val="006A40CA"/>
    <w:rsid w:val="006A426C"/>
    <w:rsid w:val="006A5AD5"/>
    <w:rsid w:val="006A6F27"/>
    <w:rsid w:val="006A772A"/>
    <w:rsid w:val="006A780E"/>
    <w:rsid w:val="006B044C"/>
    <w:rsid w:val="006B0611"/>
    <w:rsid w:val="006B0832"/>
    <w:rsid w:val="006B2469"/>
    <w:rsid w:val="006B48E8"/>
    <w:rsid w:val="006B5C2F"/>
    <w:rsid w:val="006B614F"/>
    <w:rsid w:val="006B7016"/>
    <w:rsid w:val="006C2774"/>
    <w:rsid w:val="006C2C03"/>
    <w:rsid w:val="006C2C67"/>
    <w:rsid w:val="006C3107"/>
    <w:rsid w:val="006C398F"/>
    <w:rsid w:val="006C3BBA"/>
    <w:rsid w:val="006C422D"/>
    <w:rsid w:val="006C457C"/>
    <w:rsid w:val="006C5245"/>
    <w:rsid w:val="006D2F51"/>
    <w:rsid w:val="006D30F2"/>
    <w:rsid w:val="006E0E2F"/>
    <w:rsid w:val="006E6D7D"/>
    <w:rsid w:val="006E744E"/>
    <w:rsid w:val="006E7642"/>
    <w:rsid w:val="006F0861"/>
    <w:rsid w:val="006F1437"/>
    <w:rsid w:val="006F259B"/>
    <w:rsid w:val="006F35F5"/>
    <w:rsid w:val="006F3CE2"/>
    <w:rsid w:val="006F4095"/>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4038F"/>
    <w:rsid w:val="0074608D"/>
    <w:rsid w:val="0074695A"/>
    <w:rsid w:val="00747518"/>
    <w:rsid w:val="00750890"/>
    <w:rsid w:val="00751ECA"/>
    <w:rsid w:val="0075324E"/>
    <w:rsid w:val="007532D0"/>
    <w:rsid w:val="0075542E"/>
    <w:rsid w:val="0076377F"/>
    <w:rsid w:val="00764100"/>
    <w:rsid w:val="007676FE"/>
    <w:rsid w:val="007733FB"/>
    <w:rsid w:val="007777D4"/>
    <w:rsid w:val="00780CBF"/>
    <w:rsid w:val="00783639"/>
    <w:rsid w:val="00783981"/>
    <w:rsid w:val="007840C0"/>
    <w:rsid w:val="0078446F"/>
    <w:rsid w:val="00784E4B"/>
    <w:rsid w:val="00787746"/>
    <w:rsid w:val="00791626"/>
    <w:rsid w:val="007919BD"/>
    <w:rsid w:val="00795AE4"/>
    <w:rsid w:val="00795E6F"/>
    <w:rsid w:val="007971F8"/>
    <w:rsid w:val="007A086F"/>
    <w:rsid w:val="007A2229"/>
    <w:rsid w:val="007A61CC"/>
    <w:rsid w:val="007B2C1B"/>
    <w:rsid w:val="007B55FB"/>
    <w:rsid w:val="007B718F"/>
    <w:rsid w:val="007D5D42"/>
    <w:rsid w:val="007D5F76"/>
    <w:rsid w:val="007D688E"/>
    <w:rsid w:val="007E1F8B"/>
    <w:rsid w:val="007E4DE6"/>
    <w:rsid w:val="007E7C96"/>
    <w:rsid w:val="007F19D5"/>
    <w:rsid w:val="007F4BCF"/>
    <w:rsid w:val="00801241"/>
    <w:rsid w:val="00803D23"/>
    <w:rsid w:val="00810A50"/>
    <w:rsid w:val="00811333"/>
    <w:rsid w:val="0081289A"/>
    <w:rsid w:val="00812B16"/>
    <w:rsid w:val="008177C5"/>
    <w:rsid w:val="00821DCF"/>
    <w:rsid w:val="0082254E"/>
    <w:rsid w:val="0082426E"/>
    <w:rsid w:val="008252B8"/>
    <w:rsid w:val="00826B7C"/>
    <w:rsid w:val="00830BE4"/>
    <w:rsid w:val="00830CEC"/>
    <w:rsid w:val="00830D55"/>
    <w:rsid w:val="0083296A"/>
    <w:rsid w:val="00833853"/>
    <w:rsid w:val="00842AFE"/>
    <w:rsid w:val="008430C8"/>
    <w:rsid w:val="00843C56"/>
    <w:rsid w:val="00846331"/>
    <w:rsid w:val="00846C2B"/>
    <w:rsid w:val="008477F7"/>
    <w:rsid w:val="00850E93"/>
    <w:rsid w:val="00851249"/>
    <w:rsid w:val="008548CC"/>
    <w:rsid w:val="00856B71"/>
    <w:rsid w:val="008600B5"/>
    <w:rsid w:val="0086103B"/>
    <w:rsid w:val="008656A1"/>
    <w:rsid w:val="00870414"/>
    <w:rsid w:val="00870FD6"/>
    <w:rsid w:val="00874DE3"/>
    <w:rsid w:val="0088006A"/>
    <w:rsid w:val="00880F7E"/>
    <w:rsid w:val="0088128F"/>
    <w:rsid w:val="0088380B"/>
    <w:rsid w:val="00885A2C"/>
    <w:rsid w:val="00896BF8"/>
    <w:rsid w:val="00897BAD"/>
    <w:rsid w:val="008A0520"/>
    <w:rsid w:val="008A16DD"/>
    <w:rsid w:val="008A2354"/>
    <w:rsid w:val="008A574A"/>
    <w:rsid w:val="008B2229"/>
    <w:rsid w:val="008B33D3"/>
    <w:rsid w:val="008B3407"/>
    <w:rsid w:val="008B376A"/>
    <w:rsid w:val="008B7DFB"/>
    <w:rsid w:val="008C025D"/>
    <w:rsid w:val="008C61A9"/>
    <w:rsid w:val="008C6C62"/>
    <w:rsid w:val="008D0423"/>
    <w:rsid w:val="008D5644"/>
    <w:rsid w:val="008D693B"/>
    <w:rsid w:val="008E7B36"/>
    <w:rsid w:val="008E7BEC"/>
    <w:rsid w:val="008F088E"/>
    <w:rsid w:val="008F1FEE"/>
    <w:rsid w:val="008F64DC"/>
    <w:rsid w:val="00900890"/>
    <w:rsid w:val="00902418"/>
    <w:rsid w:val="0090364B"/>
    <w:rsid w:val="009046AD"/>
    <w:rsid w:val="009056E4"/>
    <w:rsid w:val="00907404"/>
    <w:rsid w:val="00907741"/>
    <w:rsid w:val="00911633"/>
    <w:rsid w:val="0091362E"/>
    <w:rsid w:val="009137C5"/>
    <w:rsid w:val="00914554"/>
    <w:rsid w:val="00916312"/>
    <w:rsid w:val="00916A32"/>
    <w:rsid w:val="009218DA"/>
    <w:rsid w:val="00921A86"/>
    <w:rsid w:val="00921AA2"/>
    <w:rsid w:val="00923022"/>
    <w:rsid w:val="00930D34"/>
    <w:rsid w:val="00933907"/>
    <w:rsid w:val="0093464B"/>
    <w:rsid w:val="0093715F"/>
    <w:rsid w:val="00940781"/>
    <w:rsid w:val="00945EBE"/>
    <w:rsid w:val="00952BCB"/>
    <w:rsid w:val="00952F95"/>
    <w:rsid w:val="00953BC2"/>
    <w:rsid w:val="0095486F"/>
    <w:rsid w:val="00955D15"/>
    <w:rsid w:val="00960772"/>
    <w:rsid w:val="00964410"/>
    <w:rsid w:val="009645BA"/>
    <w:rsid w:val="00964BF9"/>
    <w:rsid w:val="00966656"/>
    <w:rsid w:val="00966676"/>
    <w:rsid w:val="00967BA7"/>
    <w:rsid w:val="00970353"/>
    <w:rsid w:val="00980174"/>
    <w:rsid w:val="009856B0"/>
    <w:rsid w:val="00986EEF"/>
    <w:rsid w:val="0099098D"/>
    <w:rsid w:val="00990B0E"/>
    <w:rsid w:val="00991EDC"/>
    <w:rsid w:val="0099274C"/>
    <w:rsid w:val="009941B4"/>
    <w:rsid w:val="00994BAD"/>
    <w:rsid w:val="009A193E"/>
    <w:rsid w:val="009A34FB"/>
    <w:rsid w:val="009A3A5C"/>
    <w:rsid w:val="009A4C65"/>
    <w:rsid w:val="009A529D"/>
    <w:rsid w:val="009A54A3"/>
    <w:rsid w:val="009A558C"/>
    <w:rsid w:val="009A6E14"/>
    <w:rsid w:val="009B0102"/>
    <w:rsid w:val="009B138F"/>
    <w:rsid w:val="009B18B6"/>
    <w:rsid w:val="009B260E"/>
    <w:rsid w:val="009B4F5C"/>
    <w:rsid w:val="009C0FDE"/>
    <w:rsid w:val="009C1FF4"/>
    <w:rsid w:val="009C3B10"/>
    <w:rsid w:val="009C52BC"/>
    <w:rsid w:val="009D0531"/>
    <w:rsid w:val="009D0C48"/>
    <w:rsid w:val="009D1141"/>
    <w:rsid w:val="009D15E0"/>
    <w:rsid w:val="009D18D6"/>
    <w:rsid w:val="009D3E7A"/>
    <w:rsid w:val="009D54F7"/>
    <w:rsid w:val="009E1D29"/>
    <w:rsid w:val="009E4812"/>
    <w:rsid w:val="009E5239"/>
    <w:rsid w:val="009E6D5A"/>
    <w:rsid w:val="009F443F"/>
    <w:rsid w:val="009F5336"/>
    <w:rsid w:val="009F543C"/>
    <w:rsid w:val="009F5519"/>
    <w:rsid w:val="009F6907"/>
    <w:rsid w:val="009F7F92"/>
    <w:rsid w:val="00A02A62"/>
    <w:rsid w:val="00A03F74"/>
    <w:rsid w:val="00A0410E"/>
    <w:rsid w:val="00A104FE"/>
    <w:rsid w:val="00A12B35"/>
    <w:rsid w:val="00A1723D"/>
    <w:rsid w:val="00A2237D"/>
    <w:rsid w:val="00A229DC"/>
    <w:rsid w:val="00A233F8"/>
    <w:rsid w:val="00A24D66"/>
    <w:rsid w:val="00A26E4A"/>
    <w:rsid w:val="00A27418"/>
    <w:rsid w:val="00A30B94"/>
    <w:rsid w:val="00A34E80"/>
    <w:rsid w:val="00A35031"/>
    <w:rsid w:val="00A3684F"/>
    <w:rsid w:val="00A36B00"/>
    <w:rsid w:val="00A374F7"/>
    <w:rsid w:val="00A40546"/>
    <w:rsid w:val="00A41466"/>
    <w:rsid w:val="00A41486"/>
    <w:rsid w:val="00A42EA5"/>
    <w:rsid w:val="00A44C57"/>
    <w:rsid w:val="00A4705E"/>
    <w:rsid w:val="00A50BC3"/>
    <w:rsid w:val="00A52004"/>
    <w:rsid w:val="00A53B45"/>
    <w:rsid w:val="00A5474A"/>
    <w:rsid w:val="00A56233"/>
    <w:rsid w:val="00A63D77"/>
    <w:rsid w:val="00A649DF"/>
    <w:rsid w:val="00A72563"/>
    <w:rsid w:val="00A72795"/>
    <w:rsid w:val="00A73164"/>
    <w:rsid w:val="00A84AD2"/>
    <w:rsid w:val="00A87393"/>
    <w:rsid w:val="00A875CB"/>
    <w:rsid w:val="00A9319E"/>
    <w:rsid w:val="00A971BF"/>
    <w:rsid w:val="00AA5C28"/>
    <w:rsid w:val="00AA6567"/>
    <w:rsid w:val="00AA6B51"/>
    <w:rsid w:val="00AA77A7"/>
    <w:rsid w:val="00AB06FC"/>
    <w:rsid w:val="00AB247E"/>
    <w:rsid w:val="00AB2D92"/>
    <w:rsid w:val="00AB3E79"/>
    <w:rsid w:val="00AB5C9E"/>
    <w:rsid w:val="00AB6272"/>
    <w:rsid w:val="00AC05A9"/>
    <w:rsid w:val="00AC0793"/>
    <w:rsid w:val="00AC2545"/>
    <w:rsid w:val="00AC2D89"/>
    <w:rsid w:val="00AC4548"/>
    <w:rsid w:val="00AC6B5C"/>
    <w:rsid w:val="00AC77A0"/>
    <w:rsid w:val="00AD3B0F"/>
    <w:rsid w:val="00AD44FE"/>
    <w:rsid w:val="00AD619E"/>
    <w:rsid w:val="00AD6ABA"/>
    <w:rsid w:val="00AE22F6"/>
    <w:rsid w:val="00AE53A4"/>
    <w:rsid w:val="00AF0388"/>
    <w:rsid w:val="00AF4360"/>
    <w:rsid w:val="00AF51B5"/>
    <w:rsid w:val="00AF5328"/>
    <w:rsid w:val="00AF5397"/>
    <w:rsid w:val="00AF611F"/>
    <w:rsid w:val="00AF6759"/>
    <w:rsid w:val="00B060BB"/>
    <w:rsid w:val="00B07E23"/>
    <w:rsid w:val="00B10BE0"/>
    <w:rsid w:val="00B126A9"/>
    <w:rsid w:val="00B14156"/>
    <w:rsid w:val="00B155C2"/>
    <w:rsid w:val="00B15B3E"/>
    <w:rsid w:val="00B17F1C"/>
    <w:rsid w:val="00B23F93"/>
    <w:rsid w:val="00B26214"/>
    <w:rsid w:val="00B26414"/>
    <w:rsid w:val="00B3022F"/>
    <w:rsid w:val="00B3255A"/>
    <w:rsid w:val="00B3545F"/>
    <w:rsid w:val="00B37DD7"/>
    <w:rsid w:val="00B426F8"/>
    <w:rsid w:val="00B4309B"/>
    <w:rsid w:val="00B4366A"/>
    <w:rsid w:val="00B4588D"/>
    <w:rsid w:val="00B478D1"/>
    <w:rsid w:val="00B54C9C"/>
    <w:rsid w:val="00B54DCA"/>
    <w:rsid w:val="00B56D07"/>
    <w:rsid w:val="00B56F55"/>
    <w:rsid w:val="00B57460"/>
    <w:rsid w:val="00B61701"/>
    <w:rsid w:val="00B618E2"/>
    <w:rsid w:val="00B62CC5"/>
    <w:rsid w:val="00B62E31"/>
    <w:rsid w:val="00B642C3"/>
    <w:rsid w:val="00B65356"/>
    <w:rsid w:val="00B6648A"/>
    <w:rsid w:val="00B6790B"/>
    <w:rsid w:val="00B71F2A"/>
    <w:rsid w:val="00B73112"/>
    <w:rsid w:val="00B736BF"/>
    <w:rsid w:val="00B73B5C"/>
    <w:rsid w:val="00B73FF3"/>
    <w:rsid w:val="00B74CD1"/>
    <w:rsid w:val="00B75146"/>
    <w:rsid w:val="00B7578B"/>
    <w:rsid w:val="00B75888"/>
    <w:rsid w:val="00B76F0D"/>
    <w:rsid w:val="00B76F38"/>
    <w:rsid w:val="00B77BDA"/>
    <w:rsid w:val="00B81F52"/>
    <w:rsid w:val="00B8220E"/>
    <w:rsid w:val="00B8387F"/>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5380"/>
    <w:rsid w:val="00BE752E"/>
    <w:rsid w:val="00BF25D6"/>
    <w:rsid w:val="00BF26EB"/>
    <w:rsid w:val="00BF3123"/>
    <w:rsid w:val="00BF38F4"/>
    <w:rsid w:val="00BF77CD"/>
    <w:rsid w:val="00C0043F"/>
    <w:rsid w:val="00C01A86"/>
    <w:rsid w:val="00C04A19"/>
    <w:rsid w:val="00C05C5A"/>
    <w:rsid w:val="00C07A48"/>
    <w:rsid w:val="00C12511"/>
    <w:rsid w:val="00C12D4F"/>
    <w:rsid w:val="00C1475B"/>
    <w:rsid w:val="00C15300"/>
    <w:rsid w:val="00C15F06"/>
    <w:rsid w:val="00C1640C"/>
    <w:rsid w:val="00C1786D"/>
    <w:rsid w:val="00C217E8"/>
    <w:rsid w:val="00C21C6C"/>
    <w:rsid w:val="00C22BFC"/>
    <w:rsid w:val="00C268D6"/>
    <w:rsid w:val="00C278D9"/>
    <w:rsid w:val="00C3127D"/>
    <w:rsid w:val="00C36EDE"/>
    <w:rsid w:val="00C377C9"/>
    <w:rsid w:val="00C37A9F"/>
    <w:rsid w:val="00C42596"/>
    <w:rsid w:val="00C434D2"/>
    <w:rsid w:val="00C45FDB"/>
    <w:rsid w:val="00C4602C"/>
    <w:rsid w:val="00C47B3D"/>
    <w:rsid w:val="00C534E8"/>
    <w:rsid w:val="00C535FB"/>
    <w:rsid w:val="00C536E3"/>
    <w:rsid w:val="00C547F4"/>
    <w:rsid w:val="00C60100"/>
    <w:rsid w:val="00C61FCE"/>
    <w:rsid w:val="00C62ED8"/>
    <w:rsid w:val="00C6342A"/>
    <w:rsid w:val="00C6343C"/>
    <w:rsid w:val="00C66625"/>
    <w:rsid w:val="00C66BB4"/>
    <w:rsid w:val="00C6703A"/>
    <w:rsid w:val="00C72514"/>
    <w:rsid w:val="00C75C06"/>
    <w:rsid w:val="00C7767E"/>
    <w:rsid w:val="00C8083A"/>
    <w:rsid w:val="00C82CE6"/>
    <w:rsid w:val="00C83094"/>
    <w:rsid w:val="00C84366"/>
    <w:rsid w:val="00C84EF6"/>
    <w:rsid w:val="00C84F6C"/>
    <w:rsid w:val="00C94FA6"/>
    <w:rsid w:val="00CA2579"/>
    <w:rsid w:val="00CA2EEC"/>
    <w:rsid w:val="00CA410D"/>
    <w:rsid w:val="00CA4229"/>
    <w:rsid w:val="00CA4327"/>
    <w:rsid w:val="00CA488C"/>
    <w:rsid w:val="00CA5EAB"/>
    <w:rsid w:val="00CA5FCA"/>
    <w:rsid w:val="00CA6AF4"/>
    <w:rsid w:val="00CA7442"/>
    <w:rsid w:val="00CB31E0"/>
    <w:rsid w:val="00CC1DE9"/>
    <w:rsid w:val="00CC220F"/>
    <w:rsid w:val="00CC3076"/>
    <w:rsid w:val="00CC3278"/>
    <w:rsid w:val="00CC5CE8"/>
    <w:rsid w:val="00CC5ED0"/>
    <w:rsid w:val="00CD125A"/>
    <w:rsid w:val="00CD4743"/>
    <w:rsid w:val="00CD4B67"/>
    <w:rsid w:val="00CE1C90"/>
    <w:rsid w:val="00CE2E9B"/>
    <w:rsid w:val="00CE6BE1"/>
    <w:rsid w:val="00CE744A"/>
    <w:rsid w:val="00CF1802"/>
    <w:rsid w:val="00CF2572"/>
    <w:rsid w:val="00CF596A"/>
    <w:rsid w:val="00CF6974"/>
    <w:rsid w:val="00CF706F"/>
    <w:rsid w:val="00D00E88"/>
    <w:rsid w:val="00D04138"/>
    <w:rsid w:val="00D044BB"/>
    <w:rsid w:val="00D074A1"/>
    <w:rsid w:val="00D07BC2"/>
    <w:rsid w:val="00D10AE2"/>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7483"/>
    <w:rsid w:val="00D403A3"/>
    <w:rsid w:val="00D4131B"/>
    <w:rsid w:val="00D414A6"/>
    <w:rsid w:val="00D41706"/>
    <w:rsid w:val="00D42617"/>
    <w:rsid w:val="00D42645"/>
    <w:rsid w:val="00D43339"/>
    <w:rsid w:val="00D43E87"/>
    <w:rsid w:val="00D46BFD"/>
    <w:rsid w:val="00D538D6"/>
    <w:rsid w:val="00D5497B"/>
    <w:rsid w:val="00D54DE4"/>
    <w:rsid w:val="00D557F2"/>
    <w:rsid w:val="00D56F94"/>
    <w:rsid w:val="00D572F6"/>
    <w:rsid w:val="00D57FC8"/>
    <w:rsid w:val="00D63634"/>
    <w:rsid w:val="00D63A82"/>
    <w:rsid w:val="00D6447D"/>
    <w:rsid w:val="00D65108"/>
    <w:rsid w:val="00D7468D"/>
    <w:rsid w:val="00D74AA6"/>
    <w:rsid w:val="00D835DE"/>
    <w:rsid w:val="00D84F6D"/>
    <w:rsid w:val="00D86D88"/>
    <w:rsid w:val="00D86E35"/>
    <w:rsid w:val="00D87F5E"/>
    <w:rsid w:val="00D902A3"/>
    <w:rsid w:val="00D9060B"/>
    <w:rsid w:val="00D90813"/>
    <w:rsid w:val="00D91F45"/>
    <w:rsid w:val="00D920AC"/>
    <w:rsid w:val="00D949EC"/>
    <w:rsid w:val="00D95780"/>
    <w:rsid w:val="00DA210D"/>
    <w:rsid w:val="00DA3100"/>
    <w:rsid w:val="00DA4E4E"/>
    <w:rsid w:val="00DA5B08"/>
    <w:rsid w:val="00DA77FA"/>
    <w:rsid w:val="00DB0D21"/>
    <w:rsid w:val="00DB3E6A"/>
    <w:rsid w:val="00DB5A80"/>
    <w:rsid w:val="00DB74B4"/>
    <w:rsid w:val="00DB79D9"/>
    <w:rsid w:val="00DC010E"/>
    <w:rsid w:val="00DC1D6B"/>
    <w:rsid w:val="00DC26FD"/>
    <w:rsid w:val="00DC3CDE"/>
    <w:rsid w:val="00DC4BE5"/>
    <w:rsid w:val="00DC76AC"/>
    <w:rsid w:val="00DC7BE7"/>
    <w:rsid w:val="00DD0923"/>
    <w:rsid w:val="00DD3363"/>
    <w:rsid w:val="00DD5702"/>
    <w:rsid w:val="00DE23B9"/>
    <w:rsid w:val="00DE28E6"/>
    <w:rsid w:val="00DE45C3"/>
    <w:rsid w:val="00DE533D"/>
    <w:rsid w:val="00DE68C6"/>
    <w:rsid w:val="00DE6D4E"/>
    <w:rsid w:val="00DE7C1A"/>
    <w:rsid w:val="00DE7F90"/>
    <w:rsid w:val="00DF0304"/>
    <w:rsid w:val="00DF0B26"/>
    <w:rsid w:val="00DF1D52"/>
    <w:rsid w:val="00DF3773"/>
    <w:rsid w:val="00DF74BD"/>
    <w:rsid w:val="00E0432A"/>
    <w:rsid w:val="00E06E22"/>
    <w:rsid w:val="00E101F3"/>
    <w:rsid w:val="00E11BE5"/>
    <w:rsid w:val="00E1344C"/>
    <w:rsid w:val="00E14B66"/>
    <w:rsid w:val="00E15DA3"/>
    <w:rsid w:val="00E15EA3"/>
    <w:rsid w:val="00E16130"/>
    <w:rsid w:val="00E166FF"/>
    <w:rsid w:val="00E22A56"/>
    <w:rsid w:val="00E25BEF"/>
    <w:rsid w:val="00E263F5"/>
    <w:rsid w:val="00E27481"/>
    <w:rsid w:val="00E27A64"/>
    <w:rsid w:val="00E3194B"/>
    <w:rsid w:val="00E328DB"/>
    <w:rsid w:val="00E3442A"/>
    <w:rsid w:val="00E35AA3"/>
    <w:rsid w:val="00E373A3"/>
    <w:rsid w:val="00E37F82"/>
    <w:rsid w:val="00E403C9"/>
    <w:rsid w:val="00E467E3"/>
    <w:rsid w:val="00E537BC"/>
    <w:rsid w:val="00E55776"/>
    <w:rsid w:val="00E56F3C"/>
    <w:rsid w:val="00E57219"/>
    <w:rsid w:val="00E63071"/>
    <w:rsid w:val="00E64611"/>
    <w:rsid w:val="00E65998"/>
    <w:rsid w:val="00E72965"/>
    <w:rsid w:val="00E747C0"/>
    <w:rsid w:val="00E749DA"/>
    <w:rsid w:val="00E76289"/>
    <w:rsid w:val="00E823EF"/>
    <w:rsid w:val="00E83229"/>
    <w:rsid w:val="00E865CB"/>
    <w:rsid w:val="00E910CE"/>
    <w:rsid w:val="00E93107"/>
    <w:rsid w:val="00E934BD"/>
    <w:rsid w:val="00E95179"/>
    <w:rsid w:val="00EA0244"/>
    <w:rsid w:val="00EA02C4"/>
    <w:rsid w:val="00EA5991"/>
    <w:rsid w:val="00EA6F49"/>
    <w:rsid w:val="00EA6FDF"/>
    <w:rsid w:val="00EB1C29"/>
    <w:rsid w:val="00EB294C"/>
    <w:rsid w:val="00EB2FF8"/>
    <w:rsid w:val="00EB5A66"/>
    <w:rsid w:val="00EC0D69"/>
    <w:rsid w:val="00EC1ADC"/>
    <w:rsid w:val="00EC24C9"/>
    <w:rsid w:val="00ED26F0"/>
    <w:rsid w:val="00EE064C"/>
    <w:rsid w:val="00EE09D2"/>
    <w:rsid w:val="00EE200D"/>
    <w:rsid w:val="00EE3E13"/>
    <w:rsid w:val="00EE46F8"/>
    <w:rsid w:val="00EE4889"/>
    <w:rsid w:val="00EE5386"/>
    <w:rsid w:val="00EE54B6"/>
    <w:rsid w:val="00EE6857"/>
    <w:rsid w:val="00EF0238"/>
    <w:rsid w:val="00EF0BCF"/>
    <w:rsid w:val="00EF1F0C"/>
    <w:rsid w:val="00EF2EE6"/>
    <w:rsid w:val="00EF3174"/>
    <w:rsid w:val="00EF403D"/>
    <w:rsid w:val="00EF48FC"/>
    <w:rsid w:val="00EF6D6F"/>
    <w:rsid w:val="00EF7A7A"/>
    <w:rsid w:val="00F01563"/>
    <w:rsid w:val="00F05D1B"/>
    <w:rsid w:val="00F06A49"/>
    <w:rsid w:val="00F073D5"/>
    <w:rsid w:val="00F11D5B"/>
    <w:rsid w:val="00F1461F"/>
    <w:rsid w:val="00F14E33"/>
    <w:rsid w:val="00F201D5"/>
    <w:rsid w:val="00F2070F"/>
    <w:rsid w:val="00F2095A"/>
    <w:rsid w:val="00F210E9"/>
    <w:rsid w:val="00F21172"/>
    <w:rsid w:val="00F235DE"/>
    <w:rsid w:val="00F23A13"/>
    <w:rsid w:val="00F25032"/>
    <w:rsid w:val="00F25E6F"/>
    <w:rsid w:val="00F2776A"/>
    <w:rsid w:val="00F470E3"/>
    <w:rsid w:val="00F55410"/>
    <w:rsid w:val="00F5787A"/>
    <w:rsid w:val="00F57CE4"/>
    <w:rsid w:val="00F62412"/>
    <w:rsid w:val="00F62C4C"/>
    <w:rsid w:val="00F6316F"/>
    <w:rsid w:val="00F63187"/>
    <w:rsid w:val="00F65E8E"/>
    <w:rsid w:val="00F66D3D"/>
    <w:rsid w:val="00F66ECE"/>
    <w:rsid w:val="00F70531"/>
    <w:rsid w:val="00F7058F"/>
    <w:rsid w:val="00F761C3"/>
    <w:rsid w:val="00F82954"/>
    <w:rsid w:val="00F83CC3"/>
    <w:rsid w:val="00F84497"/>
    <w:rsid w:val="00F870B7"/>
    <w:rsid w:val="00F875F1"/>
    <w:rsid w:val="00F927BD"/>
    <w:rsid w:val="00F92936"/>
    <w:rsid w:val="00F92B94"/>
    <w:rsid w:val="00F94F21"/>
    <w:rsid w:val="00F954CF"/>
    <w:rsid w:val="00F96D9A"/>
    <w:rsid w:val="00FA0A99"/>
    <w:rsid w:val="00FA2292"/>
    <w:rsid w:val="00FA2961"/>
    <w:rsid w:val="00FA2FD8"/>
    <w:rsid w:val="00FA3D70"/>
    <w:rsid w:val="00FA6ABF"/>
    <w:rsid w:val="00FA7B73"/>
    <w:rsid w:val="00FB00E6"/>
    <w:rsid w:val="00FB0129"/>
    <w:rsid w:val="00FB040A"/>
    <w:rsid w:val="00FB0CBD"/>
    <w:rsid w:val="00FB2F8D"/>
    <w:rsid w:val="00FB3594"/>
    <w:rsid w:val="00FB582D"/>
    <w:rsid w:val="00FB6933"/>
    <w:rsid w:val="00FB6E02"/>
    <w:rsid w:val="00FC13E5"/>
    <w:rsid w:val="00FC1BA2"/>
    <w:rsid w:val="00FC3DCC"/>
    <w:rsid w:val="00FC5B4D"/>
    <w:rsid w:val="00FD2E7A"/>
    <w:rsid w:val="00FD683E"/>
    <w:rsid w:val="00FD6AF1"/>
    <w:rsid w:val="00FD7B5D"/>
    <w:rsid w:val="00FD7F5A"/>
    <w:rsid w:val="00FE1C0C"/>
    <w:rsid w:val="00FE3BDA"/>
    <w:rsid w:val="00FE4C4C"/>
    <w:rsid w:val="00FE4DDC"/>
    <w:rsid w:val="00FE6672"/>
    <w:rsid w:val="00FF0CA0"/>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39A1B76"/>
  <w15:docId w15:val="{2504D611-4916-4B22-82A1-B137A013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1135873249">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632754782">
          <w:marLeft w:val="418"/>
          <w:marRight w:val="0"/>
          <w:marTop w:val="0"/>
          <w:marBottom w:val="60"/>
          <w:divBdr>
            <w:top w:val="none" w:sz="0" w:space="0" w:color="auto"/>
            <w:left w:val="none" w:sz="0" w:space="0" w:color="auto"/>
            <w:bottom w:val="none" w:sz="0" w:space="0" w:color="auto"/>
            <w:right w:val="none" w:sz="0" w:space="0" w:color="auto"/>
          </w:divBdr>
        </w:div>
        <w:div w:id="289172906">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576666774">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A4629CCFA72464EB8C98338798B3EF0"/>
        <w:category>
          <w:name w:val="Allgemein"/>
          <w:gallery w:val="placeholder"/>
        </w:category>
        <w:types>
          <w:type w:val="bbPlcHdr"/>
        </w:types>
        <w:behaviors>
          <w:behavior w:val="content"/>
        </w:behaviors>
        <w:guid w:val="{64716DE7-3090-46FF-BF6C-579E22378E11}"/>
      </w:docPartPr>
      <w:docPartBody>
        <w:p w:rsidR="00E52AB7" w:rsidRDefault="00E52AB7">
          <w:pPr>
            <w:pStyle w:val="2A4629CCFA72464EB8C98338798B3EF0"/>
          </w:pPr>
          <w:r w:rsidRPr="006B48E8">
            <w:rPr>
              <w:rFonts w:ascii="Siemens Progress" w:hAnsi="Siemens Progress"/>
              <w:sz w:val="28"/>
              <w:szCs w:val="28"/>
            </w:rPr>
            <w:t>Place a headline here</w:t>
          </w:r>
        </w:p>
      </w:docPartBody>
    </w:docPart>
    <w:docPart>
      <w:docPartPr>
        <w:name w:val="70E99D8B0917458AB9A11A6583EFF8B4"/>
        <w:category>
          <w:name w:val="Allgemein"/>
          <w:gallery w:val="placeholder"/>
        </w:category>
        <w:types>
          <w:type w:val="bbPlcHdr"/>
        </w:types>
        <w:behaviors>
          <w:behavior w:val="content"/>
        </w:behaviors>
        <w:guid w:val="{58837C26-289B-488F-9865-68E1E6E44BB1}"/>
      </w:docPartPr>
      <w:docPartBody>
        <w:p w:rsidR="00E52AB7" w:rsidRDefault="00E52AB7">
          <w:pPr>
            <w:pStyle w:val="70E99D8B0917458AB9A11A6583EFF8B4"/>
          </w:pPr>
          <w:r w:rsidRPr="00970353">
            <w:rPr>
              <w:rFonts w:ascii="Siemens Progress" w:hAnsi="Siemens Progress"/>
            </w:rPr>
            <w:t>Place the kicker here</w:t>
          </w:r>
        </w:p>
      </w:docPartBody>
    </w:docPart>
    <w:docPart>
      <w:docPartPr>
        <w:name w:val="9EA54C0287ED4E86B27A1B47EF793E62"/>
        <w:category>
          <w:name w:val="Allgemein"/>
          <w:gallery w:val="placeholder"/>
        </w:category>
        <w:types>
          <w:type w:val="bbPlcHdr"/>
        </w:types>
        <w:behaviors>
          <w:behavior w:val="content"/>
        </w:behaviors>
        <w:guid w:val="{3B098741-CF38-4695-B812-5E17A2D3700A}"/>
      </w:docPartPr>
      <w:docPartBody>
        <w:p w:rsidR="00E52AB7" w:rsidRDefault="00E52AB7">
          <w:pPr>
            <w:pStyle w:val="9EA54C0287ED4E86B27A1B47EF793E62"/>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58C"/>
    <w:rsid w:val="00060C9A"/>
    <w:rsid w:val="00077990"/>
    <w:rsid w:val="001B505E"/>
    <w:rsid w:val="00375E5F"/>
    <w:rsid w:val="00402371"/>
    <w:rsid w:val="005A39C1"/>
    <w:rsid w:val="00617ACB"/>
    <w:rsid w:val="007434A1"/>
    <w:rsid w:val="0075324E"/>
    <w:rsid w:val="0077358C"/>
    <w:rsid w:val="007E494B"/>
    <w:rsid w:val="0099274C"/>
    <w:rsid w:val="009D0531"/>
    <w:rsid w:val="009E6D5A"/>
    <w:rsid w:val="00A86B52"/>
    <w:rsid w:val="00BD0349"/>
    <w:rsid w:val="00BF1880"/>
    <w:rsid w:val="00C66625"/>
    <w:rsid w:val="00D251FA"/>
    <w:rsid w:val="00D728F2"/>
    <w:rsid w:val="00DE3E51"/>
    <w:rsid w:val="00E52AB7"/>
    <w:rsid w:val="00EE3E13"/>
    <w:rsid w:val="00F4200B"/>
    <w:rsid w:val="00FB2F8D"/>
    <w:rsid w:val="00FC1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A4629CCFA72464EB8C98338798B3EF0">
    <w:name w:val="2A4629CCFA72464EB8C98338798B3EF0"/>
  </w:style>
  <w:style w:type="paragraph" w:customStyle="1" w:styleId="70E99D8B0917458AB9A11A6583EFF8B4">
    <w:name w:val="70E99D8B0917458AB9A11A6583EFF8B4"/>
  </w:style>
  <w:style w:type="character" w:styleId="Platzhaltertext">
    <w:name w:val="Placeholder Text"/>
    <w:basedOn w:val="Absatz-Standardschriftart"/>
    <w:uiPriority w:val="99"/>
    <w:semiHidden/>
    <w:rPr>
      <w:color w:val="666666"/>
    </w:rPr>
  </w:style>
  <w:style w:type="paragraph" w:customStyle="1" w:styleId="9EA54C0287ED4E86B27A1B47EF793E62">
    <w:name w:val="9EA54C0287ED4E86B27A1B47EF793E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2.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3.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4.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646</Words>
  <Characters>4077</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4714</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creator>Dr. Martina Mai (K&amp;T)</dc:creator>
  <cp:lastModifiedBy>Miriam Herbstritt - Hansmann PR</cp:lastModifiedBy>
  <cp:revision>3</cp:revision>
  <cp:lastPrinted>2026-08-26T11:58:00Z</cp:lastPrinted>
  <dcterms:created xsi:type="dcterms:W3CDTF">2026-08-26T11:58:00Z</dcterms:created>
  <dcterms:modified xsi:type="dcterms:W3CDTF">2026-08-26T11:58:00Z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