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76" w:rsidRDefault="00C46C76" w:rsidP="001B1ADC">
      <w:pPr>
        <w:spacing w:after="0" w:line="240" w:lineRule="auto"/>
        <w:rPr>
          <w:rFonts w:ascii="Georgia" w:hAnsi="Georgia" w:cs="Times New Roman"/>
          <w:b/>
          <w:sz w:val="32"/>
          <w:szCs w:val="32"/>
        </w:rPr>
      </w:pPr>
      <w:r>
        <w:rPr>
          <w:noProof/>
          <w:lang w:eastAsia="sv-SE"/>
        </w:rPr>
        <w:drawing>
          <wp:inline distT="0" distB="0" distL="0" distR="0" wp14:anchorId="46C51A62" wp14:editId="12920BDA">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EC180C" w:rsidRPr="00047FA6" w:rsidRDefault="005341D6" w:rsidP="00C46C76">
      <w:pPr>
        <w:spacing w:after="0" w:line="240" w:lineRule="auto"/>
        <w:rPr>
          <w:rFonts w:ascii="Georgia" w:hAnsi="Georgia" w:cs="Times New Roman"/>
          <w:b/>
          <w:sz w:val="28"/>
          <w:szCs w:val="28"/>
        </w:rPr>
      </w:pPr>
      <w:r w:rsidRPr="00047FA6">
        <w:rPr>
          <w:rFonts w:ascii="Georgia" w:hAnsi="Georgia" w:cs="Times New Roman"/>
          <w:b/>
          <w:sz w:val="28"/>
          <w:szCs w:val="28"/>
        </w:rPr>
        <w:t>Världsrekord</w:t>
      </w:r>
      <w:r w:rsidR="008A375B">
        <w:rPr>
          <w:rFonts w:ascii="Georgia" w:hAnsi="Georgia" w:cs="Times New Roman"/>
          <w:b/>
          <w:sz w:val="28"/>
          <w:szCs w:val="28"/>
        </w:rPr>
        <w:t xml:space="preserve"> i Göteborg</w:t>
      </w:r>
      <w:r w:rsidR="00AF7DD5">
        <w:rPr>
          <w:rFonts w:ascii="Georgia" w:hAnsi="Georgia" w:cs="Times New Roman"/>
          <w:b/>
          <w:sz w:val="28"/>
          <w:szCs w:val="28"/>
        </w:rPr>
        <w:t>!</w:t>
      </w:r>
    </w:p>
    <w:p w:rsidR="005341D6" w:rsidRPr="00AF7DD5" w:rsidRDefault="005341D6" w:rsidP="00C46C76">
      <w:pPr>
        <w:spacing w:after="0" w:line="240" w:lineRule="auto"/>
        <w:rPr>
          <w:rFonts w:ascii="Georgia" w:hAnsi="Georgia" w:cs="Times New Roman"/>
          <w:b/>
          <w:sz w:val="32"/>
          <w:szCs w:val="32"/>
        </w:rPr>
      </w:pPr>
      <w:r w:rsidRPr="00AF7DD5">
        <w:rPr>
          <w:rFonts w:ascii="Georgia" w:hAnsi="Georgia" w:cs="Times New Roman"/>
          <w:b/>
          <w:sz w:val="32"/>
          <w:szCs w:val="32"/>
        </w:rPr>
        <w:t>”Kolossen i Frihamnen</w:t>
      </w:r>
      <w:r w:rsidR="00564DD9" w:rsidRPr="00AF7DD5">
        <w:rPr>
          <w:rFonts w:ascii="Georgia" w:hAnsi="Georgia" w:cs="Times New Roman"/>
          <w:b/>
          <w:sz w:val="32"/>
          <w:szCs w:val="32"/>
        </w:rPr>
        <w:t>”</w:t>
      </w:r>
      <w:r w:rsidR="00AF7DD5" w:rsidRPr="00AF7DD5">
        <w:rPr>
          <w:rFonts w:ascii="Georgia" w:hAnsi="Georgia" w:cs="Times New Roman"/>
          <w:b/>
          <w:sz w:val="32"/>
          <w:szCs w:val="32"/>
        </w:rPr>
        <w:t xml:space="preserve"> </w:t>
      </w:r>
      <w:r w:rsidR="005C123A">
        <w:rPr>
          <w:rFonts w:ascii="Georgia" w:hAnsi="Georgia" w:cs="Times New Roman"/>
          <w:b/>
          <w:sz w:val="32"/>
          <w:szCs w:val="32"/>
        </w:rPr>
        <w:t>officiellt nytt världsrekord</w:t>
      </w:r>
    </w:p>
    <w:p w:rsidR="001B1ADC" w:rsidRPr="00AF7DD5" w:rsidRDefault="001B1ADC" w:rsidP="001B1ADC">
      <w:pPr>
        <w:spacing w:after="0" w:line="240" w:lineRule="auto"/>
        <w:rPr>
          <w:rFonts w:ascii="Georgia" w:hAnsi="Georgia" w:cs="Times New Roman"/>
          <w:b/>
        </w:rPr>
      </w:pPr>
    </w:p>
    <w:p w:rsidR="00AF7DD5" w:rsidRDefault="00AF7DD5" w:rsidP="001B1ADC">
      <w:pPr>
        <w:spacing w:after="0" w:line="240" w:lineRule="auto"/>
        <w:rPr>
          <w:rFonts w:ascii="Georgia" w:hAnsi="Georgia" w:cs="Times New Roman"/>
          <w:b/>
        </w:rPr>
      </w:pPr>
      <w:r>
        <w:rPr>
          <w:rFonts w:ascii="Georgia" w:hAnsi="Georgia" w:cs="Times New Roman"/>
          <w:b/>
        </w:rPr>
        <w:t xml:space="preserve">Nu är det klart. Kolossen i Frihamnen, pyramiden i form av en fraktal som stod klar i Frihamnen </w:t>
      </w:r>
      <w:r w:rsidR="00321AD0">
        <w:rPr>
          <w:rFonts w:ascii="Georgia" w:hAnsi="Georgia" w:cs="Times New Roman"/>
          <w:b/>
        </w:rPr>
        <w:t xml:space="preserve">under </w:t>
      </w:r>
      <w:r>
        <w:rPr>
          <w:rFonts w:ascii="Georgia" w:hAnsi="Georgia" w:cs="Times New Roman"/>
          <w:b/>
        </w:rPr>
        <w:t>Vetenskapsfestivalen, blev ett världsrekord.</w:t>
      </w:r>
    </w:p>
    <w:p w:rsidR="00AF7DD5" w:rsidRDefault="00AF7DD5" w:rsidP="001B1ADC">
      <w:pPr>
        <w:spacing w:after="0" w:line="240" w:lineRule="auto"/>
        <w:rPr>
          <w:rFonts w:ascii="Georgia" w:hAnsi="Georgia" w:cs="Times New Roman"/>
        </w:rPr>
      </w:pPr>
    </w:p>
    <w:p w:rsidR="00321AD0" w:rsidRDefault="00AF7DD5" w:rsidP="001B1ADC">
      <w:pPr>
        <w:spacing w:after="0" w:line="240" w:lineRule="auto"/>
        <w:rPr>
          <w:rFonts w:ascii="Georgia" w:hAnsi="Georgia" w:cs="Times New Roman"/>
        </w:rPr>
      </w:pPr>
      <w:r>
        <w:rPr>
          <w:rFonts w:ascii="Georgia" w:hAnsi="Georgia" w:cs="Times New Roman"/>
        </w:rPr>
        <w:t xml:space="preserve">Fraktalen, som skapades som en del av </w:t>
      </w:r>
      <w:r>
        <w:rPr>
          <w:rFonts w:ascii="Georgia" w:hAnsi="Georgia" w:cs="Times New Roman"/>
        </w:rPr>
        <w:t>firandet på väg till Göteborgs 400-årsjubileum, 2021</w:t>
      </w:r>
      <w:r w:rsidR="006B4E7A">
        <w:rPr>
          <w:rFonts w:ascii="Georgia" w:hAnsi="Georgia" w:cs="Times New Roman"/>
        </w:rPr>
        <w:t xml:space="preserve">, </w:t>
      </w:r>
      <w:r>
        <w:rPr>
          <w:rFonts w:ascii="Georgia" w:hAnsi="Georgia" w:cs="Times New Roman"/>
        </w:rPr>
        <w:t xml:space="preserve">blev dryga 17 meter hög. </w:t>
      </w:r>
    </w:p>
    <w:p w:rsidR="00AF7DD5" w:rsidRDefault="00AF7DD5" w:rsidP="001B1ADC">
      <w:pPr>
        <w:spacing w:after="0" w:line="240" w:lineRule="auto"/>
        <w:rPr>
          <w:rFonts w:ascii="Georgia" w:hAnsi="Georgia" w:cs="Times New Roman"/>
        </w:rPr>
      </w:pPr>
      <w:r>
        <w:rPr>
          <w:rFonts w:ascii="Georgia" w:hAnsi="Georgia" w:cs="Times New Roman"/>
        </w:rPr>
        <w:t>Vindar var nära att ställa till det när toppdelarna sattes på plats, men till slut stod världsrekordet där. Och nu är det också ett officiellt världsrekord, godkänt av Guinness, som den största modulära tredimensionella fraktalen som någonsin skapats.</w:t>
      </w:r>
    </w:p>
    <w:p w:rsidR="00AF7DD5" w:rsidRDefault="00AF7DD5" w:rsidP="001B1ADC">
      <w:pPr>
        <w:spacing w:after="0" w:line="240" w:lineRule="auto"/>
        <w:rPr>
          <w:rFonts w:ascii="Georgia" w:hAnsi="Georgia" w:cs="Times New Roman"/>
        </w:rPr>
      </w:pPr>
    </w:p>
    <w:p w:rsidR="006B4E7A" w:rsidRPr="006B4E7A" w:rsidRDefault="006B4E7A" w:rsidP="001B1ADC">
      <w:pPr>
        <w:spacing w:after="0" w:line="240" w:lineRule="auto"/>
        <w:rPr>
          <w:rFonts w:ascii="Georgia" w:hAnsi="Georgia" w:cs="Times New Roman"/>
          <w:b/>
        </w:rPr>
      </w:pPr>
      <w:r w:rsidRPr="006B4E7A">
        <w:rPr>
          <w:rFonts w:ascii="Georgia" w:hAnsi="Georgia" w:cs="Times New Roman"/>
          <w:b/>
        </w:rPr>
        <w:t>Eleverna världsrekordhållare</w:t>
      </w:r>
    </w:p>
    <w:p w:rsidR="006B4E7A" w:rsidRDefault="006B4E7A" w:rsidP="001B1ADC">
      <w:pPr>
        <w:spacing w:after="0" w:line="240" w:lineRule="auto"/>
        <w:rPr>
          <w:rFonts w:ascii="Georgia" w:hAnsi="Georgia" w:cs="Times New Roman"/>
        </w:rPr>
      </w:pPr>
      <w:r>
        <w:rPr>
          <w:rFonts w:ascii="Georgia" w:hAnsi="Georgia" w:cs="Times New Roman"/>
        </w:rPr>
        <w:t xml:space="preserve">Fraktalen byggdes av 1 200 elever från alla stadsdelar i Göteborg som en del av Vetenskapsfestivalen, tillsammans med ingenjörer från Fraktalfabriken. </w:t>
      </w:r>
    </w:p>
    <w:p w:rsidR="006B4E7A" w:rsidRDefault="008A375B" w:rsidP="001B1ADC">
      <w:pPr>
        <w:spacing w:after="0" w:line="240" w:lineRule="auto"/>
        <w:rPr>
          <w:rFonts w:ascii="Georgia" w:hAnsi="Georgia" w:cs="Times New Roman"/>
        </w:rPr>
      </w:pPr>
      <w:r>
        <w:rPr>
          <w:rFonts w:ascii="Georgia" w:hAnsi="Georgia" w:cs="Times New Roman"/>
        </w:rPr>
        <w:t>–</w:t>
      </w:r>
      <w:r w:rsidR="006B4E7A">
        <w:rPr>
          <w:rFonts w:ascii="Georgia" w:hAnsi="Georgia" w:cs="Times New Roman"/>
        </w:rPr>
        <w:t xml:space="preserve"> Det här är roligt framför allt för </w:t>
      </w:r>
      <w:r w:rsidR="00321AD0">
        <w:rPr>
          <w:rFonts w:ascii="Georgia" w:hAnsi="Georgia" w:cs="Times New Roman"/>
        </w:rPr>
        <w:t>alla</w:t>
      </w:r>
      <w:r w:rsidR="006B4E7A">
        <w:rPr>
          <w:rFonts w:ascii="Georgia" w:hAnsi="Georgia" w:cs="Times New Roman"/>
        </w:rPr>
        <w:t xml:space="preserve"> elever som var med och byggde. De kan nu titulera sig världsrekordhållare, säger </w:t>
      </w:r>
      <w:r w:rsidR="006B4E7A">
        <w:rPr>
          <w:rFonts w:ascii="Georgia" w:hAnsi="Georgia" w:cs="Times New Roman"/>
        </w:rPr>
        <w:t>Christian Westerberg, producent för Vetenskapsfestivalen på Göteborg &amp; Co</w:t>
      </w:r>
      <w:r w:rsidR="006B4E7A">
        <w:rPr>
          <w:rFonts w:ascii="Georgia" w:hAnsi="Georgia" w:cs="Times New Roman"/>
        </w:rPr>
        <w:t>.</w:t>
      </w:r>
      <w:bookmarkStart w:id="0" w:name="_GoBack"/>
      <w:bookmarkEnd w:id="0"/>
    </w:p>
    <w:p w:rsidR="00321AD0" w:rsidRDefault="00FA63D5" w:rsidP="001B1ADC">
      <w:pPr>
        <w:spacing w:after="0" w:line="240" w:lineRule="auto"/>
        <w:rPr>
          <w:rFonts w:ascii="Georgia" w:hAnsi="Georgia" w:cs="Times New Roman"/>
        </w:rPr>
      </w:pPr>
      <w:r>
        <w:rPr>
          <w:rFonts w:ascii="Georgia" w:hAnsi="Georgia" w:cs="Times New Roman"/>
        </w:rPr>
        <w:t xml:space="preserve">– </w:t>
      </w:r>
      <w:r w:rsidR="00321AD0">
        <w:rPr>
          <w:rFonts w:ascii="Georgia" w:hAnsi="Georgia" w:cs="Times New Roman"/>
        </w:rPr>
        <w:t>400-årsjubileet handlar om att göra Göteborg till en ännu bättre st</w:t>
      </w:r>
      <w:r w:rsidR="005B184E">
        <w:rPr>
          <w:rFonts w:ascii="Georgia" w:hAnsi="Georgia" w:cs="Times New Roman"/>
        </w:rPr>
        <w:t>ad och bygga broar mellan männi</w:t>
      </w:r>
      <w:r w:rsidR="00321AD0">
        <w:rPr>
          <w:rFonts w:ascii="Georgia" w:hAnsi="Georgia" w:cs="Times New Roman"/>
        </w:rPr>
        <w:t>s</w:t>
      </w:r>
      <w:r w:rsidR="005B184E">
        <w:rPr>
          <w:rFonts w:ascii="Georgia" w:hAnsi="Georgia" w:cs="Times New Roman"/>
        </w:rPr>
        <w:t>k</w:t>
      </w:r>
      <w:r w:rsidR="00321AD0">
        <w:rPr>
          <w:rFonts w:ascii="Georgia" w:hAnsi="Georgia" w:cs="Times New Roman"/>
        </w:rPr>
        <w:t>or. ”Kolossen i Frihamnen” är ett bra exempel på en aktivitet där barn från alla tio stadsdelar möts och bygger tillsammans, säger Therese Brusberg, projektchef för Göteborg 2021, på Göteborg &amp; Co.</w:t>
      </w:r>
    </w:p>
    <w:p w:rsidR="006B4E7A" w:rsidRDefault="006B4E7A" w:rsidP="001B1ADC">
      <w:pPr>
        <w:spacing w:after="0" w:line="240" w:lineRule="auto"/>
        <w:rPr>
          <w:rFonts w:ascii="Georgia" w:hAnsi="Georgia" w:cs="Times New Roman"/>
        </w:rPr>
      </w:pPr>
    </w:p>
    <w:p w:rsidR="006B4E7A" w:rsidRPr="006B4E7A" w:rsidRDefault="006B4E7A" w:rsidP="001B1ADC">
      <w:pPr>
        <w:spacing w:after="0" w:line="240" w:lineRule="auto"/>
        <w:rPr>
          <w:rFonts w:ascii="Georgia" w:hAnsi="Georgia" w:cs="Times New Roman"/>
          <w:b/>
        </w:rPr>
      </w:pPr>
      <w:r w:rsidRPr="006B4E7A">
        <w:rPr>
          <w:rFonts w:ascii="Georgia" w:hAnsi="Georgia" w:cs="Times New Roman"/>
          <w:b/>
        </w:rPr>
        <w:t>Världsrekordet i siffror</w:t>
      </w:r>
    </w:p>
    <w:p w:rsidR="006B4E7A" w:rsidRDefault="006B4E7A" w:rsidP="001B1ADC">
      <w:pPr>
        <w:spacing w:after="0" w:line="240" w:lineRule="auto"/>
        <w:rPr>
          <w:rFonts w:ascii="Georgia" w:hAnsi="Georgia" w:cs="Times New Roman"/>
        </w:rPr>
      </w:pPr>
      <w:r>
        <w:rPr>
          <w:rFonts w:ascii="Georgia" w:hAnsi="Georgia" w:cs="Times New Roman"/>
        </w:rPr>
        <w:t>17,25 meter hög.</w:t>
      </w:r>
    </w:p>
    <w:p w:rsidR="006B4E7A" w:rsidRDefault="006B4E7A" w:rsidP="001B1ADC">
      <w:pPr>
        <w:spacing w:after="0" w:line="240" w:lineRule="auto"/>
        <w:rPr>
          <w:rFonts w:ascii="Georgia" w:hAnsi="Georgia" w:cs="Times New Roman"/>
        </w:rPr>
      </w:pPr>
      <w:r>
        <w:rPr>
          <w:rFonts w:ascii="Georgia" w:hAnsi="Georgia" w:cs="Times New Roman"/>
        </w:rPr>
        <w:t>21,12 meter bred i basen.</w:t>
      </w:r>
    </w:p>
    <w:p w:rsidR="006B4E7A" w:rsidRDefault="006B4E7A" w:rsidP="001B1ADC">
      <w:pPr>
        <w:spacing w:after="0" w:line="240" w:lineRule="auto"/>
        <w:rPr>
          <w:rFonts w:ascii="Georgia" w:hAnsi="Georgia" w:cs="Times New Roman"/>
        </w:rPr>
      </w:pPr>
      <w:r>
        <w:rPr>
          <w:rFonts w:ascii="Georgia" w:hAnsi="Georgia" w:cs="Times New Roman"/>
        </w:rPr>
        <w:t>Består av 4 096 pyramidformade delar.</w:t>
      </w:r>
    </w:p>
    <w:p w:rsidR="006B4E7A" w:rsidRDefault="006B4E7A" w:rsidP="001B1ADC">
      <w:pPr>
        <w:spacing w:after="0" w:line="240" w:lineRule="auto"/>
        <w:rPr>
          <w:rFonts w:ascii="Georgia" w:hAnsi="Georgia" w:cs="Times New Roman"/>
        </w:rPr>
      </w:pPr>
    </w:p>
    <w:p w:rsidR="006A5E1F" w:rsidRPr="006A5E1F" w:rsidRDefault="006A5E1F" w:rsidP="001B1ADC">
      <w:pPr>
        <w:spacing w:after="0" w:line="240" w:lineRule="auto"/>
        <w:rPr>
          <w:rFonts w:ascii="Georgia" w:hAnsi="Georgia" w:cs="Times New Roman"/>
          <w:b/>
        </w:rPr>
      </w:pPr>
      <w:r w:rsidRPr="006A5E1F">
        <w:rPr>
          <w:rFonts w:ascii="Georgia" w:hAnsi="Georgia" w:cs="Times New Roman"/>
          <w:b/>
        </w:rPr>
        <w:t>Fakta</w:t>
      </w:r>
      <w:r w:rsidR="00C26EB4">
        <w:rPr>
          <w:rFonts w:ascii="Georgia" w:hAnsi="Georgia" w:cs="Times New Roman"/>
          <w:b/>
        </w:rPr>
        <w:t xml:space="preserve"> Fraktal</w:t>
      </w:r>
    </w:p>
    <w:p w:rsidR="002F4DBD" w:rsidRDefault="006A5E1F" w:rsidP="001B1ADC">
      <w:pPr>
        <w:spacing w:after="0" w:line="240" w:lineRule="auto"/>
        <w:rPr>
          <w:rFonts w:ascii="Georgia" w:hAnsi="Georgia" w:cs="Times New Roman"/>
        </w:rPr>
      </w:pPr>
      <w:r w:rsidRPr="006A5E1F">
        <w:rPr>
          <w:rFonts w:ascii="Georgia" w:hAnsi="Georgia" w:cs="Times New Roman"/>
        </w:rPr>
        <w:t xml:space="preserve">Fraktal - "ett självformigt mönster i med struktur i alla skalor". De </w:t>
      </w:r>
      <w:proofErr w:type="spellStart"/>
      <w:r w:rsidRPr="006A5E1F">
        <w:rPr>
          <w:rFonts w:ascii="Georgia" w:hAnsi="Georgia" w:cs="Times New Roman"/>
        </w:rPr>
        <w:t>fraktala</w:t>
      </w:r>
      <w:proofErr w:type="spellEnd"/>
      <w:r w:rsidRPr="006A5E1F">
        <w:rPr>
          <w:rFonts w:ascii="Georgia" w:hAnsi="Georgia" w:cs="Times New Roman"/>
        </w:rPr>
        <w:t xml:space="preserve"> mönstren (i 2D) eller strukturerna (i 3D) skapas vanligtvis genom olika matematiska </w:t>
      </w:r>
      <w:proofErr w:type="spellStart"/>
      <w:r w:rsidRPr="006A5E1F">
        <w:rPr>
          <w:rFonts w:ascii="Georgia" w:hAnsi="Georgia" w:cs="Times New Roman"/>
        </w:rPr>
        <w:t>transfomationer</w:t>
      </w:r>
      <w:proofErr w:type="spellEnd"/>
      <w:r w:rsidRPr="006A5E1F">
        <w:rPr>
          <w:rFonts w:ascii="Georgia" w:hAnsi="Georgia" w:cs="Times New Roman"/>
        </w:rPr>
        <w:t xml:space="preserve"> som upprepas att stort antal gånger.</w:t>
      </w:r>
    </w:p>
    <w:p w:rsidR="006B4E7A" w:rsidRDefault="006B4E7A" w:rsidP="001B1ADC">
      <w:pPr>
        <w:spacing w:after="0" w:line="240" w:lineRule="auto"/>
        <w:rPr>
          <w:rFonts w:ascii="Georgia" w:hAnsi="Georgia" w:cs="Times New Roman"/>
        </w:rPr>
      </w:pPr>
    </w:p>
    <w:p w:rsidR="006B4E7A" w:rsidRPr="006B4E7A" w:rsidRDefault="006B4E7A" w:rsidP="006B4E7A">
      <w:pPr>
        <w:spacing w:after="0" w:line="240" w:lineRule="auto"/>
        <w:rPr>
          <w:rFonts w:ascii="Georgia" w:hAnsi="Georgia" w:cs="Times New Roman"/>
          <w:b/>
        </w:rPr>
      </w:pPr>
      <w:r w:rsidRPr="006B4E7A">
        <w:rPr>
          <w:rFonts w:ascii="Georgia" w:hAnsi="Georgia" w:cs="Times New Roman"/>
          <w:b/>
        </w:rPr>
        <w:t>Fakta projektet</w:t>
      </w:r>
    </w:p>
    <w:p w:rsidR="006B4E7A" w:rsidRDefault="006B4E7A" w:rsidP="006B4E7A">
      <w:pPr>
        <w:spacing w:after="0" w:line="240" w:lineRule="auto"/>
        <w:rPr>
          <w:rFonts w:ascii="Georgia" w:hAnsi="Georgia" w:cs="Times New Roman"/>
        </w:rPr>
      </w:pPr>
      <w:r>
        <w:rPr>
          <w:rFonts w:ascii="Georgia" w:hAnsi="Georgia" w:cs="Times New Roman"/>
        </w:rPr>
        <w:t xml:space="preserve">”Kolossen i Frihamnen” är en del av firandet på väg till Göteborgs 400-årsjubileum, 2021. Projektet </w:t>
      </w:r>
      <w:r w:rsidR="00321AD0">
        <w:rPr>
          <w:rFonts w:ascii="Georgia" w:hAnsi="Georgia" w:cs="Times New Roman"/>
        </w:rPr>
        <w:t>genomfördes</w:t>
      </w:r>
      <w:r>
        <w:rPr>
          <w:rFonts w:ascii="Georgia" w:hAnsi="Georgia" w:cs="Times New Roman"/>
        </w:rPr>
        <w:t xml:space="preserve"> Vetenskapsfestivalen i samverkan med </w:t>
      </w:r>
      <w:r w:rsidRPr="00525B35">
        <w:rPr>
          <w:rFonts w:ascii="Georgia" w:hAnsi="Georgia" w:cs="Times New Roman"/>
        </w:rPr>
        <w:t>Göteborgs tio stadsdelsförvaltningar, Göteborg 2021, Stadsbyggnadskontoret och Älvstranden utveckling AB</w:t>
      </w:r>
      <w:r>
        <w:rPr>
          <w:rFonts w:ascii="Georgia" w:hAnsi="Georgia" w:cs="Times New Roman"/>
        </w:rPr>
        <w:t>.</w:t>
      </w:r>
    </w:p>
    <w:p w:rsidR="006B4E7A" w:rsidRPr="001B1ADC" w:rsidRDefault="006B4E7A" w:rsidP="001B1ADC">
      <w:pPr>
        <w:spacing w:after="0" w:line="240" w:lineRule="auto"/>
        <w:rPr>
          <w:rFonts w:ascii="Georgia" w:hAnsi="Georgia" w:cs="Times New Roman"/>
        </w:rPr>
      </w:pPr>
    </w:p>
    <w:p w:rsidR="00EB3592" w:rsidRPr="001B1ADC" w:rsidRDefault="00EB3592" w:rsidP="001B1ADC">
      <w:pPr>
        <w:spacing w:after="0" w:line="240" w:lineRule="auto"/>
        <w:rPr>
          <w:rFonts w:ascii="Georgia" w:hAnsi="Georgia" w:cs="Times New Roman"/>
        </w:rPr>
      </w:pPr>
    </w:p>
    <w:p w:rsidR="00EB3592" w:rsidRPr="001B1ADC" w:rsidRDefault="00EB3592" w:rsidP="001B1ADC">
      <w:pPr>
        <w:spacing w:after="0" w:line="240" w:lineRule="auto"/>
        <w:rPr>
          <w:rFonts w:ascii="Georgia" w:hAnsi="Georgia" w:cs="Times New Roman"/>
          <w:b/>
        </w:rPr>
      </w:pPr>
      <w:r w:rsidRPr="001B1ADC">
        <w:rPr>
          <w:rFonts w:ascii="Georgia" w:hAnsi="Georgia" w:cs="Times New Roman"/>
          <w:b/>
        </w:rPr>
        <w:t>Kontakt</w:t>
      </w:r>
    </w:p>
    <w:p w:rsidR="00EB3592" w:rsidRDefault="00465404" w:rsidP="001B1ADC">
      <w:pPr>
        <w:spacing w:after="0" w:line="240" w:lineRule="auto"/>
        <w:rPr>
          <w:rFonts w:ascii="Georgia" w:hAnsi="Georgia" w:cs="Times New Roman"/>
        </w:rPr>
      </w:pPr>
      <w:r>
        <w:rPr>
          <w:rFonts w:ascii="Georgia" w:hAnsi="Georgia" w:cs="Times New Roman"/>
        </w:rPr>
        <w:t xml:space="preserve">Christian Westerberg, </w:t>
      </w:r>
      <w:r w:rsidR="00C26EB4">
        <w:rPr>
          <w:rFonts w:ascii="Georgia" w:hAnsi="Georgia" w:cs="Times New Roman"/>
        </w:rPr>
        <w:t xml:space="preserve">Vetenskapsfestivalen, </w:t>
      </w:r>
      <w:r w:rsidR="00047FA6">
        <w:rPr>
          <w:rFonts w:ascii="Georgia" w:hAnsi="Georgia" w:cs="Times New Roman"/>
        </w:rPr>
        <w:t>0704-57 96 96</w:t>
      </w:r>
    </w:p>
    <w:p w:rsidR="00B36D2E" w:rsidRPr="00DF6FAC" w:rsidRDefault="00C26EB4" w:rsidP="00DF6FAC">
      <w:pPr>
        <w:spacing w:after="0" w:line="240" w:lineRule="auto"/>
        <w:rPr>
          <w:rFonts w:ascii="Georgia" w:hAnsi="Georgia" w:cs="Times New Roman"/>
        </w:rPr>
      </w:pPr>
      <w:r>
        <w:rPr>
          <w:rFonts w:ascii="Georgia" w:hAnsi="Georgia" w:cs="Times New Roman"/>
        </w:rPr>
        <w:t>Therese Brusberg, Göteborg 2021, 0707-85 51 20</w:t>
      </w:r>
    </w:p>
    <w:sectPr w:rsidR="00B36D2E" w:rsidRPr="00DF6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laxie Polaris Light">
    <w:altName w:val="Galaxie Polari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C65AC"/>
    <w:multiLevelType w:val="hybridMultilevel"/>
    <w:tmpl w:val="8398D5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64"/>
    <w:rsid w:val="00047FA6"/>
    <w:rsid w:val="001B1ADC"/>
    <w:rsid w:val="002E59D7"/>
    <w:rsid w:val="002F4DBD"/>
    <w:rsid w:val="00321AD0"/>
    <w:rsid w:val="0038390B"/>
    <w:rsid w:val="00455E4B"/>
    <w:rsid w:val="00465404"/>
    <w:rsid w:val="00525B35"/>
    <w:rsid w:val="005341D6"/>
    <w:rsid w:val="00564DD9"/>
    <w:rsid w:val="005B184E"/>
    <w:rsid w:val="005C123A"/>
    <w:rsid w:val="006A5E1F"/>
    <w:rsid w:val="006B4E7A"/>
    <w:rsid w:val="006D7FC3"/>
    <w:rsid w:val="008A375B"/>
    <w:rsid w:val="0092475F"/>
    <w:rsid w:val="00970D22"/>
    <w:rsid w:val="00A02DD8"/>
    <w:rsid w:val="00A36628"/>
    <w:rsid w:val="00AE1864"/>
    <w:rsid w:val="00AE5ED0"/>
    <w:rsid w:val="00AF7DD5"/>
    <w:rsid w:val="00B36D2E"/>
    <w:rsid w:val="00B76ED7"/>
    <w:rsid w:val="00C0537A"/>
    <w:rsid w:val="00C065FB"/>
    <w:rsid w:val="00C26EB4"/>
    <w:rsid w:val="00C46C76"/>
    <w:rsid w:val="00DF6FAC"/>
    <w:rsid w:val="00EB3592"/>
    <w:rsid w:val="00EC180C"/>
    <w:rsid w:val="00FA6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3592"/>
    <w:pPr>
      <w:ind w:left="720"/>
      <w:contextualSpacing/>
    </w:pPr>
  </w:style>
  <w:style w:type="character" w:customStyle="1" w:styleId="A8">
    <w:name w:val="A8"/>
    <w:uiPriority w:val="99"/>
    <w:rsid w:val="00EB3592"/>
    <w:rPr>
      <w:rFonts w:ascii="Galaxie Polaris Light" w:hAnsi="Galaxie Polaris Light" w:cs="Galaxie Polaris Light" w:hint="default"/>
      <w:color w:val="000000"/>
      <w:sz w:val="18"/>
      <w:szCs w:val="18"/>
    </w:rPr>
  </w:style>
  <w:style w:type="table" w:styleId="Tabellrutnt">
    <w:name w:val="Table Grid"/>
    <w:basedOn w:val="Normaltabell"/>
    <w:uiPriority w:val="59"/>
    <w:rsid w:val="00EB3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C46C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6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3592"/>
    <w:pPr>
      <w:ind w:left="720"/>
      <w:contextualSpacing/>
    </w:pPr>
  </w:style>
  <w:style w:type="character" w:customStyle="1" w:styleId="A8">
    <w:name w:val="A8"/>
    <w:uiPriority w:val="99"/>
    <w:rsid w:val="00EB3592"/>
    <w:rPr>
      <w:rFonts w:ascii="Galaxie Polaris Light" w:hAnsi="Galaxie Polaris Light" w:cs="Galaxie Polaris Light" w:hint="default"/>
      <w:color w:val="000000"/>
      <w:sz w:val="18"/>
      <w:szCs w:val="18"/>
    </w:rPr>
  </w:style>
  <w:style w:type="table" w:styleId="Tabellrutnt">
    <w:name w:val="Table Grid"/>
    <w:basedOn w:val="Normaltabell"/>
    <w:uiPriority w:val="59"/>
    <w:rsid w:val="00EB3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C46C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6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317</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Beckman</dc:creator>
  <cp:lastModifiedBy>Fredrik Beckman</cp:lastModifiedBy>
  <cp:revision>5</cp:revision>
  <dcterms:created xsi:type="dcterms:W3CDTF">2014-06-25T09:20:00Z</dcterms:created>
  <dcterms:modified xsi:type="dcterms:W3CDTF">2014-06-25T11:32:00Z</dcterms:modified>
</cp:coreProperties>
</file>