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29D3B" w14:textId="6428CCBC" w:rsidR="008F6F32" w:rsidRPr="0038099D" w:rsidRDefault="008F6F32" w:rsidP="008F6F32">
      <w:pPr>
        <w:tabs>
          <w:tab w:val="left" w:pos="4395"/>
        </w:tabs>
      </w:pPr>
      <w:r w:rsidRPr="0038099D">
        <w:t xml:space="preserve">PRESSMEDDELANDE </w:t>
      </w:r>
      <w:r w:rsidR="00931F46">
        <w:rPr>
          <w:color w:val="FF0000"/>
        </w:rPr>
        <w:t>13-0</w:t>
      </w:r>
      <w:r w:rsidR="006C059A">
        <w:rPr>
          <w:color w:val="FF0000"/>
        </w:rPr>
        <w:t>4</w:t>
      </w:r>
      <w:r w:rsidRPr="0038099D">
        <w:rPr>
          <w:color w:val="FF0000"/>
        </w:rPr>
        <w:t>-</w:t>
      </w:r>
      <w:r w:rsidR="006C059A">
        <w:rPr>
          <w:color w:val="FF0000"/>
        </w:rPr>
        <w:t>02</w:t>
      </w:r>
    </w:p>
    <w:p w14:paraId="5C719567" w14:textId="07A8A221" w:rsidR="008F6F32" w:rsidRPr="0038099D" w:rsidRDefault="008F6F32" w:rsidP="008F6F32">
      <w:pPr>
        <w:rPr>
          <w:b/>
        </w:rPr>
      </w:pPr>
      <w:r>
        <w:rPr>
          <w:b/>
          <w:sz w:val="32"/>
          <w:szCs w:val="32"/>
        </w:rPr>
        <w:t xml:space="preserve">Åbro </w:t>
      </w:r>
      <w:r w:rsidR="00D92DF0">
        <w:rPr>
          <w:b/>
          <w:sz w:val="32"/>
          <w:szCs w:val="32"/>
        </w:rPr>
        <w:t>tar plats</w:t>
      </w:r>
      <w:r w:rsidR="00E0083C">
        <w:rPr>
          <w:b/>
          <w:sz w:val="32"/>
          <w:szCs w:val="32"/>
        </w:rPr>
        <w:t xml:space="preserve"> </w:t>
      </w:r>
      <w:r w:rsidR="00D92DF0">
        <w:rPr>
          <w:b/>
          <w:sz w:val="32"/>
          <w:szCs w:val="32"/>
        </w:rPr>
        <w:t xml:space="preserve">på </w:t>
      </w:r>
      <w:r w:rsidR="00E0083C">
        <w:rPr>
          <w:b/>
          <w:sz w:val="32"/>
          <w:szCs w:val="32"/>
        </w:rPr>
        <w:t>svenska musikfestivaler.</w:t>
      </w:r>
      <w:r w:rsidR="00E0083C">
        <w:rPr>
          <w:b/>
          <w:sz w:val="32"/>
          <w:szCs w:val="32"/>
        </w:rPr>
        <w:br/>
      </w:r>
      <w:r w:rsidR="00931F46" w:rsidRPr="00931F46">
        <w:rPr>
          <w:b/>
        </w:rPr>
        <w:t xml:space="preserve">Sveriges äldsta familjebryggeri blir </w:t>
      </w:r>
      <w:r w:rsidRPr="00931F46">
        <w:rPr>
          <w:b/>
        </w:rPr>
        <w:t>officiell dryckespartner till FKP Scorpio.</w:t>
      </w:r>
      <w:r w:rsidRPr="002425A5">
        <w:rPr>
          <w:b/>
        </w:rPr>
        <w:t xml:space="preserve"> </w:t>
      </w:r>
      <w:r w:rsidRPr="002425A5">
        <w:rPr>
          <w:b/>
        </w:rPr>
        <w:br/>
      </w:r>
      <w:r w:rsidR="00D92DF0">
        <w:rPr>
          <w:b/>
        </w:rPr>
        <w:br/>
      </w:r>
    </w:p>
    <w:p w14:paraId="26A1C35C" w14:textId="77777777" w:rsidR="00B57CB8" w:rsidRDefault="008F6F32" w:rsidP="00D92DF0">
      <w:pPr>
        <w:shd w:val="clear" w:color="auto" w:fill="FFFFFF"/>
        <w:spacing w:beforeLines="1" w:before="2" w:afterLines="1" w:after="2" w:line="288" w:lineRule="atLeast"/>
        <w:rPr>
          <w:b/>
        </w:rPr>
      </w:pPr>
      <w:r>
        <w:rPr>
          <w:b/>
        </w:rPr>
        <w:t xml:space="preserve">FKP Scorpio är en tysk festivalarrangör som bland annat </w:t>
      </w:r>
      <w:r w:rsidR="00D92DF0">
        <w:rPr>
          <w:b/>
        </w:rPr>
        <w:t xml:space="preserve">står bakom </w:t>
      </w:r>
    </w:p>
    <w:p w14:paraId="474A5F22" w14:textId="0DB3327D" w:rsidR="008F6F32" w:rsidRPr="00D92DF0" w:rsidRDefault="008F01CB" w:rsidP="00D92DF0">
      <w:pPr>
        <w:shd w:val="clear" w:color="auto" w:fill="FFFFFF"/>
        <w:spacing w:beforeLines="1" w:before="2" w:afterLines="1" w:after="2" w:line="288" w:lineRule="atLeast"/>
        <w:rPr>
          <w:b/>
          <w:szCs w:val="18"/>
        </w:rPr>
      </w:pPr>
      <w:r>
        <w:rPr>
          <w:b/>
        </w:rPr>
        <w:t xml:space="preserve">kända festivaler </w:t>
      </w:r>
      <w:r w:rsidR="0093499D">
        <w:rPr>
          <w:b/>
        </w:rPr>
        <w:t xml:space="preserve">som </w:t>
      </w:r>
      <w:r w:rsidR="008F6F32">
        <w:rPr>
          <w:b/>
        </w:rPr>
        <w:t xml:space="preserve">Hultsfredsfestivalen och </w:t>
      </w:r>
      <w:r w:rsidR="0001527A">
        <w:rPr>
          <w:b/>
        </w:rPr>
        <w:t>Getaway Rock Festival</w:t>
      </w:r>
      <w:r w:rsidR="00D92DF0">
        <w:rPr>
          <w:b/>
        </w:rPr>
        <w:t xml:space="preserve">. </w:t>
      </w:r>
      <w:r w:rsidR="001F159B">
        <w:rPr>
          <w:b/>
        </w:rPr>
        <w:t xml:space="preserve">De </w:t>
      </w:r>
      <w:r w:rsidR="00D92DF0">
        <w:rPr>
          <w:b/>
        </w:rPr>
        <w:t>har i flera år haft e</w:t>
      </w:r>
      <w:r w:rsidR="00FA2447">
        <w:rPr>
          <w:b/>
        </w:rPr>
        <w:t>tt samarbete med Åbro Bryggeri</w:t>
      </w:r>
      <w:r w:rsidR="0093499D">
        <w:rPr>
          <w:b/>
        </w:rPr>
        <w:t>. I</w:t>
      </w:r>
      <w:r w:rsidR="001F159B">
        <w:rPr>
          <w:b/>
        </w:rPr>
        <w:t xml:space="preserve"> år signeras ett nytt treårsavtal som gör bryggeriet till </w:t>
      </w:r>
      <w:r w:rsidR="00D92DF0">
        <w:rPr>
          <w:b/>
        </w:rPr>
        <w:t>officiell dryckespartner. Avtalet innebär att all öl, cider, läsk och vatten som serveras på festivalerna kommer att</w:t>
      </w:r>
      <w:r w:rsidR="00646F81">
        <w:rPr>
          <w:b/>
          <w:szCs w:val="18"/>
        </w:rPr>
        <w:t xml:space="preserve"> levereras från Åbro. </w:t>
      </w:r>
    </w:p>
    <w:p w14:paraId="0B3076EB" w14:textId="77777777" w:rsidR="008F6F32" w:rsidRPr="0001527A" w:rsidRDefault="008F6F32" w:rsidP="008F6F32">
      <w:pPr>
        <w:rPr>
          <w:rFonts w:eastAsia="Times New Roman" w:cs="Times New Roman"/>
        </w:rPr>
      </w:pPr>
    </w:p>
    <w:p w14:paraId="58150D53" w14:textId="24496911" w:rsidR="00D50CC5" w:rsidRPr="00D50CC5" w:rsidRDefault="00E2545D" w:rsidP="00D50CC5">
      <w:pPr>
        <w:tabs>
          <w:tab w:val="left" w:pos="6379"/>
        </w:tabs>
        <w:rPr>
          <w:rFonts w:ascii="Times" w:eastAsia="Times New Roman" w:hAnsi="Times" w:cs="Times New Roman"/>
          <w:sz w:val="20"/>
          <w:szCs w:val="20"/>
        </w:rPr>
      </w:pPr>
      <w:r>
        <w:rPr>
          <w:rFonts w:eastAsia="Times New Roman" w:cs="Arial"/>
          <w:bCs/>
          <w:color w:val="000000"/>
          <w:shd w:val="clear" w:color="auto" w:fill="FFFFFF"/>
        </w:rPr>
        <w:t>I år innehåller FKP Scorpios festivalutbud en hel del nyheter. Hultsfredsfestivalen</w:t>
      </w:r>
      <w:r w:rsidR="009D362A">
        <w:rPr>
          <w:rFonts w:eastAsia="Times New Roman" w:cs="Arial"/>
          <w:bCs/>
          <w:color w:val="000000"/>
          <w:shd w:val="clear" w:color="auto" w:fill="FFFFFF"/>
        </w:rPr>
        <w:t xml:space="preserve">, som går av stapeln 13–15 juni, </w:t>
      </w:r>
      <w:r>
        <w:rPr>
          <w:rFonts w:eastAsia="Times New Roman" w:cs="Arial"/>
          <w:bCs/>
          <w:color w:val="000000"/>
          <w:shd w:val="clear" w:color="auto" w:fill="FFFFFF"/>
        </w:rPr>
        <w:t>flyttar från Hultsfred till Sto</w:t>
      </w:r>
      <w:r w:rsidR="00E46B1A">
        <w:rPr>
          <w:rFonts w:eastAsia="Times New Roman" w:cs="Arial"/>
          <w:bCs/>
          <w:color w:val="000000"/>
          <w:shd w:val="clear" w:color="auto" w:fill="FFFFFF"/>
        </w:rPr>
        <w:t xml:space="preserve">xa i Sigtuna kommun. Här planerar man att bygga ett </w:t>
      </w:r>
      <w:r w:rsidR="00E46B1A" w:rsidRPr="00D50CC5">
        <w:rPr>
          <w:rFonts w:eastAsia="Times New Roman" w:cs="Arial"/>
          <w:bCs/>
          <w:color w:val="000000"/>
          <w:shd w:val="clear" w:color="auto" w:fill="FFFFFF"/>
        </w:rPr>
        <w:t>festivalområde på en fd golfbana med öpp</w:t>
      </w:r>
      <w:r w:rsidR="00D50CC5">
        <w:rPr>
          <w:rFonts w:eastAsia="Times New Roman" w:cs="Arial"/>
          <w:bCs/>
          <w:color w:val="000000"/>
          <w:shd w:val="clear" w:color="auto" w:fill="FFFFFF"/>
        </w:rPr>
        <w:t xml:space="preserve">et grönområde och vacker natur. </w:t>
      </w:r>
      <w:r w:rsidR="00E46B1A" w:rsidRPr="00D50CC5">
        <w:rPr>
          <w:rFonts w:eastAsia="Times New Roman" w:cs="Arial"/>
          <w:bCs/>
          <w:color w:val="000000"/>
          <w:shd w:val="clear" w:color="auto" w:fill="FFFFFF"/>
        </w:rPr>
        <w:t xml:space="preserve">Årets </w:t>
      </w:r>
      <w:r w:rsidR="00D50CC5">
        <w:rPr>
          <w:rFonts w:eastAsia="Times New Roman" w:cs="Arial"/>
          <w:bCs/>
          <w:color w:val="000000"/>
          <w:shd w:val="clear" w:color="auto" w:fill="FFFFFF"/>
        </w:rPr>
        <w:t xml:space="preserve">publikdragare </w:t>
      </w:r>
      <w:r w:rsidR="00E46B1A" w:rsidRPr="00D50CC5">
        <w:rPr>
          <w:rFonts w:eastAsia="Times New Roman" w:cs="Arial"/>
          <w:bCs/>
          <w:color w:val="000000"/>
          <w:shd w:val="clear" w:color="auto" w:fill="FFFFFF"/>
        </w:rPr>
        <w:t xml:space="preserve">är bl a </w:t>
      </w:r>
      <w:r w:rsidR="00D50CC5">
        <w:rPr>
          <w:rFonts w:eastAsia="Times New Roman" w:cs="Arial"/>
          <w:color w:val="222222"/>
          <w:shd w:val="clear" w:color="auto" w:fill="FFFFFF"/>
        </w:rPr>
        <w:t>Arctic Monkeys, Portishead och</w:t>
      </w:r>
      <w:r w:rsidR="00D50CC5" w:rsidRPr="00D50CC5">
        <w:rPr>
          <w:rFonts w:eastAsia="Times New Roman" w:cs="Arial"/>
          <w:color w:val="222222"/>
          <w:shd w:val="clear" w:color="auto" w:fill="FFFFFF"/>
        </w:rPr>
        <w:t xml:space="preserve"> Fatboy Slim.</w:t>
      </w:r>
      <w:r w:rsidR="00D50CC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D50CC5" w:rsidRPr="00D50CC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703E90F8" w14:textId="77777777" w:rsidR="009D362A" w:rsidRPr="00E46B1A" w:rsidRDefault="009D362A" w:rsidP="00E46B1A">
      <w:pPr>
        <w:rPr>
          <w:rFonts w:ascii="Times" w:eastAsia="Times New Roman" w:hAnsi="Times" w:cs="Times New Roman"/>
          <w:sz w:val="20"/>
          <w:szCs w:val="20"/>
        </w:rPr>
      </w:pPr>
    </w:p>
    <w:p w14:paraId="33015F9E" w14:textId="5975300F" w:rsidR="009D362A" w:rsidRPr="00D50CC5" w:rsidRDefault="009D362A" w:rsidP="00EF6147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eastAsia="Times New Roman" w:cs="Arial"/>
          <w:bCs/>
          <w:color w:val="000000"/>
          <w:shd w:val="clear" w:color="auto" w:fill="FFFFFF"/>
        </w:rPr>
        <w:t xml:space="preserve">En annan av årets festivaler är </w:t>
      </w:r>
      <w:r w:rsidRPr="008F0C5F">
        <w:rPr>
          <w:rFonts w:eastAsia="Times New Roman" w:cs="Arial"/>
          <w:bCs/>
          <w:color w:val="000000"/>
          <w:shd w:val="clear" w:color="auto" w:fill="FFFFFF"/>
        </w:rPr>
        <w:t>Getaway Rock Festival</w:t>
      </w:r>
      <w:r w:rsidRPr="008F0C5F">
        <w:rPr>
          <w:rFonts w:eastAsia="Times New Roman" w:cs="Arial"/>
          <w:color w:val="222222"/>
          <w:shd w:val="clear" w:color="auto" w:fill="FFFFFF"/>
        </w:rPr>
        <w:t> i Gävle med inriktning mot</w:t>
      </w:r>
      <w:r w:rsidRPr="0001527A">
        <w:rPr>
          <w:rFonts w:eastAsia="Times New Roman" w:cs="Arial"/>
          <w:color w:val="222222"/>
          <w:shd w:val="clear" w:color="auto" w:fill="FFFFFF"/>
        </w:rPr>
        <w:t xml:space="preserve"> rock, hårdrock och metal. </w:t>
      </w:r>
      <w:r>
        <w:rPr>
          <w:rFonts w:eastAsia="Times New Roman" w:cs="Arial"/>
          <w:color w:val="222222"/>
          <w:shd w:val="clear" w:color="auto" w:fill="FFFFFF"/>
        </w:rPr>
        <w:t xml:space="preserve">Festivalen arrangerades </w:t>
      </w:r>
      <w:r>
        <w:rPr>
          <w:color w:val="000000"/>
        </w:rPr>
        <w:t>för första gången 2010 och</w:t>
      </w:r>
      <w:r>
        <w:rPr>
          <w:rFonts w:eastAsia="Times New Roman" w:cs="Arial"/>
          <w:color w:val="222222"/>
          <w:shd w:val="clear" w:color="auto" w:fill="FFFFFF"/>
        </w:rPr>
        <w:t xml:space="preserve"> har sedan dess växt i popularitet. Den äger rum </w:t>
      </w:r>
      <w:r>
        <w:rPr>
          <w:color w:val="000000"/>
        </w:rPr>
        <w:t>i</w:t>
      </w:r>
      <w:r w:rsidRPr="0001527A">
        <w:rPr>
          <w:color w:val="000000"/>
        </w:rPr>
        <w:t xml:space="preserve"> gasklockeområdet i stadsdelen</w:t>
      </w:r>
      <w:r>
        <w:rPr>
          <w:color w:val="000000"/>
        </w:rPr>
        <w:t xml:space="preserve"> Brynäs, </w:t>
      </w:r>
      <w:r w:rsidRPr="0001527A">
        <w:rPr>
          <w:color w:val="000000"/>
        </w:rPr>
        <w:t>centrala Gä</w:t>
      </w:r>
      <w:r>
        <w:rPr>
          <w:color w:val="000000"/>
        </w:rPr>
        <w:t>vle den 8–</w:t>
      </w:r>
      <w:r w:rsidRPr="0001527A">
        <w:rPr>
          <w:color w:val="000000"/>
        </w:rPr>
        <w:t>10 augusti</w:t>
      </w:r>
      <w:r>
        <w:rPr>
          <w:color w:val="000000"/>
        </w:rPr>
        <w:t>. Artisterna uppträder på tre scener. E</w:t>
      </w:r>
      <w:r w:rsidRPr="0001527A">
        <w:rPr>
          <w:color w:val="000000"/>
        </w:rPr>
        <w:t xml:space="preserve">n </w:t>
      </w:r>
      <w:r>
        <w:rPr>
          <w:color w:val="000000"/>
        </w:rPr>
        <w:t xml:space="preserve">av dem är </w:t>
      </w:r>
      <w:r w:rsidRPr="0001527A">
        <w:rPr>
          <w:color w:val="000000"/>
        </w:rPr>
        <w:t>inomhus i de gamla</w:t>
      </w:r>
      <w:r>
        <w:rPr>
          <w:color w:val="000000"/>
        </w:rPr>
        <w:t xml:space="preserve"> tegelgasklockorna</w:t>
      </w:r>
      <w:r>
        <w:rPr>
          <w:rStyle w:val="apple-converted-space"/>
          <w:color w:val="000000"/>
        </w:rPr>
        <w:t xml:space="preserve"> och </w:t>
      </w:r>
      <w:r w:rsidRPr="0001527A">
        <w:rPr>
          <w:color w:val="000000"/>
        </w:rPr>
        <w:t>de två största scenerna är belägna utomhus.</w:t>
      </w:r>
      <w:r>
        <w:rPr>
          <w:color w:val="000000"/>
        </w:rPr>
        <w:t xml:space="preserve"> I år lockar festivalen med </w:t>
      </w:r>
      <w:r w:rsidRPr="00D50CC5">
        <w:rPr>
          <w:color w:val="000000"/>
        </w:rPr>
        <w:t xml:space="preserve">dragplåster som </w:t>
      </w:r>
      <w:r w:rsidR="00D50CC5" w:rsidRPr="00D50CC5">
        <w:rPr>
          <w:rFonts w:eastAsia="Times New Roman" w:cs="Arial"/>
          <w:color w:val="222222"/>
          <w:shd w:val="clear" w:color="auto" w:fill="FFFFFF"/>
        </w:rPr>
        <w:t xml:space="preserve">System of a down, In Flames </w:t>
      </w:r>
      <w:r w:rsidR="00D50CC5">
        <w:rPr>
          <w:rFonts w:eastAsia="Times New Roman" w:cs="Arial"/>
          <w:color w:val="222222"/>
          <w:shd w:val="clear" w:color="auto" w:fill="FFFFFF"/>
        </w:rPr>
        <w:t>och</w:t>
      </w:r>
      <w:r w:rsidR="00D50CC5" w:rsidRPr="00D50CC5">
        <w:rPr>
          <w:rFonts w:eastAsia="Times New Roman" w:cs="Arial"/>
          <w:color w:val="222222"/>
          <w:shd w:val="clear" w:color="auto" w:fill="FFFFFF"/>
        </w:rPr>
        <w:t xml:space="preserve"> Deep Purple.</w:t>
      </w:r>
      <w:r>
        <w:rPr>
          <w:color w:val="000000"/>
        </w:rPr>
        <w:t xml:space="preserve"> </w:t>
      </w:r>
    </w:p>
    <w:p w14:paraId="5450AFAF" w14:textId="77777777" w:rsidR="009D362A" w:rsidRDefault="009D362A" w:rsidP="00EF6147">
      <w:pPr>
        <w:rPr>
          <w:color w:val="000000"/>
        </w:rPr>
      </w:pPr>
    </w:p>
    <w:p w14:paraId="0E0AC36C" w14:textId="2ACE67A3" w:rsidR="00015608" w:rsidRPr="00D50CC5" w:rsidRDefault="00E46B1A" w:rsidP="00D50CC5">
      <w:pPr>
        <w:rPr>
          <w:rFonts w:ascii="Times" w:eastAsia="Times New Roman" w:hAnsi="Times" w:cs="Times New Roman"/>
          <w:sz w:val="20"/>
          <w:szCs w:val="20"/>
        </w:rPr>
      </w:pPr>
      <w:r>
        <w:rPr>
          <w:color w:val="000000"/>
        </w:rPr>
        <w:t xml:space="preserve">Ytterligare en nyhet är att man lanserar </w:t>
      </w:r>
      <w:r w:rsidRPr="00E0083C">
        <w:rPr>
          <w:color w:val="000000"/>
        </w:rPr>
        <w:t xml:space="preserve">Bråvalla Festival – en tredagarsfestival med ambitionen att växa snabbt, sikta högt och breda ut sig rejält. Den 27–29 juni uppträder några av världens </w:t>
      </w:r>
      <w:r w:rsidRPr="00D50CC5">
        <w:rPr>
          <w:color w:val="000000"/>
        </w:rPr>
        <w:t xml:space="preserve">största artister, svenska storheter och nya intressanta akter </w:t>
      </w:r>
      <w:r w:rsidR="00940EE1" w:rsidRPr="00D50CC5">
        <w:rPr>
          <w:color w:val="000000"/>
        </w:rPr>
        <w:t xml:space="preserve">på </w:t>
      </w:r>
      <w:r w:rsidRPr="00D50CC5">
        <w:rPr>
          <w:color w:val="000000"/>
        </w:rPr>
        <w:t>Bråvalla flygf</w:t>
      </w:r>
      <w:r w:rsidR="00940EE1" w:rsidRPr="00D50CC5">
        <w:rPr>
          <w:color w:val="000000"/>
        </w:rPr>
        <w:t xml:space="preserve">ottilj i Norrköping. </w:t>
      </w:r>
      <w:r w:rsidR="00D50CC5" w:rsidRPr="00D50CC5">
        <w:rPr>
          <w:color w:val="000000"/>
        </w:rPr>
        <w:t xml:space="preserve">Plats på scen tar bl a </w:t>
      </w:r>
      <w:r w:rsidR="00D50CC5" w:rsidRPr="00D50CC5">
        <w:rPr>
          <w:rFonts w:eastAsia="Times New Roman" w:cs="Arial"/>
          <w:color w:val="222222"/>
          <w:shd w:val="clear" w:color="auto" w:fill="FFFFFF"/>
        </w:rPr>
        <w:t>Rammstein, Green Day och Avicii.</w:t>
      </w:r>
      <w:r w:rsidR="004128C5">
        <w:rPr>
          <w:color w:val="000000"/>
        </w:rPr>
        <w:br/>
      </w:r>
      <w:r w:rsidR="00EF6147">
        <w:rPr>
          <w:rFonts w:eastAsia="Times New Roman"/>
          <w:color w:val="000000"/>
          <w:shd w:val="clear" w:color="auto" w:fill="FFFFFF"/>
        </w:rPr>
        <w:br/>
        <w:t xml:space="preserve">- </w:t>
      </w:r>
      <w:r w:rsidR="00EF6147" w:rsidRPr="00EF6147">
        <w:rPr>
          <w:rFonts w:eastAsia="Times New Roman" w:cs="Arial"/>
          <w:color w:val="222222"/>
          <w:shd w:val="clear" w:color="auto" w:fill="FFFFFF"/>
        </w:rPr>
        <w:t>Vi har sedan vår etablering i Sverige haft ett bra och nära samarbete med Åbro gällande Hultsfredsfestivalen och Getaway Rock.</w:t>
      </w:r>
      <w:r w:rsidR="00EF6147">
        <w:rPr>
          <w:rFonts w:eastAsia="Times New Roman" w:cs="Arial"/>
          <w:color w:val="222222"/>
        </w:rPr>
        <w:t xml:space="preserve"> Därför känns det </w:t>
      </w:r>
      <w:r w:rsidR="00EF6147" w:rsidRPr="00EF6147">
        <w:rPr>
          <w:rFonts w:eastAsia="Times New Roman" w:cs="Arial"/>
          <w:color w:val="222222"/>
          <w:shd w:val="clear" w:color="auto" w:fill="FFFFFF"/>
        </w:rPr>
        <w:t>extra bra att det är Åbro vi har med oss som partner när vi står inför den stora utmaningen att servera dryck</w:t>
      </w:r>
      <w:r w:rsidR="00EF6147">
        <w:rPr>
          <w:rFonts w:eastAsia="Times New Roman" w:cs="Arial"/>
          <w:color w:val="222222"/>
        </w:rPr>
        <w:t xml:space="preserve"> </w:t>
      </w:r>
      <w:r w:rsidR="00EF6147" w:rsidRPr="00EF6147">
        <w:rPr>
          <w:rFonts w:eastAsia="Times New Roman" w:cs="Arial"/>
          <w:color w:val="222222"/>
          <w:shd w:val="clear" w:color="auto" w:fill="FFFFFF"/>
        </w:rPr>
        <w:t xml:space="preserve">till Bråvalla </w:t>
      </w:r>
      <w:r w:rsidR="00EF6147" w:rsidRPr="00D50CC5">
        <w:rPr>
          <w:rFonts w:eastAsia="Times New Roman" w:cs="Arial"/>
          <w:color w:val="222222"/>
          <w:shd w:val="clear" w:color="auto" w:fill="FFFFFF"/>
        </w:rPr>
        <w:t xml:space="preserve">Festival i Norrköping där vi kommer ha cirka 50 000 betalande gäster redan i sommar, </w:t>
      </w:r>
      <w:r w:rsidR="008F6F32" w:rsidRPr="00D50CC5">
        <w:t xml:space="preserve">säger </w:t>
      </w:r>
      <w:r w:rsidR="00D50CC5" w:rsidRPr="00D50CC5">
        <w:rPr>
          <w:rFonts w:eastAsia="Times New Roman" w:cs="Arial"/>
          <w:color w:val="222222"/>
          <w:shd w:val="clear" w:color="auto" w:fill="FFFFFF"/>
        </w:rPr>
        <w:t>Therése Elofson</w:t>
      </w:r>
      <w:r w:rsidR="00D50CC5" w:rsidRPr="00D50CC5">
        <w:rPr>
          <w:rStyle w:val="apple-converted-space"/>
          <w:rFonts w:eastAsia="Times New Roman" w:cs="Arial"/>
          <w:color w:val="222222"/>
          <w:shd w:val="clear" w:color="auto" w:fill="FFFFFF"/>
        </w:rPr>
        <w:t xml:space="preserve">, </w:t>
      </w:r>
      <w:r w:rsidR="00D50CC5" w:rsidRPr="00D50CC5">
        <w:rPr>
          <w:rFonts w:eastAsia="Times New Roman" w:cs="Arial"/>
          <w:color w:val="222222"/>
          <w:shd w:val="clear" w:color="auto" w:fill="FFFFFF"/>
        </w:rPr>
        <w:t>Sponsorship Manager</w:t>
      </w:r>
      <w:r w:rsidR="00D50CC5" w:rsidRPr="00D50CC5">
        <w:rPr>
          <w:rFonts w:eastAsia="Times New Roman" w:cs="Times New Roman"/>
        </w:rPr>
        <w:t xml:space="preserve"> </w:t>
      </w:r>
      <w:r w:rsidR="008F6F32" w:rsidRPr="00D50CC5">
        <w:rPr>
          <w:rFonts w:eastAsia="Times New Roman" w:cs="Arial"/>
          <w:color w:val="222222"/>
          <w:shd w:val="clear" w:color="auto" w:fill="FFFFFF"/>
        </w:rPr>
        <w:t>på FKP Scorpio.</w:t>
      </w:r>
      <w:r w:rsidR="008F6F32" w:rsidRPr="00EF6147">
        <w:rPr>
          <w:rFonts w:eastAsia="Times New Roman" w:cs="Arial"/>
          <w:color w:val="222222"/>
          <w:shd w:val="clear" w:color="auto" w:fill="FFFFFF"/>
        </w:rPr>
        <w:t xml:space="preserve"> </w:t>
      </w:r>
    </w:p>
    <w:p w14:paraId="530AF2CC" w14:textId="27617B7F" w:rsidR="00015608" w:rsidRPr="004B2983" w:rsidRDefault="00015608" w:rsidP="00015608">
      <w:pPr>
        <w:pStyle w:val="Normalwebb"/>
        <w:spacing w:before="2" w:after="2"/>
        <w:rPr>
          <w:rFonts w:asciiTheme="minorHAnsi" w:hAnsiTheme="minorHAnsi"/>
          <w:sz w:val="24"/>
          <w:szCs w:val="24"/>
        </w:rPr>
      </w:pPr>
      <w:r w:rsidRPr="00EF6147">
        <w:rPr>
          <w:rFonts w:asciiTheme="minorHAnsi" w:hAnsiTheme="minorHAnsi"/>
          <w:sz w:val="24"/>
          <w:szCs w:val="24"/>
        </w:rPr>
        <w:t xml:space="preserve">I bryggeriets ölsortiment finns bl a Bryggmästarens – en </w:t>
      </w:r>
      <w:r w:rsidR="004D7E6F">
        <w:rPr>
          <w:rFonts w:asciiTheme="minorHAnsi" w:hAnsiTheme="minorHAnsi"/>
          <w:sz w:val="24"/>
          <w:szCs w:val="24"/>
        </w:rPr>
        <w:t>premiumprodukt</w:t>
      </w:r>
      <w:r w:rsidRPr="00EF6147">
        <w:rPr>
          <w:rFonts w:asciiTheme="minorHAnsi" w:hAnsiTheme="minorHAnsi"/>
          <w:sz w:val="24"/>
          <w:szCs w:val="24"/>
        </w:rPr>
        <w:t xml:space="preserve"> som</w:t>
      </w:r>
      <w:r w:rsidR="004D7E6F">
        <w:rPr>
          <w:rFonts w:asciiTheme="minorHAnsi" w:hAnsiTheme="minorHAnsi"/>
          <w:sz w:val="24"/>
          <w:szCs w:val="24"/>
        </w:rPr>
        <w:t xml:space="preserve"> har kammat hem ett</w:t>
      </w:r>
      <w:r w:rsidR="004D7E6F" w:rsidRPr="00015608">
        <w:rPr>
          <w:rFonts w:asciiTheme="minorHAnsi" w:hAnsiTheme="minorHAnsi"/>
          <w:sz w:val="24"/>
          <w:szCs w:val="24"/>
        </w:rPr>
        <w:t xml:space="preserve"> flertal prestigefulla guldmedaljer på nationella och in</w:t>
      </w:r>
      <w:r w:rsidR="004D7E6F">
        <w:rPr>
          <w:rFonts w:asciiTheme="minorHAnsi" w:hAnsiTheme="minorHAnsi"/>
          <w:sz w:val="24"/>
          <w:szCs w:val="24"/>
        </w:rPr>
        <w:t xml:space="preserve">ternationella dryckestävlingar. </w:t>
      </w:r>
      <w:r w:rsidRPr="00EF6147">
        <w:rPr>
          <w:rFonts w:asciiTheme="minorHAnsi" w:hAnsiTheme="minorHAnsi"/>
          <w:sz w:val="24"/>
          <w:szCs w:val="24"/>
        </w:rPr>
        <w:t>Det bryggs med extra omsorg av förstklassiga</w:t>
      </w:r>
      <w:r w:rsidRPr="00015608">
        <w:rPr>
          <w:rFonts w:asciiTheme="minorHAnsi" w:hAnsiTheme="minorHAnsi"/>
          <w:sz w:val="24"/>
          <w:szCs w:val="24"/>
        </w:rPr>
        <w:t xml:space="preserve"> råvaror och signeras bryggerie</w:t>
      </w:r>
      <w:r>
        <w:rPr>
          <w:rFonts w:asciiTheme="minorHAnsi" w:hAnsiTheme="minorHAnsi"/>
          <w:sz w:val="24"/>
          <w:szCs w:val="24"/>
        </w:rPr>
        <w:t>ts b</w:t>
      </w:r>
      <w:r w:rsidR="004D7E6F">
        <w:rPr>
          <w:rFonts w:asciiTheme="minorHAnsi" w:hAnsiTheme="minorHAnsi"/>
          <w:sz w:val="24"/>
          <w:szCs w:val="24"/>
        </w:rPr>
        <w:t xml:space="preserve">ryggmästare Lennarth Anemyr. </w:t>
      </w:r>
      <w:r w:rsidR="008F6F32" w:rsidRPr="00015608">
        <w:rPr>
          <w:rFonts w:asciiTheme="minorHAnsi" w:hAnsiTheme="minorHAnsi"/>
          <w:sz w:val="24"/>
          <w:szCs w:val="24"/>
        </w:rPr>
        <w:t xml:space="preserve">Ett annat </w:t>
      </w:r>
      <w:r w:rsidR="00720F13">
        <w:rPr>
          <w:rFonts w:asciiTheme="minorHAnsi" w:hAnsiTheme="minorHAnsi"/>
          <w:sz w:val="24"/>
          <w:szCs w:val="24"/>
        </w:rPr>
        <w:t>klassiskt</w:t>
      </w:r>
      <w:r w:rsidR="008F6F32" w:rsidRPr="00015608">
        <w:rPr>
          <w:rFonts w:asciiTheme="minorHAnsi" w:hAnsiTheme="minorHAnsi"/>
          <w:sz w:val="24"/>
          <w:szCs w:val="24"/>
        </w:rPr>
        <w:t xml:space="preserve"> varumärken är Åbro Original – bryggeriets flaggskepp sedan 1856. Det är en ljus, fyllig lager som alltid håller samma jämna och höga kvalitet. </w:t>
      </w:r>
      <w:r>
        <w:rPr>
          <w:rFonts w:asciiTheme="minorHAnsi" w:hAnsiTheme="minorHAnsi"/>
          <w:sz w:val="24"/>
          <w:szCs w:val="24"/>
        </w:rPr>
        <w:t xml:space="preserve">I </w:t>
      </w:r>
      <w:r w:rsidR="006A2BF2">
        <w:rPr>
          <w:rFonts w:asciiTheme="minorHAnsi" w:hAnsiTheme="minorHAnsi"/>
          <w:sz w:val="24"/>
          <w:szCs w:val="24"/>
        </w:rPr>
        <w:t>Åbros sortiment</w:t>
      </w:r>
      <w:r>
        <w:rPr>
          <w:rFonts w:asciiTheme="minorHAnsi" w:hAnsiTheme="minorHAnsi"/>
          <w:sz w:val="24"/>
          <w:szCs w:val="24"/>
        </w:rPr>
        <w:t xml:space="preserve"> finns även </w:t>
      </w:r>
      <w:r>
        <w:rPr>
          <w:rFonts w:asciiTheme="minorHAnsi" w:hAnsiTheme="minorHAnsi"/>
          <w:sz w:val="24"/>
          <w:szCs w:val="18"/>
        </w:rPr>
        <w:t>Rekorderlig</w:t>
      </w:r>
      <w:r w:rsidRPr="00C0678F">
        <w:rPr>
          <w:rFonts w:asciiTheme="minorHAnsi" w:hAnsiTheme="minorHAnsi"/>
          <w:sz w:val="24"/>
          <w:szCs w:val="18"/>
        </w:rPr>
        <w:t xml:space="preserve"> </w:t>
      </w:r>
      <w:r>
        <w:rPr>
          <w:rFonts w:asciiTheme="minorHAnsi" w:hAnsiTheme="minorHAnsi"/>
          <w:sz w:val="24"/>
          <w:szCs w:val="18"/>
        </w:rPr>
        <w:t>Cider, som är</w:t>
      </w:r>
      <w:r w:rsidRPr="00C0678F">
        <w:rPr>
          <w:rFonts w:asciiTheme="minorHAnsi" w:hAnsiTheme="minorHAnsi"/>
          <w:sz w:val="24"/>
          <w:szCs w:val="18"/>
        </w:rPr>
        <w:t xml:space="preserve"> Sveriges mest sålda cider med </w:t>
      </w:r>
      <w:r>
        <w:rPr>
          <w:rFonts w:asciiTheme="minorHAnsi" w:hAnsiTheme="minorHAnsi"/>
          <w:sz w:val="24"/>
          <w:szCs w:val="18"/>
        </w:rPr>
        <w:t xml:space="preserve">en </w:t>
      </w:r>
      <w:r>
        <w:rPr>
          <w:rFonts w:asciiTheme="minorHAnsi" w:hAnsiTheme="minorHAnsi"/>
          <w:sz w:val="24"/>
        </w:rPr>
        <w:t xml:space="preserve">stor och trogen publik. Bryggeriet kan även stoltsera med </w:t>
      </w:r>
      <w:r w:rsidR="004B2983">
        <w:rPr>
          <w:rFonts w:asciiTheme="minorHAnsi" w:hAnsiTheme="minorHAnsi"/>
          <w:sz w:val="24"/>
        </w:rPr>
        <w:t xml:space="preserve">sitt egna vatten Hwila – ett uppfriskande naturellt vatten som vunnit guldmedalj som Europas godaste vatten 1999 och 2007. </w:t>
      </w:r>
      <w:r w:rsidR="004B2983">
        <w:rPr>
          <w:rFonts w:asciiTheme="minorHAnsi" w:hAnsiTheme="minorHAnsi"/>
          <w:sz w:val="24"/>
          <w:szCs w:val="24"/>
        </w:rPr>
        <w:t xml:space="preserve">Samtliga av dessa drycker och många fler kommer att finnas till försäljning på FKP Scorpios festivaler framöver. </w:t>
      </w:r>
    </w:p>
    <w:p w14:paraId="4CD86AED" w14:textId="46E3BB5B" w:rsidR="00CE2F59" w:rsidRDefault="006A2BF2" w:rsidP="006A2BF2">
      <w:pPr>
        <w:shd w:val="clear" w:color="auto" w:fill="FFFFFF"/>
      </w:pPr>
      <w:r>
        <w:t xml:space="preserve">- </w:t>
      </w:r>
      <w:r w:rsidR="00CE2F59">
        <w:t xml:space="preserve">Vi är stolta över att vara officiell dryckesleverantör till FKP Scorpio och ser fram emot att tillsammans skapa </w:t>
      </w:r>
      <w:r>
        <w:t xml:space="preserve">en </w:t>
      </w:r>
      <w:r w:rsidR="004D602A">
        <w:t xml:space="preserve">positiv </w:t>
      </w:r>
      <w:r w:rsidR="00F42672">
        <w:t>helhe</w:t>
      </w:r>
      <w:r>
        <w:t>t</w:t>
      </w:r>
      <w:r w:rsidR="00F42672">
        <w:t>s</w:t>
      </w:r>
      <w:r>
        <w:t>u</w:t>
      </w:r>
      <w:r w:rsidR="004D602A">
        <w:t>pplevel</w:t>
      </w:r>
      <w:r w:rsidR="00F42672">
        <w:t>s</w:t>
      </w:r>
      <w:r w:rsidR="004D602A">
        <w:t xml:space="preserve">e för festivalbesökarna, </w:t>
      </w:r>
      <w:r w:rsidR="008F6F32">
        <w:t xml:space="preserve">säger Ola Passmark, </w:t>
      </w:r>
      <w:r w:rsidR="00E93F7D">
        <w:t>varumärkeschef</w:t>
      </w:r>
      <w:r w:rsidR="008F6F32">
        <w:t xml:space="preserve"> på Åbro Bryggeri. </w:t>
      </w:r>
    </w:p>
    <w:p w14:paraId="27400236" w14:textId="0C432330" w:rsidR="008F6F32" w:rsidRPr="006C059A" w:rsidRDefault="008F6F32" w:rsidP="006C059A">
      <w:pPr>
        <w:shd w:val="clear" w:color="auto" w:fill="FFFFFF"/>
      </w:pPr>
      <w:r>
        <w:lastRenderedPageBreak/>
        <w:br/>
      </w:r>
      <w:r w:rsidRPr="0038099D">
        <w:rPr>
          <w:b/>
        </w:rPr>
        <w:t>För mer information, kontakta:</w:t>
      </w:r>
    </w:p>
    <w:p w14:paraId="5DA18637" w14:textId="1CC1929F" w:rsidR="008F6F32" w:rsidRPr="0038099D" w:rsidRDefault="008F6F32" w:rsidP="008F6F32">
      <w:r>
        <w:t>Henrik Dunge</w:t>
      </w:r>
      <w:r>
        <w:tab/>
      </w:r>
      <w:r>
        <w:tab/>
      </w:r>
      <w:r>
        <w:tab/>
      </w:r>
      <w:r w:rsidRPr="0038099D">
        <w:br/>
        <w:t>Telefon: 0492-165 00</w:t>
      </w:r>
      <w:r w:rsidRPr="0038099D">
        <w:tab/>
      </w:r>
      <w:r w:rsidRPr="0038099D">
        <w:tab/>
      </w:r>
      <w:r>
        <w:t xml:space="preserve">  </w:t>
      </w:r>
      <w:r>
        <w:tab/>
      </w:r>
      <w:r w:rsidRPr="0038099D">
        <w:br/>
        <w:t xml:space="preserve">Mail: </w:t>
      </w:r>
      <w:hyperlink r:id="rId6" w:history="1">
        <w:r w:rsidRPr="0038099D">
          <w:rPr>
            <w:rStyle w:val="Hyperlnk"/>
          </w:rPr>
          <w:t>henrik.dunge@abro.se</w:t>
        </w:r>
      </w:hyperlink>
      <w:r w:rsidRPr="0038099D">
        <w:tab/>
      </w:r>
      <w:r w:rsidRPr="0038099D">
        <w:tab/>
      </w:r>
    </w:p>
    <w:p w14:paraId="3FCF656E" w14:textId="77777777" w:rsidR="00AB3E14" w:rsidRDefault="008F6F32" w:rsidP="008F6F32">
      <w:pPr>
        <w:autoSpaceDE w:val="0"/>
        <w:autoSpaceDN w:val="0"/>
        <w:adjustRightInd w:val="0"/>
        <w:rPr>
          <w:rFonts w:eastAsia="Cambria" w:cs="TradeGothic"/>
          <w:sz w:val="20"/>
          <w:szCs w:val="18"/>
        </w:rPr>
      </w:pPr>
      <w:r w:rsidRPr="0038099D">
        <w:br/>
      </w:r>
    </w:p>
    <w:p w14:paraId="18A6D974" w14:textId="2BDBFA6C" w:rsidR="008F6F32" w:rsidRPr="00406DC5" w:rsidRDefault="008F6F32" w:rsidP="008F6F32">
      <w:pPr>
        <w:autoSpaceDE w:val="0"/>
        <w:autoSpaceDN w:val="0"/>
        <w:adjustRightInd w:val="0"/>
        <w:rPr>
          <w:rFonts w:eastAsia="Cambria" w:cs="TradeGothic"/>
          <w:sz w:val="20"/>
          <w:szCs w:val="18"/>
        </w:rPr>
      </w:pPr>
      <w:r w:rsidRPr="0038099D">
        <w:rPr>
          <w:rFonts w:eastAsia="Cambria" w:cs="TradeGothic"/>
          <w:sz w:val="20"/>
          <w:szCs w:val="18"/>
        </w:rPr>
        <w:t>Åbro Bryggeri är landets äldsta, men också ett av Europas modernaste familjebryggeri. Vi är 190 anställda och omsätt</w:t>
      </w:r>
      <w:r w:rsidR="00BB5D5B">
        <w:rPr>
          <w:rFonts w:eastAsia="Cambria" w:cs="TradeGothic"/>
          <w:sz w:val="20"/>
          <w:szCs w:val="18"/>
        </w:rPr>
        <w:t>er ca 90</w:t>
      </w:r>
      <w:bookmarkStart w:id="0" w:name="_GoBack"/>
      <w:bookmarkEnd w:id="0"/>
      <w:r w:rsidRPr="0038099D">
        <w:rPr>
          <w:rFonts w:eastAsia="Cambria" w:cs="TradeGothic"/>
          <w:sz w:val="20"/>
          <w:szCs w:val="18"/>
        </w:rPr>
        <w:t>0 miljoner kronor. Sedan 1856 har vi bryggt Åbro Original med vatten från en och samma källa i Vimmerby. Under åren har sortimentet även breddats med en rad andra ölsorter samt drycker som Rekorderlig Cider och Hwila – Europas godaste vatten 1999, 2007, 2008 och 2009.</w:t>
      </w:r>
      <w:r w:rsidRPr="0038099D">
        <w:rPr>
          <w:sz w:val="20"/>
          <w:szCs w:val="18"/>
        </w:rPr>
        <w:t xml:space="preserve"> </w:t>
      </w:r>
    </w:p>
    <w:p w14:paraId="7479D749" w14:textId="77777777" w:rsidR="00646F81" w:rsidRDefault="00646F81" w:rsidP="008F6F32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53F0F914" w14:textId="01450CA0" w:rsidR="008F6F32" w:rsidRPr="008F6F32" w:rsidRDefault="008F6F32" w:rsidP="008F6F32">
      <w:pPr>
        <w:rPr>
          <w:rFonts w:ascii="Times" w:eastAsia="Times New Roman" w:hAnsi="Times" w:cs="Times New Roman"/>
          <w:sz w:val="20"/>
          <w:szCs w:val="20"/>
        </w:rPr>
      </w:pPr>
      <w:r w:rsidRPr="008F6F32">
        <w:rPr>
          <w:rFonts w:ascii="Arial" w:eastAsia="Times New Roman" w:hAnsi="Arial" w:cs="Arial"/>
          <w:color w:val="222222"/>
          <w:sz w:val="20"/>
          <w:szCs w:val="20"/>
        </w:rPr>
        <w:br/>
      </w:r>
    </w:p>
    <w:p w14:paraId="5E90481C" w14:textId="77777777" w:rsidR="005D0EF2" w:rsidRDefault="005D0EF2"/>
    <w:p w14:paraId="602B3DD3" w14:textId="77777777" w:rsidR="008F6F32" w:rsidRDefault="008F6F32"/>
    <w:sectPr w:rsidR="008F6F32" w:rsidSect="005D0E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FFC"/>
    <w:multiLevelType w:val="hybridMultilevel"/>
    <w:tmpl w:val="2760FCB6"/>
    <w:lvl w:ilvl="0" w:tplc="7398FA4E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36BC7"/>
    <w:multiLevelType w:val="hybridMultilevel"/>
    <w:tmpl w:val="A6C0A5B2"/>
    <w:lvl w:ilvl="0" w:tplc="1AEE82F0">
      <w:start w:val="5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84181"/>
    <w:multiLevelType w:val="hybridMultilevel"/>
    <w:tmpl w:val="A0988574"/>
    <w:lvl w:ilvl="0" w:tplc="02560038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32"/>
    <w:rsid w:val="0001527A"/>
    <w:rsid w:val="00015608"/>
    <w:rsid w:val="00144A4F"/>
    <w:rsid w:val="001E1969"/>
    <w:rsid w:val="001F159B"/>
    <w:rsid w:val="002425A5"/>
    <w:rsid w:val="004128C5"/>
    <w:rsid w:val="004B2983"/>
    <w:rsid w:val="004D602A"/>
    <w:rsid w:val="004D7E6F"/>
    <w:rsid w:val="005D0EF2"/>
    <w:rsid w:val="00646F81"/>
    <w:rsid w:val="006A2BF2"/>
    <w:rsid w:val="006C059A"/>
    <w:rsid w:val="006F2B45"/>
    <w:rsid w:val="00720F13"/>
    <w:rsid w:val="008F01CB"/>
    <w:rsid w:val="008F0C5F"/>
    <w:rsid w:val="008F6F32"/>
    <w:rsid w:val="00931F46"/>
    <w:rsid w:val="0093499D"/>
    <w:rsid w:val="00940EE1"/>
    <w:rsid w:val="009D362A"/>
    <w:rsid w:val="00AB3E14"/>
    <w:rsid w:val="00AD5EBA"/>
    <w:rsid w:val="00B57CB8"/>
    <w:rsid w:val="00BB5D5B"/>
    <w:rsid w:val="00C31286"/>
    <w:rsid w:val="00CE2F59"/>
    <w:rsid w:val="00D14784"/>
    <w:rsid w:val="00D50CC5"/>
    <w:rsid w:val="00D92DF0"/>
    <w:rsid w:val="00E0083C"/>
    <w:rsid w:val="00E2545D"/>
    <w:rsid w:val="00E46B1A"/>
    <w:rsid w:val="00E93F7D"/>
    <w:rsid w:val="00EA0F7A"/>
    <w:rsid w:val="00EF6147"/>
    <w:rsid w:val="00F42672"/>
    <w:rsid w:val="00FA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BC9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4">
    <w:name w:val="heading 4"/>
    <w:basedOn w:val="Normal"/>
    <w:link w:val="Rubrik4Char"/>
    <w:uiPriority w:val="9"/>
    <w:qFormat/>
    <w:rsid w:val="00E2545D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8F6F32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8F6F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tycketeckensnitt"/>
    <w:rsid w:val="008F6F32"/>
  </w:style>
  <w:style w:type="character" w:styleId="Betoning">
    <w:name w:val="Emphasis"/>
    <w:basedOn w:val="Standardstycketeckensnitt"/>
    <w:uiPriority w:val="20"/>
    <w:qFormat/>
    <w:rsid w:val="0001527A"/>
    <w:rPr>
      <w:i/>
      <w:iCs/>
    </w:rPr>
  </w:style>
  <w:style w:type="character" w:customStyle="1" w:styleId="Rubrik4Char">
    <w:name w:val="Rubrik 4 Char"/>
    <w:basedOn w:val="Standardstycketeckensnitt"/>
    <w:link w:val="Rubrik4"/>
    <w:uiPriority w:val="9"/>
    <w:rsid w:val="00E2545D"/>
    <w:rPr>
      <w:rFonts w:ascii="Times" w:hAnsi="Times"/>
      <w:b/>
      <w:bCs/>
    </w:rPr>
  </w:style>
  <w:style w:type="paragraph" w:styleId="Liststycke">
    <w:name w:val="List Paragraph"/>
    <w:basedOn w:val="Normal"/>
    <w:uiPriority w:val="34"/>
    <w:qFormat/>
    <w:rsid w:val="006A2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4">
    <w:name w:val="heading 4"/>
    <w:basedOn w:val="Normal"/>
    <w:link w:val="Rubrik4Char"/>
    <w:uiPriority w:val="9"/>
    <w:qFormat/>
    <w:rsid w:val="00E2545D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8F6F32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8F6F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tycketeckensnitt"/>
    <w:rsid w:val="008F6F32"/>
  </w:style>
  <w:style w:type="character" w:styleId="Betoning">
    <w:name w:val="Emphasis"/>
    <w:basedOn w:val="Standardstycketeckensnitt"/>
    <w:uiPriority w:val="20"/>
    <w:qFormat/>
    <w:rsid w:val="0001527A"/>
    <w:rPr>
      <w:i/>
      <w:iCs/>
    </w:rPr>
  </w:style>
  <w:style w:type="character" w:customStyle="1" w:styleId="Rubrik4Char">
    <w:name w:val="Rubrik 4 Char"/>
    <w:basedOn w:val="Standardstycketeckensnitt"/>
    <w:link w:val="Rubrik4"/>
    <w:uiPriority w:val="9"/>
    <w:rsid w:val="00E2545D"/>
    <w:rPr>
      <w:rFonts w:ascii="Times" w:hAnsi="Times"/>
      <w:b/>
      <w:bCs/>
    </w:rPr>
  </w:style>
  <w:style w:type="paragraph" w:styleId="Liststycke">
    <w:name w:val="List Paragraph"/>
    <w:basedOn w:val="Normal"/>
    <w:uiPriority w:val="34"/>
    <w:qFormat/>
    <w:rsid w:val="006A2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nrik.dunge@abro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596</Words>
  <Characters>3165</Characters>
  <Application>Microsoft Office Word</Application>
  <DocSecurity>0</DocSecurity>
  <Lines>26</Lines>
  <Paragraphs>7</Paragraphs>
  <ScaleCrop>false</ScaleCrop>
  <Company>Tant Krull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Sandanam</dc:creator>
  <cp:keywords/>
  <dc:description/>
  <cp:lastModifiedBy>Ola Passmark</cp:lastModifiedBy>
  <cp:revision>34</cp:revision>
  <dcterms:created xsi:type="dcterms:W3CDTF">2013-03-20T09:30:00Z</dcterms:created>
  <dcterms:modified xsi:type="dcterms:W3CDTF">2013-04-02T12:01:00Z</dcterms:modified>
</cp:coreProperties>
</file>