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14669" w14:textId="66D3272A" w:rsidR="006112C2" w:rsidRDefault="00E53FF8" w:rsidP="006112C2">
      <w:r>
        <w:rPr>
          <w:noProof/>
        </w:rPr>
        <w:drawing>
          <wp:inline distT="0" distB="0" distL="0" distR="0" wp14:anchorId="06E44F57" wp14:editId="7F3D1ECA">
            <wp:extent cx="2151533" cy="304800"/>
            <wp:effectExtent l="0" t="0" r="1270" b="0"/>
            <wp:docPr id="2" name="Bildobjekt 2" descr="Hyresgästför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resgästförening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83" cy="30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br w:type="textWrapping" w:clear="all"/>
      </w:r>
    </w:p>
    <w:p w14:paraId="62B1466A" w14:textId="77777777" w:rsidR="006112C2" w:rsidRDefault="006112C2" w:rsidP="006112C2"/>
    <w:p w14:paraId="62B1466B" w14:textId="229327F4" w:rsidR="006112C2" w:rsidRPr="000B70DF" w:rsidRDefault="007651A7" w:rsidP="006112C2">
      <w:pPr>
        <w:rPr>
          <w:rFonts w:ascii="Akzidenz Grotesk BE Bold" w:hAnsi="Akzidenz Grotesk BE Bold"/>
          <w:color w:val="808080" w:themeColor="background1" w:themeShade="80"/>
          <w:sz w:val="24"/>
          <w:szCs w:val="24"/>
        </w:rPr>
      </w:pPr>
      <w:r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Pressinbjudan</w:t>
      </w:r>
      <w:r w:rsidR="006112C2" w:rsidRPr="000B70D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 xml:space="preserve"> </w:t>
      </w:r>
      <w:r w:rsidR="00384B94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2017-</w:t>
      </w:r>
      <w:r w:rsidR="000F1055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09-08</w:t>
      </w:r>
    </w:p>
    <w:p w14:paraId="62B1466C" w14:textId="77777777" w:rsidR="006112C2" w:rsidRPr="00110C53" w:rsidRDefault="006112C2" w:rsidP="006112C2">
      <w:pPr>
        <w:rPr>
          <w:rFonts w:ascii="Calibri" w:hAnsi="Calibri" w:cs="Calibri"/>
        </w:rPr>
      </w:pPr>
    </w:p>
    <w:p w14:paraId="62B1466D" w14:textId="77777777" w:rsidR="006112C2" w:rsidRDefault="006112C2" w:rsidP="006112C2">
      <w:pPr>
        <w:rPr>
          <w:rFonts w:ascii="Calibri" w:hAnsi="Calibri" w:cs="Calibri"/>
          <w:b/>
        </w:rPr>
      </w:pPr>
    </w:p>
    <w:p w14:paraId="345D0F91" w14:textId="610003AB" w:rsidR="00920B97" w:rsidRPr="00920B97" w:rsidRDefault="007651A7" w:rsidP="00352F9E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Välkommen att träffa Hyresgästföreningen på husbilsturné</w:t>
      </w:r>
    </w:p>
    <w:p w14:paraId="27287428" w14:textId="77777777" w:rsidR="00920B97" w:rsidRDefault="00920B97" w:rsidP="00352F9E">
      <w:pPr>
        <w:rPr>
          <w:rFonts w:ascii="Calibri" w:hAnsi="Calibri" w:cs="Calibri"/>
        </w:rPr>
      </w:pPr>
    </w:p>
    <w:p w14:paraId="5724A793" w14:textId="222219E7" w:rsidR="00931EFA" w:rsidRDefault="00931EFA" w:rsidP="00920B97">
      <w:pPr>
        <w:rPr>
          <w:rFonts w:ascii="Calibri" w:hAnsi="Calibri" w:cs="Calibri"/>
          <w:b/>
        </w:rPr>
      </w:pPr>
      <w:bookmarkStart w:id="0" w:name="_GoBack"/>
      <w:r>
        <w:rPr>
          <w:rFonts w:ascii="Calibri" w:hAnsi="Calibri" w:cs="Calibri"/>
          <w:b/>
        </w:rPr>
        <w:t xml:space="preserve">Nästa vecka påbörjar Hyresgästföreningen region Norrland projektet Hemresan. I en husbil reser vi runt till ett antal orter för att </w:t>
      </w:r>
      <w:r w:rsidRPr="00931EFA">
        <w:rPr>
          <w:rFonts w:ascii="Calibri" w:hAnsi="Calibri" w:cs="Calibri"/>
          <w:b/>
        </w:rPr>
        <w:t>öka engagemanget och inspirera våra medlemmar. Vi passar också på att träffa beslutsfattare för att samtala om den lokala bostadssituationen.</w:t>
      </w:r>
      <w:r>
        <w:rPr>
          <w:rFonts w:ascii="Calibri" w:hAnsi="Calibri" w:cs="Calibri"/>
          <w:b/>
        </w:rPr>
        <w:t xml:space="preserve"> Media är välkomna att delta.</w:t>
      </w:r>
    </w:p>
    <w:p w14:paraId="382B98D8" w14:textId="77777777" w:rsidR="00931EFA" w:rsidRDefault="00931EFA" w:rsidP="00920B97">
      <w:pPr>
        <w:rPr>
          <w:rFonts w:ascii="Calibri" w:hAnsi="Calibri" w:cs="Calibri"/>
          <w:b/>
        </w:rPr>
      </w:pPr>
    </w:p>
    <w:p w14:paraId="0C8A605A" w14:textId="1D5F08A9" w:rsidR="007651A7" w:rsidRDefault="007651A7" w:rsidP="00920B97">
      <w:pPr>
        <w:rPr>
          <w:rFonts w:ascii="Calibri" w:hAnsi="Calibri" w:cs="Calibri"/>
        </w:rPr>
      </w:pPr>
      <w:r w:rsidRPr="00931EFA">
        <w:rPr>
          <w:rFonts w:ascii="Calibri" w:hAnsi="Calibri" w:cs="Calibri"/>
        </w:rPr>
        <w:t xml:space="preserve">Norrland </w:t>
      </w:r>
      <w:r w:rsidR="00931EFA" w:rsidRPr="00931EFA">
        <w:rPr>
          <w:rFonts w:ascii="Calibri" w:hAnsi="Calibri" w:cs="Calibri"/>
        </w:rPr>
        <w:t>är stort och för tredje året i rad</w:t>
      </w:r>
      <w:r w:rsidRPr="00931EFA">
        <w:rPr>
          <w:rFonts w:ascii="Calibri" w:hAnsi="Calibri" w:cs="Calibri"/>
        </w:rPr>
        <w:t xml:space="preserve"> kommer Hyresgästföreningen </w:t>
      </w:r>
      <w:r w:rsidR="00931EFA" w:rsidRPr="00931EFA">
        <w:rPr>
          <w:rFonts w:ascii="Calibri" w:hAnsi="Calibri" w:cs="Calibri"/>
        </w:rPr>
        <w:t xml:space="preserve">därför </w:t>
      </w:r>
      <w:r w:rsidRPr="00931EFA">
        <w:rPr>
          <w:rFonts w:ascii="Calibri" w:hAnsi="Calibri" w:cs="Calibri"/>
        </w:rPr>
        <w:t>att resa runt i regionen för att träffa medlemmar som bor långt bort från föreningens folkvalda och kontor.</w:t>
      </w:r>
      <w:r w:rsidR="00931EFA">
        <w:rPr>
          <w:rFonts w:ascii="Calibri" w:hAnsi="Calibri" w:cs="Calibri"/>
        </w:rPr>
        <w:t xml:space="preserve"> </w:t>
      </w:r>
      <w:r w:rsidR="00931EFA" w:rsidRPr="00931EFA">
        <w:rPr>
          <w:rFonts w:ascii="Calibri" w:hAnsi="Calibri" w:cs="Calibri"/>
        </w:rPr>
        <w:t xml:space="preserve">Turnén har fått namnet </w:t>
      </w:r>
      <w:r w:rsidR="00133C87">
        <w:rPr>
          <w:rFonts w:ascii="Calibri" w:hAnsi="Calibri" w:cs="Calibri"/>
        </w:rPr>
        <w:t xml:space="preserve">Hemresan, </w:t>
      </w:r>
      <w:r w:rsidR="00931EFA" w:rsidRPr="00931EFA">
        <w:rPr>
          <w:rFonts w:ascii="Calibri" w:hAnsi="Calibri" w:cs="Calibri"/>
        </w:rPr>
        <w:t>eftersom det är precis det Hyresgästföreningen arbetar med, det vill säga att alla ska ha rätt till ett bra hem till en rimlig kostnad.</w:t>
      </w:r>
    </w:p>
    <w:p w14:paraId="6BB46948" w14:textId="77777777" w:rsidR="00931EFA" w:rsidRDefault="00931EFA" w:rsidP="00920B97">
      <w:pPr>
        <w:rPr>
          <w:rFonts w:ascii="Calibri" w:hAnsi="Calibri" w:cs="Calibri"/>
        </w:rPr>
      </w:pPr>
    </w:p>
    <w:p w14:paraId="0337CFBE" w14:textId="7940850B" w:rsidR="00931EFA" w:rsidRDefault="00A6310B" w:rsidP="00920B97">
      <w:pPr>
        <w:rPr>
          <w:rFonts w:ascii="Calibri" w:hAnsi="Calibri" w:cs="Calibri"/>
        </w:rPr>
      </w:pPr>
      <w:r>
        <w:rPr>
          <w:rFonts w:ascii="Calibri" w:hAnsi="Calibri" w:cs="Calibri"/>
        </w:rPr>
        <w:t>Så här ser turnéplanen ut för Jämtland:</w:t>
      </w:r>
    </w:p>
    <w:p w14:paraId="4C507A83" w14:textId="77777777" w:rsidR="00160DC0" w:rsidRDefault="00160DC0" w:rsidP="00920B97">
      <w:pPr>
        <w:rPr>
          <w:rFonts w:ascii="Calibri" w:hAnsi="Calibri" w:cs="Calibri"/>
        </w:rPr>
      </w:pPr>
    </w:p>
    <w:p w14:paraId="2CF4EAC0" w14:textId="6BAD54C5" w:rsidR="00160DC0" w:rsidRDefault="00160DC0" w:rsidP="00920B97">
      <w:pPr>
        <w:rPr>
          <w:rFonts w:ascii="Calibri" w:hAnsi="Calibri" w:cs="Calibri"/>
        </w:rPr>
      </w:pPr>
      <w:r>
        <w:rPr>
          <w:rFonts w:ascii="Calibri" w:hAnsi="Calibri" w:cs="Calibri"/>
        </w:rPr>
        <w:t>11 sept.</w:t>
      </w:r>
      <w:r>
        <w:rPr>
          <w:rFonts w:ascii="Calibri" w:hAnsi="Calibri" w:cs="Calibri"/>
        </w:rPr>
        <w:tab/>
        <w:t>Strömsund</w:t>
      </w:r>
      <w:r w:rsidR="000965BA">
        <w:rPr>
          <w:rFonts w:ascii="Calibri" w:hAnsi="Calibri" w:cs="Calibri"/>
        </w:rPr>
        <w:t xml:space="preserve">, </w:t>
      </w:r>
      <w:proofErr w:type="spellStart"/>
      <w:r w:rsidR="000965BA">
        <w:rPr>
          <w:rFonts w:ascii="Calibri" w:hAnsi="Calibri" w:cs="Calibri"/>
        </w:rPr>
        <w:t>Vattudalstorget</w:t>
      </w:r>
      <w:proofErr w:type="spellEnd"/>
      <w:r w:rsidR="000965BA">
        <w:rPr>
          <w:rFonts w:ascii="Calibri" w:hAnsi="Calibri" w:cs="Calibri"/>
        </w:rPr>
        <w:t>, kl. 11.00–15.00</w:t>
      </w:r>
    </w:p>
    <w:p w14:paraId="11F50F86" w14:textId="28957D19" w:rsidR="00160DC0" w:rsidRDefault="00160DC0" w:rsidP="00920B97">
      <w:pPr>
        <w:rPr>
          <w:rFonts w:ascii="Calibri" w:hAnsi="Calibri" w:cs="Calibri"/>
        </w:rPr>
      </w:pPr>
      <w:r>
        <w:rPr>
          <w:rFonts w:ascii="Calibri" w:hAnsi="Calibri" w:cs="Calibri"/>
        </w:rPr>
        <w:t>12 sept.</w:t>
      </w:r>
      <w:r>
        <w:rPr>
          <w:rFonts w:ascii="Calibri" w:hAnsi="Calibri" w:cs="Calibri"/>
        </w:rPr>
        <w:tab/>
        <w:t>Krokom</w:t>
      </w:r>
      <w:r w:rsidR="000965BA">
        <w:rPr>
          <w:rFonts w:ascii="Calibri" w:hAnsi="Calibri" w:cs="Calibri"/>
        </w:rPr>
        <w:t xml:space="preserve">, </w:t>
      </w:r>
      <w:r w:rsidR="00CB00F0">
        <w:rPr>
          <w:rFonts w:ascii="Calibri" w:hAnsi="Calibri" w:cs="Calibri"/>
        </w:rPr>
        <w:t>Magneten (</w:t>
      </w:r>
      <w:r w:rsidR="000965BA">
        <w:rPr>
          <w:rFonts w:ascii="Calibri" w:hAnsi="Calibri" w:cs="Calibri"/>
        </w:rPr>
        <w:t>vid ICA Supermarket</w:t>
      </w:r>
      <w:r w:rsidR="00CB00F0">
        <w:rPr>
          <w:rFonts w:ascii="Calibri" w:hAnsi="Calibri" w:cs="Calibri"/>
        </w:rPr>
        <w:t>)</w:t>
      </w:r>
      <w:r w:rsidR="000965BA">
        <w:rPr>
          <w:rFonts w:ascii="Calibri" w:hAnsi="Calibri" w:cs="Calibri"/>
        </w:rPr>
        <w:t>, kl. 11.00–15.00</w:t>
      </w:r>
    </w:p>
    <w:p w14:paraId="115A9F92" w14:textId="75372D8E" w:rsidR="00160DC0" w:rsidRDefault="00160DC0" w:rsidP="00920B97">
      <w:pPr>
        <w:rPr>
          <w:rFonts w:ascii="Calibri" w:hAnsi="Calibri" w:cs="Calibri"/>
        </w:rPr>
      </w:pPr>
      <w:r>
        <w:rPr>
          <w:rFonts w:ascii="Calibri" w:hAnsi="Calibri" w:cs="Calibri"/>
        </w:rPr>
        <w:t>13 sept.</w:t>
      </w:r>
      <w:r>
        <w:rPr>
          <w:rFonts w:ascii="Calibri" w:hAnsi="Calibri" w:cs="Calibri"/>
        </w:rPr>
        <w:tab/>
        <w:t>Sveg</w:t>
      </w:r>
      <w:r w:rsidR="000965BA">
        <w:rPr>
          <w:rFonts w:ascii="Calibri" w:hAnsi="Calibri" w:cs="Calibri"/>
        </w:rPr>
        <w:t>, vid ICA Supermarket, kl. 11.00–15.00</w:t>
      </w:r>
    </w:p>
    <w:p w14:paraId="16E7940C" w14:textId="77777777" w:rsidR="00160DC0" w:rsidRDefault="00160DC0" w:rsidP="00920B97">
      <w:pPr>
        <w:rPr>
          <w:rFonts w:ascii="Calibri" w:hAnsi="Calibri" w:cs="Calibri"/>
        </w:rPr>
      </w:pPr>
    </w:p>
    <w:p w14:paraId="392C4B6A" w14:textId="77777777" w:rsidR="00160DC0" w:rsidRDefault="00160DC0" w:rsidP="00160DC0">
      <w:pPr>
        <w:shd w:val="clear" w:color="auto" w:fill="FFFFFF"/>
        <w:spacing w:after="426"/>
        <w:rPr>
          <w:rFonts w:ascii="Calibri" w:hAnsi="Calibri" w:cs="Calibri"/>
        </w:rPr>
      </w:pPr>
      <w:r w:rsidRPr="00931EFA">
        <w:rPr>
          <w:rFonts w:ascii="Calibri" w:hAnsi="Calibri" w:cs="Calibri"/>
        </w:rPr>
        <w:t>Målet med</w:t>
      </w:r>
      <w:r>
        <w:rPr>
          <w:rFonts w:ascii="Calibri" w:hAnsi="Calibri" w:cs="Calibri"/>
        </w:rPr>
        <w:t xml:space="preserve"> turnén är att öka engagemanget och </w:t>
      </w:r>
      <w:r w:rsidRPr="00931EFA">
        <w:rPr>
          <w:rFonts w:ascii="Calibri" w:hAnsi="Calibri" w:cs="Calibri"/>
        </w:rPr>
        <w:t xml:space="preserve">inspirera </w:t>
      </w:r>
      <w:r>
        <w:rPr>
          <w:rFonts w:ascii="Calibri" w:hAnsi="Calibri" w:cs="Calibri"/>
        </w:rPr>
        <w:t>våra medlemmar</w:t>
      </w:r>
      <w:r w:rsidRPr="00931EFA">
        <w:rPr>
          <w:rFonts w:ascii="Calibri" w:hAnsi="Calibri" w:cs="Calibri"/>
        </w:rPr>
        <w:t xml:space="preserve"> till att exempelvis skapa trivselaktiviteter, öka tryggheten eller på andra sätt åstadkomma förbättringar i bostadsområdena.</w:t>
      </w:r>
    </w:p>
    <w:p w14:paraId="5D222B95" w14:textId="7355FE31" w:rsidR="00160DC0" w:rsidRPr="00931EFA" w:rsidRDefault="00160DC0" w:rsidP="00160DC0">
      <w:pPr>
        <w:shd w:val="clear" w:color="auto" w:fill="FFFFFF"/>
        <w:spacing w:after="426"/>
        <w:rPr>
          <w:rFonts w:ascii="Calibri" w:hAnsi="Calibri" w:cs="Calibri"/>
        </w:rPr>
      </w:pPr>
      <w:r w:rsidRPr="00931EFA">
        <w:rPr>
          <w:rFonts w:ascii="Calibri" w:hAnsi="Calibri" w:cs="Calibri"/>
        </w:rPr>
        <w:t xml:space="preserve">Förutom medlemmar har vi också bjudit politiker och andra aktörer inom bostadsmarknaden för att såväl vi </w:t>
      </w:r>
      <w:r>
        <w:rPr>
          <w:rFonts w:ascii="Calibri" w:hAnsi="Calibri" w:cs="Calibri"/>
        </w:rPr>
        <w:t>som</w:t>
      </w:r>
      <w:r w:rsidRPr="00931EFA">
        <w:rPr>
          <w:rFonts w:ascii="Calibri" w:hAnsi="Calibri" w:cs="Calibri"/>
        </w:rPr>
        <w:t xml:space="preserve"> våra medlemmar ska få samtala med dem om bostadssituationen på orten.</w:t>
      </w:r>
    </w:p>
    <w:p w14:paraId="1B4CE708" w14:textId="02EEC8B3" w:rsidR="00C94EB6" w:rsidRPr="00160DC0" w:rsidRDefault="00160DC0" w:rsidP="00920B97">
      <w:pPr>
        <w:rPr>
          <w:rFonts w:ascii="Calibri" w:hAnsi="Calibri" w:cs="Calibri"/>
        </w:rPr>
      </w:pPr>
      <w:r>
        <w:rPr>
          <w:rFonts w:ascii="Calibri" w:hAnsi="Calibri" w:cs="Calibri"/>
        </w:rPr>
        <w:t>Välkomna!</w:t>
      </w:r>
    </w:p>
    <w:p w14:paraId="55FCF7E0" w14:textId="77777777" w:rsidR="00920B97" w:rsidRDefault="00920B97" w:rsidP="00352F9E">
      <w:pPr>
        <w:rPr>
          <w:rFonts w:ascii="Calibri" w:hAnsi="Calibri" w:cs="Calibri"/>
        </w:rPr>
      </w:pPr>
    </w:p>
    <w:p w14:paraId="5EE9683B" w14:textId="0014CE95" w:rsidR="00920B97" w:rsidRDefault="00920B97" w:rsidP="00160DC0">
      <w:pPr>
        <w:rPr>
          <w:rFonts w:ascii="Calibri" w:hAnsi="Calibri" w:cs="Calibri"/>
        </w:rPr>
      </w:pPr>
      <w:r w:rsidRPr="00783C6F">
        <w:rPr>
          <w:rFonts w:ascii="Calibri" w:hAnsi="Calibri" w:cs="Calibri"/>
          <w:b/>
        </w:rPr>
        <w:t>För mer information:</w:t>
      </w:r>
      <w:r w:rsidR="00022FF3">
        <w:rPr>
          <w:rFonts w:ascii="Calibri" w:hAnsi="Calibri" w:cs="Calibri"/>
          <w:b/>
        </w:rPr>
        <w:br/>
      </w:r>
      <w:r w:rsidR="000F1055">
        <w:rPr>
          <w:rFonts w:ascii="Calibri" w:hAnsi="Calibri" w:cs="Calibri"/>
        </w:rPr>
        <w:t>Ann-Christine Strömberg, ordförande Hyresgästföreningen Storsjöbygden, 070-678 17 12</w:t>
      </w:r>
    </w:p>
    <w:p w14:paraId="3C1EAE63" w14:textId="3945C999" w:rsidR="000F1055" w:rsidRDefault="000F1055" w:rsidP="00160DC0">
      <w:pPr>
        <w:rPr>
          <w:rFonts w:ascii="Calibri" w:hAnsi="Calibri" w:cs="Calibri"/>
        </w:rPr>
      </w:pPr>
      <w:r>
        <w:rPr>
          <w:rFonts w:ascii="Calibri" w:hAnsi="Calibri" w:cs="Calibri"/>
        </w:rPr>
        <w:t>Anders Rubensson, pressansvarig, 070-602 51 58</w:t>
      </w:r>
    </w:p>
    <w:bookmarkEnd w:id="0"/>
    <w:p w14:paraId="7F795E0F" w14:textId="77777777" w:rsidR="00352F9E" w:rsidRPr="00E53FF8" w:rsidRDefault="00352F9E" w:rsidP="00AD3EC5">
      <w:pPr>
        <w:rPr>
          <w:rFonts w:ascii="Calibri" w:hAnsi="Calibri" w:cs="Calibri"/>
        </w:rPr>
      </w:pPr>
    </w:p>
    <w:sectPr w:rsidR="00352F9E" w:rsidRPr="00E53FF8" w:rsidSect="00DE5246">
      <w:headerReference w:type="default" r:id="rId15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386DC" w14:textId="77777777" w:rsidR="00A97174" w:rsidRDefault="00A97174">
      <w:r>
        <w:separator/>
      </w:r>
    </w:p>
  </w:endnote>
  <w:endnote w:type="continuationSeparator" w:id="0">
    <w:p w14:paraId="78390A38" w14:textId="77777777" w:rsidR="00A97174" w:rsidRDefault="00A9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Bold">
    <w:altName w:val="Impac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858F0" w14:textId="77777777" w:rsidR="00A97174" w:rsidRDefault="00A97174">
      <w:r>
        <w:separator/>
      </w:r>
    </w:p>
  </w:footnote>
  <w:footnote w:type="continuationSeparator" w:id="0">
    <w:p w14:paraId="7DD4F3C4" w14:textId="77777777" w:rsidR="00A97174" w:rsidRDefault="00A97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1468B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66E21CD"/>
    <w:multiLevelType w:val="hybridMultilevel"/>
    <w:tmpl w:val="3CCA6048"/>
    <w:lvl w:ilvl="0" w:tplc="8B9678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8">
    <w:nsid w:val="18483018"/>
    <w:multiLevelType w:val="hybridMultilevel"/>
    <w:tmpl w:val="4F6E8500"/>
    <w:lvl w:ilvl="0" w:tplc="4CC6C7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A6F03"/>
    <w:multiLevelType w:val="multilevel"/>
    <w:tmpl w:val="DCCC1CB2"/>
    <w:numStyleLink w:val="ListaHyresgstfreningen"/>
  </w:abstractNum>
  <w:abstractNum w:abstractNumId="1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DBB271C"/>
    <w:multiLevelType w:val="multilevel"/>
    <w:tmpl w:val="DCCC1CB2"/>
    <w:numStyleLink w:val="ListaHyresgstfreningen"/>
  </w:abstractNum>
  <w:abstractNum w:abstractNumId="13">
    <w:nsid w:val="30D22122"/>
    <w:multiLevelType w:val="multilevel"/>
    <w:tmpl w:val="DCCC1CB2"/>
    <w:numStyleLink w:val="ListaHyresgstfreningen"/>
  </w:abstractNum>
  <w:abstractNum w:abstractNumId="14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D653500"/>
    <w:multiLevelType w:val="hybridMultilevel"/>
    <w:tmpl w:val="1502602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6E728F"/>
    <w:multiLevelType w:val="hybridMultilevel"/>
    <w:tmpl w:val="B68219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22D7F"/>
    <w:multiLevelType w:val="multilevel"/>
    <w:tmpl w:val="DCCC1CB2"/>
    <w:numStyleLink w:val="ListaHyresgstfreningen"/>
  </w:abstractNum>
  <w:abstractNum w:abstractNumId="19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3520D5E"/>
    <w:multiLevelType w:val="hybridMultilevel"/>
    <w:tmpl w:val="E2DCAF2A"/>
    <w:lvl w:ilvl="0" w:tplc="1892D80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11"/>
  </w:num>
  <w:num w:numId="7">
    <w:abstractNumId w:val="19"/>
  </w:num>
  <w:num w:numId="8">
    <w:abstractNumId w:val="10"/>
  </w:num>
  <w:num w:numId="9">
    <w:abstractNumId w:val="21"/>
  </w:num>
  <w:num w:numId="10">
    <w:abstractNumId w:val="15"/>
  </w:num>
  <w:num w:numId="11">
    <w:abstractNumId w:val="4"/>
  </w:num>
  <w:num w:numId="12">
    <w:abstractNumId w:val="13"/>
  </w:num>
  <w:num w:numId="13">
    <w:abstractNumId w:val="0"/>
  </w:num>
  <w:num w:numId="14">
    <w:abstractNumId w:val="9"/>
  </w:num>
  <w:num w:numId="15">
    <w:abstractNumId w:val="18"/>
  </w:num>
  <w:num w:numId="16">
    <w:abstractNumId w:val="14"/>
  </w:num>
  <w:num w:numId="17">
    <w:abstractNumId w:val="12"/>
  </w:num>
  <w:num w:numId="18">
    <w:abstractNumId w:val="10"/>
  </w:num>
  <w:num w:numId="19">
    <w:abstractNumId w:val="21"/>
  </w:num>
  <w:num w:numId="20">
    <w:abstractNumId w:val="10"/>
  </w:num>
  <w:num w:numId="21">
    <w:abstractNumId w:val="21"/>
  </w:num>
  <w:num w:numId="22">
    <w:abstractNumId w:val="1"/>
  </w:num>
  <w:num w:numId="23">
    <w:abstractNumId w:val="7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20"/>
  </w:num>
  <w:num w:numId="33">
    <w:abstractNumId w:val="8"/>
  </w:num>
  <w:num w:numId="34">
    <w:abstractNumId w:val="6"/>
  </w:num>
  <w:num w:numId="35">
    <w:abstractNumId w:val="17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C2"/>
    <w:rsid w:val="0000089F"/>
    <w:rsid w:val="00001381"/>
    <w:rsid w:val="000116C3"/>
    <w:rsid w:val="00021DE2"/>
    <w:rsid w:val="00022FF3"/>
    <w:rsid w:val="00023F98"/>
    <w:rsid w:val="00026EEB"/>
    <w:rsid w:val="000409C6"/>
    <w:rsid w:val="000548EE"/>
    <w:rsid w:val="00071F90"/>
    <w:rsid w:val="00072CBC"/>
    <w:rsid w:val="00090252"/>
    <w:rsid w:val="000965BA"/>
    <w:rsid w:val="000A3710"/>
    <w:rsid w:val="000A3B16"/>
    <w:rsid w:val="000C3BCA"/>
    <w:rsid w:val="000C44A6"/>
    <w:rsid w:val="000D004A"/>
    <w:rsid w:val="000D25C1"/>
    <w:rsid w:val="000E0F3A"/>
    <w:rsid w:val="000F1055"/>
    <w:rsid w:val="000F21FA"/>
    <w:rsid w:val="000F386B"/>
    <w:rsid w:val="00104000"/>
    <w:rsid w:val="00114B58"/>
    <w:rsid w:val="00117F7D"/>
    <w:rsid w:val="00133C87"/>
    <w:rsid w:val="00136F3F"/>
    <w:rsid w:val="00140952"/>
    <w:rsid w:val="0015335F"/>
    <w:rsid w:val="00160DC0"/>
    <w:rsid w:val="0016288E"/>
    <w:rsid w:val="00165DA9"/>
    <w:rsid w:val="00182B67"/>
    <w:rsid w:val="001835F0"/>
    <w:rsid w:val="00195A7B"/>
    <w:rsid w:val="001B74A6"/>
    <w:rsid w:val="001E3F27"/>
    <w:rsid w:val="001F0B68"/>
    <w:rsid w:val="001F7D80"/>
    <w:rsid w:val="00213AA4"/>
    <w:rsid w:val="00216828"/>
    <w:rsid w:val="00223162"/>
    <w:rsid w:val="00241974"/>
    <w:rsid w:val="00255CF5"/>
    <w:rsid w:val="00274E85"/>
    <w:rsid w:val="00293CEC"/>
    <w:rsid w:val="002A4D94"/>
    <w:rsid w:val="002A733D"/>
    <w:rsid w:val="002D1A1D"/>
    <w:rsid w:val="002E1B14"/>
    <w:rsid w:val="002E3225"/>
    <w:rsid w:val="00305A1E"/>
    <w:rsid w:val="00305BB2"/>
    <w:rsid w:val="00317D8A"/>
    <w:rsid w:val="00321AFF"/>
    <w:rsid w:val="00332AEC"/>
    <w:rsid w:val="00336D6B"/>
    <w:rsid w:val="003456F0"/>
    <w:rsid w:val="00350A53"/>
    <w:rsid w:val="00352F9E"/>
    <w:rsid w:val="00353D5A"/>
    <w:rsid w:val="00357DBD"/>
    <w:rsid w:val="003710C9"/>
    <w:rsid w:val="0037319B"/>
    <w:rsid w:val="00384B94"/>
    <w:rsid w:val="00384E31"/>
    <w:rsid w:val="00386FC4"/>
    <w:rsid w:val="00393A27"/>
    <w:rsid w:val="003C5B3B"/>
    <w:rsid w:val="003C6C6C"/>
    <w:rsid w:val="003D5D04"/>
    <w:rsid w:val="003F5EF3"/>
    <w:rsid w:val="00401F5A"/>
    <w:rsid w:val="004055AD"/>
    <w:rsid w:val="00414A5E"/>
    <w:rsid w:val="00422C73"/>
    <w:rsid w:val="00423F1F"/>
    <w:rsid w:val="00424358"/>
    <w:rsid w:val="00437837"/>
    <w:rsid w:val="004472CE"/>
    <w:rsid w:val="0045269C"/>
    <w:rsid w:val="00467A62"/>
    <w:rsid w:val="00481459"/>
    <w:rsid w:val="0048383D"/>
    <w:rsid w:val="004C57E7"/>
    <w:rsid w:val="004E7415"/>
    <w:rsid w:val="004F20B3"/>
    <w:rsid w:val="004F3525"/>
    <w:rsid w:val="004F70F1"/>
    <w:rsid w:val="0052735A"/>
    <w:rsid w:val="00527FB5"/>
    <w:rsid w:val="00533FC1"/>
    <w:rsid w:val="00555C2F"/>
    <w:rsid w:val="00560176"/>
    <w:rsid w:val="00573CE2"/>
    <w:rsid w:val="005B6ACD"/>
    <w:rsid w:val="005C1619"/>
    <w:rsid w:val="005C1BD1"/>
    <w:rsid w:val="005C347E"/>
    <w:rsid w:val="005D0EF5"/>
    <w:rsid w:val="00600EA3"/>
    <w:rsid w:val="00604F14"/>
    <w:rsid w:val="006112C2"/>
    <w:rsid w:val="00627251"/>
    <w:rsid w:val="006641E8"/>
    <w:rsid w:val="00665F03"/>
    <w:rsid w:val="00672A04"/>
    <w:rsid w:val="00680F52"/>
    <w:rsid w:val="006940B1"/>
    <w:rsid w:val="006A0737"/>
    <w:rsid w:val="006A168E"/>
    <w:rsid w:val="006A310C"/>
    <w:rsid w:val="006A488D"/>
    <w:rsid w:val="006B0FFF"/>
    <w:rsid w:val="006C0BFF"/>
    <w:rsid w:val="006E4201"/>
    <w:rsid w:val="00714F71"/>
    <w:rsid w:val="007269A2"/>
    <w:rsid w:val="0072738F"/>
    <w:rsid w:val="0075743E"/>
    <w:rsid w:val="007651A7"/>
    <w:rsid w:val="00783C6F"/>
    <w:rsid w:val="0079416B"/>
    <w:rsid w:val="007A3DA8"/>
    <w:rsid w:val="007C4984"/>
    <w:rsid w:val="007D7CC8"/>
    <w:rsid w:val="007E0527"/>
    <w:rsid w:val="007E3D12"/>
    <w:rsid w:val="0082085E"/>
    <w:rsid w:val="00823098"/>
    <w:rsid w:val="00865EDE"/>
    <w:rsid w:val="00873F4D"/>
    <w:rsid w:val="008839C9"/>
    <w:rsid w:val="00891FF2"/>
    <w:rsid w:val="008A1B98"/>
    <w:rsid w:val="008D53B3"/>
    <w:rsid w:val="008E7B15"/>
    <w:rsid w:val="008F1D0A"/>
    <w:rsid w:val="00900FA6"/>
    <w:rsid w:val="0090344A"/>
    <w:rsid w:val="00907EF8"/>
    <w:rsid w:val="00916203"/>
    <w:rsid w:val="00920B97"/>
    <w:rsid w:val="00925DD7"/>
    <w:rsid w:val="00931EFA"/>
    <w:rsid w:val="00943012"/>
    <w:rsid w:val="00960A58"/>
    <w:rsid w:val="009647EE"/>
    <w:rsid w:val="00970B21"/>
    <w:rsid w:val="009978E3"/>
    <w:rsid w:val="009C126F"/>
    <w:rsid w:val="009C397B"/>
    <w:rsid w:val="009C6B85"/>
    <w:rsid w:val="009E1284"/>
    <w:rsid w:val="009F639F"/>
    <w:rsid w:val="00A1206F"/>
    <w:rsid w:val="00A31DA6"/>
    <w:rsid w:val="00A347D8"/>
    <w:rsid w:val="00A42A1F"/>
    <w:rsid w:val="00A45142"/>
    <w:rsid w:val="00A538F4"/>
    <w:rsid w:val="00A6310B"/>
    <w:rsid w:val="00A80ADD"/>
    <w:rsid w:val="00A8289D"/>
    <w:rsid w:val="00A872D6"/>
    <w:rsid w:val="00A97174"/>
    <w:rsid w:val="00AA6770"/>
    <w:rsid w:val="00AB0FB4"/>
    <w:rsid w:val="00AC0248"/>
    <w:rsid w:val="00AD0C6C"/>
    <w:rsid w:val="00AD3EC5"/>
    <w:rsid w:val="00AF3F22"/>
    <w:rsid w:val="00B10FD7"/>
    <w:rsid w:val="00B1733C"/>
    <w:rsid w:val="00B26D5A"/>
    <w:rsid w:val="00B31060"/>
    <w:rsid w:val="00B60524"/>
    <w:rsid w:val="00B722B2"/>
    <w:rsid w:val="00B73586"/>
    <w:rsid w:val="00B9066E"/>
    <w:rsid w:val="00BA4428"/>
    <w:rsid w:val="00BA4E18"/>
    <w:rsid w:val="00BB5289"/>
    <w:rsid w:val="00BE1F17"/>
    <w:rsid w:val="00C01438"/>
    <w:rsid w:val="00C12878"/>
    <w:rsid w:val="00C2416D"/>
    <w:rsid w:val="00C36BAF"/>
    <w:rsid w:val="00C419FD"/>
    <w:rsid w:val="00C4232C"/>
    <w:rsid w:val="00C62C02"/>
    <w:rsid w:val="00C63D50"/>
    <w:rsid w:val="00C94EB6"/>
    <w:rsid w:val="00CA4670"/>
    <w:rsid w:val="00CA48D2"/>
    <w:rsid w:val="00CB00F0"/>
    <w:rsid w:val="00CD0C1F"/>
    <w:rsid w:val="00CD1B86"/>
    <w:rsid w:val="00CE1597"/>
    <w:rsid w:val="00CE478C"/>
    <w:rsid w:val="00D1561A"/>
    <w:rsid w:val="00D35698"/>
    <w:rsid w:val="00D44A75"/>
    <w:rsid w:val="00D61A67"/>
    <w:rsid w:val="00D65ACC"/>
    <w:rsid w:val="00D72C79"/>
    <w:rsid w:val="00D76A81"/>
    <w:rsid w:val="00D77C89"/>
    <w:rsid w:val="00D82AF9"/>
    <w:rsid w:val="00D90EBD"/>
    <w:rsid w:val="00D935FB"/>
    <w:rsid w:val="00DC23B6"/>
    <w:rsid w:val="00DD2130"/>
    <w:rsid w:val="00DE5246"/>
    <w:rsid w:val="00DF2EE4"/>
    <w:rsid w:val="00DF51B6"/>
    <w:rsid w:val="00E00612"/>
    <w:rsid w:val="00E03019"/>
    <w:rsid w:val="00E1285D"/>
    <w:rsid w:val="00E23975"/>
    <w:rsid w:val="00E37711"/>
    <w:rsid w:val="00E53FF8"/>
    <w:rsid w:val="00E60E7F"/>
    <w:rsid w:val="00E7562F"/>
    <w:rsid w:val="00E77680"/>
    <w:rsid w:val="00E81AC0"/>
    <w:rsid w:val="00E85DD9"/>
    <w:rsid w:val="00E969DD"/>
    <w:rsid w:val="00EA43E1"/>
    <w:rsid w:val="00EB40A4"/>
    <w:rsid w:val="00EB58E7"/>
    <w:rsid w:val="00ED6FA9"/>
    <w:rsid w:val="00EE08E1"/>
    <w:rsid w:val="00EF013A"/>
    <w:rsid w:val="00EF3F6C"/>
    <w:rsid w:val="00EF7489"/>
    <w:rsid w:val="00F00873"/>
    <w:rsid w:val="00F029F8"/>
    <w:rsid w:val="00F200D8"/>
    <w:rsid w:val="00F55105"/>
    <w:rsid w:val="00FA4CF6"/>
    <w:rsid w:val="00FB0B87"/>
    <w:rsid w:val="00FC14EC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B14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caption" w:qFormat="1"/>
    <w:lsdException w:name="toa heading" w:unhideWhenUsed="0"/>
    <w:lsdException w:name="List Bullet" w:qFormat="1"/>
    <w:lsdException w:name="List Number" w:unhideWhenUsed="0"/>
    <w:lsdException w:name="List 2" w:unhideWhenUsed="0"/>
    <w:lsdException w:name="List Bullet 2" w:qFormat="1"/>
    <w:lsdException w:name="Title" w:unhideWhenUsed="0" w:qFormat="1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Hyperlink" w:uiPriority="99"/>
    <w:lsdException w:name="Strong" w:uiPriority="22" w:unhideWhenUsed="0" w:qFormat="1"/>
    <w:lsdException w:name="Emphasis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semiHidden="0" w:uiPriority="39" w:unhideWhenUsed="0" w:qFormat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Betoning">
    <w:name w:val="Emphasis"/>
    <w:basedOn w:val="Standardstycketeckensnitt"/>
    <w:uiPriority w:val="20"/>
    <w:qFormat/>
    <w:rsid w:val="009C397B"/>
    <w:rPr>
      <w:i/>
      <w:iCs/>
    </w:rPr>
  </w:style>
  <w:style w:type="character" w:styleId="Stark">
    <w:name w:val="Strong"/>
    <w:basedOn w:val="Standardstycketeckensnitt"/>
    <w:uiPriority w:val="22"/>
    <w:qFormat/>
    <w:rsid w:val="009C397B"/>
    <w:rPr>
      <w:b/>
      <w:bCs/>
    </w:rPr>
  </w:style>
  <w:style w:type="paragraph" w:styleId="Normalwebb">
    <w:name w:val="Normal (Web)"/>
    <w:basedOn w:val="Normal"/>
    <w:uiPriority w:val="99"/>
    <w:unhideWhenUsed/>
    <w:rsid w:val="009C397B"/>
    <w:pPr>
      <w:spacing w:after="135"/>
    </w:pPr>
    <w:rPr>
      <w:rFonts w:ascii="Times New Roman" w:hAnsi="Times New Roman"/>
      <w:sz w:val="24"/>
      <w:szCs w:val="24"/>
    </w:rPr>
  </w:style>
  <w:style w:type="character" w:styleId="AnvndHyperlnk">
    <w:name w:val="FollowedHyperlink"/>
    <w:basedOn w:val="Standardstycketeckensnitt"/>
    <w:semiHidden/>
    <w:unhideWhenUsed/>
    <w:rsid w:val="00920B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caption" w:qFormat="1"/>
    <w:lsdException w:name="toa heading" w:unhideWhenUsed="0"/>
    <w:lsdException w:name="List Bullet" w:qFormat="1"/>
    <w:lsdException w:name="List Number" w:unhideWhenUsed="0"/>
    <w:lsdException w:name="List 2" w:unhideWhenUsed="0"/>
    <w:lsdException w:name="List Bullet 2" w:qFormat="1"/>
    <w:lsdException w:name="Title" w:unhideWhenUsed="0" w:qFormat="1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Hyperlink" w:uiPriority="99"/>
    <w:lsdException w:name="Strong" w:uiPriority="22" w:unhideWhenUsed="0" w:qFormat="1"/>
    <w:lsdException w:name="Emphasis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semiHidden="0" w:uiPriority="39" w:unhideWhenUsed="0" w:qFormat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Betoning">
    <w:name w:val="Emphasis"/>
    <w:basedOn w:val="Standardstycketeckensnitt"/>
    <w:uiPriority w:val="20"/>
    <w:qFormat/>
    <w:rsid w:val="009C397B"/>
    <w:rPr>
      <w:i/>
      <w:iCs/>
    </w:rPr>
  </w:style>
  <w:style w:type="character" w:styleId="Stark">
    <w:name w:val="Strong"/>
    <w:basedOn w:val="Standardstycketeckensnitt"/>
    <w:uiPriority w:val="22"/>
    <w:qFormat/>
    <w:rsid w:val="009C397B"/>
    <w:rPr>
      <w:b/>
      <w:bCs/>
    </w:rPr>
  </w:style>
  <w:style w:type="paragraph" w:styleId="Normalwebb">
    <w:name w:val="Normal (Web)"/>
    <w:basedOn w:val="Normal"/>
    <w:uiPriority w:val="99"/>
    <w:unhideWhenUsed/>
    <w:rsid w:val="009C397B"/>
    <w:pPr>
      <w:spacing w:after="135"/>
    </w:pPr>
    <w:rPr>
      <w:rFonts w:ascii="Times New Roman" w:hAnsi="Times New Roman"/>
      <w:sz w:val="24"/>
      <w:szCs w:val="24"/>
    </w:rPr>
  </w:style>
  <w:style w:type="character" w:styleId="AnvndHyperlnk">
    <w:name w:val="FollowedHyperlink"/>
    <w:basedOn w:val="Standardstycketeckensnitt"/>
    <w:semiHidden/>
    <w:unhideWhenUsed/>
    <w:rsid w:val="00920B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DocOwner xmlns="d6f807c6-b029-406f-83c9-9f9b9d673873">
      <UserInfo>
        <DisplayName>Anneli Lundmark</DisplayName>
        <AccountId>62</AccountId>
        <AccountType/>
      </UserInfo>
    </HGFDocOwner>
    <TaxKeywordTaxHTField xmlns="8191dfc9-43ff-4da7-9ee9-e671a5dc3228">
      <Terms xmlns="http://schemas.microsoft.com/office/infopath/2007/PartnerControls"/>
    </TaxKeywordTaxHTField>
    <HGFDocType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Mötesdokument</TermName>
          <TermId xmlns="http://schemas.microsoft.com/office/infopath/2007/PartnerControls">06ef9869-29ac-4c90-9be2-2e5a88a6004b</TermId>
        </TermInfo>
      </Terms>
    </HGFDocTypeTaxHTField0>
    <TaxCatchAll xmlns="8191dfc9-43ff-4da7-9ee9-e671a5dc3228">
      <Value>3</Value>
      <Value>36</Value>
      <Value>2</Value>
    </TaxCatchAll>
    <HGFDocDate xmlns="d6f807c6-b029-406f-83c9-9f9b9d673873">2013-09-30T22:00:00+00:00</HGFDocDate>
    <HGFRegion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Norrland</TermName>
          <TermId xmlns="http://schemas.microsoft.com/office/infopath/2007/PartnerControls">87f1b7f3-3375-4b45-8c61-0c99b8a9bcfe</TermId>
        </TermInfo>
      </Terms>
    </HGFRegionTaxHTField0>
    <HGFBusiness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HGFKeywordsTaxHTField0 xmlns="d6f807c6-b029-406f-83c9-9f9b9d673873" xsi:nil="true"/>
    <_dlc_DocId xmlns="8191dfc9-43ff-4da7-9ee9-e671a5dc3228">5RVJK2R64ZYZ-13-56</_dlc_DocId>
    <_dlc_DocIdUrl xmlns="8191dfc9-43ff-4da7-9ee9-e671a5dc3228">
      <Url>https://bosse.hyresgastforeningen.se/collab/28/region-norrland-kommunikation/_layouts/DocIdRedir.aspx?ID=5RVJK2R64ZYZ-13-56</Url>
      <Description>5RVJK2R64ZYZ-13-56</Description>
    </_dlc_DocIdUrl>
  </documentManagement>
</p:properties>
</file>

<file path=customXml/item4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E61B354DC15E25489495385CA845FF5F" ma:contentTypeVersion="51" ma:contentTypeDescription="Skapa ett nytt dokument." ma:contentTypeScope="" ma:versionID="b5f3eeeed399176ef90c9cd420478679">
  <xsd:schema xmlns:xsd="http://www.w3.org/2001/XMLSchema" xmlns:xs="http://www.w3.org/2001/XMLSchema" xmlns:p="http://schemas.microsoft.com/office/2006/metadata/properties" xmlns:ns2="d6f807c6-b029-406f-83c9-9f9b9d673873" xmlns:ns3="8191dfc9-43ff-4da7-9ee9-e671a5dc3228" targetNamespace="http://schemas.microsoft.com/office/2006/metadata/properties" ma:root="true" ma:fieldsID="f0f2283d956648b873c5074ed86a520a" ns2:_="" ns3:_="">
    <xsd:import namespace="d6f807c6-b029-406f-83c9-9f9b9d673873"/>
    <xsd:import namespace="8191dfc9-43ff-4da7-9ee9-e671a5dc322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07c6-b029-406f-83c9-9f9b9d673873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dfc9-43ff-4da7-9ee9-e671a5dc322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5793ef4b-dcc2-415b-95b5-b67ec96bb583}" ma:internalName="TaxCatchAll" ma:showField="CatchAllData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793ef4b-dcc2-415b-95b5-b67ec96bb583}" ma:internalName="TaxCatchAllLabel" ma:readOnly="true" ma:showField="CatchAllDataLabel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C34F2-60F4-4ACB-8E11-59C35F52C7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B6830-E49F-41B6-AAE2-392BB94ED3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1E09D0D-026F-4143-AE83-932CA979AD37}">
  <ds:schemaRefs>
    <ds:schemaRef ds:uri="http://schemas.microsoft.com/office/2006/metadata/properties"/>
    <ds:schemaRef ds:uri="http://schemas.microsoft.com/office/infopath/2007/PartnerControls"/>
    <ds:schemaRef ds:uri="d6f807c6-b029-406f-83c9-9f9b9d673873"/>
    <ds:schemaRef ds:uri="8191dfc9-43ff-4da7-9ee9-e671a5dc3228"/>
  </ds:schemaRefs>
</ds:datastoreItem>
</file>

<file path=customXml/itemProps4.xml><?xml version="1.0" encoding="utf-8"?>
<ds:datastoreItem xmlns:ds="http://schemas.openxmlformats.org/officeDocument/2006/customXml" ds:itemID="{3912B760-077E-48FC-B62C-9714F0F1A892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11EDCBF1-F253-4278-B60F-1B9244BA7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807c6-b029-406f-83c9-9f9b9d673873"/>
    <ds:schemaRef ds:uri="8191dfc9-43ff-4da7-9ee9-e671a5dc3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9B8158C-76A6-4185-ADF8-7537AC9C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238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Klingstedt Gustafsson</dc:creator>
  <cp:lastModifiedBy>Anders Rubensson</cp:lastModifiedBy>
  <cp:revision>9</cp:revision>
  <cp:lastPrinted>2017-08-31T08:02:00Z</cp:lastPrinted>
  <dcterms:created xsi:type="dcterms:W3CDTF">2017-08-23T07:17:00Z</dcterms:created>
  <dcterms:modified xsi:type="dcterms:W3CDTF">2017-08-31T08:48:00Z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0x010100C22C9A619773441A8D703190DAA3143300591CFE58D6E64528804B05BD9DCDEDE900E61B354DC15E25489495385CA845FF5F</vt:lpwstr>
  </property>
  <property fmtid="{D5CDD505-2E9C-101B-9397-08002B2CF9AE}" pid="3" name="_dlc_DocIdItemGuid">
    <vt:lpwstr>962e0cb4-4ad9-4b3d-8d98-b104305ebd76</vt:lpwstr>
  </property>
  <property fmtid="{D5CDD505-2E9C-101B-9397-08002B2CF9AE}" pid="4" name="HGFDecisionMakerTaxHTField0">
    <vt:lpwstr/>
  </property>
  <property fmtid="{D5CDD505-2E9C-101B-9397-08002B2CF9AE}" pid="5" name="HGFBusiness">
    <vt:lpwstr>3;#Kommunikation|d6a30504-0cb6-4ea2-84bc-9095caf36273</vt:lpwstr>
  </property>
  <property fmtid="{D5CDD505-2E9C-101B-9397-08002B2CF9AE}" pid="6" name="HGFAppliesToTaxHTField0">
    <vt:lpwstr/>
  </property>
  <property fmtid="{D5CDD505-2E9C-101B-9397-08002B2CF9AE}" pid="7" name="HGFDecisionMaker">
    <vt:lpwstr/>
  </property>
  <property fmtid="{D5CDD505-2E9C-101B-9397-08002B2CF9AE}" pid="8" name="HGFKeywords">
    <vt:lpwstr/>
  </property>
  <property fmtid="{D5CDD505-2E9C-101B-9397-08002B2CF9AE}" pid="9" name="HGFDocType">
    <vt:lpwstr>36;#Mötesdokument|06ef9869-29ac-4c90-9be2-2e5a88a6004b</vt:lpwstr>
  </property>
  <property fmtid="{D5CDD505-2E9C-101B-9397-08002B2CF9AE}" pid="10" name="HGFRegion">
    <vt:lpwstr>2;#Region Norrland|87f1b7f3-3375-4b45-8c61-0c99b8a9bcfe</vt:lpwstr>
  </property>
  <property fmtid="{D5CDD505-2E9C-101B-9397-08002B2CF9AE}" pid="11" name="HGFAppliesTo">
    <vt:lpwstr/>
  </property>
</Properties>
</file>