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F1FE49" w14:textId="77777777" w:rsidR="005F0004" w:rsidRPr="0036325D" w:rsidRDefault="00DB39D1" w:rsidP="00DB39D1">
      <w:pPr>
        <w:pStyle w:val="ListParagraph"/>
        <w:numPr>
          <w:ilvl w:val="0"/>
          <w:numId w:val="1"/>
        </w:numPr>
        <w:rPr>
          <w:rFonts w:cstheme="minorHAnsi"/>
          <w:b/>
        </w:rPr>
      </w:pPr>
      <w:r w:rsidRPr="0036325D">
        <w:rPr>
          <w:rFonts w:cstheme="minorHAnsi"/>
          <w:b/>
        </w:rPr>
        <w:t>Har revolusjonert måten vi jobber på</w:t>
      </w:r>
    </w:p>
    <w:p w14:paraId="58B4FDDA" w14:textId="77777777" w:rsidR="00DB39D1" w:rsidRPr="0036325D" w:rsidRDefault="00DB39D1" w:rsidP="00DB39D1">
      <w:pPr>
        <w:rPr>
          <w:rFonts w:cstheme="minorHAnsi"/>
        </w:rPr>
      </w:pPr>
    </w:p>
    <w:p w14:paraId="327B6B0A" w14:textId="77777777" w:rsidR="00DB39D1" w:rsidRPr="0036325D" w:rsidRDefault="00DB39D1" w:rsidP="00DB39D1">
      <w:pPr>
        <w:rPr>
          <w:rFonts w:cstheme="minorHAnsi"/>
        </w:rPr>
      </w:pPr>
      <w:r w:rsidRPr="0036325D">
        <w:rPr>
          <w:rFonts w:cstheme="minorHAnsi"/>
        </w:rPr>
        <w:t xml:space="preserve">Samarbeidsplattformen Gemini Connected har gitt Steffen Hole en mer fleksibel arbeidshverdag med mindre pendling og enklere oppfølging av sine kollegaer ute på anleggsplassen.   </w:t>
      </w:r>
    </w:p>
    <w:p w14:paraId="43C6261D" w14:textId="77777777" w:rsidR="00DB39D1" w:rsidRPr="0036325D" w:rsidRDefault="00DB39D1" w:rsidP="00DB39D1">
      <w:pPr>
        <w:rPr>
          <w:rFonts w:cstheme="minorHAnsi"/>
        </w:rPr>
      </w:pPr>
    </w:p>
    <w:p w14:paraId="23B10B51" w14:textId="77777777" w:rsidR="002A0195" w:rsidRPr="0036325D" w:rsidRDefault="00DB39D1" w:rsidP="002A0195">
      <w:pPr>
        <w:rPr>
          <w:rFonts w:eastAsia="Times New Roman" w:cstheme="minorHAnsi"/>
          <w:color w:val="525252"/>
          <w:shd w:val="clear" w:color="auto" w:fill="FFFFFF"/>
        </w:rPr>
      </w:pPr>
      <w:r w:rsidRPr="0036325D">
        <w:rPr>
          <w:rFonts w:cstheme="minorHAnsi"/>
        </w:rPr>
        <w:t>Hole jobber for K</w:t>
      </w:r>
      <w:r w:rsidR="0036325D" w:rsidRPr="0036325D">
        <w:rPr>
          <w:rFonts w:cstheme="minorHAnsi"/>
        </w:rPr>
        <w:t xml:space="preserve"> </w:t>
      </w:r>
      <w:r w:rsidR="002A0195" w:rsidRPr="0036325D">
        <w:rPr>
          <w:rFonts w:cstheme="minorHAnsi"/>
        </w:rPr>
        <w:t>A Au</w:t>
      </w:r>
      <w:r w:rsidR="00341D8F">
        <w:rPr>
          <w:rFonts w:cstheme="minorHAnsi"/>
        </w:rPr>
        <w:t>r</w:t>
      </w:r>
      <w:r w:rsidR="002A0195" w:rsidRPr="0036325D">
        <w:rPr>
          <w:rFonts w:cstheme="minorHAnsi"/>
        </w:rPr>
        <w:t xml:space="preserve">stad, som er det største maskinentreprenørselskapet mellom Trondheim og Bergen. Akkurat nå jobber stikningslederen på E6 utbyggingen i Soknedal sør for Trondheim. </w:t>
      </w:r>
      <w:r w:rsidR="002A0195" w:rsidRPr="005B439F">
        <w:rPr>
          <w:rFonts w:eastAsia="Times New Roman" w:cstheme="minorHAnsi"/>
          <w:color w:val="000000" w:themeColor="text1"/>
          <w:shd w:val="clear" w:color="auto" w:fill="FFFFFF"/>
        </w:rPr>
        <w:t>Prosjektet omfatter bygging av ny to-/trefelts vei på den 6,5 kilometer lange strekningen mellom Vindåsliene og Korporalsbrua i Midtre-Gauldal kommune.</w:t>
      </w:r>
    </w:p>
    <w:p w14:paraId="5A0BE1AA" w14:textId="77777777" w:rsidR="0036325D" w:rsidRPr="002A0195" w:rsidRDefault="0036325D" w:rsidP="002A0195">
      <w:pPr>
        <w:rPr>
          <w:rFonts w:cstheme="minorHAnsi"/>
          <w:b/>
        </w:rPr>
      </w:pPr>
      <w:r w:rsidRPr="0036325D">
        <w:rPr>
          <w:rFonts w:eastAsia="Times New Roman" w:cstheme="minorHAnsi"/>
          <w:b/>
          <w:color w:val="525252"/>
          <w:shd w:val="clear" w:color="auto" w:fill="FFFFFF"/>
        </w:rPr>
        <w:t>Mindre tid på pendling</w:t>
      </w:r>
    </w:p>
    <w:p w14:paraId="5435AFB5" w14:textId="44211F8C" w:rsidR="00574619" w:rsidRPr="0014101F" w:rsidRDefault="00574619" w:rsidP="00574619">
      <w:pPr>
        <w:pStyle w:val="ListParagraph"/>
        <w:numPr>
          <w:ilvl w:val="0"/>
          <w:numId w:val="1"/>
        </w:numPr>
        <w:rPr>
          <w:rFonts w:eastAsia="Times New Roman" w:cstheme="minorHAnsi"/>
        </w:rPr>
      </w:pPr>
      <w:r w:rsidRPr="0014101F">
        <w:rPr>
          <w:rFonts w:eastAsia="Times New Roman" w:cstheme="minorHAnsi"/>
          <w:bCs/>
          <w:color w:val="454545"/>
        </w:rPr>
        <w:t xml:space="preserve">Jeg har fått en mer fleksibel arbeidshverdag med mindre pendling. Ved hjelp av Gemini Connected klarer jeg å gjennomføre jobben like godt fra hovedkontoret i </w:t>
      </w:r>
      <w:r w:rsidR="0014101F" w:rsidRPr="0014101F">
        <w:rPr>
          <w:rFonts w:eastAsia="Times New Roman" w:cstheme="minorHAnsi"/>
          <w:bCs/>
          <w:color w:val="454545"/>
        </w:rPr>
        <w:t>Hov</w:t>
      </w:r>
      <w:r w:rsidRPr="0014101F">
        <w:rPr>
          <w:rFonts w:eastAsia="Times New Roman" w:cstheme="minorHAnsi"/>
          <w:bCs/>
          <w:color w:val="454545"/>
        </w:rPr>
        <w:t>debygda</w:t>
      </w:r>
      <w:r w:rsidR="0014101F" w:rsidRPr="0014101F">
        <w:rPr>
          <w:rFonts w:eastAsia="Times New Roman" w:cstheme="minorHAnsi"/>
          <w:bCs/>
          <w:color w:val="454545"/>
        </w:rPr>
        <w:t>,</w:t>
      </w:r>
      <w:r w:rsidRPr="0014101F">
        <w:rPr>
          <w:rFonts w:eastAsia="Times New Roman" w:cstheme="minorHAnsi"/>
          <w:bCs/>
          <w:color w:val="454545"/>
        </w:rPr>
        <w:t xml:space="preserve"> som ute på prosjektet i Soknedal, sier Hole, som bor på Hellesylt.</w:t>
      </w:r>
    </w:p>
    <w:p w14:paraId="0192FB15" w14:textId="1241ABCE" w:rsidR="002A0195" w:rsidRPr="005A0858" w:rsidRDefault="002A0195" w:rsidP="005A0858">
      <w:pPr>
        <w:rPr>
          <w:rFonts w:ascii="Times New Roman" w:eastAsia="Times New Roman" w:hAnsi="Times New Roman" w:cs="Times New Roman"/>
        </w:rPr>
      </w:pPr>
      <w:r w:rsidRPr="005A0858">
        <w:rPr>
          <w:rFonts w:cstheme="minorHAnsi"/>
        </w:rPr>
        <w:t>Au</w:t>
      </w:r>
      <w:r w:rsidR="00341D8F" w:rsidRPr="005A0858">
        <w:rPr>
          <w:rFonts w:cstheme="minorHAnsi"/>
        </w:rPr>
        <w:t>r</w:t>
      </w:r>
      <w:r w:rsidRPr="005A0858">
        <w:rPr>
          <w:rFonts w:cstheme="minorHAnsi"/>
        </w:rPr>
        <w:t xml:space="preserve">stad har til sammen 11 geomatikere, som i dag jobber på seks forskjellige lokasjoner. Lederen for hele gruppa heter </w:t>
      </w:r>
      <w:r w:rsidRPr="005A0858">
        <w:rPr>
          <w:rFonts w:eastAsia="Times New Roman" w:cstheme="minorHAnsi"/>
          <w:color w:val="000000"/>
        </w:rPr>
        <w:t xml:space="preserve">Edvin Dale og han forteller at Gemini Connected har løst flere store utfordringer for </w:t>
      </w:r>
      <w:r w:rsidR="002534D8" w:rsidRPr="005A0858">
        <w:rPr>
          <w:rFonts w:eastAsia="Times New Roman" w:cstheme="minorHAnsi"/>
          <w:color w:val="000000"/>
        </w:rPr>
        <w:t xml:space="preserve">firmaet. </w:t>
      </w:r>
    </w:p>
    <w:p w14:paraId="7EB710F1" w14:textId="77777777" w:rsidR="002534D8" w:rsidRPr="0036325D" w:rsidRDefault="002534D8" w:rsidP="002534D8">
      <w:pPr>
        <w:pStyle w:val="ListParagraph"/>
        <w:numPr>
          <w:ilvl w:val="0"/>
          <w:numId w:val="1"/>
        </w:numPr>
        <w:rPr>
          <w:rFonts w:eastAsia="Times New Roman" w:cstheme="minorHAnsi"/>
        </w:rPr>
      </w:pPr>
      <w:r w:rsidRPr="0036325D">
        <w:rPr>
          <w:rFonts w:eastAsia="Times New Roman" w:cstheme="minorHAnsi"/>
        </w:rPr>
        <w:t xml:space="preserve">Connected har revolusjonert måten vi jobber på. Vi har fått økt fleksibilitet, bedre dataflyt og ikke minst mer effektiv bruk av ressursene, sier Dale. </w:t>
      </w:r>
    </w:p>
    <w:p w14:paraId="5011F638" w14:textId="77777777" w:rsidR="0036325D" w:rsidRPr="0036325D" w:rsidRDefault="0036325D" w:rsidP="002534D8">
      <w:pPr>
        <w:rPr>
          <w:rFonts w:eastAsia="Times New Roman" w:cstheme="minorHAnsi"/>
          <w:b/>
        </w:rPr>
      </w:pPr>
      <w:r w:rsidRPr="0036325D">
        <w:rPr>
          <w:rFonts w:eastAsia="Times New Roman" w:cstheme="minorHAnsi"/>
          <w:b/>
        </w:rPr>
        <w:t>Mer samarbeid og faglig utvikling</w:t>
      </w:r>
    </w:p>
    <w:p w14:paraId="5C1FB3B5" w14:textId="77777777" w:rsidR="002534D8" w:rsidRPr="0036325D" w:rsidRDefault="002534D8" w:rsidP="002534D8">
      <w:pPr>
        <w:rPr>
          <w:rFonts w:eastAsia="Times New Roman" w:cstheme="minorHAnsi"/>
        </w:rPr>
      </w:pPr>
      <w:r w:rsidRPr="0036325D">
        <w:rPr>
          <w:rFonts w:eastAsia="Times New Roman" w:cstheme="minorHAnsi"/>
        </w:rPr>
        <w:t xml:space="preserve">Tidligere var alle stikkere avhengig av å være på anleggsplassen for å få tilgang på modellene i Gemini Terreng, som er 3D visualiseringsverktøyet de bruker i planlegging og oppfølgingen av prosjektet. Dataen var lagret på en felles server, som man bare hadde tilgang til på </w:t>
      </w:r>
      <w:r w:rsidR="00A1253B" w:rsidRPr="0036325D">
        <w:rPr>
          <w:rFonts w:eastAsia="Times New Roman" w:cstheme="minorHAnsi"/>
        </w:rPr>
        <w:t>i anleggsbrakka</w:t>
      </w:r>
      <w:r w:rsidRPr="0036325D">
        <w:rPr>
          <w:rFonts w:eastAsia="Times New Roman" w:cstheme="minorHAnsi"/>
        </w:rPr>
        <w:t xml:space="preserve">. Med </w:t>
      </w:r>
      <w:r w:rsidR="00594449" w:rsidRPr="0036325D">
        <w:rPr>
          <w:rFonts w:eastAsia="Times New Roman" w:cstheme="minorHAnsi"/>
        </w:rPr>
        <w:t>Connected e</w:t>
      </w:r>
      <w:r w:rsidR="00A1253B" w:rsidRPr="0036325D">
        <w:rPr>
          <w:rFonts w:eastAsia="Times New Roman" w:cstheme="minorHAnsi"/>
        </w:rPr>
        <w:t xml:space="preserve">r all data fra </w:t>
      </w:r>
      <w:r w:rsidR="00594449" w:rsidRPr="0036325D">
        <w:rPr>
          <w:rFonts w:eastAsia="Times New Roman" w:cstheme="minorHAnsi"/>
        </w:rPr>
        <w:t xml:space="preserve">prosjektet lagret i skyen og tilgjengelig overalt hvor det er nettilgang. </w:t>
      </w:r>
    </w:p>
    <w:p w14:paraId="473E2023" w14:textId="77777777" w:rsidR="00A34A8E" w:rsidRPr="0036325D" w:rsidRDefault="00594449" w:rsidP="00594449">
      <w:pPr>
        <w:pStyle w:val="ListParagraph"/>
        <w:numPr>
          <w:ilvl w:val="0"/>
          <w:numId w:val="1"/>
        </w:numPr>
        <w:rPr>
          <w:rFonts w:eastAsia="Times New Roman" w:cstheme="minorHAnsi"/>
        </w:rPr>
      </w:pPr>
      <w:r w:rsidRPr="0036325D">
        <w:rPr>
          <w:rFonts w:eastAsia="Times New Roman" w:cstheme="minorHAnsi"/>
        </w:rPr>
        <w:t>Om det er hektisk i et prosjekt, kan</w:t>
      </w:r>
      <w:r w:rsidR="00A34A8E" w:rsidRPr="0036325D">
        <w:rPr>
          <w:rFonts w:eastAsia="Times New Roman" w:cstheme="minorHAnsi"/>
        </w:rPr>
        <w:t xml:space="preserve"> en enkelt be en kollega om hjelp selv om personen jobber en helt annen plass. Det var veldig mye vanskeligere før og har bidratt til at vi kan utnytte ressursene be</w:t>
      </w:r>
      <w:r w:rsidR="0036325D" w:rsidRPr="0036325D">
        <w:rPr>
          <w:rFonts w:eastAsia="Times New Roman" w:cstheme="minorHAnsi"/>
        </w:rPr>
        <w:t>dre. I tillegg bidrar fleksibiliteten</w:t>
      </w:r>
      <w:r w:rsidR="00A34A8E" w:rsidRPr="0036325D">
        <w:rPr>
          <w:rFonts w:eastAsia="Times New Roman" w:cstheme="minorHAnsi"/>
        </w:rPr>
        <w:t xml:space="preserve"> til læring og økt variasjon i arbeidshverdagen, sier Dale, før han fortsetter:</w:t>
      </w:r>
    </w:p>
    <w:p w14:paraId="3563C272" w14:textId="77777777" w:rsidR="00594449" w:rsidRPr="0036325D" w:rsidRDefault="00A34A8E" w:rsidP="00594449">
      <w:pPr>
        <w:pStyle w:val="ListParagraph"/>
        <w:numPr>
          <w:ilvl w:val="0"/>
          <w:numId w:val="1"/>
        </w:numPr>
        <w:rPr>
          <w:rFonts w:eastAsia="Times New Roman" w:cstheme="minorHAnsi"/>
        </w:rPr>
      </w:pPr>
      <w:r w:rsidRPr="0036325D">
        <w:rPr>
          <w:rFonts w:eastAsia="Times New Roman" w:cstheme="minorHAnsi"/>
        </w:rPr>
        <w:t>Da vi fikk høre om Connected-løsningen, var vi ikke i tvil. Vi tok den i bruk fra første stund</w:t>
      </w:r>
      <w:r w:rsidR="0036325D" w:rsidRPr="0036325D">
        <w:rPr>
          <w:rFonts w:eastAsia="Times New Roman" w:cstheme="minorHAnsi"/>
        </w:rPr>
        <w:t xml:space="preserve"> og vi er superfornøyde</w:t>
      </w:r>
      <w:r w:rsidRPr="0036325D">
        <w:rPr>
          <w:rFonts w:eastAsia="Times New Roman" w:cstheme="minorHAnsi"/>
        </w:rPr>
        <w:t xml:space="preserve">, smiler han.  </w:t>
      </w:r>
    </w:p>
    <w:p w14:paraId="4F276030" w14:textId="77777777" w:rsidR="0036325D" w:rsidRPr="0036325D" w:rsidRDefault="0036325D" w:rsidP="002A0195">
      <w:pPr>
        <w:rPr>
          <w:rFonts w:cstheme="minorHAnsi"/>
          <w:b/>
        </w:rPr>
      </w:pPr>
      <w:r w:rsidRPr="0036325D">
        <w:rPr>
          <w:rFonts w:cstheme="minorHAnsi"/>
          <w:b/>
        </w:rPr>
        <w:t>Digitale skifter tar tid</w:t>
      </w:r>
    </w:p>
    <w:p w14:paraId="34A1E3EF" w14:textId="6D03DAB6" w:rsidR="0036325D" w:rsidRPr="00FD6139" w:rsidRDefault="0036325D" w:rsidP="002A0195">
      <w:pPr>
        <w:rPr>
          <w:rFonts w:ascii="Times New Roman" w:eastAsia="Times New Roman" w:hAnsi="Times New Roman" w:cs="Times New Roman"/>
        </w:rPr>
      </w:pPr>
      <w:r w:rsidRPr="00FD6139">
        <w:rPr>
          <w:rFonts w:cstheme="minorHAnsi"/>
        </w:rPr>
        <w:t>K A Au</w:t>
      </w:r>
      <w:r w:rsidR="00341D8F" w:rsidRPr="00FD6139">
        <w:rPr>
          <w:rFonts w:cstheme="minorHAnsi"/>
        </w:rPr>
        <w:t>rst</w:t>
      </w:r>
      <w:r w:rsidRPr="00FD6139">
        <w:rPr>
          <w:rFonts w:cstheme="minorHAnsi"/>
        </w:rPr>
        <w:t>ad har i dag infrastruk</w:t>
      </w:r>
      <w:r w:rsidR="00114AA0" w:rsidRPr="00FD6139">
        <w:rPr>
          <w:rFonts w:cstheme="minorHAnsi"/>
        </w:rPr>
        <w:t>turprosjekter som veier, tunnel</w:t>
      </w:r>
      <w:r w:rsidRPr="00FD6139">
        <w:rPr>
          <w:rFonts w:cstheme="minorHAnsi"/>
        </w:rPr>
        <w:t>er, kraftanlegg, flyplasser og kommunaltekniske anlegg fra Bergen i sør til Mo i Rana i nord. De var en av de første kundene som tok i bruk Gemini Connected, som ble utviklet av Powel Construction i 20</w:t>
      </w:r>
      <w:r w:rsidR="00114AA0" w:rsidRPr="00FD6139">
        <w:rPr>
          <w:rFonts w:cstheme="minorHAnsi"/>
        </w:rPr>
        <w:t>17</w:t>
      </w:r>
      <w:r w:rsidR="00CC111B">
        <w:rPr>
          <w:rFonts w:cstheme="minorHAnsi"/>
        </w:rPr>
        <w:t xml:space="preserve">. </w:t>
      </w:r>
      <w:bookmarkStart w:id="0" w:name="_GoBack"/>
      <w:bookmarkEnd w:id="0"/>
      <w:r w:rsidRPr="0036325D">
        <w:rPr>
          <w:rFonts w:cstheme="minorHAnsi"/>
        </w:rPr>
        <w:t>Plattformen er en viktig del av Powels Gemini-produkter.</w:t>
      </w:r>
    </w:p>
    <w:p w14:paraId="41B22124" w14:textId="77777777" w:rsidR="002A0195" w:rsidRPr="0036325D" w:rsidRDefault="0036325D" w:rsidP="0036325D">
      <w:pPr>
        <w:pStyle w:val="ListParagraph"/>
        <w:numPr>
          <w:ilvl w:val="0"/>
          <w:numId w:val="1"/>
        </w:numPr>
        <w:rPr>
          <w:rFonts w:cstheme="minorHAnsi"/>
        </w:rPr>
      </w:pPr>
      <w:r w:rsidRPr="0036325D">
        <w:rPr>
          <w:rFonts w:cstheme="minorHAnsi"/>
        </w:rPr>
        <w:t>Vi forventer at mange av våre kunder vil ha Gemini Connected etter hvert. Men digitale skifter tar litt tid. Derfor er vi veldig glade for at Au</w:t>
      </w:r>
      <w:r w:rsidR="007974EA">
        <w:rPr>
          <w:rFonts w:cstheme="minorHAnsi"/>
        </w:rPr>
        <w:t>r</w:t>
      </w:r>
      <w:r w:rsidRPr="0036325D">
        <w:rPr>
          <w:rFonts w:cstheme="minorHAnsi"/>
        </w:rPr>
        <w:t xml:space="preserve">stad ser nytten og er fornøyde, sier </w:t>
      </w:r>
      <w:r w:rsidR="007974EA">
        <w:rPr>
          <w:rFonts w:cstheme="minorHAnsi"/>
        </w:rPr>
        <w:t xml:space="preserve">leder for sky- og mobilløsninger </w:t>
      </w:r>
      <w:r w:rsidRPr="0036325D">
        <w:rPr>
          <w:rFonts w:cstheme="minorHAnsi"/>
        </w:rPr>
        <w:t xml:space="preserve">i Powel Construction, </w:t>
      </w:r>
      <w:r w:rsidR="007974EA">
        <w:rPr>
          <w:rFonts w:cstheme="minorHAnsi"/>
        </w:rPr>
        <w:t>Pål Kristian Tønder</w:t>
      </w:r>
      <w:r w:rsidRPr="0036325D">
        <w:rPr>
          <w:rFonts w:cstheme="minorHAnsi"/>
        </w:rPr>
        <w:t xml:space="preserve">.  </w:t>
      </w:r>
    </w:p>
    <w:p w14:paraId="69AE2955" w14:textId="77777777" w:rsidR="00DB39D1" w:rsidRPr="0036325D" w:rsidRDefault="00DB39D1" w:rsidP="00DB39D1">
      <w:pPr>
        <w:rPr>
          <w:rFonts w:cstheme="minorHAnsi"/>
        </w:rPr>
      </w:pPr>
    </w:p>
    <w:p w14:paraId="5974981D" w14:textId="77777777" w:rsidR="00DB39D1" w:rsidRPr="0036325D" w:rsidRDefault="00DB39D1" w:rsidP="00DB39D1">
      <w:pPr>
        <w:rPr>
          <w:rFonts w:cstheme="minorHAnsi"/>
        </w:rPr>
      </w:pPr>
    </w:p>
    <w:sectPr w:rsidR="00DB39D1" w:rsidRPr="0036325D" w:rsidSect="00A05C2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230562"/>
    <w:multiLevelType w:val="hybridMultilevel"/>
    <w:tmpl w:val="1B6A15A0"/>
    <w:lvl w:ilvl="0" w:tplc="CD58383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FB4"/>
    <w:rsid w:val="00114AA0"/>
    <w:rsid w:val="0014101F"/>
    <w:rsid w:val="00153283"/>
    <w:rsid w:val="00244EC6"/>
    <w:rsid w:val="002534D8"/>
    <w:rsid w:val="0029437F"/>
    <w:rsid w:val="002A0195"/>
    <w:rsid w:val="00341D8F"/>
    <w:rsid w:val="0036325D"/>
    <w:rsid w:val="00574619"/>
    <w:rsid w:val="00594449"/>
    <w:rsid w:val="005A0858"/>
    <w:rsid w:val="005B439F"/>
    <w:rsid w:val="007974EA"/>
    <w:rsid w:val="00832EDE"/>
    <w:rsid w:val="00A05C23"/>
    <w:rsid w:val="00A1253B"/>
    <w:rsid w:val="00A34A8E"/>
    <w:rsid w:val="00B22FB4"/>
    <w:rsid w:val="00CC111B"/>
    <w:rsid w:val="00D01666"/>
    <w:rsid w:val="00DB39D1"/>
    <w:rsid w:val="00FD6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A274CE8"/>
  <w15:chartTrackingRefBased/>
  <w15:docId w15:val="{9821EABF-CE23-5B47-9DA3-F04EAC296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39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976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Ingvil Snøfugl</dc:creator>
  <cp:keywords/>
  <dc:description/>
  <cp:lastModifiedBy>Ingvil Snøfugl</cp:lastModifiedBy>
  <cp:revision>14</cp:revision>
  <dcterms:created xsi:type="dcterms:W3CDTF">2018-08-24T06:18:00Z</dcterms:created>
  <dcterms:modified xsi:type="dcterms:W3CDTF">2018-08-29T08:43:00Z</dcterms:modified>
</cp:coreProperties>
</file>