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0D9D" w14:textId="77777777" w:rsidR="00ED3252" w:rsidRDefault="00ED3252">
      <w:pPr>
        <w:rPr>
          <w:rFonts w:ascii="Open Sans Light" w:hAnsi="Open Sans Light" w:cs="Open Sans Light"/>
        </w:rPr>
      </w:pPr>
    </w:p>
    <w:p w14:paraId="1732FD67" w14:textId="77777777" w:rsidR="00DE285E" w:rsidRPr="00AA47BD" w:rsidRDefault="00261F53">
      <w:pPr>
        <w:rPr>
          <w:rFonts w:ascii="Open Sans Light" w:hAnsi="Open Sans Light" w:cs="Open Sans Light"/>
          <w:sz w:val="2"/>
          <w:szCs w:val="2"/>
          <w:lang w:val="en-US"/>
        </w:rPr>
      </w:pPr>
      <w:r>
        <w:rPr>
          <w:rFonts w:ascii="Open Sans Light" w:hAnsi="Open Sans Light" w:cs="Open Sans Light"/>
          <w:sz w:val="2"/>
          <w:szCs w:val="2"/>
        </w:rPr>
        <w:br/>
      </w:r>
      <w:r>
        <w:rPr>
          <w:rFonts w:ascii="Open Sans Light" w:hAnsi="Open Sans Light" w:cs="Open Sans Light"/>
          <w:sz w:val="2"/>
          <w:szCs w:val="2"/>
        </w:rPr>
        <w:br/>
      </w:r>
      <w:r>
        <w:rPr>
          <w:rFonts w:ascii="Open Sans Light" w:hAnsi="Open Sans Light" w:cs="Open Sans Light"/>
          <w:sz w:val="2"/>
          <w:szCs w:val="2"/>
        </w:rPr>
        <w:br/>
      </w:r>
    </w:p>
    <w:p w14:paraId="05896E3F" w14:textId="77777777" w:rsidR="00870AA3" w:rsidRPr="00AA47BD" w:rsidRDefault="00870AA3" w:rsidP="00870AA3">
      <w:pPr>
        <w:rPr>
          <w:rFonts w:ascii="Open Sans Light" w:hAnsi="Open Sans Light" w:cs="Open Sans Light"/>
          <w:sz w:val="2"/>
          <w:szCs w:val="2"/>
          <w:lang w:val="en-US"/>
        </w:rPr>
      </w:pPr>
    </w:p>
    <w:p w14:paraId="246982B4" w14:textId="51A15DF9" w:rsidR="00650657" w:rsidRPr="00AA47BD" w:rsidRDefault="005D755B" w:rsidP="00650657">
      <w:pPr>
        <w:rPr>
          <w:rStyle w:val="normaltextrun"/>
          <w:rFonts w:ascii="Open Sans Light" w:eastAsia="Times New Roman" w:hAnsi="Open Sans Light" w:cs="Open Sans Light"/>
          <w:b/>
          <w:lang w:val="en-US"/>
        </w:rPr>
      </w:pPr>
      <w:r w:rsidRPr="00AA47BD">
        <w:rPr>
          <w:rStyle w:val="normaltextrun"/>
          <w:rFonts w:ascii="Open Sans Light" w:eastAsia="Times New Roman" w:hAnsi="Open Sans Light" w:cs="Open Sans Light"/>
          <w:b/>
          <w:lang w:val="en-US"/>
        </w:rPr>
        <w:t>RED BEE MEDIA</w:t>
      </w:r>
      <w:r w:rsidR="006718FC">
        <w:rPr>
          <w:rStyle w:val="normaltextrun"/>
          <w:rFonts w:ascii="Open Sans Light" w:eastAsia="Times New Roman" w:hAnsi="Open Sans Light" w:cs="Open Sans Light"/>
          <w:b/>
          <w:lang w:val="en-US"/>
        </w:rPr>
        <w:t xml:space="preserve"> </w:t>
      </w:r>
      <w:r w:rsidR="00D35B3D">
        <w:rPr>
          <w:rStyle w:val="normaltextrun"/>
          <w:rFonts w:ascii="Open Sans Light" w:eastAsia="Times New Roman" w:hAnsi="Open Sans Light" w:cs="Open Sans Light"/>
          <w:b/>
          <w:lang w:val="en-US"/>
        </w:rPr>
        <w:t>PROVIDES</w:t>
      </w:r>
      <w:r w:rsidR="00625A18">
        <w:rPr>
          <w:rStyle w:val="normaltextrun"/>
          <w:rFonts w:ascii="Open Sans Light" w:eastAsia="Times New Roman" w:hAnsi="Open Sans Light" w:cs="Open Sans Light"/>
          <w:b/>
          <w:lang w:val="en-US"/>
        </w:rPr>
        <w:t xml:space="preserve"> LIVE</w:t>
      </w:r>
      <w:r w:rsidR="00515CC8">
        <w:rPr>
          <w:rStyle w:val="normaltextrun"/>
          <w:rFonts w:ascii="Open Sans Light" w:eastAsia="Times New Roman" w:hAnsi="Open Sans Light" w:cs="Open Sans Light"/>
          <w:b/>
          <w:lang w:val="en-US"/>
        </w:rPr>
        <w:t xml:space="preserve"> CLOSED CAPTION</w:t>
      </w:r>
      <w:r w:rsidR="00B10602">
        <w:rPr>
          <w:rStyle w:val="normaltextrun"/>
          <w:rFonts w:ascii="Open Sans Light" w:eastAsia="Times New Roman" w:hAnsi="Open Sans Light" w:cs="Open Sans Light"/>
          <w:b/>
          <w:lang w:val="en-US"/>
        </w:rPr>
        <w:t>S</w:t>
      </w:r>
      <w:r w:rsidR="00515CC8">
        <w:rPr>
          <w:rStyle w:val="normaltextrun"/>
          <w:rFonts w:ascii="Open Sans Light" w:eastAsia="Times New Roman" w:hAnsi="Open Sans Light" w:cs="Open Sans Light"/>
          <w:b/>
          <w:lang w:val="en-US"/>
        </w:rPr>
        <w:t xml:space="preserve"> ON IBC TV</w:t>
      </w:r>
    </w:p>
    <w:p w14:paraId="7EC7F95F" w14:textId="77777777" w:rsidR="00650657" w:rsidRPr="00017C90" w:rsidRDefault="00650657" w:rsidP="00650657">
      <w:pPr>
        <w:ind w:left="-851"/>
        <w:jc w:val="center"/>
        <w:rPr>
          <w:rFonts w:ascii="Open Sans Light" w:eastAsiaTheme="minorHAnsi" w:hAnsi="Open Sans Light" w:cs="Open Sans Light"/>
          <w:b/>
          <w:sz w:val="18"/>
          <w:szCs w:val="18"/>
          <w:lang w:val="en-US"/>
        </w:rPr>
      </w:pPr>
    </w:p>
    <w:p w14:paraId="22207A46" w14:textId="37B4D452" w:rsidR="00650657" w:rsidRPr="00017C90" w:rsidRDefault="0076260E" w:rsidP="00650657">
      <w:pPr>
        <w:rPr>
          <w:rFonts w:ascii="Open Sans Light" w:hAnsi="Open Sans Light" w:cs="Open Sans Light"/>
          <w:b/>
          <w:sz w:val="20"/>
          <w:szCs w:val="20"/>
          <w:shd w:val="clear" w:color="auto" w:fill="FFFFFF"/>
          <w:lang w:val="en-US"/>
        </w:rPr>
      </w:pPr>
      <w:r w:rsidRPr="00017C90">
        <w:rPr>
          <w:rFonts w:ascii="Open Sans Light" w:hAnsi="Open Sans Light" w:cs="Open Sans Light"/>
          <w:b/>
          <w:sz w:val="20"/>
          <w:szCs w:val="20"/>
          <w:shd w:val="clear" w:color="auto" w:fill="FFFFFF"/>
          <w:lang w:val="en-US"/>
        </w:rPr>
        <w:t>Red Bee Media</w:t>
      </w:r>
      <w:r w:rsidR="00AB763E" w:rsidRPr="00017C90">
        <w:rPr>
          <w:rFonts w:ascii="Open Sans Light" w:hAnsi="Open Sans Light" w:cs="Open Sans Light"/>
          <w:b/>
          <w:sz w:val="20"/>
          <w:szCs w:val="20"/>
          <w:shd w:val="clear" w:color="auto" w:fill="FFFFFF"/>
          <w:lang w:val="en-US"/>
        </w:rPr>
        <w:t xml:space="preserve"> </w:t>
      </w:r>
      <w:r w:rsidR="00515CC8">
        <w:rPr>
          <w:rFonts w:ascii="Open Sans Light" w:hAnsi="Open Sans Light" w:cs="Open Sans Light"/>
          <w:b/>
          <w:sz w:val="20"/>
          <w:szCs w:val="20"/>
          <w:shd w:val="clear" w:color="auto" w:fill="FFFFFF"/>
          <w:lang w:val="en-US"/>
        </w:rPr>
        <w:t>is providing</w:t>
      </w:r>
      <w:r w:rsidR="00625A18">
        <w:rPr>
          <w:rFonts w:ascii="Open Sans Light" w:hAnsi="Open Sans Light" w:cs="Open Sans Light"/>
          <w:b/>
          <w:sz w:val="20"/>
          <w:szCs w:val="20"/>
          <w:shd w:val="clear" w:color="auto" w:fill="FFFFFF"/>
          <w:lang w:val="en-US"/>
        </w:rPr>
        <w:t xml:space="preserve"> live</w:t>
      </w:r>
      <w:r w:rsidR="00515CC8">
        <w:rPr>
          <w:rFonts w:ascii="Open Sans Light" w:hAnsi="Open Sans Light" w:cs="Open Sans Light"/>
          <w:b/>
          <w:sz w:val="20"/>
          <w:szCs w:val="20"/>
          <w:shd w:val="clear" w:color="auto" w:fill="FFFFFF"/>
          <w:lang w:val="en-US"/>
        </w:rPr>
        <w:t xml:space="preserve"> </w:t>
      </w:r>
      <w:r w:rsidR="00CD6E0C">
        <w:rPr>
          <w:rFonts w:ascii="Open Sans Light" w:hAnsi="Open Sans Light" w:cs="Open Sans Light"/>
          <w:b/>
          <w:sz w:val="20"/>
          <w:szCs w:val="20"/>
          <w:shd w:val="clear" w:color="auto" w:fill="FFFFFF"/>
          <w:lang w:val="en-US"/>
        </w:rPr>
        <w:t>closed caption</w:t>
      </w:r>
      <w:r w:rsidR="00B10602">
        <w:rPr>
          <w:rFonts w:ascii="Open Sans Light" w:hAnsi="Open Sans Light" w:cs="Open Sans Light"/>
          <w:b/>
          <w:sz w:val="20"/>
          <w:szCs w:val="20"/>
          <w:shd w:val="clear" w:color="auto" w:fill="FFFFFF"/>
          <w:lang w:val="en-US"/>
        </w:rPr>
        <w:t>s</w:t>
      </w:r>
      <w:r w:rsidR="00CD6E0C">
        <w:rPr>
          <w:rFonts w:ascii="Open Sans Light" w:hAnsi="Open Sans Light" w:cs="Open Sans Light"/>
          <w:b/>
          <w:sz w:val="20"/>
          <w:szCs w:val="20"/>
          <w:shd w:val="clear" w:color="auto" w:fill="FFFFFF"/>
          <w:lang w:val="en-US"/>
        </w:rPr>
        <w:t xml:space="preserve"> </w:t>
      </w:r>
      <w:r w:rsidR="001C33CD">
        <w:rPr>
          <w:rFonts w:ascii="Open Sans Light" w:hAnsi="Open Sans Light" w:cs="Open Sans Light"/>
          <w:b/>
          <w:sz w:val="20"/>
          <w:szCs w:val="20"/>
          <w:shd w:val="clear" w:color="auto" w:fill="FFFFFF"/>
          <w:lang w:val="en-US"/>
        </w:rPr>
        <w:t>on</w:t>
      </w:r>
      <w:r w:rsidR="00CD6E0C">
        <w:rPr>
          <w:rFonts w:ascii="Open Sans Light" w:hAnsi="Open Sans Light" w:cs="Open Sans Light"/>
          <w:b/>
          <w:sz w:val="20"/>
          <w:szCs w:val="20"/>
          <w:shd w:val="clear" w:color="auto" w:fill="FFFFFF"/>
          <w:lang w:val="en-US"/>
        </w:rPr>
        <w:t xml:space="preserve"> IBC TV throughout IBC 2019 in Amsterdam</w:t>
      </w:r>
      <w:r w:rsidR="004F30BA">
        <w:rPr>
          <w:rFonts w:ascii="Open Sans Light" w:hAnsi="Open Sans Light" w:cs="Open Sans Light"/>
          <w:b/>
          <w:sz w:val="20"/>
          <w:szCs w:val="20"/>
          <w:shd w:val="clear" w:color="auto" w:fill="FFFFFF"/>
          <w:lang w:val="en-US"/>
        </w:rPr>
        <w:t>, ensuring full accessibility of all content</w:t>
      </w:r>
      <w:r w:rsidR="00860B38">
        <w:rPr>
          <w:rFonts w:ascii="Open Sans Light" w:hAnsi="Open Sans Light" w:cs="Open Sans Light"/>
          <w:b/>
          <w:sz w:val="20"/>
          <w:szCs w:val="20"/>
          <w:shd w:val="clear" w:color="auto" w:fill="FFFFFF"/>
          <w:lang w:val="en-US"/>
        </w:rPr>
        <w:t xml:space="preserve"> being broadcast and streamed from the show. </w:t>
      </w:r>
      <w:r w:rsidR="008B3ADD">
        <w:rPr>
          <w:rFonts w:ascii="Open Sans Light" w:hAnsi="Open Sans Light" w:cs="Open Sans Light"/>
          <w:b/>
          <w:sz w:val="20"/>
          <w:szCs w:val="20"/>
          <w:shd w:val="clear" w:color="auto" w:fill="FFFFFF"/>
          <w:lang w:val="en-US"/>
        </w:rPr>
        <w:t>With a plug-and-play cloud platform for remote delivery</w:t>
      </w:r>
      <w:r w:rsidR="00164E1C">
        <w:rPr>
          <w:rFonts w:ascii="Open Sans Light" w:hAnsi="Open Sans Light" w:cs="Open Sans Light"/>
          <w:b/>
          <w:sz w:val="20"/>
          <w:szCs w:val="20"/>
          <w:shd w:val="clear" w:color="auto" w:fill="FFFFFF"/>
          <w:lang w:val="en-US"/>
        </w:rPr>
        <w:t>, Red Bee will deliver</w:t>
      </w:r>
      <w:r w:rsidR="00265ECF">
        <w:rPr>
          <w:rFonts w:ascii="Open Sans Light" w:hAnsi="Open Sans Light" w:cs="Open Sans Light"/>
          <w:b/>
          <w:sz w:val="20"/>
          <w:szCs w:val="20"/>
          <w:shd w:val="clear" w:color="auto" w:fill="FFFFFF"/>
          <w:lang w:val="en-US"/>
        </w:rPr>
        <w:t xml:space="preserve"> the</w:t>
      </w:r>
      <w:r w:rsidR="00164E1C">
        <w:rPr>
          <w:rFonts w:ascii="Open Sans Light" w:hAnsi="Open Sans Light" w:cs="Open Sans Light"/>
          <w:b/>
          <w:sz w:val="20"/>
          <w:szCs w:val="20"/>
          <w:shd w:val="clear" w:color="auto" w:fill="FFFFFF"/>
          <w:lang w:val="en-US"/>
        </w:rPr>
        <w:t xml:space="preserve"> </w:t>
      </w:r>
      <w:r w:rsidR="00CF31EA">
        <w:rPr>
          <w:rFonts w:ascii="Open Sans Light" w:hAnsi="Open Sans Light" w:cs="Open Sans Light"/>
          <w:b/>
          <w:sz w:val="20"/>
          <w:szCs w:val="20"/>
          <w:shd w:val="clear" w:color="auto" w:fill="FFFFFF"/>
          <w:lang w:val="en-US"/>
        </w:rPr>
        <w:t xml:space="preserve">captions from its English Language Hubs, directly to the screens </w:t>
      </w:r>
      <w:r w:rsidR="001A6643">
        <w:rPr>
          <w:rFonts w:ascii="Open Sans Light" w:hAnsi="Open Sans Light" w:cs="Open Sans Light"/>
          <w:b/>
          <w:sz w:val="20"/>
          <w:szCs w:val="20"/>
          <w:shd w:val="clear" w:color="auto" w:fill="FFFFFF"/>
          <w:lang w:val="en-US"/>
        </w:rPr>
        <w:t>at IBC. Th</w:t>
      </w:r>
      <w:r w:rsidR="00265ECF">
        <w:rPr>
          <w:rFonts w:ascii="Open Sans Light" w:hAnsi="Open Sans Light" w:cs="Open Sans Light"/>
          <w:b/>
          <w:sz w:val="20"/>
          <w:szCs w:val="20"/>
          <w:shd w:val="clear" w:color="auto" w:fill="FFFFFF"/>
          <w:lang w:val="en-US"/>
        </w:rPr>
        <w:t>is</w:t>
      </w:r>
      <w:r w:rsidR="001A6643">
        <w:rPr>
          <w:rFonts w:ascii="Open Sans Light" w:hAnsi="Open Sans Light" w:cs="Open Sans Light"/>
          <w:b/>
          <w:sz w:val="20"/>
          <w:szCs w:val="20"/>
          <w:shd w:val="clear" w:color="auto" w:fill="FFFFFF"/>
          <w:lang w:val="en-US"/>
        </w:rPr>
        <w:t xml:space="preserve"> solution, </w:t>
      </w:r>
      <w:r w:rsidR="0026023B">
        <w:rPr>
          <w:rFonts w:ascii="Open Sans Light" w:hAnsi="Open Sans Light" w:cs="Open Sans Light"/>
          <w:b/>
          <w:sz w:val="20"/>
          <w:szCs w:val="20"/>
          <w:shd w:val="clear" w:color="auto" w:fill="FFFFFF"/>
          <w:lang w:val="en-US"/>
        </w:rPr>
        <w:t>including live webcam</w:t>
      </w:r>
      <w:r w:rsidR="0025156C">
        <w:rPr>
          <w:rFonts w:ascii="Open Sans Light" w:hAnsi="Open Sans Light" w:cs="Open Sans Light"/>
          <w:b/>
          <w:sz w:val="20"/>
          <w:szCs w:val="20"/>
          <w:shd w:val="clear" w:color="auto" w:fill="FFFFFF"/>
          <w:lang w:val="en-US"/>
        </w:rPr>
        <w:t xml:space="preserve"> feeds</w:t>
      </w:r>
      <w:r w:rsidR="0026023B">
        <w:rPr>
          <w:rFonts w:ascii="Open Sans Light" w:hAnsi="Open Sans Light" w:cs="Open Sans Light"/>
          <w:b/>
          <w:sz w:val="20"/>
          <w:szCs w:val="20"/>
          <w:shd w:val="clear" w:color="auto" w:fill="FFFFFF"/>
          <w:lang w:val="en-US"/>
        </w:rPr>
        <w:t xml:space="preserve"> of the </w:t>
      </w:r>
      <w:r w:rsidR="00C34F77">
        <w:rPr>
          <w:rFonts w:ascii="Open Sans Light" w:hAnsi="Open Sans Light" w:cs="Open Sans Light"/>
          <w:b/>
          <w:sz w:val="20"/>
          <w:szCs w:val="20"/>
          <w:shd w:val="clear" w:color="auto" w:fill="FFFFFF"/>
          <w:lang w:val="en-US"/>
        </w:rPr>
        <w:t xml:space="preserve">captions being produced, </w:t>
      </w:r>
      <w:r w:rsidR="009F516D">
        <w:rPr>
          <w:rFonts w:ascii="Open Sans Light" w:hAnsi="Open Sans Light" w:cs="Open Sans Light"/>
          <w:b/>
          <w:sz w:val="20"/>
          <w:szCs w:val="20"/>
          <w:shd w:val="clear" w:color="auto" w:fill="FFFFFF"/>
          <w:lang w:val="en-US"/>
        </w:rPr>
        <w:t xml:space="preserve">will be showcased </w:t>
      </w:r>
      <w:r w:rsidR="0025156C">
        <w:rPr>
          <w:rFonts w:ascii="Open Sans Light" w:hAnsi="Open Sans Light" w:cs="Open Sans Light"/>
          <w:b/>
          <w:sz w:val="20"/>
          <w:szCs w:val="20"/>
          <w:shd w:val="clear" w:color="auto" w:fill="FFFFFF"/>
          <w:lang w:val="en-US"/>
        </w:rPr>
        <w:t xml:space="preserve">together with other innovative Access Services, </w:t>
      </w:r>
      <w:r w:rsidR="009F516D">
        <w:rPr>
          <w:rFonts w:ascii="Open Sans Light" w:hAnsi="Open Sans Light" w:cs="Open Sans Light"/>
          <w:b/>
          <w:sz w:val="20"/>
          <w:szCs w:val="20"/>
          <w:shd w:val="clear" w:color="auto" w:fill="FFFFFF"/>
          <w:lang w:val="en-US"/>
        </w:rPr>
        <w:t>on</w:t>
      </w:r>
      <w:r w:rsidR="008168DF">
        <w:rPr>
          <w:rFonts w:ascii="Open Sans Light" w:hAnsi="Open Sans Light" w:cs="Open Sans Light"/>
          <w:b/>
          <w:sz w:val="20"/>
          <w:szCs w:val="20"/>
          <w:shd w:val="clear" w:color="auto" w:fill="FFFFFF"/>
          <w:lang w:val="en-US"/>
        </w:rPr>
        <w:t xml:space="preserve"> the Red Bee</w:t>
      </w:r>
      <w:r w:rsidR="009F516D">
        <w:rPr>
          <w:rFonts w:ascii="Open Sans Light" w:hAnsi="Open Sans Light" w:cs="Open Sans Light"/>
          <w:b/>
          <w:sz w:val="20"/>
          <w:szCs w:val="20"/>
          <w:shd w:val="clear" w:color="auto" w:fill="FFFFFF"/>
          <w:lang w:val="en-US"/>
        </w:rPr>
        <w:t xml:space="preserve"> stand 14.D26</w:t>
      </w:r>
      <w:r w:rsidR="008168DF">
        <w:rPr>
          <w:rFonts w:ascii="Open Sans Light" w:hAnsi="Open Sans Light" w:cs="Open Sans Light"/>
          <w:b/>
          <w:sz w:val="20"/>
          <w:szCs w:val="20"/>
          <w:shd w:val="clear" w:color="auto" w:fill="FFFFFF"/>
          <w:lang w:val="en-US"/>
        </w:rPr>
        <w:t xml:space="preserve"> in Hall 14 – Content Everywhere.</w:t>
      </w:r>
      <w:r w:rsidR="00C34F77">
        <w:rPr>
          <w:rFonts w:ascii="Open Sans Light" w:hAnsi="Open Sans Light" w:cs="Open Sans Light"/>
          <w:b/>
          <w:sz w:val="20"/>
          <w:szCs w:val="20"/>
          <w:shd w:val="clear" w:color="auto" w:fill="FFFFFF"/>
          <w:lang w:val="en-US"/>
        </w:rPr>
        <w:t xml:space="preserve"> </w:t>
      </w:r>
    </w:p>
    <w:p w14:paraId="708A7BE7" w14:textId="44B9B8B9" w:rsidR="004E0D4D" w:rsidRPr="00017C90" w:rsidRDefault="00650657" w:rsidP="00650657">
      <w:pPr>
        <w:rPr>
          <w:rFonts w:ascii="Open Sans Light" w:hAnsi="Open Sans Light" w:cs="Open Sans Light"/>
          <w:sz w:val="20"/>
          <w:szCs w:val="20"/>
          <w:shd w:val="clear" w:color="auto" w:fill="FFFFFF"/>
          <w:lang w:val="en-US"/>
        </w:rPr>
      </w:pPr>
      <w:r w:rsidRPr="00017C90">
        <w:rPr>
          <w:rFonts w:ascii="Open Sans Light" w:hAnsi="Open Sans Light" w:cs="Open Sans Light"/>
          <w:sz w:val="20"/>
          <w:szCs w:val="20"/>
          <w:shd w:val="clear" w:color="auto" w:fill="FFFFFF"/>
          <w:lang w:val="en-US"/>
        </w:rPr>
        <w:t xml:space="preserve"> </w:t>
      </w:r>
    </w:p>
    <w:p w14:paraId="0067A956" w14:textId="766D72A1" w:rsidR="00422BB6" w:rsidRPr="00422BB6" w:rsidRDefault="00263527" w:rsidP="00263527">
      <w:pPr>
        <w:rPr>
          <w:rFonts w:ascii="Open Sans Light" w:hAnsi="Open Sans Light" w:cs="Open Sans Light"/>
          <w:sz w:val="20"/>
          <w:szCs w:val="20"/>
          <w:shd w:val="clear" w:color="auto" w:fill="FFFFFF"/>
          <w:lang w:val="en-US"/>
        </w:rPr>
      </w:pPr>
      <w:r w:rsidRPr="00017C90">
        <w:rPr>
          <w:rFonts w:ascii="Open Sans Light" w:hAnsi="Open Sans Light" w:cs="Open Sans Light"/>
          <w:sz w:val="20"/>
          <w:szCs w:val="20"/>
          <w:shd w:val="clear" w:color="auto" w:fill="FFFFFF"/>
          <w:lang w:val="en-US"/>
        </w:rPr>
        <w:t>“</w:t>
      </w:r>
      <w:r w:rsidR="0013440D">
        <w:rPr>
          <w:rFonts w:ascii="Open Sans Light" w:hAnsi="Open Sans Light" w:cs="Open Sans Light"/>
          <w:sz w:val="20"/>
          <w:szCs w:val="20"/>
          <w:shd w:val="clear" w:color="auto" w:fill="FFFFFF"/>
          <w:lang w:val="en-US"/>
        </w:rPr>
        <w:t xml:space="preserve">Red Bee is able to deliver high-quality captioning from any location, to anywhere in the world using </w:t>
      </w:r>
      <w:r w:rsidR="0069105D">
        <w:rPr>
          <w:rFonts w:ascii="Open Sans Light" w:hAnsi="Open Sans Light" w:cs="Open Sans Light"/>
          <w:sz w:val="20"/>
          <w:szCs w:val="20"/>
          <w:shd w:val="clear" w:color="auto" w:fill="FFFFFF"/>
          <w:lang w:val="en-US"/>
        </w:rPr>
        <w:t>our</w:t>
      </w:r>
      <w:r w:rsidR="0013440D">
        <w:rPr>
          <w:rFonts w:ascii="Open Sans Light" w:hAnsi="Open Sans Light" w:cs="Open Sans Light"/>
          <w:sz w:val="20"/>
          <w:szCs w:val="20"/>
          <w:shd w:val="clear" w:color="auto" w:fill="FFFFFF"/>
          <w:lang w:val="en-US"/>
        </w:rPr>
        <w:t xml:space="preserve"> global, cloud-based captioning platform</w:t>
      </w:r>
      <w:r w:rsidR="0069105D">
        <w:rPr>
          <w:rFonts w:ascii="Open Sans Light" w:hAnsi="Open Sans Light" w:cs="Open Sans Light"/>
          <w:sz w:val="20"/>
          <w:szCs w:val="20"/>
          <w:shd w:val="clear" w:color="auto" w:fill="FFFFFF"/>
          <w:lang w:val="en-US"/>
        </w:rPr>
        <w:t xml:space="preserve"> and we are excited to </w:t>
      </w:r>
      <w:r w:rsidR="00D41F6B">
        <w:rPr>
          <w:rFonts w:ascii="Open Sans Light" w:hAnsi="Open Sans Light" w:cs="Open Sans Light"/>
          <w:sz w:val="20"/>
          <w:szCs w:val="20"/>
          <w:shd w:val="clear" w:color="auto" w:fill="FFFFFF"/>
          <w:lang w:val="en-US"/>
        </w:rPr>
        <w:t>get the opportunity to show the power of this service live</w:t>
      </w:r>
      <w:r w:rsidR="008868D1">
        <w:rPr>
          <w:rFonts w:ascii="Open Sans Light" w:hAnsi="Open Sans Light" w:cs="Open Sans Light"/>
          <w:sz w:val="20"/>
          <w:szCs w:val="20"/>
          <w:shd w:val="clear" w:color="auto" w:fill="FFFFFF"/>
          <w:lang w:val="en-US"/>
        </w:rPr>
        <w:t xml:space="preserve"> at </w:t>
      </w:r>
      <w:r w:rsidR="00AD61BD">
        <w:rPr>
          <w:rFonts w:ascii="Open Sans Light" w:hAnsi="Open Sans Light" w:cs="Open Sans Light"/>
          <w:sz w:val="20"/>
          <w:szCs w:val="20"/>
          <w:shd w:val="clear" w:color="auto" w:fill="FFFFFF"/>
          <w:lang w:val="en-US"/>
        </w:rPr>
        <w:t>the world’s most influ</w:t>
      </w:r>
      <w:r w:rsidR="00EB0CE0">
        <w:rPr>
          <w:rFonts w:ascii="Open Sans Light" w:hAnsi="Open Sans Light" w:cs="Open Sans Light"/>
          <w:sz w:val="20"/>
          <w:szCs w:val="20"/>
          <w:shd w:val="clear" w:color="auto" w:fill="FFFFFF"/>
          <w:lang w:val="en-US"/>
        </w:rPr>
        <w:t>ential media tradeshow</w:t>
      </w:r>
      <w:r w:rsidR="00A94214" w:rsidRPr="00017C90">
        <w:rPr>
          <w:rFonts w:ascii="Open Sans Light" w:hAnsi="Open Sans Light" w:cs="Open Sans Light"/>
          <w:sz w:val="20"/>
          <w:szCs w:val="20"/>
          <w:shd w:val="clear" w:color="auto" w:fill="FFFFFF"/>
          <w:lang w:val="en-US"/>
        </w:rPr>
        <w:t>”</w:t>
      </w:r>
      <w:r w:rsidR="002D04A4" w:rsidRPr="00017C90">
        <w:rPr>
          <w:rFonts w:ascii="Open Sans Light" w:hAnsi="Open Sans Light" w:cs="Open Sans Light"/>
          <w:sz w:val="20"/>
          <w:szCs w:val="20"/>
          <w:shd w:val="clear" w:color="auto" w:fill="FFFFFF"/>
          <w:lang w:val="en-US"/>
        </w:rPr>
        <w:t>, says</w:t>
      </w:r>
      <w:r w:rsidRPr="00017C90">
        <w:rPr>
          <w:rFonts w:ascii="Open Sans Light" w:hAnsi="Open Sans Light" w:cs="Open Sans Light"/>
          <w:sz w:val="20"/>
          <w:szCs w:val="20"/>
          <w:shd w:val="clear" w:color="auto" w:fill="FFFFFF"/>
          <w:lang w:val="en-US"/>
        </w:rPr>
        <w:t xml:space="preserve"> </w:t>
      </w:r>
      <w:r w:rsidR="00EB0CE0">
        <w:rPr>
          <w:rFonts w:ascii="Open Sans Light" w:hAnsi="Open Sans Light" w:cs="Open Sans Light"/>
          <w:sz w:val="20"/>
          <w:szCs w:val="20"/>
          <w:shd w:val="clear" w:color="auto" w:fill="FFFFFF"/>
          <w:lang w:val="en-US"/>
        </w:rPr>
        <w:t>Tom Wootton</w:t>
      </w:r>
      <w:r w:rsidR="009E7FCF" w:rsidRPr="00017C90">
        <w:rPr>
          <w:rFonts w:ascii="Open Sans Light" w:hAnsi="Open Sans Light" w:cs="Open Sans Light"/>
          <w:sz w:val="20"/>
          <w:szCs w:val="20"/>
          <w:shd w:val="clear" w:color="auto" w:fill="FFFFFF"/>
          <w:lang w:val="en-US"/>
        </w:rPr>
        <w:t>,</w:t>
      </w:r>
      <w:r w:rsidR="00EB0CE0">
        <w:rPr>
          <w:rFonts w:ascii="Open Sans Light" w:hAnsi="Open Sans Light" w:cs="Open Sans Light"/>
          <w:sz w:val="20"/>
          <w:szCs w:val="20"/>
          <w:shd w:val="clear" w:color="auto" w:fill="FFFFFF"/>
          <w:lang w:val="en-US"/>
        </w:rPr>
        <w:t xml:space="preserve"> Head of Product</w:t>
      </w:r>
      <w:r w:rsidR="002F2E51">
        <w:rPr>
          <w:rFonts w:ascii="Open Sans Light" w:hAnsi="Open Sans Light" w:cs="Open Sans Light"/>
          <w:sz w:val="20"/>
          <w:szCs w:val="20"/>
          <w:shd w:val="clear" w:color="auto" w:fill="FFFFFF"/>
          <w:lang w:val="en-US"/>
        </w:rPr>
        <w:t>,</w:t>
      </w:r>
      <w:r w:rsidR="009E7FCF" w:rsidRPr="00017C90">
        <w:rPr>
          <w:rFonts w:ascii="Open Sans Light" w:hAnsi="Open Sans Light" w:cs="Open Sans Light"/>
          <w:sz w:val="20"/>
          <w:szCs w:val="20"/>
          <w:shd w:val="clear" w:color="auto" w:fill="FFFFFF"/>
          <w:lang w:val="en-US"/>
        </w:rPr>
        <w:t xml:space="preserve"> </w:t>
      </w:r>
      <w:r w:rsidR="009104F7">
        <w:rPr>
          <w:rFonts w:ascii="Open Sans Light" w:hAnsi="Open Sans Light" w:cs="Open Sans Light"/>
          <w:sz w:val="20"/>
          <w:szCs w:val="20"/>
          <w:shd w:val="clear" w:color="auto" w:fill="FFFFFF"/>
          <w:lang w:val="en-US"/>
        </w:rPr>
        <w:t>Red Bee Media</w:t>
      </w:r>
    </w:p>
    <w:p w14:paraId="69AC4368" w14:textId="2141924E" w:rsidR="004E0D4D" w:rsidRPr="00017C90" w:rsidRDefault="004E0D4D" w:rsidP="00650657">
      <w:pPr>
        <w:rPr>
          <w:rFonts w:ascii="Open Sans Light" w:hAnsi="Open Sans Light" w:cs="Open Sans Light"/>
          <w:sz w:val="20"/>
          <w:szCs w:val="20"/>
          <w:shd w:val="clear" w:color="auto" w:fill="FFFFFF"/>
          <w:lang w:val="en-US"/>
        </w:rPr>
      </w:pPr>
    </w:p>
    <w:p w14:paraId="26BBB076" w14:textId="3A410323" w:rsidR="00470EF6" w:rsidRDefault="009104F7" w:rsidP="00650657">
      <w:pPr>
        <w:rPr>
          <w:rFonts w:ascii="Open Sans Light" w:hAnsi="Open Sans Light" w:cs="Open Sans Light"/>
          <w:sz w:val="20"/>
          <w:szCs w:val="20"/>
          <w:shd w:val="clear" w:color="auto" w:fill="FFFFFF"/>
          <w:lang w:val="en-US"/>
        </w:rPr>
      </w:pPr>
      <w:r>
        <w:rPr>
          <w:rFonts w:ascii="Open Sans Light" w:hAnsi="Open Sans Light" w:cs="Open Sans Light"/>
          <w:sz w:val="20"/>
          <w:szCs w:val="20"/>
          <w:shd w:val="clear" w:color="auto" w:fill="FFFFFF"/>
          <w:lang w:val="en-US"/>
        </w:rPr>
        <w:t>During IBC 2019, visitors will be able to get a behind</w:t>
      </w:r>
      <w:r w:rsidR="00221D39">
        <w:rPr>
          <w:rFonts w:ascii="Open Sans Light" w:hAnsi="Open Sans Light" w:cs="Open Sans Light"/>
          <w:sz w:val="20"/>
          <w:szCs w:val="20"/>
          <w:shd w:val="clear" w:color="auto" w:fill="FFFFFF"/>
          <w:lang w:val="en-US"/>
        </w:rPr>
        <w:t>-</w:t>
      </w:r>
      <w:r>
        <w:rPr>
          <w:rFonts w:ascii="Open Sans Light" w:hAnsi="Open Sans Light" w:cs="Open Sans Light"/>
          <w:sz w:val="20"/>
          <w:szCs w:val="20"/>
          <w:shd w:val="clear" w:color="auto" w:fill="FFFFFF"/>
          <w:lang w:val="en-US"/>
        </w:rPr>
        <w:t>the</w:t>
      </w:r>
      <w:r w:rsidR="00221D39">
        <w:rPr>
          <w:rFonts w:ascii="Open Sans Light" w:hAnsi="Open Sans Light" w:cs="Open Sans Light"/>
          <w:sz w:val="20"/>
          <w:szCs w:val="20"/>
          <w:shd w:val="clear" w:color="auto" w:fill="FFFFFF"/>
          <w:lang w:val="en-US"/>
        </w:rPr>
        <w:t>-</w:t>
      </w:r>
      <w:r>
        <w:rPr>
          <w:rFonts w:ascii="Open Sans Light" w:hAnsi="Open Sans Light" w:cs="Open Sans Light"/>
          <w:sz w:val="20"/>
          <w:szCs w:val="20"/>
          <w:shd w:val="clear" w:color="auto" w:fill="FFFFFF"/>
          <w:lang w:val="en-US"/>
        </w:rPr>
        <w:t xml:space="preserve">scenes look </w:t>
      </w:r>
      <w:r w:rsidR="006C0145">
        <w:rPr>
          <w:rFonts w:ascii="Open Sans Light" w:hAnsi="Open Sans Light" w:cs="Open Sans Light"/>
          <w:sz w:val="20"/>
          <w:szCs w:val="20"/>
          <w:shd w:val="clear" w:color="auto" w:fill="FFFFFF"/>
          <w:lang w:val="en-US"/>
        </w:rPr>
        <w:t xml:space="preserve">of how the captions are produced </w:t>
      </w:r>
      <w:r w:rsidR="00221D39">
        <w:rPr>
          <w:rFonts w:ascii="Open Sans Light" w:hAnsi="Open Sans Light" w:cs="Open Sans Light"/>
          <w:sz w:val="20"/>
          <w:szCs w:val="20"/>
          <w:shd w:val="clear" w:color="auto" w:fill="FFFFFF"/>
          <w:lang w:val="en-US"/>
        </w:rPr>
        <w:t>for IBC TV</w:t>
      </w:r>
      <w:r w:rsidR="00A875E4">
        <w:rPr>
          <w:rFonts w:ascii="Open Sans Light" w:hAnsi="Open Sans Light" w:cs="Open Sans Light"/>
          <w:sz w:val="20"/>
          <w:szCs w:val="20"/>
          <w:shd w:val="clear" w:color="auto" w:fill="FFFFFF"/>
          <w:lang w:val="en-US"/>
        </w:rPr>
        <w:t xml:space="preserve"> through real-time webcam feeds on</w:t>
      </w:r>
      <w:r w:rsidR="00F0748C">
        <w:rPr>
          <w:rFonts w:ascii="Open Sans Light" w:hAnsi="Open Sans Light" w:cs="Open Sans Light"/>
          <w:sz w:val="20"/>
          <w:szCs w:val="20"/>
          <w:shd w:val="clear" w:color="auto" w:fill="FFFFFF"/>
          <w:lang w:val="en-US"/>
        </w:rPr>
        <w:t xml:space="preserve"> the Red Bee stand. In addition to this, Red Bee will be showing innovations in Live Automatic Captioning with ASR </w:t>
      </w:r>
      <w:r w:rsidR="00404A6F">
        <w:rPr>
          <w:rFonts w:ascii="Open Sans Light" w:hAnsi="Open Sans Light" w:cs="Open Sans Light"/>
          <w:sz w:val="20"/>
          <w:szCs w:val="20"/>
          <w:shd w:val="clear" w:color="auto" w:fill="FFFFFF"/>
          <w:lang w:val="en-US"/>
        </w:rPr>
        <w:t xml:space="preserve">as well as </w:t>
      </w:r>
      <w:r w:rsidR="00A64039">
        <w:rPr>
          <w:rFonts w:ascii="Open Sans Light" w:hAnsi="Open Sans Light" w:cs="Open Sans Light"/>
          <w:sz w:val="20"/>
          <w:szCs w:val="20"/>
          <w:shd w:val="clear" w:color="auto" w:fill="FFFFFF"/>
          <w:lang w:val="en-US"/>
        </w:rPr>
        <w:t xml:space="preserve">Audio Description Services and </w:t>
      </w:r>
      <w:r w:rsidR="00F16958">
        <w:rPr>
          <w:rFonts w:ascii="Open Sans Light" w:hAnsi="Open Sans Light" w:cs="Open Sans Light"/>
          <w:sz w:val="20"/>
          <w:szCs w:val="20"/>
          <w:shd w:val="clear" w:color="auto" w:fill="FFFFFF"/>
          <w:lang w:val="en-US"/>
        </w:rPr>
        <w:t>Digital Video Capabilities.</w:t>
      </w:r>
      <w:r w:rsidR="00F0748C">
        <w:rPr>
          <w:rFonts w:ascii="Open Sans Light" w:hAnsi="Open Sans Light" w:cs="Open Sans Light"/>
          <w:sz w:val="20"/>
          <w:szCs w:val="20"/>
          <w:shd w:val="clear" w:color="auto" w:fill="FFFFFF"/>
          <w:lang w:val="en-US"/>
        </w:rPr>
        <w:t xml:space="preserve"> </w:t>
      </w:r>
    </w:p>
    <w:p w14:paraId="126B8E10" w14:textId="77777777" w:rsidR="008E4F16" w:rsidRPr="00017C90" w:rsidRDefault="008E4F16" w:rsidP="00650657">
      <w:pPr>
        <w:rPr>
          <w:rFonts w:ascii="Open Sans Light" w:hAnsi="Open Sans Light" w:cs="Open Sans Light"/>
          <w:sz w:val="20"/>
          <w:szCs w:val="20"/>
          <w:shd w:val="clear" w:color="auto" w:fill="FFFFFF"/>
          <w:lang w:val="en-US"/>
        </w:rPr>
      </w:pPr>
    </w:p>
    <w:p w14:paraId="172FB191" w14:textId="2B856E20" w:rsidR="00B366F4" w:rsidRDefault="00F16958" w:rsidP="00650657">
      <w:pPr>
        <w:rPr>
          <w:rFonts w:ascii="Open Sans Light" w:hAnsi="Open Sans Light" w:cs="Open Sans Light"/>
          <w:sz w:val="20"/>
          <w:szCs w:val="20"/>
          <w:shd w:val="clear" w:color="auto" w:fill="FFFFFF"/>
          <w:lang w:val="en-US"/>
        </w:rPr>
      </w:pPr>
      <w:r w:rsidRPr="00F16958">
        <w:rPr>
          <w:rFonts w:ascii="Open Sans Light" w:hAnsi="Open Sans Light" w:cs="Open Sans Light"/>
          <w:sz w:val="20"/>
          <w:szCs w:val="20"/>
          <w:shd w:val="clear" w:color="auto" w:fill="FFFFFF"/>
          <w:lang w:val="en-US"/>
        </w:rPr>
        <w:t>Red Bee Media will b</w:t>
      </w:r>
      <w:r>
        <w:rPr>
          <w:rFonts w:ascii="Open Sans Light" w:hAnsi="Open Sans Light" w:cs="Open Sans Light"/>
          <w:sz w:val="20"/>
          <w:szCs w:val="20"/>
          <w:shd w:val="clear" w:color="auto" w:fill="FFFFFF"/>
          <w:lang w:val="en-US"/>
        </w:rPr>
        <w:t>e exhibiting</w:t>
      </w:r>
      <w:r w:rsidR="00B366F4">
        <w:rPr>
          <w:rFonts w:ascii="Open Sans Light" w:hAnsi="Open Sans Light" w:cs="Open Sans Light"/>
          <w:sz w:val="20"/>
          <w:szCs w:val="20"/>
          <w:shd w:val="clear" w:color="auto" w:fill="FFFFFF"/>
          <w:lang w:val="en-US"/>
        </w:rPr>
        <w:t xml:space="preserve"> at IBC 2019 at the RAI</w:t>
      </w:r>
      <w:r w:rsidR="00BA6A21">
        <w:rPr>
          <w:rFonts w:ascii="Open Sans Light" w:hAnsi="Open Sans Light" w:cs="Open Sans Light"/>
          <w:sz w:val="20"/>
          <w:szCs w:val="20"/>
          <w:shd w:val="clear" w:color="auto" w:fill="FFFFFF"/>
          <w:lang w:val="en-US"/>
        </w:rPr>
        <w:t xml:space="preserve"> Convention Center,</w:t>
      </w:r>
      <w:r w:rsidR="00B366F4">
        <w:rPr>
          <w:rFonts w:ascii="Open Sans Light" w:hAnsi="Open Sans Light" w:cs="Open Sans Light"/>
          <w:sz w:val="20"/>
          <w:szCs w:val="20"/>
          <w:shd w:val="clear" w:color="auto" w:fill="FFFFFF"/>
          <w:lang w:val="en-US"/>
        </w:rPr>
        <w:t xml:space="preserve"> in Amsterdam</w:t>
      </w:r>
      <w:r>
        <w:rPr>
          <w:rFonts w:ascii="Open Sans Light" w:hAnsi="Open Sans Light" w:cs="Open Sans Light"/>
          <w:sz w:val="20"/>
          <w:szCs w:val="20"/>
          <w:shd w:val="clear" w:color="auto" w:fill="FFFFFF"/>
          <w:lang w:val="en-US"/>
        </w:rPr>
        <w:t xml:space="preserve"> in Hall 14 –</w:t>
      </w:r>
      <w:r w:rsidR="00B366F4">
        <w:rPr>
          <w:rFonts w:ascii="Open Sans Light" w:hAnsi="Open Sans Light" w:cs="Open Sans Light"/>
          <w:sz w:val="20"/>
          <w:szCs w:val="20"/>
          <w:shd w:val="clear" w:color="auto" w:fill="FFFFFF"/>
          <w:lang w:val="en-US"/>
        </w:rPr>
        <w:t xml:space="preserve"> Content Everywhere on stand</w:t>
      </w:r>
      <w:r>
        <w:rPr>
          <w:rFonts w:ascii="Open Sans Light" w:hAnsi="Open Sans Light" w:cs="Open Sans Light"/>
          <w:sz w:val="20"/>
          <w:szCs w:val="20"/>
          <w:shd w:val="clear" w:color="auto" w:fill="FFFFFF"/>
          <w:lang w:val="en-US"/>
        </w:rPr>
        <w:t xml:space="preserve"> 14.D26</w:t>
      </w:r>
      <w:r w:rsidR="00B366F4">
        <w:rPr>
          <w:rFonts w:ascii="Open Sans Light" w:hAnsi="Open Sans Light" w:cs="Open Sans Light"/>
          <w:sz w:val="20"/>
          <w:szCs w:val="20"/>
          <w:shd w:val="clear" w:color="auto" w:fill="FFFFFF"/>
          <w:lang w:val="en-US"/>
        </w:rPr>
        <w:t>.</w:t>
      </w:r>
    </w:p>
    <w:p w14:paraId="38DE8EE0" w14:textId="4D1C0BA1" w:rsidR="00FD0E44" w:rsidRDefault="00FD0E44" w:rsidP="00650657">
      <w:pPr>
        <w:rPr>
          <w:rFonts w:ascii="Open Sans Light" w:hAnsi="Open Sans Light" w:cs="Open Sans Light"/>
          <w:sz w:val="20"/>
          <w:szCs w:val="20"/>
          <w:shd w:val="clear" w:color="auto" w:fill="FFFFFF"/>
          <w:lang w:val="en-US"/>
        </w:rPr>
      </w:pPr>
    </w:p>
    <w:p w14:paraId="2CD8657C" w14:textId="2DEC2FCE" w:rsidR="0058584A" w:rsidRPr="00544E8C" w:rsidRDefault="0058584A" w:rsidP="00544E8C">
      <w:pPr>
        <w:rPr>
          <w:rFonts w:ascii="Open Sans Light" w:hAnsi="Open Sans Light" w:cs="Open Sans Light"/>
          <w:sz w:val="20"/>
          <w:szCs w:val="20"/>
        </w:rPr>
      </w:pPr>
      <w:r>
        <w:rPr>
          <w:rFonts w:ascii="Open Sans Light" w:hAnsi="Open Sans Light" w:cs="Open Sans Light"/>
          <w:sz w:val="20"/>
          <w:szCs w:val="20"/>
        </w:rPr>
        <w:t xml:space="preserve">Yearly output from Red Bee’s </w:t>
      </w:r>
      <w:r w:rsidR="00544E8C">
        <w:rPr>
          <w:rFonts w:ascii="Open Sans Light" w:hAnsi="Open Sans Light" w:cs="Open Sans Light"/>
          <w:sz w:val="20"/>
          <w:szCs w:val="20"/>
        </w:rPr>
        <w:t>seven global Access Services hubs:</w:t>
      </w:r>
      <w:bookmarkStart w:id="0" w:name="_GoBack"/>
      <w:bookmarkEnd w:id="0"/>
    </w:p>
    <w:p w14:paraId="6B15CCEA" w14:textId="6F64DA3F" w:rsidR="00FD0E44" w:rsidRPr="00616E29" w:rsidRDefault="00FD0E44" w:rsidP="00616E29">
      <w:pPr>
        <w:pStyle w:val="ListParagraph"/>
        <w:numPr>
          <w:ilvl w:val="0"/>
          <w:numId w:val="32"/>
        </w:numPr>
        <w:rPr>
          <w:rFonts w:ascii="Open Sans Light" w:hAnsi="Open Sans Light" w:cs="Open Sans Light"/>
          <w:sz w:val="20"/>
          <w:szCs w:val="20"/>
        </w:rPr>
      </w:pPr>
      <w:r w:rsidRPr="00616E29">
        <w:rPr>
          <w:rFonts w:ascii="Open Sans Light" w:hAnsi="Open Sans Light" w:cs="Open Sans Light"/>
          <w:sz w:val="20"/>
          <w:szCs w:val="20"/>
        </w:rPr>
        <w:t>200</w:t>
      </w:r>
      <w:r w:rsidR="00242CBE">
        <w:rPr>
          <w:rFonts w:ascii="Open Sans Light" w:hAnsi="Open Sans Light" w:cs="Open Sans Light"/>
          <w:sz w:val="20"/>
          <w:szCs w:val="20"/>
        </w:rPr>
        <w:t xml:space="preserve"> </w:t>
      </w:r>
      <w:r w:rsidRPr="00616E29">
        <w:rPr>
          <w:rFonts w:ascii="Open Sans Light" w:hAnsi="Open Sans Light" w:cs="Open Sans Light"/>
          <w:sz w:val="20"/>
          <w:szCs w:val="20"/>
        </w:rPr>
        <w:t>00</w:t>
      </w:r>
      <w:r w:rsidR="00242CBE">
        <w:rPr>
          <w:rFonts w:ascii="Open Sans Light" w:hAnsi="Open Sans Light" w:cs="Open Sans Light"/>
          <w:sz w:val="20"/>
          <w:szCs w:val="20"/>
        </w:rPr>
        <w:t>0</w:t>
      </w:r>
      <w:r w:rsidRPr="00616E29">
        <w:rPr>
          <w:rFonts w:ascii="Open Sans Light" w:hAnsi="Open Sans Light" w:cs="Open Sans Light"/>
          <w:sz w:val="20"/>
          <w:szCs w:val="20"/>
        </w:rPr>
        <w:t xml:space="preserve"> hours of captioning globally</w:t>
      </w:r>
    </w:p>
    <w:p w14:paraId="5C53412F" w14:textId="3C0AE88B" w:rsidR="00C77966" w:rsidRPr="00C77966" w:rsidRDefault="00FD0E44" w:rsidP="00C77966">
      <w:pPr>
        <w:pStyle w:val="ListParagraph"/>
        <w:numPr>
          <w:ilvl w:val="0"/>
          <w:numId w:val="32"/>
        </w:numPr>
        <w:rPr>
          <w:rFonts w:ascii="Open Sans Light" w:hAnsi="Open Sans Light" w:cs="Open Sans Light"/>
          <w:sz w:val="20"/>
          <w:szCs w:val="20"/>
        </w:rPr>
      </w:pPr>
      <w:r w:rsidRPr="00616E29">
        <w:rPr>
          <w:rFonts w:ascii="Open Sans Light" w:hAnsi="Open Sans Light" w:cs="Open Sans Light"/>
          <w:sz w:val="20"/>
          <w:szCs w:val="20"/>
        </w:rPr>
        <w:t>70</w:t>
      </w:r>
      <w:r w:rsidR="00242CBE">
        <w:rPr>
          <w:rFonts w:ascii="Open Sans Light" w:hAnsi="Open Sans Light" w:cs="Open Sans Light"/>
          <w:sz w:val="20"/>
          <w:szCs w:val="20"/>
        </w:rPr>
        <w:t xml:space="preserve"> </w:t>
      </w:r>
      <w:r w:rsidRPr="00616E29">
        <w:rPr>
          <w:rFonts w:ascii="Open Sans Light" w:hAnsi="Open Sans Light" w:cs="Open Sans Light"/>
          <w:sz w:val="20"/>
          <w:szCs w:val="20"/>
        </w:rPr>
        <w:t>00</w:t>
      </w:r>
      <w:r w:rsidR="00242CBE">
        <w:rPr>
          <w:rFonts w:ascii="Open Sans Light" w:hAnsi="Open Sans Light" w:cs="Open Sans Light"/>
          <w:sz w:val="20"/>
          <w:szCs w:val="20"/>
        </w:rPr>
        <w:t>0</w:t>
      </w:r>
      <w:r w:rsidRPr="00616E29">
        <w:rPr>
          <w:rFonts w:ascii="Open Sans Light" w:hAnsi="Open Sans Light" w:cs="Open Sans Light"/>
          <w:sz w:val="20"/>
          <w:szCs w:val="20"/>
        </w:rPr>
        <w:t xml:space="preserve"> hour</w:t>
      </w:r>
      <w:r w:rsidR="0058584A">
        <w:rPr>
          <w:rFonts w:ascii="Open Sans Light" w:hAnsi="Open Sans Light" w:cs="Open Sans Light"/>
          <w:sz w:val="20"/>
          <w:szCs w:val="20"/>
        </w:rPr>
        <w:t>s</w:t>
      </w:r>
      <w:r w:rsidRPr="00616E29">
        <w:rPr>
          <w:rFonts w:ascii="Open Sans Light" w:hAnsi="Open Sans Light" w:cs="Open Sans Light"/>
          <w:sz w:val="20"/>
          <w:szCs w:val="20"/>
        </w:rPr>
        <w:t xml:space="preserve"> live captioning</w:t>
      </w:r>
    </w:p>
    <w:p w14:paraId="4D2D68A2" w14:textId="28A3A428" w:rsidR="00616E29" w:rsidRDefault="00FD0E44" w:rsidP="00FD0E44">
      <w:pPr>
        <w:pStyle w:val="ListParagraph"/>
        <w:numPr>
          <w:ilvl w:val="0"/>
          <w:numId w:val="32"/>
        </w:numPr>
        <w:rPr>
          <w:rFonts w:ascii="Open Sans Light" w:hAnsi="Open Sans Light" w:cs="Open Sans Light"/>
          <w:sz w:val="20"/>
          <w:szCs w:val="20"/>
        </w:rPr>
      </w:pPr>
      <w:r w:rsidRPr="00616E29">
        <w:rPr>
          <w:rFonts w:ascii="Open Sans Light" w:hAnsi="Open Sans Light" w:cs="Open Sans Light"/>
          <w:sz w:val="20"/>
          <w:szCs w:val="20"/>
        </w:rPr>
        <w:t>2</w:t>
      </w:r>
      <w:r w:rsidR="00242CBE">
        <w:rPr>
          <w:rFonts w:ascii="Open Sans Light" w:hAnsi="Open Sans Light" w:cs="Open Sans Light"/>
          <w:sz w:val="20"/>
          <w:szCs w:val="20"/>
        </w:rPr>
        <w:t xml:space="preserve"> </w:t>
      </w:r>
      <w:r w:rsidRPr="00616E29">
        <w:rPr>
          <w:rFonts w:ascii="Open Sans Light" w:hAnsi="Open Sans Light" w:cs="Open Sans Light"/>
          <w:sz w:val="20"/>
          <w:szCs w:val="20"/>
        </w:rPr>
        <w:t>500 hours</w:t>
      </w:r>
      <w:r w:rsidR="00242CBE">
        <w:rPr>
          <w:rFonts w:ascii="Open Sans Light" w:hAnsi="Open Sans Light" w:cs="Open Sans Light"/>
          <w:sz w:val="20"/>
          <w:szCs w:val="20"/>
        </w:rPr>
        <w:t>/year</w:t>
      </w:r>
      <w:r w:rsidRPr="00616E29">
        <w:rPr>
          <w:rFonts w:ascii="Open Sans Light" w:hAnsi="Open Sans Light" w:cs="Open Sans Light"/>
          <w:sz w:val="20"/>
          <w:szCs w:val="20"/>
        </w:rPr>
        <w:t xml:space="preserve"> of translation and subtitling</w:t>
      </w:r>
    </w:p>
    <w:p w14:paraId="55BBA858" w14:textId="15CBD765" w:rsidR="00616E29" w:rsidRDefault="00FD0E44" w:rsidP="00FD0E44">
      <w:pPr>
        <w:pStyle w:val="ListParagraph"/>
        <w:numPr>
          <w:ilvl w:val="0"/>
          <w:numId w:val="32"/>
        </w:numPr>
        <w:rPr>
          <w:rFonts w:ascii="Open Sans Light" w:hAnsi="Open Sans Light" w:cs="Open Sans Light"/>
          <w:sz w:val="20"/>
          <w:szCs w:val="20"/>
        </w:rPr>
      </w:pPr>
      <w:r w:rsidRPr="00616E29">
        <w:rPr>
          <w:rFonts w:ascii="Open Sans Light" w:hAnsi="Open Sans Light" w:cs="Open Sans Light"/>
          <w:sz w:val="20"/>
          <w:szCs w:val="20"/>
        </w:rPr>
        <w:t>6</w:t>
      </w:r>
      <w:r w:rsidR="00242CBE">
        <w:rPr>
          <w:rFonts w:ascii="Open Sans Light" w:hAnsi="Open Sans Light" w:cs="Open Sans Light"/>
          <w:sz w:val="20"/>
          <w:szCs w:val="20"/>
        </w:rPr>
        <w:t xml:space="preserve"> </w:t>
      </w:r>
      <w:r w:rsidRPr="00616E29">
        <w:rPr>
          <w:rFonts w:ascii="Open Sans Light" w:hAnsi="Open Sans Light" w:cs="Open Sans Light"/>
          <w:sz w:val="20"/>
          <w:szCs w:val="20"/>
        </w:rPr>
        <w:t>000+ hours</w:t>
      </w:r>
      <w:r w:rsidR="00242CBE">
        <w:rPr>
          <w:rFonts w:ascii="Open Sans Light" w:hAnsi="Open Sans Light" w:cs="Open Sans Light"/>
          <w:sz w:val="20"/>
          <w:szCs w:val="20"/>
        </w:rPr>
        <w:t>/year</w:t>
      </w:r>
      <w:r w:rsidRPr="00616E29">
        <w:rPr>
          <w:rFonts w:ascii="Open Sans Light" w:hAnsi="Open Sans Light" w:cs="Open Sans Light"/>
          <w:sz w:val="20"/>
          <w:szCs w:val="20"/>
        </w:rPr>
        <w:t xml:space="preserve"> of audio description</w:t>
      </w:r>
    </w:p>
    <w:p w14:paraId="47F6FAAD" w14:textId="77777777" w:rsidR="00FD0E44" w:rsidRPr="00FD0E44" w:rsidRDefault="00FD0E44" w:rsidP="00650657">
      <w:pPr>
        <w:rPr>
          <w:rFonts w:ascii="Open Sans Light" w:hAnsi="Open Sans Light" w:cs="Open Sans Light"/>
          <w:sz w:val="20"/>
          <w:szCs w:val="20"/>
          <w:shd w:val="clear" w:color="auto" w:fill="FFFFFF"/>
        </w:rPr>
      </w:pPr>
    </w:p>
    <w:p w14:paraId="35EF7F90" w14:textId="77411781" w:rsidR="00650657" w:rsidRPr="00F16958" w:rsidRDefault="00F16958" w:rsidP="00650657">
      <w:pPr>
        <w:rPr>
          <w:rFonts w:ascii="Open Sans Light" w:eastAsiaTheme="minorHAnsi" w:hAnsi="Open Sans Light" w:cs="Open Sans Light"/>
          <w:i/>
          <w:iCs/>
          <w:color w:val="262626"/>
          <w:sz w:val="20"/>
          <w:szCs w:val="20"/>
          <w:lang w:val="en-US"/>
        </w:rPr>
      </w:pPr>
      <w:r>
        <w:rPr>
          <w:rFonts w:ascii="Open Sans Light" w:hAnsi="Open Sans Light" w:cs="Open Sans Light"/>
          <w:sz w:val="20"/>
          <w:szCs w:val="20"/>
          <w:shd w:val="clear" w:color="auto" w:fill="FFFFFF"/>
          <w:lang w:val="en-US"/>
        </w:rPr>
        <w:t xml:space="preserve"> </w:t>
      </w:r>
    </w:p>
    <w:p w14:paraId="3FFD89A9" w14:textId="00379469" w:rsidR="00650657" w:rsidRPr="00F16958" w:rsidRDefault="001F234F" w:rsidP="00650657">
      <w:pPr>
        <w:jc w:val="center"/>
        <w:rPr>
          <w:rFonts w:ascii="Open Sans Light" w:hAnsi="Open Sans Light" w:cs="Open Sans Light"/>
          <w:sz w:val="20"/>
          <w:szCs w:val="20"/>
          <w:lang w:val="nl-NL"/>
        </w:rPr>
      </w:pPr>
      <w:r w:rsidRPr="00F16958">
        <w:rPr>
          <w:rFonts w:ascii="Open Sans Light" w:hAnsi="Open Sans Light" w:cs="Open Sans Light"/>
          <w:sz w:val="20"/>
          <w:szCs w:val="20"/>
          <w:lang w:val="nl-NL"/>
        </w:rPr>
        <w:t>--- ENDS ---</w:t>
      </w:r>
    </w:p>
    <w:p w14:paraId="3F4B2F6B" w14:textId="77777777" w:rsidR="001F234F" w:rsidRPr="00F16958" w:rsidRDefault="001F234F" w:rsidP="00830A22">
      <w:pPr>
        <w:pStyle w:val="paragraph"/>
        <w:spacing w:before="0" w:beforeAutospacing="0" w:after="0" w:afterAutospacing="0"/>
        <w:textAlignment w:val="baseline"/>
        <w:rPr>
          <w:rStyle w:val="normaltextrun"/>
          <w:rFonts w:ascii="Open Sans Light" w:hAnsi="Open Sans Light" w:cs="Open Sans Light"/>
          <w:b/>
          <w:bCs/>
          <w:sz w:val="20"/>
          <w:szCs w:val="20"/>
          <w:lang w:val="nl-NL"/>
        </w:rPr>
      </w:pPr>
    </w:p>
    <w:p w14:paraId="0CC75957" w14:textId="77777777" w:rsidR="008F265D" w:rsidRPr="00017C90"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b/>
          <w:bCs/>
          <w:sz w:val="20"/>
          <w:szCs w:val="20"/>
          <w:shd w:val="clear" w:color="auto" w:fill="FFFFFF"/>
        </w:rPr>
        <w:t>For more information please contact</w:t>
      </w:r>
    </w:p>
    <w:p w14:paraId="0D6B6CC6" w14:textId="77777777" w:rsidR="00CC0C98" w:rsidRDefault="008F265D"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r w:rsidRPr="00017C90">
        <w:rPr>
          <w:rFonts w:ascii="Open Sans Light" w:eastAsiaTheme="minorEastAsia" w:hAnsi="Open Sans Light" w:cs="Open Sans Light"/>
          <w:sz w:val="20"/>
          <w:szCs w:val="20"/>
          <w:shd w:val="clear" w:color="auto" w:fill="FFFFFF"/>
        </w:rPr>
        <w:t>Jesper Wendel, Head of Communications, Red Bee Media</w:t>
      </w:r>
    </w:p>
    <w:p w14:paraId="56BB2077" w14:textId="088F03B8" w:rsidR="008F265D" w:rsidRPr="00017C90" w:rsidRDefault="009313D7" w:rsidP="008F265D">
      <w:pPr>
        <w:pStyle w:val="NormalWeb"/>
        <w:shd w:val="clear" w:color="auto" w:fill="FFFFFF"/>
        <w:spacing w:before="0" w:beforeAutospacing="0" w:after="0" w:afterAutospacing="0"/>
        <w:textAlignment w:val="baseline"/>
        <w:rPr>
          <w:rFonts w:ascii="Open Sans Light" w:eastAsiaTheme="minorEastAsia" w:hAnsi="Open Sans Light" w:cs="Open Sans Light"/>
          <w:sz w:val="20"/>
          <w:szCs w:val="20"/>
          <w:shd w:val="clear" w:color="auto" w:fill="FFFFFF"/>
        </w:rPr>
      </w:pPr>
      <w:hyperlink r:id="rId11" w:history="1">
        <w:r w:rsidR="00CC0C98" w:rsidRPr="00B2552F">
          <w:rPr>
            <w:rStyle w:val="Hyperlink"/>
            <w:rFonts w:ascii="Open Sans Light" w:eastAsiaTheme="minorEastAsia" w:hAnsi="Open Sans Light" w:cs="Open Sans Light"/>
            <w:sz w:val="20"/>
            <w:szCs w:val="20"/>
            <w:shd w:val="clear" w:color="auto" w:fill="FFFFFF"/>
          </w:rPr>
          <w:t>Jesper.wendel@redbeemedia.com</w:t>
        </w:r>
      </w:hyperlink>
      <w:r w:rsidR="00CC0C98">
        <w:rPr>
          <w:rFonts w:ascii="Open Sans Light" w:eastAsiaTheme="minorEastAsia" w:hAnsi="Open Sans Light" w:cs="Open Sans Light"/>
          <w:sz w:val="20"/>
          <w:szCs w:val="20"/>
          <w:shd w:val="clear" w:color="auto" w:fill="FFFFFF"/>
        </w:rPr>
        <w:t xml:space="preserve"> </w:t>
      </w:r>
      <w:r w:rsidR="008F265D" w:rsidRPr="00017C90">
        <w:rPr>
          <w:rFonts w:ascii="Open Sans Light" w:eastAsiaTheme="minorEastAsia" w:hAnsi="Open Sans Light" w:cs="Open Sans Light"/>
          <w:sz w:val="20"/>
          <w:szCs w:val="20"/>
          <w:shd w:val="clear" w:color="auto" w:fill="FFFFFF"/>
        </w:rPr>
        <w:br/>
        <w:t>+33(0)786 63 19 21</w:t>
      </w:r>
    </w:p>
    <w:p w14:paraId="55E39233" w14:textId="77777777" w:rsidR="00830A22" w:rsidRPr="00000EBE" w:rsidRDefault="00830A22" w:rsidP="00830A22">
      <w:pPr>
        <w:pStyle w:val="paragraph"/>
        <w:spacing w:before="0" w:beforeAutospacing="0" w:after="0" w:afterAutospacing="0"/>
        <w:textAlignment w:val="baseline"/>
        <w:rPr>
          <w:rFonts w:eastAsiaTheme="minorEastAsia"/>
          <w:sz w:val="20"/>
          <w:szCs w:val="20"/>
          <w:shd w:val="clear" w:color="auto" w:fill="FFFFFF"/>
        </w:rPr>
      </w:pPr>
      <w:r w:rsidRPr="00000EBE">
        <w:rPr>
          <w:rFonts w:eastAsiaTheme="minorEastAsia"/>
          <w:sz w:val="20"/>
          <w:szCs w:val="20"/>
          <w:shd w:val="clear" w:color="auto" w:fill="FFFFFF"/>
        </w:rPr>
        <w:t> </w:t>
      </w:r>
    </w:p>
    <w:p w14:paraId="4A841616" w14:textId="179D7D6A" w:rsidR="002F75EA" w:rsidRDefault="00830A22" w:rsidP="00002608">
      <w:pPr>
        <w:rPr>
          <w:rStyle w:val="scxw248749145"/>
          <w:rFonts w:ascii="Cambria" w:hAnsi="Cambria" w:cs="Segoe UI"/>
          <w:sz w:val="12"/>
          <w:szCs w:val="12"/>
          <w:lang w:val="en-US"/>
        </w:rPr>
      </w:pPr>
      <w:r w:rsidRPr="00AA47BD">
        <w:rPr>
          <w:rStyle w:val="scxw248749145"/>
          <w:rFonts w:ascii="Cambria" w:hAnsi="Cambria" w:cs="Segoe UI"/>
          <w:sz w:val="12"/>
          <w:szCs w:val="12"/>
          <w:lang w:val="en-US"/>
        </w:rPr>
        <w:t> </w:t>
      </w:r>
    </w:p>
    <w:p w14:paraId="454A9640" w14:textId="77777777" w:rsidR="002F75EA" w:rsidRDefault="002F75EA" w:rsidP="00002608">
      <w:pPr>
        <w:rPr>
          <w:rStyle w:val="scxw248749145"/>
          <w:rFonts w:ascii="Cambria" w:hAnsi="Cambria" w:cs="Segoe UI"/>
          <w:sz w:val="12"/>
          <w:szCs w:val="12"/>
          <w:lang w:val="en-US"/>
        </w:rPr>
      </w:pPr>
    </w:p>
    <w:p w14:paraId="283A0351" w14:textId="77777777" w:rsidR="002F75EA" w:rsidRDefault="002F75EA" w:rsidP="00002608">
      <w:pPr>
        <w:rPr>
          <w:rStyle w:val="scxw248749145"/>
          <w:rFonts w:ascii="Cambria" w:hAnsi="Cambria" w:cs="Segoe UI"/>
          <w:sz w:val="12"/>
          <w:szCs w:val="12"/>
          <w:lang w:val="en-US"/>
        </w:rPr>
      </w:pPr>
    </w:p>
    <w:p w14:paraId="4AD91BC9" w14:textId="77777777" w:rsidR="002F75EA" w:rsidRDefault="002F75EA" w:rsidP="00002608">
      <w:pPr>
        <w:rPr>
          <w:rStyle w:val="scxw248749145"/>
          <w:rFonts w:ascii="Cambria" w:hAnsi="Cambria" w:cs="Segoe UI"/>
          <w:sz w:val="12"/>
          <w:szCs w:val="12"/>
          <w:lang w:val="en-US"/>
        </w:rPr>
      </w:pPr>
    </w:p>
    <w:p w14:paraId="0922F93E" w14:textId="0EF163D2" w:rsidR="001B1E84" w:rsidRDefault="00830A22" w:rsidP="00002608">
      <w:pPr>
        <w:rPr>
          <w:rStyle w:val="normaltextrun"/>
          <w:rFonts w:ascii="Open Sans Light" w:hAnsi="Open Sans Light" w:cs="Open Sans Light"/>
          <w:bCs/>
          <w:sz w:val="16"/>
          <w:szCs w:val="16"/>
          <w:lang w:val="en-US"/>
        </w:rPr>
      </w:pPr>
      <w:r w:rsidRPr="00AA47BD">
        <w:rPr>
          <w:rStyle w:val="normaltextrun"/>
          <w:rFonts w:ascii="Open Sans Light" w:hAnsi="Open Sans Light" w:cs="Open Sans Light"/>
          <w:b/>
          <w:bCs/>
          <w:sz w:val="16"/>
          <w:szCs w:val="16"/>
          <w:lang w:val="en-US"/>
        </w:rPr>
        <w:t>About Red Bee Media</w:t>
      </w:r>
      <w:r w:rsidRPr="00AA47BD">
        <w:rPr>
          <w:rStyle w:val="scxw248749145"/>
          <w:rFonts w:ascii="Open Sans Light" w:hAnsi="Open Sans Light" w:cs="Open Sans Light"/>
          <w:sz w:val="16"/>
          <w:szCs w:val="16"/>
          <w:lang w:val="en-US"/>
        </w:rPr>
        <w:t> </w:t>
      </w:r>
      <w:r w:rsidRPr="00AA47BD">
        <w:rPr>
          <w:rFonts w:ascii="Open Sans Light" w:hAnsi="Open Sans Light" w:cs="Open Sans Light"/>
          <w:sz w:val="16"/>
          <w:szCs w:val="16"/>
          <w:lang w:val="en-US"/>
        </w:rPr>
        <w:br/>
      </w:r>
      <w:r w:rsidRPr="00AA47BD">
        <w:rPr>
          <w:rStyle w:val="normaltextrun"/>
          <w:rFonts w:ascii="Open Sans Light" w:hAnsi="Open Sans Light" w:cs="Open Sans Light"/>
          <w:sz w:val="16"/>
          <w:szCs w:val="16"/>
          <w:lang w:val="en-US"/>
        </w:rPr>
        <w:t xml:space="preserve">Red Bee Media is a leading global media services company with a staff of more than 2500 media service and broadcast experts. With the head office in London, UK, Red Bee Media provides services from 11 main hubs around the world. Every day, millions of people on all continents watch television programs prepared, managed and broadcast by Red Bee Media staff. Every year, the business delivers 4 million hours of programming in more than 60+ languages for over 500 TV channels. Red Bee Media’s OTT services include live transcoding of 233 channels for broadcasters and 119 standalone channels provided to 1.7 million subscribers. The company’s content discovery portfolio spans more than 10 million movies and program titles, covering over 25 languages, and includes an image database with over 90 percent of all programming available across traditional TV, VOD and SVOD. Red Bee Media also provides over 200,000 hours of captioning each year – more than 70,000 hours of which is live. </w:t>
      </w:r>
      <w:r w:rsidRPr="00AA47BD">
        <w:rPr>
          <w:rStyle w:val="normaltextrun"/>
          <w:rFonts w:ascii="Open Sans Light" w:hAnsi="Open Sans Light" w:cs="Open Sans Light"/>
          <w:bCs/>
          <w:sz w:val="16"/>
          <w:szCs w:val="16"/>
          <w:lang w:val="en-US"/>
        </w:rPr>
        <w:t>Red Bee Media is an equal opportunity employer, with a clear focus on embracing diversity and creating an inclusive workplace throughout the entire organization.</w:t>
      </w:r>
      <w:r w:rsidR="00CC0C98">
        <w:rPr>
          <w:rStyle w:val="normaltextrun"/>
          <w:rFonts w:ascii="Open Sans Light" w:hAnsi="Open Sans Light" w:cs="Open Sans Light"/>
          <w:bCs/>
          <w:sz w:val="16"/>
          <w:szCs w:val="16"/>
          <w:lang w:val="en-US"/>
        </w:rPr>
        <w:t xml:space="preserve"> </w:t>
      </w:r>
      <w:hyperlink r:id="rId12" w:history="1">
        <w:r w:rsidR="00CC0C98" w:rsidRPr="00B2552F">
          <w:rPr>
            <w:rStyle w:val="Hyperlink"/>
            <w:rFonts w:ascii="Open Sans Light" w:hAnsi="Open Sans Light" w:cs="Open Sans Light"/>
            <w:bCs/>
            <w:sz w:val="16"/>
            <w:szCs w:val="16"/>
            <w:lang w:val="en-US"/>
          </w:rPr>
          <w:t>www.redbeemedia.com</w:t>
        </w:r>
      </w:hyperlink>
      <w:r w:rsidR="00CC0C98">
        <w:rPr>
          <w:rStyle w:val="normaltextrun"/>
          <w:rFonts w:ascii="Open Sans Light" w:hAnsi="Open Sans Light" w:cs="Open Sans Light"/>
          <w:bCs/>
          <w:sz w:val="16"/>
          <w:szCs w:val="16"/>
          <w:lang w:val="en-US"/>
        </w:rPr>
        <w:t xml:space="preserve"> </w:t>
      </w:r>
    </w:p>
    <w:sectPr w:rsidR="001B1E84" w:rsidSect="00A070B1">
      <w:headerReference w:type="even" r:id="rId13"/>
      <w:headerReference w:type="default" r:id="rId14"/>
      <w:footerReference w:type="even" r:id="rId15"/>
      <w:footerReference w:type="default" r:id="rId16"/>
      <w:pgSz w:w="11900" w:h="16840"/>
      <w:pgMar w:top="1440" w:right="1410" w:bottom="144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63069" w14:textId="77777777" w:rsidR="009313D7" w:rsidRDefault="009313D7" w:rsidP="00A070B1">
      <w:r>
        <w:separator/>
      </w:r>
    </w:p>
  </w:endnote>
  <w:endnote w:type="continuationSeparator" w:id="0">
    <w:p w14:paraId="4EC5DB69" w14:textId="77777777" w:rsidR="009313D7" w:rsidRDefault="009313D7" w:rsidP="00A0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B98D" w14:textId="77777777" w:rsidR="003B523E" w:rsidRDefault="009313D7">
    <w:pPr>
      <w:pStyle w:val="Footer"/>
    </w:pPr>
    <w:sdt>
      <w:sdtPr>
        <w:id w:val="969400743"/>
        <w:temporary/>
        <w:showingPlcHdr/>
      </w:sdtPr>
      <w:sdtEndPr/>
      <w:sdtContent>
        <w:r w:rsidR="003B523E">
          <w:t>[Type text]</w:t>
        </w:r>
      </w:sdtContent>
    </w:sdt>
    <w:r w:rsidR="003B523E">
      <w:ptab w:relativeTo="margin" w:alignment="center" w:leader="none"/>
    </w:r>
    <w:sdt>
      <w:sdtPr>
        <w:id w:val="969400748"/>
        <w:temporary/>
        <w:showingPlcHdr/>
      </w:sdtPr>
      <w:sdtEndPr/>
      <w:sdtContent>
        <w:r w:rsidR="003B523E">
          <w:t>[Type text]</w:t>
        </w:r>
      </w:sdtContent>
    </w:sdt>
    <w:r w:rsidR="003B523E">
      <w:ptab w:relativeTo="margin" w:alignment="right" w:leader="none"/>
    </w:r>
    <w:sdt>
      <w:sdtPr>
        <w:id w:val="969400753"/>
        <w:temporary/>
        <w:showingPlcHdr/>
      </w:sdtPr>
      <w:sdtEndPr/>
      <w:sdtContent>
        <w:r w:rsidR="003B523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A03E" w14:textId="77777777" w:rsidR="003B523E" w:rsidRDefault="003B523E" w:rsidP="00A070B1">
    <w:pPr>
      <w:rPr>
        <w:rFonts w:ascii="Open Sans" w:hAnsi="Open Sans"/>
        <w:color w:val="001B32"/>
        <w:sz w:val="16"/>
        <w:szCs w:val="16"/>
      </w:rPr>
    </w:pPr>
  </w:p>
  <w:p w14:paraId="1DD54377" w14:textId="77777777" w:rsidR="003B523E" w:rsidRPr="00A070B1" w:rsidRDefault="003B523E" w:rsidP="00A070B1">
    <w:pPr>
      <w:jc w:val="center"/>
      <w:rPr>
        <w:rFonts w:ascii="Open Sans" w:hAnsi="Open Sans"/>
        <w:color w:val="001B32"/>
        <w:sz w:val="16"/>
        <w:szCs w:val="16"/>
      </w:rPr>
    </w:pPr>
    <w:r>
      <w:rPr>
        <w:rFonts w:ascii="Open Sans" w:hAnsi="Open Sans"/>
        <w:noProof/>
        <w:color w:val="001B32"/>
        <w:sz w:val="16"/>
        <w:szCs w:val="16"/>
        <w:lang w:val="en-US"/>
      </w:rPr>
      <w:drawing>
        <wp:inline distT="0" distB="0" distL="0" distR="0" wp14:anchorId="4CFF5953" wp14:editId="7B12A116">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A47A" w14:textId="77777777" w:rsidR="009313D7" w:rsidRDefault="009313D7" w:rsidP="00A070B1">
      <w:r>
        <w:separator/>
      </w:r>
    </w:p>
  </w:footnote>
  <w:footnote w:type="continuationSeparator" w:id="0">
    <w:p w14:paraId="01CE816E" w14:textId="77777777" w:rsidR="009313D7" w:rsidRDefault="009313D7" w:rsidP="00A0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ABED" w14:textId="77777777" w:rsidR="003B523E" w:rsidRDefault="009313D7">
    <w:pPr>
      <w:pStyle w:val="Header"/>
    </w:pPr>
    <w:sdt>
      <w:sdtPr>
        <w:id w:val="171999623"/>
        <w:placeholder>
          <w:docPart w:val="9564FD5F94C83F45BF7D809223E58F6F"/>
        </w:placeholder>
        <w:temporary/>
        <w:showingPlcHdr/>
      </w:sdtPr>
      <w:sdtEndPr/>
      <w:sdtContent>
        <w:r w:rsidR="003B523E">
          <w:t>[Type text]</w:t>
        </w:r>
      </w:sdtContent>
    </w:sdt>
    <w:r w:rsidR="003B523E">
      <w:ptab w:relativeTo="margin" w:alignment="center" w:leader="none"/>
    </w:r>
    <w:sdt>
      <w:sdtPr>
        <w:id w:val="171999624"/>
        <w:placeholder>
          <w:docPart w:val="8E485AE227EB11419E3B2D787F0F543F"/>
        </w:placeholder>
        <w:temporary/>
        <w:showingPlcHdr/>
      </w:sdtPr>
      <w:sdtEndPr/>
      <w:sdtContent>
        <w:r w:rsidR="003B523E">
          <w:t>[Type text]</w:t>
        </w:r>
      </w:sdtContent>
    </w:sdt>
    <w:r w:rsidR="003B523E">
      <w:ptab w:relativeTo="margin" w:alignment="right" w:leader="none"/>
    </w:r>
    <w:sdt>
      <w:sdtPr>
        <w:id w:val="171999625"/>
        <w:placeholder>
          <w:docPart w:val="CA5DC3A49F81EC48BD6810F7E95BB3D7"/>
        </w:placeholder>
        <w:temporary/>
        <w:showingPlcHdr/>
      </w:sdtPr>
      <w:sdtEndPr/>
      <w:sdtContent>
        <w:r w:rsidR="003B523E">
          <w:t>[Type text]</w:t>
        </w:r>
      </w:sdtContent>
    </w:sdt>
  </w:p>
  <w:p w14:paraId="2DD4772B" w14:textId="77777777" w:rsidR="003B523E" w:rsidRDefault="003B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BBA" w14:textId="06F7E8D9" w:rsidR="003B523E" w:rsidRDefault="00007427" w:rsidP="00DE285E">
    <w:pPr>
      <w:pStyle w:val="Header"/>
      <w:jc w:val="right"/>
      <w:rPr>
        <w:rFonts w:ascii="Open Sans Light" w:hAnsi="Open Sans Light" w:cs="Open Sans Light"/>
      </w:rPr>
    </w:pPr>
    <w:r>
      <w:rPr>
        <w:noProof/>
      </w:rPr>
      <w:drawing>
        <wp:anchor distT="0" distB="0" distL="114300" distR="114300" simplePos="0" relativeHeight="251659264" behindDoc="1" locked="0" layoutInCell="1" allowOverlap="1" wp14:anchorId="6DDC4DAE" wp14:editId="52E0B55D">
          <wp:simplePos x="0" y="0"/>
          <wp:positionH relativeFrom="margin">
            <wp:align>left</wp:align>
          </wp:positionH>
          <wp:positionV relativeFrom="paragraph">
            <wp:posOffset>-119380</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23E">
      <w:tab/>
    </w:r>
    <w:r w:rsidR="003B523E">
      <w:tab/>
    </w:r>
    <w:r w:rsidR="003B523E">
      <w:rPr>
        <w:rFonts w:ascii="Open Sans Light" w:hAnsi="Open Sans Light" w:cs="Open Sans Light"/>
      </w:rPr>
      <w:t>PRESS RELEASE</w:t>
    </w:r>
  </w:p>
  <w:p w14:paraId="78CB0CAC" w14:textId="60DD23B1" w:rsidR="003B523E" w:rsidRPr="00DE285E" w:rsidRDefault="003B523E" w:rsidP="00DE285E">
    <w:pPr>
      <w:pStyle w:val="Header"/>
      <w:jc w:val="right"/>
      <w:rPr>
        <w:rFonts w:ascii="Open Sans Light" w:hAnsi="Open Sans Light" w:cs="Open Sans Light"/>
      </w:rPr>
    </w:pPr>
    <w:r>
      <w:rPr>
        <w:rFonts w:ascii="Open Sans Light" w:hAnsi="Open Sans Light" w:cs="Open Sans Light"/>
      </w:rPr>
      <w:tab/>
    </w:r>
    <w:r>
      <w:rPr>
        <w:rFonts w:ascii="Open Sans Light" w:hAnsi="Open Sans Light" w:cs="Open Sans Light"/>
      </w:rPr>
      <w:tab/>
    </w:r>
    <w:r w:rsidR="00D35B3D">
      <w:rPr>
        <w:rFonts w:ascii="Open Sans Light" w:hAnsi="Open Sans Light" w:cs="Open Sans Light"/>
      </w:rPr>
      <w:t>September</w:t>
    </w:r>
    <w:r>
      <w:rPr>
        <w:rFonts w:ascii="Open Sans Light" w:hAnsi="Open Sans Light" w:cs="Open Sans Light"/>
      </w:rPr>
      <w:t xml:space="preserve"> </w:t>
    </w:r>
    <w:r w:rsidR="00D35B3D">
      <w:rPr>
        <w:rFonts w:ascii="Open Sans Light" w:hAnsi="Open Sans Light" w:cs="Open Sans Light"/>
      </w:rPr>
      <w:t>13</w:t>
    </w:r>
    <w:r w:rsidR="00D35B3D">
      <w:rPr>
        <w:rFonts w:ascii="Open Sans Light" w:hAnsi="Open Sans Light" w:cs="Open Sans Light"/>
        <w:vertAlign w:val="superscript"/>
      </w:rPr>
      <w:t>th</w:t>
    </w:r>
    <w:r>
      <w:rPr>
        <w:rFonts w:ascii="Open Sans Light" w:hAnsi="Open Sans Light" w:cs="Open Sans Light"/>
      </w:rPr>
      <w:t>, 201</w:t>
    </w:r>
    <w:r w:rsidR="002932B5">
      <w:rPr>
        <w:rFonts w:ascii="Open Sans Light" w:hAnsi="Open Sans Light" w:cs="Open Sans Light"/>
      </w:rPr>
      <w:t>9</w:t>
    </w:r>
  </w:p>
  <w:p w14:paraId="20B2174D" w14:textId="77777777" w:rsidR="003B523E" w:rsidRDefault="003B523E" w:rsidP="00DE285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CC"/>
    <w:multiLevelType w:val="hybridMultilevel"/>
    <w:tmpl w:val="AEBCEEF6"/>
    <w:lvl w:ilvl="0" w:tplc="68588C94">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248"/>
    <w:multiLevelType w:val="hybridMultilevel"/>
    <w:tmpl w:val="2FB0C858"/>
    <w:lvl w:ilvl="0" w:tplc="53740856">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201"/>
    <w:multiLevelType w:val="hybridMultilevel"/>
    <w:tmpl w:val="47F4D988"/>
    <w:lvl w:ilvl="0" w:tplc="BB9A90B8">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12A"/>
    <w:multiLevelType w:val="multilevel"/>
    <w:tmpl w:val="556E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458B6"/>
    <w:multiLevelType w:val="hybridMultilevel"/>
    <w:tmpl w:val="9A308F06"/>
    <w:lvl w:ilvl="0" w:tplc="4DB0EC6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C32"/>
    <w:multiLevelType w:val="hybridMultilevel"/>
    <w:tmpl w:val="58E81C48"/>
    <w:lvl w:ilvl="0" w:tplc="6546B78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C5614"/>
    <w:multiLevelType w:val="hybridMultilevel"/>
    <w:tmpl w:val="325A0328"/>
    <w:lvl w:ilvl="0" w:tplc="2F10E6C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6805CC"/>
    <w:multiLevelType w:val="multilevel"/>
    <w:tmpl w:val="249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C0AFC"/>
    <w:multiLevelType w:val="hybridMultilevel"/>
    <w:tmpl w:val="E0187B74"/>
    <w:lvl w:ilvl="0" w:tplc="7B027AC8">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9776A"/>
    <w:multiLevelType w:val="multilevel"/>
    <w:tmpl w:val="D60E8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144AA9"/>
    <w:multiLevelType w:val="multilevel"/>
    <w:tmpl w:val="FBBAA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D65E8D"/>
    <w:multiLevelType w:val="hybridMultilevel"/>
    <w:tmpl w:val="C256F730"/>
    <w:lvl w:ilvl="0" w:tplc="A64A0D0C">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F3ECB"/>
    <w:multiLevelType w:val="hybridMultilevel"/>
    <w:tmpl w:val="768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F72B2"/>
    <w:multiLevelType w:val="multilevel"/>
    <w:tmpl w:val="E4D2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DA5C45"/>
    <w:multiLevelType w:val="hybridMultilevel"/>
    <w:tmpl w:val="2CD20406"/>
    <w:lvl w:ilvl="0" w:tplc="3BFEDE98">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0B3F24"/>
    <w:multiLevelType w:val="hybridMultilevel"/>
    <w:tmpl w:val="59D4804A"/>
    <w:lvl w:ilvl="0" w:tplc="A3544422">
      <w:start w:val="20"/>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4157E"/>
    <w:multiLevelType w:val="hybridMultilevel"/>
    <w:tmpl w:val="F4FE4E32"/>
    <w:lvl w:ilvl="0" w:tplc="3C7CE18A">
      <w:numFmt w:val="bullet"/>
      <w:lvlText w:val=""/>
      <w:lvlJc w:val="left"/>
      <w:pPr>
        <w:ind w:left="360" w:hanging="360"/>
      </w:pPr>
      <w:rPr>
        <w:rFonts w:ascii="Symbol" w:eastAsia="Calibr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8E130FB"/>
    <w:multiLevelType w:val="hybridMultilevel"/>
    <w:tmpl w:val="2446F6D8"/>
    <w:lvl w:ilvl="0" w:tplc="60B2066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A06CD"/>
    <w:multiLevelType w:val="multilevel"/>
    <w:tmpl w:val="0B9E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6F78B5"/>
    <w:multiLevelType w:val="hybridMultilevel"/>
    <w:tmpl w:val="6B8406CC"/>
    <w:lvl w:ilvl="0" w:tplc="EE7A5814">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550F6"/>
    <w:multiLevelType w:val="hybridMultilevel"/>
    <w:tmpl w:val="18DE562C"/>
    <w:lvl w:ilvl="0" w:tplc="D658796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27814"/>
    <w:multiLevelType w:val="hybridMultilevel"/>
    <w:tmpl w:val="16BEEB9E"/>
    <w:lvl w:ilvl="0" w:tplc="0B74A93C">
      <w:numFmt w:val="bullet"/>
      <w:lvlText w:val="–"/>
      <w:lvlJc w:val="left"/>
      <w:pPr>
        <w:ind w:left="420" w:hanging="360"/>
      </w:pPr>
      <w:rPr>
        <w:rFonts w:ascii="Open Sans Light" w:eastAsia="Times New Roman" w:hAnsi="Open Sans Light" w:cs="Open Sans Light"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64136B6E"/>
    <w:multiLevelType w:val="hybridMultilevel"/>
    <w:tmpl w:val="FC2E0B6E"/>
    <w:lvl w:ilvl="0" w:tplc="882A40BC">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18E"/>
    <w:multiLevelType w:val="hybridMultilevel"/>
    <w:tmpl w:val="C916D9EC"/>
    <w:lvl w:ilvl="0" w:tplc="1B224852">
      <w:numFmt w:val="bullet"/>
      <w:lvlText w:val="-"/>
      <w:lvlJc w:val="left"/>
      <w:pPr>
        <w:ind w:left="720" w:hanging="360"/>
      </w:pPr>
      <w:rPr>
        <w:rFonts w:ascii="Open Sans Light" w:eastAsia="Times New Roman"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B55C3"/>
    <w:multiLevelType w:val="hybridMultilevel"/>
    <w:tmpl w:val="1CDEF1C6"/>
    <w:lvl w:ilvl="0" w:tplc="0C324DD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5492F"/>
    <w:multiLevelType w:val="hybridMultilevel"/>
    <w:tmpl w:val="868ADDBC"/>
    <w:lvl w:ilvl="0" w:tplc="8C6A5EBA">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13E1C"/>
    <w:multiLevelType w:val="hybridMultilevel"/>
    <w:tmpl w:val="CA406F42"/>
    <w:lvl w:ilvl="0" w:tplc="7422BD82">
      <w:numFmt w:val="bullet"/>
      <w:lvlText w:val="-"/>
      <w:lvlJc w:val="left"/>
      <w:pPr>
        <w:ind w:left="720" w:hanging="360"/>
      </w:pPr>
      <w:rPr>
        <w:rFonts w:ascii="Open Sans Light" w:eastAsiaTheme="minorEastAsia" w:hAnsi="Open Sans Light" w:cs="Open Sans Light"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F7782"/>
    <w:multiLevelType w:val="hybridMultilevel"/>
    <w:tmpl w:val="8256BA24"/>
    <w:lvl w:ilvl="0" w:tplc="982AEBA4">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8546C"/>
    <w:multiLevelType w:val="hybridMultilevel"/>
    <w:tmpl w:val="2230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E3806"/>
    <w:multiLevelType w:val="hybridMultilevel"/>
    <w:tmpl w:val="0ECACED0"/>
    <w:lvl w:ilvl="0" w:tplc="ADEA9BAE">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75837"/>
    <w:multiLevelType w:val="hybridMultilevel"/>
    <w:tmpl w:val="C8B43B6C"/>
    <w:lvl w:ilvl="0" w:tplc="113ED75E">
      <w:start w:val="2018"/>
      <w:numFmt w:val="bullet"/>
      <w:lvlText w:val="-"/>
      <w:lvlJc w:val="left"/>
      <w:pPr>
        <w:ind w:left="720" w:hanging="360"/>
      </w:pPr>
      <w:rPr>
        <w:rFonts w:ascii="Open Sans Light" w:eastAsiaTheme="minorEastAsia"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8"/>
  </w:num>
  <w:num w:numId="6">
    <w:abstractNumId w:val="22"/>
  </w:num>
  <w:num w:numId="7">
    <w:abstractNumId w:val="24"/>
  </w:num>
  <w:num w:numId="8">
    <w:abstractNumId w:val="27"/>
  </w:num>
  <w:num w:numId="9">
    <w:abstractNumId w:val="29"/>
  </w:num>
  <w:num w:numId="10">
    <w:abstractNumId w:val="17"/>
  </w:num>
  <w:num w:numId="11">
    <w:abstractNumId w:val="4"/>
  </w:num>
  <w:num w:numId="12">
    <w:abstractNumId w:val="19"/>
  </w:num>
  <w:num w:numId="13">
    <w:abstractNumId w:val="26"/>
  </w:num>
  <w:num w:numId="14">
    <w:abstractNumId w:val="3"/>
  </w:num>
  <w:num w:numId="15">
    <w:abstractNumId w:val="7"/>
  </w:num>
  <w:num w:numId="16">
    <w:abstractNumId w:val="12"/>
  </w:num>
  <w:num w:numId="17">
    <w:abstractNumId w:val="23"/>
  </w:num>
  <w:num w:numId="18">
    <w:abstractNumId w:val="0"/>
  </w:num>
  <w:num w:numId="19">
    <w:abstractNumId w:val="25"/>
  </w:num>
  <w:num w:numId="20">
    <w:abstractNumId w:val="15"/>
  </w:num>
  <w:num w:numId="21">
    <w:abstractNumId w:val="2"/>
  </w:num>
  <w:num w:numId="22">
    <w:abstractNumId w:val="6"/>
  </w:num>
  <w:num w:numId="23">
    <w:abstractNumId w:val="20"/>
  </w:num>
  <w:num w:numId="24">
    <w:abstractNumId w:val="14"/>
  </w:num>
  <w:num w:numId="25">
    <w:abstractNumId w:val="13"/>
  </w:num>
  <w:num w:numId="26">
    <w:abstractNumId w:val="1"/>
  </w:num>
  <w:num w:numId="27">
    <w:abstractNumId w:val="9"/>
  </w:num>
  <w:num w:numId="28">
    <w:abstractNumId w:val="21"/>
  </w:num>
  <w:num w:numId="29">
    <w:abstractNumId w:val="18"/>
  </w:num>
  <w:num w:numId="30">
    <w:abstractNumId w:val="5"/>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41"/>
    <w:rsid w:val="00000EBE"/>
    <w:rsid w:val="00002608"/>
    <w:rsid w:val="00007427"/>
    <w:rsid w:val="0000771E"/>
    <w:rsid w:val="00013622"/>
    <w:rsid w:val="00016D2C"/>
    <w:rsid w:val="00017C90"/>
    <w:rsid w:val="000242EE"/>
    <w:rsid w:val="00025E34"/>
    <w:rsid w:val="00032990"/>
    <w:rsid w:val="000344A9"/>
    <w:rsid w:val="00035AF3"/>
    <w:rsid w:val="00035F88"/>
    <w:rsid w:val="00036852"/>
    <w:rsid w:val="000410BF"/>
    <w:rsid w:val="000440DF"/>
    <w:rsid w:val="00045613"/>
    <w:rsid w:val="00052F8A"/>
    <w:rsid w:val="00055C8A"/>
    <w:rsid w:val="00057D42"/>
    <w:rsid w:val="0006006C"/>
    <w:rsid w:val="00065C7B"/>
    <w:rsid w:val="0007074F"/>
    <w:rsid w:val="0007163A"/>
    <w:rsid w:val="00072FF1"/>
    <w:rsid w:val="0009075D"/>
    <w:rsid w:val="00094F07"/>
    <w:rsid w:val="000951F4"/>
    <w:rsid w:val="000A2E5C"/>
    <w:rsid w:val="000A689B"/>
    <w:rsid w:val="000B751A"/>
    <w:rsid w:val="000B79C9"/>
    <w:rsid w:val="000D05B8"/>
    <w:rsid w:val="000E44A6"/>
    <w:rsid w:val="000E5E39"/>
    <w:rsid w:val="000E7BD3"/>
    <w:rsid w:val="000F018B"/>
    <w:rsid w:val="000F2081"/>
    <w:rsid w:val="000F2421"/>
    <w:rsid w:val="000F7E72"/>
    <w:rsid w:val="00101510"/>
    <w:rsid w:val="001032ED"/>
    <w:rsid w:val="00103B46"/>
    <w:rsid w:val="00113D59"/>
    <w:rsid w:val="00115718"/>
    <w:rsid w:val="00116B89"/>
    <w:rsid w:val="001247EF"/>
    <w:rsid w:val="00124E07"/>
    <w:rsid w:val="00130654"/>
    <w:rsid w:val="0013287B"/>
    <w:rsid w:val="0013440D"/>
    <w:rsid w:val="001346D4"/>
    <w:rsid w:val="001403A3"/>
    <w:rsid w:val="001418D5"/>
    <w:rsid w:val="001503FE"/>
    <w:rsid w:val="00155921"/>
    <w:rsid w:val="0016176A"/>
    <w:rsid w:val="00162332"/>
    <w:rsid w:val="00164936"/>
    <w:rsid w:val="00164E1C"/>
    <w:rsid w:val="001728CB"/>
    <w:rsid w:val="00175201"/>
    <w:rsid w:val="0017744B"/>
    <w:rsid w:val="0019045B"/>
    <w:rsid w:val="00191239"/>
    <w:rsid w:val="00191E94"/>
    <w:rsid w:val="00195137"/>
    <w:rsid w:val="00195331"/>
    <w:rsid w:val="00195AE1"/>
    <w:rsid w:val="001A2E71"/>
    <w:rsid w:val="001A6643"/>
    <w:rsid w:val="001B199F"/>
    <w:rsid w:val="001B1E84"/>
    <w:rsid w:val="001B7164"/>
    <w:rsid w:val="001C1100"/>
    <w:rsid w:val="001C2D9C"/>
    <w:rsid w:val="001C2E73"/>
    <w:rsid w:val="001C33CD"/>
    <w:rsid w:val="001D113A"/>
    <w:rsid w:val="001D673B"/>
    <w:rsid w:val="001E046A"/>
    <w:rsid w:val="001E42F1"/>
    <w:rsid w:val="001F234F"/>
    <w:rsid w:val="001F4DEE"/>
    <w:rsid w:val="001F503E"/>
    <w:rsid w:val="001F6FC5"/>
    <w:rsid w:val="002120F3"/>
    <w:rsid w:val="00216BDC"/>
    <w:rsid w:val="00221D39"/>
    <w:rsid w:val="00222250"/>
    <w:rsid w:val="00233A82"/>
    <w:rsid w:val="00237261"/>
    <w:rsid w:val="00241B6D"/>
    <w:rsid w:val="00242000"/>
    <w:rsid w:val="00242CBE"/>
    <w:rsid w:val="00244069"/>
    <w:rsid w:val="002450C2"/>
    <w:rsid w:val="00246B05"/>
    <w:rsid w:val="00246EFB"/>
    <w:rsid w:val="0025156C"/>
    <w:rsid w:val="002526C4"/>
    <w:rsid w:val="0025280C"/>
    <w:rsid w:val="00253F60"/>
    <w:rsid w:val="0025427F"/>
    <w:rsid w:val="0026023B"/>
    <w:rsid w:val="00261F53"/>
    <w:rsid w:val="00263527"/>
    <w:rsid w:val="00265ECF"/>
    <w:rsid w:val="002758C6"/>
    <w:rsid w:val="00280A7B"/>
    <w:rsid w:val="00282111"/>
    <w:rsid w:val="00287004"/>
    <w:rsid w:val="00290C1A"/>
    <w:rsid w:val="00290EB6"/>
    <w:rsid w:val="00292D09"/>
    <w:rsid w:val="002932B5"/>
    <w:rsid w:val="00294996"/>
    <w:rsid w:val="00294E88"/>
    <w:rsid w:val="002A0998"/>
    <w:rsid w:val="002A19D5"/>
    <w:rsid w:val="002A4585"/>
    <w:rsid w:val="002B4563"/>
    <w:rsid w:val="002B47F8"/>
    <w:rsid w:val="002C0CE9"/>
    <w:rsid w:val="002C5206"/>
    <w:rsid w:val="002D04A4"/>
    <w:rsid w:val="002D282B"/>
    <w:rsid w:val="002E63B6"/>
    <w:rsid w:val="002F2E51"/>
    <w:rsid w:val="002F4C6F"/>
    <w:rsid w:val="002F75EA"/>
    <w:rsid w:val="00301879"/>
    <w:rsid w:val="00307311"/>
    <w:rsid w:val="00307F54"/>
    <w:rsid w:val="00310718"/>
    <w:rsid w:val="0031364D"/>
    <w:rsid w:val="00315815"/>
    <w:rsid w:val="00316ECB"/>
    <w:rsid w:val="00320937"/>
    <w:rsid w:val="00321449"/>
    <w:rsid w:val="00327722"/>
    <w:rsid w:val="00330F5E"/>
    <w:rsid w:val="00333A90"/>
    <w:rsid w:val="00333D22"/>
    <w:rsid w:val="003459D1"/>
    <w:rsid w:val="00350380"/>
    <w:rsid w:val="0035248C"/>
    <w:rsid w:val="00352B43"/>
    <w:rsid w:val="00355C9D"/>
    <w:rsid w:val="00357A2A"/>
    <w:rsid w:val="003617BF"/>
    <w:rsid w:val="003629BA"/>
    <w:rsid w:val="00363C82"/>
    <w:rsid w:val="00367138"/>
    <w:rsid w:val="00367EBE"/>
    <w:rsid w:val="003721BB"/>
    <w:rsid w:val="003732C5"/>
    <w:rsid w:val="00380E32"/>
    <w:rsid w:val="00382201"/>
    <w:rsid w:val="003827F7"/>
    <w:rsid w:val="003843EE"/>
    <w:rsid w:val="003858DD"/>
    <w:rsid w:val="003867C4"/>
    <w:rsid w:val="00390BA0"/>
    <w:rsid w:val="0039641A"/>
    <w:rsid w:val="003A0931"/>
    <w:rsid w:val="003A51B6"/>
    <w:rsid w:val="003A76EB"/>
    <w:rsid w:val="003A7890"/>
    <w:rsid w:val="003B523E"/>
    <w:rsid w:val="003C5912"/>
    <w:rsid w:val="003D1290"/>
    <w:rsid w:val="003D34C3"/>
    <w:rsid w:val="003D3F75"/>
    <w:rsid w:val="003D49F5"/>
    <w:rsid w:val="003D563D"/>
    <w:rsid w:val="003E0CC3"/>
    <w:rsid w:val="003E1D01"/>
    <w:rsid w:val="003E4161"/>
    <w:rsid w:val="003F784C"/>
    <w:rsid w:val="00400206"/>
    <w:rsid w:val="00404A6F"/>
    <w:rsid w:val="00413C22"/>
    <w:rsid w:val="00414FF5"/>
    <w:rsid w:val="00417829"/>
    <w:rsid w:val="00422BB6"/>
    <w:rsid w:val="004314D9"/>
    <w:rsid w:val="0043432D"/>
    <w:rsid w:val="004345C3"/>
    <w:rsid w:val="004374A9"/>
    <w:rsid w:val="00444374"/>
    <w:rsid w:val="004467F1"/>
    <w:rsid w:val="00450C06"/>
    <w:rsid w:val="0045242B"/>
    <w:rsid w:val="0045771A"/>
    <w:rsid w:val="004654B0"/>
    <w:rsid w:val="00467530"/>
    <w:rsid w:val="00470EF6"/>
    <w:rsid w:val="0047442A"/>
    <w:rsid w:val="004769F4"/>
    <w:rsid w:val="00484D8A"/>
    <w:rsid w:val="00484EE2"/>
    <w:rsid w:val="004969A9"/>
    <w:rsid w:val="004A11DD"/>
    <w:rsid w:val="004B1A2C"/>
    <w:rsid w:val="004B23B9"/>
    <w:rsid w:val="004B58C5"/>
    <w:rsid w:val="004B601C"/>
    <w:rsid w:val="004B7820"/>
    <w:rsid w:val="004C4CD5"/>
    <w:rsid w:val="004D613A"/>
    <w:rsid w:val="004E0688"/>
    <w:rsid w:val="004E0D4D"/>
    <w:rsid w:val="004E16BA"/>
    <w:rsid w:val="004E5353"/>
    <w:rsid w:val="004E79CF"/>
    <w:rsid w:val="004F30BA"/>
    <w:rsid w:val="004F762C"/>
    <w:rsid w:val="00501BE6"/>
    <w:rsid w:val="00502E25"/>
    <w:rsid w:val="005031E4"/>
    <w:rsid w:val="00503C9C"/>
    <w:rsid w:val="005146A9"/>
    <w:rsid w:val="00515CC8"/>
    <w:rsid w:val="0051742C"/>
    <w:rsid w:val="00522AC3"/>
    <w:rsid w:val="00523DCE"/>
    <w:rsid w:val="0052461C"/>
    <w:rsid w:val="00533FAD"/>
    <w:rsid w:val="0053737A"/>
    <w:rsid w:val="005375A7"/>
    <w:rsid w:val="0054021D"/>
    <w:rsid w:val="00543CDA"/>
    <w:rsid w:val="0054406E"/>
    <w:rsid w:val="00544787"/>
    <w:rsid w:val="00544E8C"/>
    <w:rsid w:val="00551399"/>
    <w:rsid w:val="00555BE9"/>
    <w:rsid w:val="00563BD1"/>
    <w:rsid w:val="00566098"/>
    <w:rsid w:val="00570EEC"/>
    <w:rsid w:val="005716E4"/>
    <w:rsid w:val="00577F87"/>
    <w:rsid w:val="00580FD3"/>
    <w:rsid w:val="005810AB"/>
    <w:rsid w:val="00584BE4"/>
    <w:rsid w:val="005852EE"/>
    <w:rsid w:val="0058584A"/>
    <w:rsid w:val="00586A3E"/>
    <w:rsid w:val="0058723E"/>
    <w:rsid w:val="00593672"/>
    <w:rsid w:val="00593D0C"/>
    <w:rsid w:val="00593E9B"/>
    <w:rsid w:val="00594EA6"/>
    <w:rsid w:val="005A0BFB"/>
    <w:rsid w:val="005B77A6"/>
    <w:rsid w:val="005C1E9D"/>
    <w:rsid w:val="005C21B1"/>
    <w:rsid w:val="005C2F21"/>
    <w:rsid w:val="005C68BA"/>
    <w:rsid w:val="005C6D22"/>
    <w:rsid w:val="005C764E"/>
    <w:rsid w:val="005D47A2"/>
    <w:rsid w:val="005D755B"/>
    <w:rsid w:val="005D7F66"/>
    <w:rsid w:val="005E2532"/>
    <w:rsid w:val="005E37AD"/>
    <w:rsid w:val="005E4A7C"/>
    <w:rsid w:val="005F3632"/>
    <w:rsid w:val="005F6D5F"/>
    <w:rsid w:val="00600854"/>
    <w:rsid w:val="00603102"/>
    <w:rsid w:val="00603419"/>
    <w:rsid w:val="00607DD2"/>
    <w:rsid w:val="00613AE3"/>
    <w:rsid w:val="00614213"/>
    <w:rsid w:val="00616E29"/>
    <w:rsid w:val="00623A31"/>
    <w:rsid w:val="006246A0"/>
    <w:rsid w:val="00624DC5"/>
    <w:rsid w:val="00625422"/>
    <w:rsid w:val="006259AC"/>
    <w:rsid w:val="00625A18"/>
    <w:rsid w:val="006348E5"/>
    <w:rsid w:val="00640EBF"/>
    <w:rsid w:val="0064544A"/>
    <w:rsid w:val="00650657"/>
    <w:rsid w:val="00650DDC"/>
    <w:rsid w:val="00666B8E"/>
    <w:rsid w:val="00671583"/>
    <w:rsid w:val="006718FC"/>
    <w:rsid w:val="00672B8F"/>
    <w:rsid w:val="00681581"/>
    <w:rsid w:val="00682D41"/>
    <w:rsid w:val="0068432D"/>
    <w:rsid w:val="00684552"/>
    <w:rsid w:val="00685824"/>
    <w:rsid w:val="00686CD4"/>
    <w:rsid w:val="00687322"/>
    <w:rsid w:val="00687B2C"/>
    <w:rsid w:val="0069105D"/>
    <w:rsid w:val="006916EA"/>
    <w:rsid w:val="006A52D4"/>
    <w:rsid w:val="006A662A"/>
    <w:rsid w:val="006C0145"/>
    <w:rsid w:val="006C2855"/>
    <w:rsid w:val="006C6692"/>
    <w:rsid w:val="006D0448"/>
    <w:rsid w:val="006D1CA0"/>
    <w:rsid w:val="006D2936"/>
    <w:rsid w:val="006D5F2A"/>
    <w:rsid w:val="006D6998"/>
    <w:rsid w:val="006E3641"/>
    <w:rsid w:val="006E764C"/>
    <w:rsid w:val="00700614"/>
    <w:rsid w:val="007019FA"/>
    <w:rsid w:val="00703B5B"/>
    <w:rsid w:val="007138A5"/>
    <w:rsid w:val="007148F4"/>
    <w:rsid w:val="00723847"/>
    <w:rsid w:val="007265B1"/>
    <w:rsid w:val="007278C7"/>
    <w:rsid w:val="007315D2"/>
    <w:rsid w:val="00732B4F"/>
    <w:rsid w:val="00734627"/>
    <w:rsid w:val="0073692B"/>
    <w:rsid w:val="007372AF"/>
    <w:rsid w:val="00742753"/>
    <w:rsid w:val="00745E8C"/>
    <w:rsid w:val="007509B2"/>
    <w:rsid w:val="00754366"/>
    <w:rsid w:val="00755077"/>
    <w:rsid w:val="007551A6"/>
    <w:rsid w:val="0076260E"/>
    <w:rsid w:val="00763FAD"/>
    <w:rsid w:val="00771CC8"/>
    <w:rsid w:val="00773E0F"/>
    <w:rsid w:val="00776478"/>
    <w:rsid w:val="007839BD"/>
    <w:rsid w:val="0078580F"/>
    <w:rsid w:val="00794BBA"/>
    <w:rsid w:val="00795087"/>
    <w:rsid w:val="007A1395"/>
    <w:rsid w:val="007A26C2"/>
    <w:rsid w:val="007A5C1F"/>
    <w:rsid w:val="007B0B53"/>
    <w:rsid w:val="007B51C0"/>
    <w:rsid w:val="007C090A"/>
    <w:rsid w:val="007C1687"/>
    <w:rsid w:val="007C270E"/>
    <w:rsid w:val="007C47F4"/>
    <w:rsid w:val="007D7266"/>
    <w:rsid w:val="007E40EC"/>
    <w:rsid w:val="007E6B09"/>
    <w:rsid w:val="007E6DDA"/>
    <w:rsid w:val="007F2DEC"/>
    <w:rsid w:val="007F7308"/>
    <w:rsid w:val="00810E54"/>
    <w:rsid w:val="008168DF"/>
    <w:rsid w:val="00822ECE"/>
    <w:rsid w:val="00823EC2"/>
    <w:rsid w:val="00824A3D"/>
    <w:rsid w:val="008261DE"/>
    <w:rsid w:val="00830A22"/>
    <w:rsid w:val="00834779"/>
    <w:rsid w:val="00834988"/>
    <w:rsid w:val="00843C57"/>
    <w:rsid w:val="00844DA3"/>
    <w:rsid w:val="00846B7A"/>
    <w:rsid w:val="00847E04"/>
    <w:rsid w:val="008503B3"/>
    <w:rsid w:val="00860B38"/>
    <w:rsid w:val="00865436"/>
    <w:rsid w:val="00867120"/>
    <w:rsid w:val="008675E1"/>
    <w:rsid w:val="00870AA3"/>
    <w:rsid w:val="00870BBB"/>
    <w:rsid w:val="008712FD"/>
    <w:rsid w:val="00871698"/>
    <w:rsid w:val="008746A1"/>
    <w:rsid w:val="0087475D"/>
    <w:rsid w:val="00875653"/>
    <w:rsid w:val="00881C45"/>
    <w:rsid w:val="008842B5"/>
    <w:rsid w:val="008868D1"/>
    <w:rsid w:val="00892B50"/>
    <w:rsid w:val="008932BE"/>
    <w:rsid w:val="008A531F"/>
    <w:rsid w:val="008A6B7C"/>
    <w:rsid w:val="008B3ADD"/>
    <w:rsid w:val="008B489E"/>
    <w:rsid w:val="008B6A45"/>
    <w:rsid w:val="008B7649"/>
    <w:rsid w:val="008C0B30"/>
    <w:rsid w:val="008C2BCC"/>
    <w:rsid w:val="008D3A92"/>
    <w:rsid w:val="008D4ACE"/>
    <w:rsid w:val="008D6C41"/>
    <w:rsid w:val="008E0D51"/>
    <w:rsid w:val="008E20B9"/>
    <w:rsid w:val="008E3800"/>
    <w:rsid w:val="008E3F1D"/>
    <w:rsid w:val="008E4F16"/>
    <w:rsid w:val="008F265D"/>
    <w:rsid w:val="008F4176"/>
    <w:rsid w:val="009036DE"/>
    <w:rsid w:val="009104F7"/>
    <w:rsid w:val="00913E57"/>
    <w:rsid w:val="00923D40"/>
    <w:rsid w:val="009257AE"/>
    <w:rsid w:val="0092759C"/>
    <w:rsid w:val="009313D7"/>
    <w:rsid w:val="009400D0"/>
    <w:rsid w:val="009400DE"/>
    <w:rsid w:val="00940C74"/>
    <w:rsid w:val="00941BEB"/>
    <w:rsid w:val="0094339F"/>
    <w:rsid w:val="009476AB"/>
    <w:rsid w:val="00952027"/>
    <w:rsid w:val="009611CF"/>
    <w:rsid w:val="009820D4"/>
    <w:rsid w:val="0098297A"/>
    <w:rsid w:val="00982C3E"/>
    <w:rsid w:val="00993130"/>
    <w:rsid w:val="0099629A"/>
    <w:rsid w:val="009A3D45"/>
    <w:rsid w:val="009A43BB"/>
    <w:rsid w:val="009A5821"/>
    <w:rsid w:val="009B046B"/>
    <w:rsid w:val="009B139A"/>
    <w:rsid w:val="009B18C8"/>
    <w:rsid w:val="009C2174"/>
    <w:rsid w:val="009C2BB4"/>
    <w:rsid w:val="009D38CA"/>
    <w:rsid w:val="009D3B8B"/>
    <w:rsid w:val="009D42AC"/>
    <w:rsid w:val="009D6E0E"/>
    <w:rsid w:val="009D736F"/>
    <w:rsid w:val="009E6C1B"/>
    <w:rsid w:val="009E7FCF"/>
    <w:rsid w:val="009F087C"/>
    <w:rsid w:val="009F2028"/>
    <w:rsid w:val="009F2DF0"/>
    <w:rsid w:val="009F516D"/>
    <w:rsid w:val="00A0104D"/>
    <w:rsid w:val="00A0339D"/>
    <w:rsid w:val="00A070B1"/>
    <w:rsid w:val="00A1085C"/>
    <w:rsid w:val="00A10AEC"/>
    <w:rsid w:val="00A13D2F"/>
    <w:rsid w:val="00A16030"/>
    <w:rsid w:val="00A160D7"/>
    <w:rsid w:val="00A26E23"/>
    <w:rsid w:val="00A3328C"/>
    <w:rsid w:val="00A36C21"/>
    <w:rsid w:val="00A42A41"/>
    <w:rsid w:val="00A46608"/>
    <w:rsid w:val="00A52A87"/>
    <w:rsid w:val="00A61E07"/>
    <w:rsid w:val="00A62C7F"/>
    <w:rsid w:val="00A64039"/>
    <w:rsid w:val="00A648AA"/>
    <w:rsid w:val="00A75610"/>
    <w:rsid w:val="00A76D20"/>
    <w:rsid w:val="00A84C33"/>
    <w:rsid w:val="00A875E4"/>
    <w:rsid w:val="00A94214"/>
    <w:rsid w:val="00AA0A9B"/>
    <w:rsid w:val="00AA2BBA"/>
    <w:rsid w:val="00AA47BD"/>
    <w:rsid w:val="00AB4ADF"/>
    <w:rsid w:val="00AB4ED1"/>
    <w:rsid w:val="00AB69E3"/>
    <w:rsid w:val="00AB763E"/>
    <w:rsid w:val="00AC4039"/>
    <w:rsid w:val="00AD61BD"/>
    <w:rsid w:val="00AD79FA"/>
    <w:rsid w:val="00AD7BCF"/>
    <w:rsid w:val="00AE0585"/>
    <w:rsid w:val="00AE0909"/>
    <w:rsid w:val="00AF05F1"/>
    <w:rsid w:val="00AF727F"/>
    <w:rsid w:val="00AF7AD8"/>
    <w:rsid w:val="00B00763"/>
    <w:rsid w:val="00B0144A"/>
    <w:rsid w:val="00B019B0"/>
    <w:rsid w:val="00B028F4"/>
    <w:rsid w:val="00B043DC"/>
    <w:rsid w:val="00B05CA1"/>
    <w:rsid w:val="00B10602"/>
    <w:rsid w:val="00B12009"/>
    <w:rsid w:val="00B1247C"/>
    <w:rsid w:val="00B13AA7"/>
    <w:rsid w:val="00B1522F"/>
    <w:rsid w:val="00B175EF"/>
    <w:rsid w:val="00B17B8F"/>
    <w:rsid w:val="00B32A8F"/>
    <w:rsid w:val="00B35987"/>
    <w:rsid w:val="00B366F4"/>
    <w:rsid w:val="00B403FC"/>
    <w:rsid w:val="00B45E1E"/>
    <w:rsid w:val="00B4611A"/>
    <w:rsid w:val="00B50703"/>
    <w:rsid w:val="00B56A3D"/>
    <w:rsid w:val="00B60831"/>
    <w:rsid w:val="00B626C3"/>
    <w:rsid w:val="00B66547"/>
    <w:rsid w:val="00B66913"/>
    <w:rsid w:val="00B72C95"/>
    <w:rsid w:val="00B81702"/>
    <w:rsid w:val="00B817BF"/>
    <w:rsid w:val="00B819B1"/>
    <w:rsid w:val="00B83230"/>
    <w:rsid w:val="00B87737"/>
    <w:rsid w:val="00B9276D"/>
    <w:rsid w:val="00B9700A"/>
    <w:rsid w:val="00B97C25"/>
    <w:rsid w:val="00BA1D56"/>
    <w:rsid w:val="00BA35BE"/>
    <w:rsid w:val="00BA45E1"/>
    <w:rsid w:val="00BA6A21"/>
    <w:rsid w:val="00BA7FDA"/>
    <w:rsid w:val="00BB02DE"/>
    <w:rsid w:val="00BB54C9"/>
    <w:rsid w:val="00BC0A52"/>
    <w:rsid w:val="00BC2871"/>
    <w:rsid w:val="00BC32BA"/>
    <w:rsid w:val="00BD1330"/>
    <w:rsid w:val="00BE3E68"/>
    <w:rsid w:val="00BF01AC"/>
    <w:rsid w:val="00BF0ED3"/>
    <w:rsid w:val="00BF3981"/>
    <w:rsid w:val="00BF68F0"/>
    <w:rsid w:val="00C04D81"/>
    <w:rsid w:val="00C05C40"/>
    <w:rsid w:val="00C0763A"/>
    <w:rsid w:val="00C10617"/>
    <w:rsid w:val="00C13051"/>
    <w:rsid w:val="00C200E1"/>
    <w:rsid w:val="00C21F51"/>
    <w:rsid w:val="00C21F90"/>
    <w:rsid w:val="00C308E1"/>
    <w:rsid w:val="00C3360C"/>
    <w:rsid w:val="00C33AFB"/>
    <w:rsid w:val="00C34F77"/>
    <w:rsid w:val="00C35147"/>
    <w:rsid w:val="00C36C09"/>
    <w:rsid w:val="00C42639"/>
    <w:rsid w:val="00C45CF2"/>
    <w:rsid w:val="00C45EF6"/>
    <w:rsid w:val="00C54549"/>
    <w:rsid w:val="00C554E9"/>
    <w:rsid w:val="00C558FF"/>
    <w:rsid w:val="00C55C38"/>
    <w:rsid w:val="00C56321"/>
    <w:rsid w:val="00C60F88"/>
    <w:rsid w:val="00C62781"/>
    <w:rsid w:val="00C63CFC"/>
    <w:rsid w:val="00C714F8"/>
    <w:rsid w:val="00C77966"/>
    <w:rsid w:val="00C84741"/>
    <w:rsid w:val="00C9002D"/>
    <w:rsid w:val="00C93DA0"/>
    <w:rsid w:val="00C96181"/>
    <w:rsid w:val="00CA1563"/>
    <w:rsid w:val="00CA1A3E"/>
    <w:rsid w:val="00CA3A00"/>
    <w:rsid w:val="00CA3EEE"/>
    <w:rsid w:val="00CA7783"/>
    <w:rsid w:val="00CB2C8C"/>
    <w:rsid w:val="00CB3C2A"/>
    <w:rsid w:val="00CB3F2C"/>
    <w:rsid w:val="00CC0C98"/>
    <w:rsid w:val="00CC1095"/>
    <w:rsid w:val="00CD4BE7"/>
    <w:rsid w:val="00CD6E0C"/>
    <w:rsid w:val="00CE4AED"/>
    <w:rsid w:val="00CF04B6"/>
    <w:rsid w:val="00CF31EA"/>
    <w:rsid w:val="00CF5F78"/>
    <w:rsid w:val="00D00DBC"/>
    <w:rsid w:val="00D05C89"/>
    <w:rsid w:val="00D05EEE"/>
    <w:rsid w:val="00D0765F"/>
    <w:rsid w:val="00D25F73"/>
    <w:rsid w:val="00D32EEA"/>
    <w:rsid w:val="00D35B3D"/>
    <w:rsid w:val="00D36D0A"/>
    <w:rsid w:val="00D37A74"/>
    <w:rsid w:val="00D410E7"/>
    <w:rsid w:val="00D41F6B"/>
    <w:rsid w:val="00D43B73"/>
    <w:rsid w:val="00D552E4"/>
    <w:rsid w:val="00D636A5"/>
    <w:rsid w:val="00D713B6"/>
    <w:rsid w:val="00D72778"/>
    <w:rsid w:val="00D806F5"/>
    <w:rsid w:val="00D86776"/>
    <w:rsid w:val="00D91292"/>
    <w:rsid w:val="00D92E0A"/>
    <w:rsid w:val="00DA7E83"/>
    <w:rsid w:val="00DB0A0E"/>
    <w:rsid w:val="00DB5C9C"/>
    <w:rsid w:val="00DC0882"/>
    <w:rsid w:val="00DC10B1"/>
    <w:rsid w:val="00DC1E92"/>
    <w:rsid w:val="00DC5830"/>
    <w:rsid w:val="00DD0F1E"/>
    <w:rsid w:val="00DE0DA2"/>
    <w:rsid w:val="00DE1341"/>
    <w:rsid w:val="00DE285E"/>
    <w:rsid w:val="00DE39C9"/>
    <w:rsid w:val="00DF0E95"/>
    <w:rsid w:val="00DF101E"/>
    <w:rsid w:val="00DF304F"/>
    <w:rsid w:val="00E11E2A"/>
    <w:rsid w:val="00E138F4"/>
    <w:rsid w:val="00E14E1F"/>
    <w:rsid w:val="00E22ED9"/>
    <w:rsid w:val="00E259CE"/>
    <w:rsid w:val="00E30F00"/>
    <w:rsid w:val="00E31FD3"/>
    <w:rsid w:val="00E340E7"/>
    <w:rsid w:val="00E3514A"/>
    <w:rsid w:val="00E36B8F"/>
    <w:rsid w:val="00E37E6A"/>
    <w:rsid w:val="00E409A8"/>
    <w:rsid w:val="00E412DA"/>
    <w:rsid w:val="00E43014"/>
    <w:rsid w:val="00E444DE"/>
    <w:rsid w:val="00E52A6B"/>
    <w:rsid w:val="00E531EF"/>
    <w:rsid w:val="00E6130B"/>
    <w:rsid w:val="00E63F0B"/>
    <w:rsid w:val="00E65486"/>
    <w:rsid w:val="00E65BF6"/>
    <w:rsid w:val="00E70054"/>
    <w:rsid w:val="00E700E0"/>
    <w:rsid w:val="00E81164"/>
    <w:rsid w:val="00E82A0C"/>
    <w:rsid w:val="00E83CDB"/>
    <w:rsid w:val="00E944B3"/>
    <w:rsid w:val="00E95457"/>
    <w:rsid w:val="00E954A3"/>
    <w:rsid w:val="00EA3279"/>
    <w:rsid w:val="00EA3D02"/>
    <w:rsid w:val="00EB0CE0"/>
    <w:rsid w:val="00EB6DA8"/>
    <w:rsid w:val="00EC24CC"/>
    <w:rsid w:val="00EC6699"/>
    <w:rsid w:val="00ED3252"/>
    <w:rsid w:val="00ED4AE7"/>
    <w:rsid w:val="00ED62C8"/>
    <w:rsid w:val="00EE39F4"/>
    <w:rsid w:val="00EE62B1"/>
    <w:rsid w:val="00EE63A6"/>
    <w:rsid w:val="00EE788A"/>
    <w:rsid w:val="00EF4B3F"/>
    <w:rsid w:val="00F00D50"/>
    <w:rsid w:val="00F0152E"/>
    <w:rsid w:val="00F0748C"/>
    <w:rsid w:val="00F15AA6"/>
    <w:rsid w:val="00F1624F"/>
    <w:rsid w:val="00F16958"/>
    <w:rsid w:val="00F217BE"/>
    <w:rsid w:val="00F33D04"/>
    <w:rsid w:val="00F4100F"/>
    <w:rsid w:val="00F419CF"/>
    <w:rsid w:val="00F42085"/>
    <w:rsid w:val="00F44001"/>
    <w:rsid w:val="00F522C3"/>
    <w:rsid w:val="00F52DEF"/>
    <w:rsid w:val="00F5346F"/>
    <w:rsid w:val="00F56806"/>
    <w:rsid w:val="00F56E28"/>
    <w:rsid w:val="00F57713"/>
    <w:rsid w:val="00F60939"/>
    <w:rsid w:val="00F63E8F"/>
    <w:rsid w:val="00F6709A"/>
    <w:rsid w:val="00F7009E"/>
    <w:rsid w:val="00F74E08"/>
    <w:rsid w:val="00F75658"/>
    <w:rsid w:val="00F80232"/>
    <w:rsid w:val="00F80FDA"/>
    <w:rsid w:val="00F82BC4"/>
    <w:rsid w:val="00F9120E"/>
    <w:rsid w:val="00F91252"/>
    <w:rsid w:val="00F970AA"/>
    <w:rsid w:val="00F9779E"/>
    <w:rsid w:val="00FA05D7"/>
    <w:rsid w:val="00FA1BD3"/>
    <w:rsid w:val="00FB3787"/>
    <w:rsid w:val="00FB716A"/>
    <w:rsid w:val="00FB7801"/>
    <w:rsid w:val="00FC147B"/>
    <w:rsid w:val="00FC4D2D"/>
    <w:rsid w:val="00FD0E44"/>
    <w:rsid w:val="00FD1821"/>
    <w:rsid w:val="00FD1929"/>
    <w:rsid w:val="00FD3C77"/>
    <w:rsid w:val="00FD719E"/>
    <w:rsid w:val="00FE1161"/>
    <w:rsid w:val="00FE181B"/>
    <w:rsid w:val="00FE19CF"/>
    <w:rsid w:val="00FE1B66"/>
    <w:rsid w:val="00FE2169"/>
    <w:rsid w:val="00FE52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0B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E1341"/>
    <w:pPr>
      <w:widowControl w:val="0"/>
      <w:suppressAutoHyphens/>
      <w:autoSpaceDE w:val="0"/>
      <w:autoSpaceDN w:val="0"/>
      <w:adjustRightInd w:val="0"/>
      <w:spacing w:line="288" w:lineRule="auto"/>
      <w:textAlignment w:val="center"/>
    </w:pPr>
    <w:rPr>
      <w:rFonts w:ascii="OpenSans-Light" w:hAnsi="OpenSans-Light" w:cs="OpenSans-Light"/>
      <w:color w:val="000000"/>
      <w:sz w:val="20"/>
      <w:szCs w:val="20"/>
    </w:rPr>
  </w:style>
  <w:style w:type="paragraph" w:styleId="BalloonText">
    <w:name w:val="Balloon Text"/>
    <w:basedOn w:val="Normal"/>
    <w:link w:val="BalloonTextChar"/>
    <w:uiPriority w:val="99"/>
    <w:semiHidden/>
    <w:unhideWhenUsed/>
    <w:rsid w:val="00DE13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341"/>
    <w:rPr>
      <w:rFonts w:ascii="Lucida Grande" w:hAnsi="Lucida Grande" w:cs="Lucida Grande"/>
      <w:sz w:val="18"/>
      <w:szCs w:val="18"/>
      <w:lang w:val="en-GB"/>
    </w:rPr>
  </w:style>
  <w:style w:type="paragraph" w:styleId="Header">
    <w:name w:val="header"/>
    <w:basedOn w:val="Normal"/>
    <w:link w:val="HeaderChar"/>
    <w:uiPriority w:val="99"/>
    <w:unhideWhenUsed/>
    <w:rsid w:val="00A070B1"/>
    <w:pPr>
      <w:tabs>
        <w:tab w:val="center" w:pos="4320"/>
        <w:tab w:val="right" w:pos="8640"/>
      </w:tabs>
    </w:pPr>
  </w:style>
  <w:style w:type="character" w:customStyle="1" w:styleId="HeaderChar">
    <w:name w:val="Header Char"/>
    <w:basedOn w:val="DefaultParagraphFont"/>
    <w:link w:val="Header"/>
    <w:uiPriority w:val="99"/>
    <w:rsid w:val="00A070B1"/>
    <w:rPr>
      <w:lang w:val="en-GB"/>
    </w:rPr>
  </w:style>
  <w:style w:type="paragraph" w:styleId="Footer">
    <w:name w:val="footer"/>
    <w:basedOn w:val="Normal"/>
    <w:link w:val="FooterChar"/>
    <w:uiPriority w:val="99"/>
    <w:unhideWhenUsed/>
    <w:rsid w:val="00A070B1"/>
    <w:pPr>
      <w:tabs>
        <w:tab w:val="center" w:pos="4320"/>
        <w:tab w:val="right" w:pos="8640"/>
      </w:tabs>
    </w:pPr>
  </w:style>
  <w:style w:type="character" w:customStyle="1" w:styleId="FooterChar">
    <w:name w:val="Footer Char"/>
    <w:basedOn w:val="DefaultParagraphFont"/>
    <w:link w:val="Footer"/>
    <w:uiPriority w:val="99"/>
    <w:rsid w:val="00A070B1"/>
    <w:rPr>
      <w:lang w:val="en-GB"/>
    </w:rPr>
  </w:style>
  <w:style w:type="character" w:styleId="Hyperlink">
    <w:name w:val="Hyperlink"/>
    <w:basedOn w:val="DefaultParagraphFont"/>
    <w:uiPriority w:val="99"/>
    <w:unhideWhenUsed/>
    <w:rsid w:val="008C2BCC"/>
    <w:rPr>
      <w:color w:val="0000FF"/>
      <w:u w:val="single"/>
    </w:rPr>
  </w:style>
  <w:style w:type="paragraph" w:styleId="ListParagraph">
    <w:name w:val="List Paragraph"/>
    <w:basedOn w:val="Normal"/>
    <w:uiPriority w:val="34"/>
    <w:qFormat/>
    <w:rsid w:val="00FC147B"/>
    <w:pPr>
      <w:ind w:left="720"/>
      <w:contextualSpacing/>
    </w:pPr>
  </w:style>
  <w:style w:type="character" w:customStyle="1" w:styleId="UnresolvedMention1">
    <w:name w:val="Unresolved Mention1"/>
    <w:basedOn w:val="DefaultParagraphFont"/>
    <w:uiPriority w:val="99"/>
    <w:semiHidden/>
    <w:unhideWhenUsed/>
    <w:rsid w:val="00261F53"/>
    <w:rPr>
      <w:color w:val="808080"/>
      <w:shd w:val="clear" w:color="auto" w:fill="E6E6E6"/>
    </w:rPr>
  </w:style>
  <w:style w:type="paragraph" w:customStyle="1" w:styleId="paragraph">
    <w:name w:val="paragraph"/>
    <w:basedOn w:val="Normal"/>
    <w:rsid w:val="00484EE2"/>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484EE2"/>
  </w:style>
  <w:style w:type="character" w:customStyle="1" w:styleId="eop">
    <w:name w:val="eop"/>
    <w:basedOn w:val="DefaultParagraphFont"/>
    <w:rsid w:val="00484EE2"/>
  </w:style>
  <w:style w:type="character" w:customStyle="1" w:styleId="spellingerror">
    <w:name w:val="spellingerror"/>
    <w:basedOn w:val="DefaultParagraphFont"/>
    <w:rsid w:val="00484EE2"/>
  </w:style>
  <w:style w:type="character" w:customStyle="1" w:styleId="scxw248749145">
    <w:name w:val="scxw248749145"/>
    <w:basedOn w:val="DefaultParagraphFont"/>
    <w:rsid w:val="00484EE2"/>
  </w:style>
  <w:style w:type="character" w:customStyle="1" w:styleId="pagebreaktextspan">
    <w:name w:val="pagebreaktextspan"/>
    <w:basedOn w:val="DefaultParagraphFont"/>
    <w:rsid w:val="00484EE2"/>
  </w:style>
  <w:style w:type="paragraph" w:styleId="NormalWeb">
    <w:name w:val="Normal (Web)"/>
    <w:basedOn w:val="Normal"/>
    <w:uiPriority w:val="99"/>
    <w:semiHidden/>
    <w:unhideWhenUsed/>
    <w:rsid w:val="003459D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3459D1"/>
    <w:rPr>
      <w:b/>
      <w:bCs/>
    </w:rPr>
  </w:style>
  <w:style w:type="character" w:customStyle="1" w:styleId="emailstyle15">
    <w:name w:val="emailstyle15"/>
    <w:basedOn w:val="DefaultParagraphFont"/>
    <w:rsid w:val="007B51C0"/>
    <w:rPr>
      <w:rFonts w:ascii="Calibri" w:hAnsi="Calibri" w:hint="default"/>
      <w:color w:val="auto"/>
    </w:rPr>
  </w:style>
  <w:style w:type="character" w:customStyle="1" w:styleId="apple-converted-space">
    <w:name w:val="apple-converted-space"/>
    <w:basedOn w:val="DefaultParagraphFont"/>
    <w:rsid w:val="00650657"/>
  </w:style>
  <w:style w:type="character" w:styleId="UnresolvedMention">
    <w:name w:val="Unresolved Mention"/>
    <w:basedOn w:val="DefaultParagraphFont"/>
    <w:uiPriority w:val="99"/>
    <w:semiHidden/>
    <w:unhideWhenUsed/>
    <w:rsid w:val="007C090A"/>
    <w:rPr>
      <w:color w:val="605E5C"/>
      <w:shd w:val="clear" w:color="auto" w:fill="E1DFDD"/>
    </w:rPr>
  </w:style>
  <w:style w:type="character" w:styleId="Emphasis">
    <w:name w:val="Emphasis"/>
    <w:basedOn w:val="DefaultParagraphFont"/>
    <w:uiPriority w:val="20"/>
    <w:qFormat/>
    <w:rsid w:val="00310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100">
      <w:bodyDiv w:val="1"/>
      <w:marLeft w:val="0"/>
      <w:marRight w:val="0"/>
      <w:marTop w:val="0"/>
      <w:marBottom w:val="0"/>
      <w:divBdr>
        <w:top w:val="none" w:sz="0" w:space="0" w:color="auto"/>
        <w:left w:val="none" w:sz="0" w:space="0" w:color="auto"/>
        <w:bottom w:val="none" w:sz="0" w:space="0" w:color="auto"/>
        <w:right w:val="none" w:sz="0" w:space="0" w:color="auto"/>
      </w:divBdr>
    </w:div>
    <w:div w:id="66537839">
      <w:bodyDiv w:val="1"/>
      <w:marLeft w:val="0"/>
      <w:marRight w:val="0"/>
      <w:marTop w:val="0"/>
      <w:marBottom w:val="0"/>
      <w:divBdr>
        <w:top w:val="none" w:sz="0" w:space="0" w:color="auto"/>
        <w:left w:val="none" w:sz="0" w:space="0" w:color="auto"/>
        <w:bottom w:val="none" w:sz="0" w:space="0" w:color="auto"/>
        <w:right w:val="none" w:sz="0" w:space="0" w:color="auto"/>
      </w:divBdr>
      <w:divsChild>
        <w:div w:id="1729916095">
          <w:marLeft w:val="0"/>
          <w:marRight w:val="0"/>
          <w:marTop w:val="0"/>
          <w:marBottom w:val="0"/>
          <w:divBdr>
            <w:top w:val="none" w:sz="0" w:space="0" w:color="auto"/>
            <w:left w:val="none" w:sz="0" w:space="0" w:color="auto"/>
            <w:bottom w:val="none" w:sz="0" w:space="0" w:color="auto"/>
            <w:right w:val="none" w:sz="0" w:space="0" w:color="auto"/>
          </w:divBdr>
        </w:div>
        <w:div w:id="134034684">
          <w:marLeft w:val="0"/>
          <w:marRight w:val="0"/>
          <w:marTop w:val="0"/>
          <w:marBottom w:val="0"/>
          <w:divBdr>
            <w:top w:val="none" w:sz="0" w:space="0" w:color="auto"/>
            <w:left w:val="none" w:sz="0" w:space="0" w:color="auto"/>
            <w:bottom w:val="none" w:sz="0" w:space="0" w:color="auto"/>
            <w:right w:val="none" w:sz="0" w:space="0" w:color="auto"/>
          </w:divBdr>
        </w:div>
        <w:div w:id="1149786223">
          <w:marLeft w:val="0"/>
          <w:marRight w:val="0"/>
          <w:marTop w:val="0"/>
          <w:marBottom w:val="0"/>
          <w:divBdr>
            <w:top w:val="none" w:sz="0" w:space="0" w:color="auto"/>
            <w:left w:val="none" w:sz="0" w:space="0" w:color="auto"/>
            <w:bottom w:val="none" w:sz="0" w:space="0" w:color="auto"/>
            <w:right w:val="none" w:sz="0" w:space="0" w:color="auto"/>
          </w:divBdr>
        </w:div>
        <w:div w:id="1263297938">
          <w:marLeft w:val="0"/>
          <w:marRight w:val="0"/>
          <w:marTop w:val="0"/>
          <w:marBottom w:val="0"/>
          <w:divBdr>
            <w:top w:val="none" w:sz="0" w:space="0" w:color="auto"/>
            <w:left w:val="none" w:sz="0" w:space="0" w:color="auto"/>
            <w:bottom w:val="none" w:sz="0" w:space="0" w:color="auto"/>
            <w:right w:val="none" w:sz="0" w:space="0" w:color="auto"/>
          </w:divBdr>
        </w:div>
        <w:div w:id="1018048672">
          <w:marLeft w:val="0"/>
          <w:marRight w:val="0"/>
          <w:marTop w:val="0"/>
          <w:marBottom w:val="0"/>
          <w:divBdr>
            <w:top w:val="none" w:sz="0" w:space="0" w:color="auto"/>
            <w:left w:val="none" w:sz="0" w:space="0" w:color="auto"/>
            <w:bottom w:val="none" w:sz="0" w:space="0" w:color="auto"/>
            <w:right w:val="none" w:sz="0" w:space="0" w:color="auto"/>
          </w:divBdr>
        </w:div>
        <w:div w:id="308638106">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898393784">
          <w:marLeft w:val="0"/>
          <w:marRight w:val="0"/>
          <w:marTop w:val="0"/>
          <w:marBottom w:val="0"/>
          <w:divBdr>
            <w:top w:val="none" w:sz="0" w:space="0" w:color="auto"/>
            <w:left w:val="none" w:sz="0" w:space="0" w:color="auto"/>
            <w:bottom w:val="none" w:sz="0" w:space="0" w:color="auto"/>
            <w:right w:val="none" w:sz="0" w:space="0" w:color="auto"/>
          </w:divBdr>
        </w:div>
        <w:div w:id="391273147">
          <w:marLeft w:val="0"/>
          <w:marRight w:val="0"/>
          <w:marTop w:val="0"/>
          <w:marBottom w:val="0"/>
          <w:divBdr>
            <w:top w:val="none" w:sz="0" w:space="0" w:color="auto"/>
            <w:left w:val="none" w:sz="0" w:space="0" w:color="auto"/>
            <w:bottom w:val="none" w:sz="0" w:space="0" w:color="auto"/>
            <w:right w:val="none" w:sz="0" w:space="0" w:color="auto"/>
          </w:divBdr>
        </w:div>
        <w:div w:id="1715999872">
          <w:marLeft w:val="0"/>
          <w:marRight w:val="0"/>
          <w:marTop w:val="0"/>
          <w:marBottom w:val="0"/>
          <w:divBdr>
            <w:top w:val="none" w:sz="0" w:space="0" w:color="auto"/>
            <w:left w:val="none" w:sz="0" w:space="0" w:color="auto"/>
            <w:bottom w:val="none" w:sz="0" w:space="0" w:color="auto"/>
            <w:right w:val="none" w:sz="0" w:space="0" w:color="auto"/>
          </w:divBdr>
        </w:div>
        <w:div w:id="33115231">
          <w:marLeft w:val="0"/>
          <w:marRight w:val="0"/>
          <w:marTop w:val="0"/>
          <w:marBottom w:val="0"/>
          <w:divBdr>
            <w:top w:val="none" w:sz="0" w:space="0" w:color="auto"/>
            <w:left w:val="none" w:sz="0" w:space="0" w:color="auto"/>
            <w:bottom w:val="none" w:sz="0" w:space="0" w:color="auto"/>
            <w:right w:val="none" w:sz="0" w:space="0" w:color="auto"/>
          </w:divBdr>
        </w:div>
        <w:div w:id="1963926735">
          <w:marLeft w:val="0"/>
          <w:marRight w:val="0"/>
          <w:marTop w:val="0"/>
          <w:marBottom w:val="0"/>
          <w:divBdr>
            <w:top w:val="none" w:sz="0" w:space="0" w:color="auto"/>
            <w:left w:val="none" w:sz="0" w:space="0" w:color="auto"/>
            <w:bottom w:val="none" w:sz="0" w:space="0" w:color="auto"/>
            <w:right w:val="none" w:sz="0" w:space="0" w:color="auto"/>
          </w:divBdr>
        </w:div>
        <w:div w:id="778989163">
          <w:marLeft w:val="0"/>
          <w:marRight w:val="0"/>
          <w:marTop w:val="0"/>
          <w:marBottom w:val="0"/>
          <w:divBdr>
            <w:top w:val="none" w:sz="0" w:space="0" w:color="auto"/>
            <w:left w:val="none" w:sz="0" w:space="0" w:color="auto"/>
            <w:bottom w:val="none" w:sz="0" w:space="0" w:color="auto"/>
            <w:right w:val="none" w:sz="0" w:space="0" w:color="auto"/>
          </w:divBdr>
        </w:div>
        <w:div w:id="1271427554">
          <w:marLeft w:val="0"/>
          <w:marRight w:val="0"/>
          <w:marTop w:val="0"/>
          <w:marBottom w:val="0"/>
          <w:divBdr>
            <w:top w:val="none" w:sz="0" w:space="0" w:color="auto"/>
            <w:left w:val="none" w:sz="0" w:space="0" w:color="auto"/>
            <w:bottom w:val="none" w:sz="0" w:space="0" w:color="auto"/>
            <w:right w:val="none" w:sz="0" w:space="0" w:color="auto"/>
          </w:divBdr>
          <w:divsChild>
            <w:div w:id="494686390">
              <w:marLeft w:val="0"/>
              <w:marRight w:val="0"/>
              <w:marTop w:val="0"/>
              <w:marBottom w:val="0"/>
              <w:divBdr>
                <w:top w:val="none" w:sz="0" w:space="0" w:color="auto"/>
                <w:left w:val="none" w:sz="0" w:space="0" w:color="auto"/>
                <w:bottom w:val="none" w:sz="0" w:space="0" w:color="auto"/>
                <w:right w:val="none" w:sz="0" w:space="0" w:color="auto"/>
              </w:divBdr>
            </w:div>
            <w:div w:id="36246798">
              <w:marLeft w:val="0"/>
              <w:marRight w:val="0"/>
              <w:marTop w:val="0"/>
              <w:marBottom w:val="0"/>
              <w:divBdr>
                <w:top w:val="none" w:sz="0" w:space="0" w:color="auto"/>
                <w:left w:val="none" w:sz="0" w:space="0" w:color="auto"/>
                <w:bottom w:val="none" w:sz="0" w:space="0" w:color="auto"/>
                <w:right w:val="none" w:sz="0" w:space="0" w:color="auto"/>
              </w:divBdr>
            </w:div>
            <w:div w:id="1067000389">
              <w:marLeft w:val="0"/>
              <w:marRight w:val="0"/>
              <w:marTop w:val="0"/>
              <w:marBottom w:val="0"/>
              <w:divBdr>
                <w:top w:val="none" w:sz="0" w:space="0" w:color="auto"/>
                <w:left w:val="none" w:sz="0" w:space="0" w:color="auto"/>
                <w:bottom w:val="none" w:sz="0" w:space="0" w:color="auto"/>
                <w:right w:val="none" w:sz="0" w:space="0" w:color="auto"/>
              </w:divBdr>
            </w:div>
            <w:div w:id="1442843339">
              <w:marLeft w:val="0"/>
              <w:marRight w:val="0"/>
              <w:marTop w:val="0"/>
              <w:marBottom w:val="0"/>
              <w:divBdr>
                <w:top w:val="none" w:sz="0" w:space="0" w:color="auto"/>
                <w:left w:val="none" w:sz="0" w:space="0" w:color="auto"/>
                <w:bottom w:val="none" w:sz="0" w:space="0" w:color="auto"/>
                <w:right w:val="none" w:sz="0" w:space="0" w:color="auto"/>
              </w:divBdr>
            </w:div>
          </w:divsChild>
        </w:div>
        <w:div w:id="859126712">
          <w:marLeft w:val="0"/>
          <w:marRight w:val="0"/>
          <w:marTop w:val="0"/>
          <w:marBottom w:val="0"/>
          <w:divBdr>
            <w:top w:val="none" w:sz="0" w:space="0" w:color="auto"/>
            <w:left w:val="none" w:sz="0" w:space="0" w:color="auto"/>
            <w:bottom w:val="none" w:sz="0" w:space="0" w:color="auto"/>
            <w:right w:val="none" w:sz="0" w:space="0" w:color="auto"/>
          </w:divBdr>
          <w:divsChild>
            <w:div w:id="1198930209">
              <w:marLeft w:val="0"/>
              <w:marRight w:val="0"/>
              <w:marTop w:val="0"/>
              <w:marBottom w:val="0"/>
              <w:divBdr>
                <w:top w:val="none" w:sz="0" w:space="0" w:color="auto"/>
                <w:left w:val="none" w:sz="0" w:space="0" w:color="auto"/>
                <w:bottom w:val="none" w:sz="0" w:space="0" w:color="auto"/>
                <w:right w:val="none" w:sz="0" w:space="0" w:color="auto"/>
              </w:divBdr>
            </w:div>
          </w:divsChild>
        </w:div>
        <w:div w:id="339235081">
          <w:marLeft w:val="0"/>
          <w:marRight w:val="0"/>
          <w:marTop w:val="0"/>
          <w:marBottom w:val="0"/>
          <w:divBdr>
            <w:top w:val="none" w:sz="0" w:space="0" w:color="auto"/>
            <w:left w:val="none" w:sz="0" w:space="0" w:color="auto"/>
            <w:bottom w:val="none" w:sz="0" w:space="0" w:color="auto"/>
            <w:right w:val="none" w:sz="0" w:space="0" w:color="auto"/>
          </w:divBdr>
        </w:div>
        <w:div w:id="1992907290">
          <w:marLeft w:val="0"/>
          <w:marRight w:val="0"/>
          <w:marTop w:val="0"/>
          <w:marBottom w:val="0"/>
          <w:divBdr>
            <w:top w:val="none" w:sz="0" w:space="0" w:color="auto"/>
            <w:left w:val="none" w:sz="0" w:space="0" w:color="auto"/>
            <w:bottom w:val="none" w:sz="0" w:space="0" w:color="auto"/>
            <w:right w:val="none" w:sz="0" w:space="0" w:color="auto"/>
          </w:divBdr>
        </w:div>
        <w:div w:id="958340898">
          <w:marLeft w:val="0"/>
          <w:marRight w:val="0"/>
          <w:marTop w:val="0"/>
          <w:marBottom w:val="0"/>
          <w:divBdr>
            <w:top w:val="none" w:sz="0" w:space="0" w:color="auto"/>
            <w:left w:val="none" w:sz="0" w:space="0" w:color="auto"/>
            <w:bottom w:val="none" w:sz="0" w:space="0" w:color="auto"/>
            <w:right w:val="none" w:sz="0" w:space="0" w:color="auto"/>
          </w:divBdr>
        </w:div>
        <w:div w:id="1949924550">
          <w:marLeft w:val="0"/>
          <w:marRight w:val="0"/>
          <w:marTop w:val="0"/>
          <w:marBottom w:val="0"/>
          <w:divBdr>
            <w:top w:val="none" w:sz="0" w:space="0" w:color="auto"/>
            <w:left w:val="none" w:sz="0" w:space="0" w:color="auto"/>
            <w:bottom w:val="none" w:sz="0" w:space="0" w:color="auto"/>
            <w:right w:val="none" w:sz="0" w:space="0" w:color="auto"/>
          </w:divBdr>
        </w:div>
        <w:div w:id="1825202828">
          <w:marLeft w:val="0"/>
          <w:marRight w:val="0"/>
          <w:marTop w:val="0"/>
          <w:marBottom w:val="0"/>
          <w:divBdr>
            <w:top w:val="none" w:sz="0" w:space="0" w:color="auto"/>
            <w:left w:val="none" w:sz="0" w:space="0" w:color="auto"/>
            <w:bottom w:val="none" w:sz="0" w:space="0" w:color="auto"/>
            <w:right w:val="none" w:sz="0" w:space="0" w:color="auto"/>
          </w:divBdr>
        </w:div>
        <w:div w:id="680008129">
          <w:marLeft w:val="0"/>
          <w:marRight w:val="0"/>
          <w:marTop w:val="0"/>
          <w:marBottom w:val="0"/>
          <w:divBdr>
            <w:top w:val="none" w:sz="0" w:space="0" w:color="auto"/>
            <w:left w:val="none" w:sz="0" w:space="0" w:color="auto"/>
            <w:bottom w:val="none" w:sz="0" w:space="0" w:color="auto"/>
            <w:right w:val="none" w:sz="0" w:space="0" w:color="auto"/>
          </w:divBdr>
        </w:div>
        <w:div w:id="510996539">
          <w:marLeft w:val="0"/>
          <w:marRight w:val="0"/>
          <w:marTop w:val="0"/>
          <w:marBottom w:val="0"/>
          <w:divBdr>
            <w:top w:val="none" w:sz="0" w:space="0" w:color="auto"/>
            <w:left w:val="none" w:sz="0" w:space="0" w:color="auto"/>
            <w:bottom w:val="none" w:sz="0" w:space="0" w:color="auto"/>
            <w:right w:val="none" w:sz="0" w:space="0" w:color="auto"/>
          </w:divBdr>
        </w:div>
        <w:div w:id="1307080787">
          <w:marLeft w:val="0"/>
          <w:marRight w:val="0"/>
          <w:marTop w:val="0"/>
          <w:marBottom w:val="0"/>
          <w:divBdr>
            <w:top w:val="none" w:sz="0" w:space="0" w:color="auto"/>
            <w:left w:val="none" w:sz="0" w:space="0" w:color="auto"/>
            <w:bottom w:val="none" w:sz="0" w:space="0" w:color="auto"/>
            <w:right w:val="none" w:sz="0" w:space="0" w:color="auto"/>
          </w:divBdr>
        </w:div>
        <w:div w:id="730151447">
          <w:marLeft w:val="0"/>
          <w:marRight w:val="0"/>
          <w:marTop w:val="0"/>
          <w:marBottom w:val="0"/>
          <w:divBdr>
            <w:top w:val="none" w:sz="0" w:space="0" w:color="auto"/>
            <w:left w:val="none" w:sz="0" w:space="0" w:color="auto"/>
            <w:bottom w:val="none" w:sz="0" w:space="0" w:color="auto"/>
            <w:right w:val="none" w:sz="0" w:space="0" w:color="auto"/>
          </w:divBdr>
        </w:div>
        <w:div w:id="798302375">
          <w:marLeft w:val="0"/>
          <w:marRight w:val="0"/>
          <w:marTop w:val="0"/>
          <w:marBottom w:val="0"/>
          <w:divBdr>
            <w:top w:val="none" w:sz="0" w:space="0" w:color="auto"/>
            <w:left w:val="none" w:sz="0" w:space="0" w:color="auto"/>
            <w:bottom w:val="none" w:sz="0" w:space="0" w:color="auto"/>
            <w:right w:val="none" w:sz="0" w:space="0" w:color="auto"/>
          </w:divBdr>
        </w:div>
        <w:div w:id="632950140">
          <w:marLeft w:val="0"/>
          <w:marRight w:val="0"/>
          <w:marTop w:val="0"/>
          <w:marBottom w:val="0"/>
          <w:divBdr>
            <w:top w:val="none" w:sz="0" w:space="0" w:color="auto"/>
            <w:left w:val="none" w:sz="0" w:space="0" w:color="auto"/>
            <w:bottom w:val="none" w:sz="0" w:space="0" w:color="auto"/>
            <w:right w:val="none" w:sz="0" w:space="0" w:color="auto"/>
          </w:divBdr>
        </w:div>
        <w:div w:id="1568101732">
          <w:marLeft w:val="0"/>
          <w:marRight w:val="0"/>
          <w:marTop w:val="0"/>
          <w:marBottom w:val="0"/>
          <w:divBdr>
            <w:top w:val="none" w:sz="0" w:space="0" w:color="auto"/>
            <w:left w:val="none" w:sz="0" w:space="0" w:color="auto"/>
            <w:bottom w:val="none" w:sz="0" w:space="0" w:color="auto"/>
            <w:right w:val="none" w:sz="0" w:space="0" w:color="auto"/>
          </w:divBdr>
        </w:div>
        <w:div w:id="24798329">
          <w:marLeft w:val="0"/>
          <w:marRight w:val="0"/>
          <w:marTop w:val="0"/>
          <w:marBottom w:val="0"/>
          <w:divBdr>
            <w:top w:val="none" w:sz="0" w:space="0" w:color="auto"/>
            <w:left w:val="none" w:sz="0" w:space="0" w:color="auto"/>
            <w:bottom w:val="none" w:sz="0" w:space="0" w:color="auto"/>
            <w:right w:val="none" w:sz="0" w:space="0" w:color="auto"/>
          </w:divBdr>
        </w:div>
        <w:div w:id="781218844">
          <w:marLeft w:val="0"/>
          <w:marRight w:val="0"/>
          <w:marTop w:val="0"/>
          <w:marBottom w:val="0"/>
          <w:divBdr>
            <w:top w:val="none" w:sz="0" w:space="0" w:color="auto"/>
            <w:left w:val="none" w:sz="0" w:space="0" w:color="auto"/>
            <w:bottom w:val="none" w:sz="0" w:space="0" w:color="auto"/>
            <w:right w:val="none" w:sz="0" w:space="0" w:color="auto"/>
          </w:divBdr>
        </w:div>
      </w:divsChild>
    </w:div>
    <w:div w:id="69038012">
      <w:bodyDiv w:val="1"/>
      <w:marLeft w:val="0"/>
      <w:marRight w:val="0"/>
      <w:marTop w:val="0"/>
      <w:marBottom w:val="0"/>
      <w:divBdr>
        <w:top w:val="none" w:sz="0" w:space="0" w:color="auto"/>
        <w:left w:val="none" w:sz="0" w:space="0" w:color="auto"/>
        <w:bottom w:val="none" w:sz="0" w:space="0" w:color="auto"/>
        <w:right w:val="none" w:sz="0" w:space="0" w:color="auto"/>
      </w:divBdr>
    </w:div>
    <w:div w:id="222330460">
      <w:bodyDiv w:val="1"/>
      <w:marLeft w:val="0"/>
      <w:marRight w:val="0"/>
      <w:marTop w:val="0"/>
      <w:marBottom w:val="0"/>
      <w:divBdr>
        <w:top w:val="none" w:sz="0" w:space="0" w:color="auto"/>
        <w:left w:val="none" w:sz="0" w:space="0" w:color="auto"/>
        <w:bottom w:val="none" w:sz="0" w:space="0" w:color="auto"/>
        <w:right w:val="none" w:sz="0" w:space="0" w:color="auto"/>
      </w:divBdr>
    </w:div>
    <w:div w:id="508179345">
      <w:bodyDiv w:val="1"/>
      <w:marLeft w:val="0"/>
      <w:marRight w:val="0"/>
      <w:marTop w:val="0"/>
      <w:marBottom w:val="0"/>
      <w:divBdr>
        <w:top w:val="none" w:sz="0" w:space="0" w:color="auto"/>
        <w:left w:val="none" w:sz="0" w:space="0" w:color="auto"/>
        <w:bottom w:val="none" w:sz="0" w:space="0" w:color="auto"/>
        <w:right w:val="none" w:sz="0" w:space="0" w:color="auto"/>
      </w:divBdr>
    </w:div>
    <w:div w:id="587811855">
      <w:bodyDiv w:val="1"/>
      <w:marLeft w:val="0"/>
      <w:marRight w:val="0"/>
      <w:marTop w:val="0"/>
      <w:marBottom w:val="0"/>
      <w:divBdr>
        <w:top w:val="none" w:sz="0" w:space="0" w:color="auto"/>
        <w:left w:val="none" w:sz="0" w:space="0" w:color="auto"/>
        <w:bottom w:val="none" w:sz="0" w:space="0" w:color="auto"/>
        <w:right w:val="none" w:sz="0" w:space="0" w:color="auto"/>
      </w:divBdr>
    </w:div>
    <w:div w:id="640113877">
      <w:bodyDiv w:val="1"/>
      <w:marLeft w:val="0"/>
      <w:marRight w:val="0"/>
      <w:marTop w:val="0"/>
      <w:marBottom w:val="0"/>
      <w:divBdr>
        <w:top w:val="none" w:sz="0" w:space="0" w:color="auto"/>
        <w:left w:val="none" w:sz="0" w:space="0" w:color="auto"/>
        <w:bottom w:val="none" w:sz="0" w:space="0" w:color="auto"/>
        <w:right w:val="none" w:sz="0" w:space="0" w:color="auto"/>
      </w:divBdr>
    </w:div>
    <w:div w:id="651452282">
      <w:bodyDiv w:val="1"/>
      <w:marLeft w:val="0"/>
      <w:marRight w:val="0"/>
      <w:marTop w:val="0"/>
      <w:marBottom w:val="0"/>
      <w:divBdr>
        <w:top w:val="none" w:sz="0" w:space="0" w:color="auto"/>
        <w:left w:val="none" w:sz="0" w:space="0" w:color="auto"/>
        <w:bottom w:val="none" w:sz="0" w:space="0" w:color="auto"/>
        <w:right w:val="none" w:sz="0" w:space="0" w:color="auto"/>
      </w:divBdr>
    </w:div>
    <w:div w:id="869874497">
      <w:bodyDiv w:val="1"/>
      <w:marLeft w:val="0"/>
      <w:marRight w:val="0"/>
      <w:marTop w:val="0"/>
      <w:marBottom w:val="0"/>
      <w:divBdr>
        <w:top w:val="none" w:sz="0" w:space="0" w:color="auto"/>
        <w:left w:val="none" w:sz="0" w:space="0" w:color="auto"/>
        <w:bottom w:val="none" w:sz="0" w:space="0" w:color="auto"/>
        <w:right w:val="none" w:sz="0" w:space="0" w:color="auto"/>
      </w:divBdr>
    </w:div>
    <w:div w:id="1049836473">
      <w:bodyDiv w:val="1"/>
      <w:marLeft w:val="0"/>
      <w:marRight w:val="0"/>
      <w:marTop w:val="0"/>
      <w:marBottom w:val="0"/>
      <w:divBdr>
        <w:top w:val="none" w:sz="0" w:space="0" w:color="auto"/>
        <w:left w:val="none" w:sz="0" w:space="0" w:color="auto"/>
        <w:bottom w:val="none" w:sz="0" w:space="0" w:color="auto"/>
        <w:right w:val="none" w:sz="0" w:space="0" w:color="auto"/>
      </w:divBdr>
    </w:div>
    <w:div w:id="1111120664">
      <w:bodyDiv w:val="1"/>
      <w:marLeft w:val="0"/>
      <w:marRight w:val="0"/>
      <w:marTop w:val="0"/>
      <w:marBottom w:val="0"/>
      <w:divBdr>
        <w:top w:val="none" w:sz="0" w:space="0" w:color="auto"/>
        <w:left w:val="none" w:sz="0" w:space="0" w:color="auto"/>
        <w:bottom w:val="none" w:sz="0" w:space="0" w:color="auto"/>
        <w:right w:val="none" w:sz="0" w:space="0" w:color="auto"/>
      </w:divBdr>
    </w:div>
    <w:div w:id="1146625306">
      <w:bodyDiv w:val="1"/>
      <w:marLeft w:val="0"/>
      <w:marRight w:val="0"/>
      <w:marTop w:val="0"/>
      <w:marBottom w:val="0"/>
      <w:divBdr>
        <w:top w:val="none" w:sz="0" w:space="0" w:color="auto"/>
        <w:left w:val="none" w:sz="0" w:space="0" w:color="auto"/>
        <w:bottom w:val="none" w:sz="0" w:space="0" w:color="auto"/>
        <w:right w:val="none" w:sz="0" w:space="0" w:color="auto"/>
      </w:divBdr>
    </w:div>
    <w:div w:id="1273440780">
      <w:bodyDiv w:val="1"/>
      <w:marLeft w:val="0"/>
      <w:marRight w:val="0"/>
      <w:marTop w:val="0"/>
      <w:marBottom w:val="0"/>
      <w:divBdr>
        <w:top w:val="none" w:sz="0" w:space="0" w:color="auto"/>
        <w:left w:val="none" w:sz="0" w:space="0" w:color="auto"/>
        <w:bottom w:val="none" w:sz="0" w:space="0" w:color="auto"/>
        <w:right w:val="none" w:sz="0" w:space="0" w:color="auto"/>
      </w:divBdr>
    </w:div>
    <w:div w:id="1311055992">
      <w:bodyDiv w:val="1"/>
      <w:marLeft w:val="0"/>
      <w:marRight w:val="0"/>
      <w:marTop w:val="0"/>
      <w:marBottom w:val="0"/>
      <w:divBdr>
        <w:top w:val="none" w:sz="0" w:space="0" w:color="auto"/>
        <w:left w:val="none" w:sz="0" w:space="0" w:color="auto"/>
        <w:bottom w:val="none" w:sz="0" w:space="0" w:color="auto"/>
        <w:right w:val="none" w:sz="0" w:space="0" w:color="auto"/>
      </w:divBdr>
    </w:div>
    <w:div w:id="1340810428">
      <w:bodyDiv w:val="1"/>
      <w:marLeft w:val="0"/>
      <w:marRight w:val="0"/>
      <w:marTop w:val="0"/>
      <w:marBottom w:val="0"/>
      <w:divBdr>
        <w:top w:val="none" w:sz="0" w:space="0" w:color="auto"/>
        <w:left w:val="none" w:sz="0" w:space="0" w:color="auto"/>
        <w:bottom w:val="none" w:sz="0" w:space="0" w:color="auto"/>
        <w:right w:val="none" w:sz="0" w:space="0" w:color="auto"/>
      </w:divBdr>
    </w:div>
    <w:div w:id="1413812959">
      <w:bodyDiv w:val="1"/>
      <w:marLeft w:val="0"/>
      <w:marRight w:val="0"/>
      <w:marTop w:val="0"/>
      <w:marBottom w:val="0"/>
      <w:divBdr>
        <w:top w:val="none" w:sz="0" w:space="0" w:color="auto"/>
        <w:left w:val="none" w:sz="0" w:space="0" w:color="auto"/>
        <w:bottom w:val="none" w:sz="0" w:space="0" w:color="auto"/>
        <w:right w:val="none" w:sz="0" w:space="0" w:color="auto"/>
      </w:divBdr>
    </w:div>
    <w:div w:id="1530559781">
      <w:bodyDiv w:val="1"/>
      <w:marLeft w:val="0"/>
      <w:marRight w:val="0"/>
      <w:marTop w:val="0"/>
      <w:marBottom w:val="0"/>
      <w:divBdr>
        <w:top w:val="none" w:sz="0" w:space="0" w:color="auto"/>
        <w:left w:val="none" w:sz="0" w:space="0" w:color="auto"/>
        <w:bottom w:val="none" w:sz="0" w:space="0" w:color="auto"/>
        <w:right w:val="none" w:sz="0" w:space="0" w:color="auto"/>
      </w:divBdr>
    </w:div>
    <w:div w:id="1627353939">
      <w:bodyDiv w:val="1"/>
      <w:marLeft w:val="0"/>
      <w:marRight w:val="0"/>
      <w:marTop w:val="0"/>
      <w:marBottom w:val="0"/>
      <w:divBdr>
        <w:top w:val="none" w:sz="0" w:space="0" w:color="auto"/>
        <w:left w:val="none" w:sz="0" w:space="0" w:color="auto"/>
        <w:bottom w:val="none" w:sz="0" w:space="0" w:color="auto"/>
        <w:right w:val="none" w:sz="0" w:space="0" w:color="auto"/>
      </w:divBdr>
    </w:div>
    <w:div w:id="1643078062">
      <w:bodyDiv w:val="1"/>
      <w:marLeft w:val="0"/>
      <w:marRight w:val="0"/>
      <w:marTop w:val="0"/>
      <w:marBottom w:val="0"/>
      <w:divBdr>
        <w:top w:val="none" w:sz="0" w:space="0" w:color="auto"/>
        <w:left w:val="none" w:sz="0" w:space="0" w:color="auto"/>
        <w:bottom w:val="none" w:sz="0" w:space="0" w:color="auto"/>
        <w:right w:val="none" w:sz="0" w:space="0" w:color="auto"/>
      </w:divBdr>
    </w:div>
    <w:div w:id="1703438627">
      <w:bodyDiv w:val="1"/>
      <w:marLeft w:val="0"/>
      <w:marRight w:val="0"/>
      <w:marTop w:val="0"/>
      <w:marBottom w:val="0"/>
      <w:divBdr>
        <w:top w:val="none" w:sz="0" w:space="0" w:color="auto"/>
        <w:left w:val="none" w:sz="0" w:space="0" w:color="auto"/>
        <w:bottom w:val="none" w:sz="0" w:space="0" w:color="auto"/>
        <w:right w:val="none" w:sz="0" w:space="0" w:color="auto"/>
      </w:divBdr>
    </w:div>
    <w:div w:id="1952735922">
      <w:bodyDiv w:val="1"/>
      <w:marLeft w:val="0"/>
      <w:marRight w:val="0"/>
      <w:marTop w:val="0"/>
      <w:marBottom w:val="0"/>
      <w:divBdr>
        <w:top w:val="none" w:sz="0" w:space="0" w:color="auto"/>
        <w:left w:val="none" w:sz="0" w:space="0" w:color="auto"/>
        <w:bottom w:val="none" w:sz="0" w:space="0" w:color="auto"/>
        <w:right w:val="none" w:sz="0" w:space="0" w:color="auto"/>
      </w:divBdr>
    </w:div>
    <w:div w:id="2061320800">
      <w:bodyDiv w:val="1"/>
      <w:marLeft w:val="0"/>
      <w:marRight w:val="0"/>
      <w:marTop w:val="0"/>
      <w:marBottom w:val="0"/>
      <w:divBdr>
        <w:top w:val="none" w:sz="0" w:space="0" w:color="auto"/>
        <w:left w:val="none" w:sz="0" w:space="0" w:color="auto"/>
        <w:bottom w:val="none" w:sz="0" w:space="0" w:color="auto"/>
        <w:right w:val="none" w:sz="0" w:space="0" w:color="auto"/>
      </w:divBdr>
    </w:div>
    <w:div w:id="2094737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beeme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per.wendel@redbeemed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64FD5F94C83F45BF7D809223E58F6F"/>
        <w:category>
          <w:name w:val="General"/>
          <w:gallery w:val="placeholder"/>
        </w:category>
        <w:types>
          <w:type w:val="bbPlcHdr"/>
        </w:types>
        <w:behaviors>
          <w:behavior w:val="content"/>
        </w:behaviors>
        <w:guid w:val="{19E21903-EFB4-A248-BEF5-EE32BB822FAC}"/>
      </w:docPartPr>
      <w:docPartBody>
        <w:p w:rsidR="000C03C8" w:rsidRDefault="001166DB" w:rsidP="001166DB">
          <w:pPr>
            <w:pStyle w:val="9564FD5F94C83F45BF7D809223E58F6F"/>
          </w:pPr>
          <w:r>
            <w:t>[Type text]</w:t>
          </w:r>
        </w:p>
      </w:docPartBody>
    </w:docPart>
    <w:docPart>
      <w:docPartPr>
        <w:name w:val="8E485AE227EB11419E3B2D787F0F543F"/>
        <w:category>
          <w:name w:val="General"/>
          <w:gallery w:val="placeholder"/>
        </w:category>
        <w:types>
          <w:type w:val="bbPlcHdr"/>
        </w:types>
        <w:behaviors>
          <w:behavior w:val="content"/>
        </w:behaviors>
        <w:guid w:val="{CC3DB715-5546-E540-B4B9-50DA99C2F85A}"/>
      </w:docPartPr>
      <w:docPartBody>
        <w:p w:rsidR="000C03C8" w:rsidRDefault="001166DB" w:rsidP="001166DB">
          <w:pPr>
            <w:pStyle w:val="8E485AE227EB11419E3B2D787F0F543F"/>
          </w:pPr>
          <w:r>
            <w:t>[Type text]</w:t>
          </w:r>
        </w:p>
      </w:docPartBody>
    </w:docPart>
    <w:docPart>
      <w:docPartPr>
        <w:name w:val="CA5DC3A49F81EC48BD6810F7E95BB3D7"/>
        <w:category>
          <w:name w:val="General"/>
          <w:gallery w:val="placeholder"/>
        </w:category>
        <w:types>
          <w:type w:val="bbPlcHdr"/>
        </w:types>
        <w:behaviors>
          <w:behavior w:val="content"/>
        </w:behaviors>
        <w:guid w:val="{F546D782-6DC2-1542-96D0-A65F683BB238}"/>
      </w:docPartPr>
      <w:docPartBody>
        <w:p w:rsidR="000C03C8" w:rsidRDefault="001166DB" w:rsidP="001166DB">
          <w:pPr>
            <w:pStyle w:val="CA5DC3A49F81EC48BD6810F7E95BB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DB"/>
    <w:rsid w:val="000C03C8"/>
    <w:rsid w:val="000E64F9"/>
    <w:rsid w:val="000E67BC"/>
    <w:rsid w:val="001166DB"/>
    <w:rsid w:val="00126D6D"/>
    <w:rsid w:val="00167052"/>
    <w:rsid w:val="00177DD4"/>
    <w:rsid w:val="001D0717"/>
    <w:rsid w:val="00205890"/>
    <w:rsid w:val="0024284D"/>
    <w:rsid w:val="00275363"/>
    <w:rsid w:val="002A4EE2"/>
    <w:rsid w:val="002C49D9"/>
    <w:rsid w:val="002D455B"/>
    <w:rsid w:val="00363069"/>
    <w:rsid w:val="003843F6"/>
    <w:rsid w:val="003A1C27"/>
    <w:rsid w:val="0048448D"/>
    <w:rsid w:val="0050719A"/>
    <w:rsid w:val="005111EF"/>
    <w:rsid w:val="00582A0C"/>
    <w:rsid w:val="00593FAA"/>
    <w:rsid w:val="005970B1"/>
    <w:rsid w:val="005A73E6"/>
    <w:rsid w:val="00697283"/>
    <w:rsid w:val="006E7891"/>
    <w:rsid w:val="0075208B"/>
    <w:rsid w:val="007F0635"/>
    <w:rsid w:val="00812726"/>
    <w:rsid w:val="008C78C3"/>
    <w:rsid w:val="008E6085"/>
    <w:rsid w:val="00942FD6"/>
    <w:rsid w:val="009A314F"/>
    <w:rsid w:val="00AC6967"/>
    <w:rsid w:val="00BB45D6"/>
    <w:rsid w:val="00C32C59"/>
    <w:rsid w:val="00C333CD"/>
    <w:rsid w:val="00C77AAA"/>
    <w:rsid w:val="00CD4E7A"/>
    <w:rsid w:val="00D03865"/>
    <w:rsid w:val="00D74CC3"/>
    <w:rsid w:val="00DC3F1F"/>
    <w:rsid w:val="00DD2722"/>
    <w:rsid w:val="00E34722"/>
    <w:rsid w:val="00E8436B"/>
    <w:rsid w:val="00F223DE"/>
    <w:rsid w:val="00F65151"/>
    <w:rsid w:val="00F664FC"/>
    <w:rsid w:val="00FC54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FA479AE9ED6C48A6E120743471A0EE">
    <w:name w:val="46FA479AE9ED6C48A6E120743471A0EE"/>
    <w:rsid w:val="001166DB"/>
  </w:style>
  <w:style w:type="paragraph" w:customStyle="1" w:styleId="97A38E6EF3E1EB4ABC80D02EB8D4BB49">
    <w:name w:val="97A38E6EF3E1EB4ABC80D02EB8D4BB49"/>
    <w:rsid w:val="001166DB"/>
  </w:style>
  <w:style w:type="paragraph" w:customStyle="1" w:styleId="470D4841C8FC7643A0B12C83D95D43D3">
    <w:name w:val="470D4841C8FC7643A0B12C83D95D43D3"/>
    <w:rsid w:val="001166DB"/>
  </w:style>
  <w:style w:type="paragraph" w:customStyle="1" w:styleId="03CFE1AAAF33DF4F8A1B773B4D6BC0AE">
    <w:name w:val="03CFE1AAAF33DF4F8A1B773B4D6BC0AE"/>
    <w:rsid w:val="001166DB"/>
  </w:style>
  <w:style w:type="paragraph" w:customStyle="1" w:styleId="4BF2A7944FDD824AA1B31FADE1FE09BB">
    <w:name w:val="4BF2A7944FDD824AA1B31FADE1FE09BB"/>
    <w:rsid w:val="001166DB"/>
  </w:style>
  <w:style w:type="paragraph" w:customStyle="1" w:styleId="7D91EAC7BE6C06479B201CE9E9DD1338">
    <w:name w:val="7D91EAC7BE6C06479B201CE9E9DD1338"/>
    <w:rsid w:val="001166DB"/>
  </w:style>
  <w:style w:type="paragraph" w:customStyle="1" w:styleId="9564FD5F94C83F45BF7D809223E58F6F">
    <w:name w:val="9564FD5F94C83F45BF7D809223E58F6F"/>
    <w:rsid w:val="001166DB"/>
  </w:style>
  <w:style w:type="paragraph" w:customStyle="1" w:styleId="8E485AE227EB11419E3B2D787F0F543F">
    <w:name w:val="8E485AE227EB11419E3B2D787F0F543F"/>
    <w:rsid w:val="001166DB"/>
  </w:style>
  <w:style w:type="paragraph" w:customStyle="1" w:styleId="CA5DC3A49F81EC48BD6810F7E95BB3D7">
    <w:name w:val="CA5DC3A49F81EC48BD6810F7E95BB3D7"/>
    <w:rsid w:val="001166DB"/>
  </w:style>
  <w:style w:type="paragraph" w:customStyle="1" w:styleId="B7C20CBBC09E71428F24903824F2283A">
    <w:name w:val="B7C20CBBC09E71428F24903824F2283A"/>
    <w:rsid w:val="001166DB"/>
  </w:style>
  <w:style w:type="paragraph" w:customStyle="1" w:styleId="FD9A9CFD0D50214F9C36B44FF836D0E2">
    <w:name w:val="FD9A9CFD0D50214F9C36B44FF836D0E2"/>
    <w:rsid w:val="001166DB"/>
  </w:style>
  <w:style w:type="paragraph" w:customStyle="1" w:styleId="1094132C88F5544E80E8FA8FB6F66461">
    <w:name w:val="1094132C88F5544E80E8FA8FB6F66461"/>
    <w:rsid w:val="0011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8e7cc1-1398-4a03-a09f-ac92010fd899">
      <UserInfo>
        <DisplayName>Anthony Dinn</DisplayName>
        <AccountId>159</AccountId>
        <AccountType/>
      </UserInfo>
      <UserInfo>
        <DisplayName>Steve Nylund</DisplayName>
        <AccountId>308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1" ma:contentTypeDescription="Create a new document." ma:contentTypeScope="" ma:versionID="9c308c24793d9ce955a412a70eba7ea6">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311bc6af09236c364be91a999d51af7b"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584F-92D5-40F6-BC07-1680A674B1D6}">
  <ds:schemaRefs>
    <ds:schemaRef ds:uri="http://schemas.microsoft.com/sharepoint/v3/contenttype/forms"/>
  </ds:schemaRefs>
</ds:datastoreItem>
</file>

<file path=customXml/itemProps2.xml><?xml version="1.0" encoding="utf-8"?>
<ds:datastoreItem xmlns:ds="http://schemas.openxmlformats.org/officeDocument/2006/customXml" ds:itemID="{142446E9-F2F6-48C5-BF72-C67B7BDA94E5}">
  <ds:schemaRefs>
    <ds:schemaRef ds:uri="http://schemas.microsoft.com/office/2006/metadata/properties"/>
    <ds:schemaRef ds:uri="http://schemas.microsoft.com/office/infopath/2007/PartnerControls"/>
    <ds:schemaRef ds:uri="e68e7cc1-1398-4a03-a09f-ac92010fd899"/>
  </ds:schemaRefs>
</ds:datastoreItem>
</file>

<file path=customXml/itemProps3.xml><?xml version="1.0" encoding="utf-8"?>
<ds:datastoreItem xmlns:ds="http://schemas.openxmlformats.org/officeDocument/2006/customXml" ds:itemID="{B01853F1-BCB3-432B-8004-E94C7A6EB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81576-9471-4585-B336-26D501E1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Tweak Ltd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Kaaserer</dc:creator>
  <cp:keywords/>
  <dc:description/>
  <cp:lastModifiedBy>Jesper Wendel</cp:lastModifiedBy>
  <cp:revision>67</cp:revision>
  <dcterms:created xsi:type="dcterms:W3CDTF">2019-09-11T14:18:00Z</dcterms:created>
  <dcterms:modified xsi:type="dcterms:W3CDTF">2019-09-11T15:39:00Z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