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3789" w:rsidRDefault="00A50113" w:rsidP="00093789">
      <w:pPr>
        <w:pStyle w:val="Datum"/>
      </w:pPr>
      <w:r>
        <w:fldChar w:fldCharType="begin"/>
      </w:r>
      <w:r>
        <w:instrText xml:space="preserve"> CREATEDATE  \@ "yyyy-MM-dd" </w:instrText>
      </w:r>
      <w:r>
        <w:fldChar w:fldCharType="separate"/>
      </w:r>
      <w:r>
        <w:rPr>
          <w:noProof/>
        </w:rPr>
        <w:t>2010-12-14</w:t>
      </w:r>
      <w:r>
        <w:fldChar w:fldCharType="end"/>
      </w:r>
    </w:p>
    <w:p w:rsidR="00641D83" w:rsidRDefault="00641D83" w:rsidP="00641D83">
      <w:pPr>
        <w:pStyle w:val="Huvudrubrik"/>
      </w:pPr>
      <w:r>
        <w:t>Proffs Call AB utökar och tecknar ett nytt 12-månadersavtal med Loxysoft AB</w:t>
      </w:r>
    </w:p>
    <w:p w:rsidR="00641D83" w:rsidRDefault="00641D83" w:rsidP="00641D83">
      <w:pPr>
        <w:pStyle w:val="Ingress"/>
      </w:pPr>
      <w:r>
        <w:t>Proffs Call AB har utökat och tecknat ett nytt avtal med Loxysoft AB. Avtalet avser hyra av Loxysoft Outbound Sales, som är ett system för utgående samtalstrafik där man enkelt kan genomföra försäljningskampanjer, intervjuer och mötesbokningar.</w:t>
      </w:r>
    </w:p>
    <w:p w:rsidR="00755D97" w:rsidRDefault="00641D83" w:rsidP="00641D83">
      <w:pPr>
        <w:pStyle w:val="Brdtext"/>
      </w:pPr>
      <w:r>
        <w:t>Proffs Call AB grundades 2003 och har tre kontor i Göteborg. Företaget har det senaste året genomgått en stor expansion.</w:t>
      </w:r>
    </w:p>
    <w:p w:rsidR="00641D83" w:rsidRDefault="00641D83" w:rsidP="00641D83">
      <w:pPr>
        <w:pStyle w:val="Brdtext"/>
      </w:pPr>
      <w:r>
        <w:t>I 2010 års upplaga av Tele2 Direct Sales Awards vann Proffs Call AB priset ”Tele2’s Bästa byrå”, detta innebär att vi inte bara har de högsta volymerna av försäljning</w:t>
      </w:r>
      <w:r w:rsidR="00755D97">
        <w:t>, u</w:t>
      </w:r>
      <w:r>
        <w:t>tan även att vi har en bra kvalité på försäljningen som resulterar i många nöjda kunder.</w:t>
      </w:r>
    </w:p>
    <w:p w:rsidR="00641D83" w:rsidRDefault="00641D83" w:rsidP="00641D83">
      <w:pPr>
        <w:pStyle w:val="Brdtext"/>
      </w:pPr>
    </w:p>
    <w:p w:rsidR="00641D83" w:rsidRDefault="00641D83" w:rsidP="00641D83">
      <w:pPr>
        <w:pStyle w:val="Brdtext"/>
      </w:pPr>
      <w:r>
        <w:t>– Vår försäljning skiljer sig från traditionell TM och är ganska komplex. Vi har valt att ge Loxysoft fortsatt förtroende då de är lyhörda och flexibla. Detta är viktigt för oss på Proffs Call AB då vi befinner oss i ett expansivt skede och behöver en leverantör som kan agera snabbt och effektivt, säger Anneli Larsson, VD på Proffs Call AB.</w:t>
      </w:r>
    </w:p>
    <w:p w:rsidR="00641D83" w:rsidRDefault="00641D83" w:rsidP="00641D83">
      <w:pPr>
        <w:pStyle w:val="Brdtext"/>
      </w:pPr>
    </w:p>
    <w:p w:rsidR="00641D83" w:rsidRDefault="00641D83" w:rsidP="00641D83">
      <w:pPr>
        <w:pStyle w:val="Brdtext"/>
      </w:pPr>
      <w:r>
        <w:t>– Att Proffs Call AB väljer att utöka och förlänga sitt avtal med Loxysoft AB känns mycket bra. Proffs Call AB är ett företag som har vuxit kraftigt det senaste året samtidigt som att de bedriver en komplex försäljning vilket ställer hårda krav på oss som leverantör för att kunna tillmötesgå och anpassa våra produkter, säger Mari Eriksson, Account Manager</w:t>
      </w:r>
      <w:r w:rsidR="00755D97">
        <w:t xml:space="preserve"> på</w:t>
      </w:r>
      <w:r>
        <w:t xml:space="preserve"> Loxysoft AB.</w:t>
      </w:r>
    </w:p>
    <w:p w:rsidR="00641D83" w:rsidRPr="00641D83" w:rsidRDefault="00641D83" w:rsidP="00641D83">
      <w:pPr>
        <w:pStyle w:val="Brdtext"/>
      </w:pPr>
    </w:p>
    <w:p w:rsidR="00093789" w:rsidRDefault="00093789" w:rsidP="00093789">
      <w:pPr>
        <w:pStyle w:val="Om-rubrik"/>
      </w:pPr>
      <w:r>
        <w:t>Om Loxysoft AB</w:t>
      </w:r>
    </w:p>
    <w:p w:rsidR="00093789" w:rsidRDefault="00093789" w:rsidP="00093789">
      <w:pPr>
        <w:pStyle w:val="Brdtext"/>
      </w:pPr>
      <w:r>
        <w:t>Loxysoft AB utvecklar datorbaserade lösningar som effektiviserar företags telefonsystem genom att integrera dessa med datorsystem. Denna nisch brukar kallas för CTI – Computer Telephony Integration, eller CT – Computer Telephony.</w:t>
      </w:r>
    </w:p>
    <w:p w:rsidR="00093789" w:rsidRDefault="00093789" w:rsidP="00093789">
      <w:pPr>
        <w:pStyle w:val="Brdtext"/>
      </w:pPr>
    </w:p>
    <w:p w:rsidR="00093789" w:rsidRDefault="00093789" w:rsidP="00093789">
      <w:pPr>
        <w:pStyle w:val="Brdtext"/>
      </w:pPr>
      <w:r>
        <w:t>Loxysoft AB har sedan starten 2001 vuxit till Sveriges ledande leverantör av callcenterapplikationer. Som årets gasellföretag 2008 och med en 62:a plats på FAST 500 med en tillväxt på 2367 procent är Loxysoft AB ett av Europas snabbast växande företag inom media, telekom och teknologi.</w:t>
      </w:r>
    </w:p>
    <w:p w:rsidR="00093789" w:rsidRDefault="00093789" w:rsidP="00093789">
      <w:pPr>
        <w:pStyle w:val="Brdtext"/>
      </w:pPr>
      <w:r>
        <w:t xml:space="preserve">Loxysoft AB </w:t>
      </w:r>
      <w:r w:rsidR="00341CAC">
        <w:t xml:space="preserve">har sitt </w:t>
      </w:r>
      <w:r>
        <w:t>kontor på Frösön i Jämtlands län. Med siktet inställd på Europa ser vi fram emot nästa steg i företagets utveckling.</w:t>
      </w:r>
    </w:p>
    <w:p w:rsidR="00093789" w:rsidRDefault="00093789" w:rsidP="00093789">
      <w:pPr>
        <w:pStyle w:val="Kontakt"/>
      </w:pPr>
      <w:r>
        <w:t>Kontakt:</w:t>
      </w:r>
    </w:p>
    <w:p w:rsidR="00093789" w:rsidRDefault="00093789" w:rsidP="00093789">
      <w:pPr>
        <w:pStyle w:val="Kontakt"/>
      </w:pPr>
      <w:r>
        <w:t>Tobias Sjölander</w:t>
      </w:r>
    </w:p>
    <w:p w:rsidR="00093789" w:rsidRDefault="00093789" w:rsidP="00093789">
      <w:pPr>
        <w:pStyle w:val="Kontakt"/>
      </w:pPr>
      <w:r w:rsidRPr="0090443A">
        <w:t>tobias.sjolander@loxysoft.se</w:t>
      </w:r>
    </w:p>
    <w:p w:rsidR="00093789" w:rsidRDefault="00093789" w:rsidP="00093789">
      <w:pPr>
        <w:pStyle w:val="Kontakt"/>
      </w:pPr>
      <w:r>
        <w:t>070-660 54 23</w:t>
      </w:r>
    </w:p>
    <w:p w:rsidR="00641D83" w:rsidRDefault="00641D83" w:rsidP="00093789">
      <w:pPr>
        <w:pStyle w:val="Kontakt"/>
      </w:pPr>
    </w:p>
    <w:p w:rsidR="00093789" w:rsidRDefault="00093789" w:rsidP="00093789">
      <w:pPr>
        <w:pStyle w:val="Brdtext"/>
      </w:pPr>
    </w:p>
    <w:p w:rsidR="00641D83" w:rsidRDefault="00641D83" w:rsidP="00641D83">
      <w:pPr>
        <w:pStyle w:val="Om-rubrik"/>
      </w:pPr>
      <w:r>
        <w:lastRenderedPageBreak/>
        <w:t>Om Proffs Call AB</w:t>
      </w:r>
    </w:p>
    <w:p w:rsidR="00755D97" w:rsidRDefault="00641D83" w:rsidP="00641D83">
      <w:pPr>
        <w:pStyle w:val="Brdtext"/>
      </w:pPr>
      <w:r>
        <w:t>Vi på Proffs Call AB har jobbat med de största telefonoperatörer som finns på svenska marknaden, detta gör att vi har stor kunnighet om marknaden och är väl medvet</w:t>
      </w:r>
      <w:r w:rsidR="002D28DE">
        <w:t>n</w:t>
      </w:r>
      <w:r>
        <w:t xml:space="preserve">a om våra kunders behov. Vi jobbar i dagsläget enbart med Tele2 som i samarbete med några av Sveriges största företagsföreningar förhandlar fram mycket förtjänstfulla erbjudanden för deras medlemmar. </w:t>
      </w:r>
    </w:p>
    <w:p w:rsidR="00641D83" w:rsidRDefault="00641D83" w:rsidP="00641D83">
      <w:pPr>
        <w:pStyle w:val="Brdtext"/>
      </w:pPr>
      <w:r>
        <w:t>Som exklusiva återförsäljare för Tele2:s före</w:t>
      </w:r>
      <w:r w:rsidR="00961E5E">
        <w:t>n</w:t>
      </w:r>
      <w:r>
        <w:t>ingsavtal kan vi lätt konkurrera med de andra aktörerna på marknaden. Vi kan erbjuda en helhetslösning till varje företag, litet som stort. Och med de bästa priserna.</w:t>
      </w:r>
    </w:p>
    <w:p w:rsidR="00755D97" w:rsidRDefault="00755D97" w:rsidP="00755D97">
      <w:pPr>
        <w:pStyle w:val="Kontakt"/>
      </w:pPr>
      <w:r>
        <w:t>Kontakt:</w:t>
      </w:r>
    </w:p>
    <w:p w:rsidR="00755D97" w:rsidRDefault="00755D97" w:rsidP="00755D97">
      <w:pPr>
        <w:pStyle w:val="Kontakt"/>
      </w:pPr>
      <w:r>
        <w:t>Anneli Larsson</w:t>
      </w:r>
    </w:p>
    <w:p w:rsidR="00755D97" w:rsidRDefault="00755D97" w:rsidP="00755D97">
      <w:pPr>
        <w:pStyle w:val="Kontakt"/>
      </w:pPr>
      <w:r w:rsidRPr="00755D97">
        <w:t>anneli.larsson@proffscall.se</w:t>
      </w:r>
    </w:p>
    <w:p w:rsidR="00755D97" w:rsidRPr="00641D83" w:rsidRDefault="00755D97" w:rsidP="00755D97">
      <w:pPr>
        <w:pStyle w:val="Kontakt"/>
      </w:pPr>
      <w:r>
        <w:t>070-782 10 11</w:t>
      </w:r>
    </w:p>
    <w:sectPr w:rsidR="00755D97" w:rsidRPr="00641D83" w:rsidSect="009B697F">
      <w:headerReference w:type="default" r:id="rId9"/>
      <w:footerReference w:type="default" r:id="rId10"/>
      <w:pgSz w:w="11906" w:h="16838"/>
      <w:pgMar w:top="4395" w:right="1701" w:bottom="1134" w:left="1701" w:header="2608"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83" w:rsidRDefault="00641D83" w:rsidP="00D64ED5">
      <w:pPr>
        <w:spacing w:after="0" w:line="240" w:lineRule="auto"/>
      </w:pPr>
      <w:r>
        <w:separator/>
      </w:r>
    </w:p>
  </w:endnote>
  <w:endnote w:type="continuationSeparator" w:id="0">
    <w:p w:rsidR="00641D83" w:rsidRDefault="00641D83" w:rsidP="00D6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ller Light">
    <w:altName w:val="Aller Light"/>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NeueLT Std ExtBlk Cn">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8679C1">
    <w:pPr>
      <w:pStyle w:val="Footer"/>
    </w:pP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266065</wp:posOffset>
              </wp:positionV>
              <wp:extent cx="3657600" cy="3429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 xml:space="preserve">Loxysoft </w:t>
                          </w:r>
                          <w:r>
                            <w:rPr>
                              <w:rFonts w:ascii="Aller Light" w:hAnsi="Aller Light" w:cs="Aller Light"/>
                              <w:color w:val="000000" w:themeColor="text1"/>
                              <w:sz w:val="14"/>
                              <w:szCs w:val="14"/>
                              <w:lang w:val="sv-SE"/>
                            </w:rPr>
                            <w:t>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5pt;margin-top:20.9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" filled="f" stroked="f">
              <v:textbox inset="0,0,0,0">
                <w:txbxContent>
                  <w:p w:rsidR="009323B8" w:rsidRPr="009323B8" w:rsidRDefault="00E46B0F" w:rsidP="009323B8">
                    <w:pPr>
                      <w:pStyle w:val="BasicParagraph"/>
                      <w:jc w:val="right"/>
                      <w:rPr>
                        <w:rFonts w:ascii="Aller Light" w:hAnsi="Aller Light" w:cs="Aller Light"/>
                        <w:color w:val="000000" w:themeColor="text1"/>
                        <w:sz w:val="14"/>
                        <w:szCs w:val="14"/>
                        <w:lang w:val="sv-SE"/>
                      </w:rPr>
                    </w:pPr>
                    <w:r>
                      <w:rPr>
                        <w:rFonts w:ascii="Aller Light" w:hAnsi="Aller Light" w:cs="Aller Light"/>
                        <w:color w:val="000000" w:themeColor="text1"/>
                        <w:sz w:val="14"/>
                        <w:szCs w:val="14"/>
                        <w:lang w:val="sv-SE"/>
                      </w:rPr>
                      <w:t>Loxysoft AB  |  Post: Box 153</w:t>
                    </w:r>
                    <w:r w:rsidR="009323B8" w:rsidRPr="009323B8">
                      <w:rPr>
                        <w:rFonts w:ascii="Aller Light" w:hAnsi="Aller Light" w:cs="Aller Light"/>
                        <w:color w:val="000000" w:themeColor="text1"/>
                        <w:sz w:val="14"/>
                        <w:szCs w:val="14"/>
                        <w:lang w:val="sv-SE"/>
                      </w:rPr>
                      <w:t>, 840 60 Bräcke  |  Besök: Öneslingan 11, Frösön</w:t>
                    </w:r>
                    <w:r w:rsidR="009323B8" w:rsidRPr="009323B8">
                      <w:rPr>
                        <w:rFonts w:ascii="Aller Light" w:hAnsi="Aller Light" w:cs="Aller Light"/>
                        <w:color w:val="000000" w:themeColor="text1"/>
                        <w:sz w:val="14"/>
                        <w:szCs w:val="14"/>
                        <w:lang w:val="sv-SE"/>
                      </w:rPr>
                      <w:br/>
                      <w:t>Tel: 063-18 34 40  |  Fax: 063-12 40 35  |  info@loxysoft.se  |  www.loxysoft.se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83" w:rsidRDefault="00641D83" w:rsidP="00D64ED5">
      <w:pPr>
        <w:spacing w:after="0" w:line="240" w:lineRule="auto"/>
      </w:pPr>
      <w:r>
        <w:separator/>
      </w:r>
    </w:p>
  </w:footnote>
  <w:footnote w:type="continuationSeparator" w:id="0">
    <w:p w:rsidR="00641D83" w:rsidRDefault="00641D83" w:rsidP="00D6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3B8" w:rsidRDefault="00D8732D">
    <w:pPr>
      <w:pStyle w:val="Header"/>
    </w:pPr>
    <w:r w:rsidRPr="00D8732D">
      <w:rPr>
        <w:noProof/>
      </w:rPr>
      <w:drawing>
        <wp:anchor distT="0" distB="0" distL="114300" distR="114300" simplePos="0" relativeHeight="251667456" behindDoc="0" locked="0" layoutInCell="1" allowOverlap="1">
          <wp:simplePos x="0" y="0"/>
          <wp:positionH relativeFrom="column">
            <wp:posOffset>4749165</wp:posOffset>
          </wp:positionH>
          <wp:positionV relativeFrom="paragraph">
            <wp:posOffset>-1510030</wp:posOffset>
          </wp:positionV>
          <wp:extent cx="1606550" cy="1606550"/>
          <wp:effectExtent l="19050" t="0" r="0" b="0"/>
          <wp:wrapNone/>
          <wp:docPr id="5" name="Bildobjekt 3" descr="raster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ster22.png"/>
                  <pic:cNvPicPr/>
                </pic:nvPicPr>
                <pic:blipFill>
                  <a:blip r:embed="rId1"/>
                  <a:stretch>
                    <a:fillRect/>
                  </a:stretch>
                </pic:blipFill>
                <pic:spPr>
                  <a:xfrm>
                    <a:off x="0" y="0"/>
                    <a:ext cx="1606550" cy="1606550"/>
                  </a:xfrm>
                  <a:prstGeom prst="rect">
                    <a:avLst/>
                  </a:prstGeom>
                </pic:spPr>
              </pic:pic>
            </a:graphicData>
          </a:graphic>
        </wp:anchor>
      </w:drawing>
    </w:r>
    <w:r>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-935990</wp:posOffset>
          </wp:positionV>
          <wp:extent cx="1548893" cy="454395"/>
          <wp:effectExtent l="19050" t="0" r="0" b="0"/>
          <wp:wrapNone/>
          <wp:docPr id="3" name="Bildobjekt 0" descr="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2.png"/>
                  <pic:cNvPicPr/>
                </pic:nvPicPr>
                <pic:blipFill>
                  <a:blip r:embed="rId2"/>
                  <a:stretch>
                    <a:fillRect/>
                  </a:stretch>
                </pic:blipFill>
                <pic:spPr>
                  <a:xfrm>
                    <a:off x="0" y="0"/>
                    <a:ext cx="1548893" cy="454395"/>
                  </a:xfrm>
                  <a:prstGeom prst="rect">
                    <a:avLst/>
                  </a:prstGeom>
                </pic:spPr>
              </pic:pic>
            </a:graphicData>
          </a:graphic>
        </wp:anchor>
      </w:drawing>
    </w:r>
    <w:r w:rsidR="008679C1">
      <w:rPr>
        <w:noProof/>
      </w:rPr>
      <mc:AlternateContent>
        <mc:Choice Requires="wps">
          <w:drawing>
            <wp:anchor distT="0" distB="0" distL="114300" distR="114300" simplePos="0" relativeHeight="251663360" behindDoc="0" locked="0" layoutInCell="1" allowOverlap="1">
              <wp:simplePos x="0" y="0"/>
              <wp:positionH relativeFrom="column">
                <wp:posOffset>1670050</wp:posOffset>
              </wp:positionH>
              <wp:positionV relativeFrom="paragraph">
                <wp:posOffset>-821690</wp:posOffset>
              </wp:positionV>
              <wp:extent cx="3895725" cy="342900"/>
              <wp:effectExtent l="3175"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wps:txbx>
                    <wps:bodyPr rot="0" vert="horz" wrap="square" lIns="0" tIns="0" rIns="180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1.5pt;margin-top:-64.7pt;width:30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" filled="f" stroked="f" strokeweight="0">
              <v:textbox inset="0,0,5mm,0">
                <w:txbxContent>
                  <w:p w:rsidR="00AB4B4E" w:rsidRPr="001F0D85" w:rsidRDefault="00AB4B4E" w:rsidP="00AB4B4E">
                    <w:pPr>
                      <w:jc w:val="right"/>
                      <w:rPr>
                        <w:rFonts w:ascii="HelveticaNeueLT Std ExtBlk Cn" w:hAnsi="HelveticaNeueLT Std ExtBlk Cn"/>
                        <w:i/>
                        <w:color w:val="F7941D"/>
                        <w:sz w:val="40"/>
                        <w:szCs w:val="40"/>
                      </w:rPr>
                    </w:pPr>
                    <w:r w:rsidRPr="001F0D85">
                      <w:rPr>
                        <w:rFonts w:ascii="HelveticaNeueLT Std ExtBlk Cn" w:hAnsi="HelveticaNeueLT Std ExtBlk Cn"/>
                        <w:i/>
                        <w:color w:val="F7941D"/>
                        <w:sz w:val="40"/>
                        <w:szCs w:val="40"/>
                      </w:rPr>
                      <w:t>PRESSMEDDELANDE</w:t>
                    </w:r>
                  </w:p>
                </w:txbxContent>
              </v:textbox>
            </v:shape>
          </w:pict>
        </mc:Fallback>
      </mc:AlternateContent>
    </w: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12ED8"/>
    <w:multiLevelType w:val="hybridMultilevel"/>
    <w:tmpl w:val="00CCCB5C"/>
    <w:lvl w:ilvl="0" w:tplc="34DE9C98">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1">
    <w:nsid w:val="36B20748"/>
    <w:multiLevelType w:val="hybridMultilevel"/>
    <w:tmpl w:val="2F5643AE"/>
    <w:lvl w:ilvl="0" w:tplc="B5C8358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2">
    <w:nsid w:val="52F41899"/>
    <w:multiLevelType w:val="hybridMultilevel"/>
    <w:tmpl w:val="FE361E0A"/>
    <w:lvl w:ilvl="0" w:tplc="8B4E91E2">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3">
    <w:nsid w:val="737C2044"/>
    <w:multiLevelType w:val="hybridMultilevel"/>
    <w:tmpl w:val="387C5850"/>
    <w:lvl w:ilvl="0" w:tplc="BAA03E2A">
      <w:start w:val="2010"/>
      <w:numFmt w:val="bullet"/>
      <w:lvlText w:val=""/>
      <w:lvlJc w:val="left"/>
      <w:pPr>
        <w:ind w:left="530" w:hanging="360"/>
      </w:pPr>
      <w:rPr>
        <w:rFonts w:ascii="Wingdings" w:eastAsiaTheme="minorHAnsi" w:hAnsi="Wingdings"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4">
    <w:nsid w:val="7CDB3435"/>
    <w:multiLevelType w:val="hybridMultilevel"/>
    <w:tmpl w:val="960232F4"/>
    <w:lvl w:ilvl="0" w:tplc="445E2AF0">
      <w:start w:val="2010"/>
      <w:numFmt w:val="bullet"/>
      <w:lvlText w:val="-"/>
      <w:lvlJc w:val="left"/>
      <w:pPr>
        <w:ind w:left="530" w:hanging="360"/>
      </w:pPr>
      <w:rPr>
        <w:rFonts w:ascii="Aller Light" w:eastAsiaTheme="minorHAnsi" w:hAnsi="Aller Light" w:cstheme="minorBidi"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83"/>
    <w:rsid w:val="00011DD1"/>
    <w:rsid w:val="00093789"/>
    <w:rsid w:val="000E1251"/>
    <w:rsid w:val="001E103C"/>
    <w:rsid w:val="001F0D85"/>
    <w:rsid w:val="001F24D3"/>
    <w:rsid w:val="002273F8"/>
    <w:rsid w:val="002D28DE"/>
    <w:rsid w:val="003101B7"/>
    <w:rsid w:val="00341CAC"/>
    <w:rsid w:val="00372B3E"/>
    <w:rsid w:val="003947FE"/>
    <w:rsid w:val="005605DC"/>
    <w:rsid w:val="0056402F"/>
    <w:rsid w:val="005723EE"/>
    <w:rsid w:val="00641D83"/>
    <w:rsid w:val="006608BD"/>
    <w:rsid w:val="0067799D"/>
    <w:rsid w:val="006870E6"/>
    <w:rsid w:val="00693CC4"/>
    <w:rsid w:val="00694354"/>
    <w:rsid w:val="00755D97"/>
    <w:rsid w:val="00762B8F"/>
    <w:rsid w:val="00763DBB"/>
    <w:rsid w:val="007A777A"/>
    <w:rsid w:val="007D4F75"/>
    <w:rsid w:val="00846ADB"/>
    <w:rsid w:val="008679C1"/>
    <w:rsid w:val="0089114A"/>
    <w:rsid w:val="008C6111"/>
    <w:rsid w:val="0090443A"/>
    <w:rsid w:val="009323B8"/>
    <w:rsid w:val="00961E5E"/>
    <w:rsid w:val="009B6078"/>
    <w:rsid w:val="009B697F"/>
    <w:rsid w:val="009D077F"/>
    <w:rsid w:val="00A50113"/>
    <w:rsid w:val="00A9280F"/>
    <w:rsid w:val="00AB4B4E"/>
    <w:rsid w:val="00AD57F2"/>
    <w:rsid w:val="00B73E46"/>
    <w:rsid w:val="00BD268D"/>
    <w:rsid w:val="00C31577"/>
    <w:rsid w:val="00C328EB"/>
    <w:rsid w:val="00C450E4"/>
    <w:rsid w:val="00C80704"/>
    <w:rsid w:val="00C97330"/>
    <w:rsid w:val="00D019D9"/>
    <w:rsid w:val="00D2286B"/>
    <w:rsid w:val="00D45375"/>
    <w:rsid w:val="00D64ED5"/>
    <w:rsid w:val="00D8732D"/>
    <w:rsid w:val="00DB0136"/>
    <w:rsid w:val="00E11928"/>
    <w:rsid w:val="00E45F41"/>
    <w:rsid w:val="00E46B0F"/>
    <w:rsid w:val="00FF2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0E12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D85"/>
    <w:rPr>
      <w:rFonts w:ascii="Tahoma" w:hAnsi="Tahoma" w:cs="Tahoma"/>
      <w:sz w:val="16"/>
      <w:szCs w:val="16"/>
    </w:rPr>
  </w:style>
  <w:style w:type="paragraph" w:customStyle="1" w:styleId="BasicParagraph">
    <w:name w:val="[Basic Paragraph]"/>
    <w:basedOn w:val="Normal"/>
    <w:uiPriority w:val="99"/>
    <w:rsid w:val="001F24D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Header">
    <w:name w:val="header"/>
    <w:basedOn w:val="Normal"/>
    <w:link w:val="HeaderChar"/>
    <w:uiPriority w:val="99"/>
    <w:unhideWhenUsed/>
    <w:rsid w:val="00D64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4ED5"/>
  </w:style>
  <w:style w:type="paragraph" w:styleId="Footer">
    <w:name w:val="footer"/>
    <w:basedOn w:val="Normal"/>
    <w:link w:val="FooterChar"/>
    <w:uiPriority w:val="99"/>
    <w:unhideWhenUsed/>
    <w:rsid w:val="00D64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4ED5"/>
  </w:style>
  <w:style w:type="paragraph" w:styleId="ListParagraph">
    <w:name w:val="List Paragraph"/>
    <w:basedOn w:val="Normal"/>
    <w:uiPriority w:val="34"/>
    <w:rsid w:val="00AB4B4E"/>
    <w:pPr>
      <w:ind w:left="720"/>
      <w:contextualSpacing/>
    </w:pPr>
  </w:style>
  <w:style w:type="paragraph" w:styleId="NoSpacing">
    <w:name w:val="No Spacing"/>
    <w:link w:val="NoSpacingChar"/>
    <w:uiPriority w:val="1"/>
    <w:rsid w:val="009B6078"/>
    <w:pPr>
      <w:spacing w:after="0" w:line="240" w:lineRule="auto"/>
    </w:pPr>
  </w:style>
  <w:style w:type="paragraph" w:customStyle="1" w:styleId="Huvudrubrik">
    <w:name w:val="Huvudrubrik"/>
    <w:next w:val="Ingress"/>
    <w:link w:val="HuvudrubrikChar"/>
    <w:qFormat/>
    <w:rsid w:val="00AD57F2"/>
    <w:pPr>
      <w:spacing w:before="120" w:after="240" w:line="240" w:lineRule="auto"/>
    </w:pPr>
    <w:rPr>
      <w:rFonts w:ascii="Aller Light" w:hAnsi="Aller Light"/>
      <w:b/>
      <w:color w:val="F79646" w:themeColor="accent6"/>
      <w:sz w:val="40"/>
      <w:szCs w:val="40"/>
    </w:rPr>
  </w:style>
  <w:style w:type="paragraph" w:customStyle="1" w:styleId="Datum">
    <w:name w:val="Datum"/>
    <w:next w:val="Huvudrubrik"/>
    <w:link w:val="DatumChar"/>
    <w:qFormat/>
    <w:rsid w:val="00B73E46"/>
    <w:pPr>
      <w:spacing w:after="120"/>
    </w:pPr>
    <w:rPr>
      <w:rFonts w:ascii="Aller Light" w:hAnsi="Aller Light"/>
      <w:color w:val="000000" w:themeColor="text1"/>
      <w:sz w:val="14"/>
    </w:rPr>
  </w:style>
  <w:style w:type="character" w:customStyle="1" w:styleId="HuvudrubrikChar">
    <w:name w:val="Huvudrubrik Char"/>
    <w:basedOn w:val="DefaultParagraphFont"/>
    <w:link w:val="Huvudrubrik"/>
    <w:rsid w:val="00AD57F2"/>
    <w:rPr>
      <w:rFonts w:ascii="Aller Light" w:hAnsi="Aller Light"/>
      <w:b/>
      <w:color w:val="F79646" w:themeColor="accent6"/>
      <w:sz w:val="40"/>
      <w:szCs w:val="40"/>
    </w:rPr>
  </w:style>
  <w:style w:type="paragraph" w:customStyle="1" w:styleId="Ingress">
    <w:name w:val="Ingress"/>
    <w:basedOn w:val="Brdtext"/>
    <w:next w:val="Brdtext"/>
    <w:link w:val="IngressChar"/>
    <w:qFormat/>
    <w:rsid w:val="006608BD"/>
    <w:pPr>
      <w:spacing w:after="240"/>
      <w:ind w:firstLine="0"/>
    </w:pPr>
    <w:rPr>
      <w:sz w:val="22"/>
    </w:rPr>
  </w:style>
  <w:style w:type="character" w:customStyle="1" w:styleId="NoSpacingChar">
    <w:name w:val="No Spacing Char"/>
    <w:basedOn w:val="DefaultParagraphFont"/>
    <w:link w:val="NoSpacing"/>
    <w:uiPriority w:val="1"/>
    <w:rsid w:val="009B6078"/>
  </w:style>
  <w:style w:type="character" w:customStyle="1" w:styleId="DatumChar">
    <w:name w:val="Datum Char"/>
    <w:basedOn w:val="NoSpacingChar"/>
    <w:link w:val="Datum"/>
    <w:rsid w:val="00B73E46"/>
    <w:rPr>
      <w:rFonts w:ascii="Aller Light" w:hAnsi="Aller Light"/>
      <w:color w:val="000000" w:themeColor="text1"/>
      <w:sz w:val="14"/>
    </w:rPr>
  </w:style>
  <w:style w:type="paragraph" w:customStyle="1" w:styleId="Brdtext">
    <w:name w:val="Brödtext"/>
    <w:link w:val="BrdtextChar"/>
    <w:qFormat/>
    <w:rsid w:val="00C450E4"/>
    <w:pPr>
      <w:spacing w:before="120" w:after="120" w:line="240" w:lineRule="auto"/>
      <w:ind w:firstLine="113"/>
      <w:contextualSpacing/>
    </w:pPr>
    <w:rPr>
      <w:rFonts w:ascii="Aller Light" w:hAnsi="Aller Light"/>
      <w:color w:val="000000" w:themeColor="text1"/>
      <w:sz w:val="18"/>
      <w:szCs w:val="18"/>
    </w:rPr>
  </w:style>
  <w:style w:type="character" w:customStyle="1" w:styleId="IngressChar">
    <w:name w:val="Ingress Char"/>
    <w:basedOn w:val="DefaultParagraphFont"/>
    <w:link w:val="Ingress"/>
    <w:rsid w:val="006608BD"/>
    <w:rPr>
      <w:rFonts w:ascii="Aller Light" w:hAnsi="Aller Light"/>
      <w:color w:val="000000" w:themeColor="text1"/>
      <w:szCs w:val="18"/>
    </w:rPr>
  </w:style>
  <w:style w:type="paragraph" w:customStyle="1" w:styleId="Kontakt">
    <w:name w:val="Kontakt"/>
    <w:basedOn w:val="Normal"/>
    <w:link w:val="KontaktChar"/>
    <w:qFormat/>
    <w:rsid w:val="0089114A"/>
    <w:pPr>
      <w:spacing w:before="240" w:after="120" w:line="240" w:lineRule="auto"/>
      <w:contextualSpacing/>
    </w:pPr>
    <w:rPr>
      <w:rFonts w:ascii="Aller Light" w:hAnsi="Aller Light"/>
      <w:color w:val="000000" w:themeColor="text1"/>
      <w:sz w:val="16"/>
      <w:szCs w:val="14"/>
    </w:rPr>
  </w:style>
  <w:style w:type="character" w:customStyle="1" w:styleId="BrdtextChar">
    <w:name w:val="Brödtext Char"/>
    <w:basedOn w:val="DefaultParagraphFont"/>
    <w:link w:val="Brdtext"/>
    <w:rsid w:val="00C450E4"/>
    <w:rPr>
      <w:rFonts w:ascii="Aller Light" w:hAnsi="Aller Light"/>
      <w:color w:val="000000" w:themeColor="text1"/>
      <w:sz w:val="18"/>
      <w:szCs w:val="18"/>
    </w:rPr>
  </w:style>
  <w:style w:type="paragraph" w:customStyle="1" w:styleId="Default">
    <w:name w:val="Default"/>
    <w:rsid w:val="00AD57F2"/>
    <w:pPr>
      <w:autoSpaceDE w:val="0"/>
      <w:autoSpaceDN w:val="0"/>
      <w:adjustRightInd w:val="0"/>
      <w:spacing w:after="0" w:line="240" w:lineRule="auto"/>
    </w:pPr>
    <w:rPr>
      <w:rFonts w:ascii="Aller Light" w:hAnsi="Aller Light" w:cs="Aller Light"/>
      <w:color w:val="000000"/>
      <w:sz w:val="24"/>
      <w:szCs w:val="24"/>
    </w:rPr>
  </w:style>
  <w:style w:type="character" w:customStyle="1" w:styleId="KontaktChar">
    <w:name w:val="Kontakt Char"/>
    <w:basedOn w:val="DefaultParagraphFont"/>
    <w:link w:val="Kontakt"/>
    <w:rsid w:val="0089114A"/>
    <w:rPr>
      <w:rFonts w:ascii="Aller Light" w:hAnsi="Aller Light"/>
      <w:color w:val="000000" w:themeColor="text1"/>
      <w:sz w:val="16"/>
      <w:szCs w:val="14"/>
    </w:rPr>
  </w:style>
  <w:style w:type="character" w:styleId="Hyperlink">
    <w:name w:val="Hyperlink"/>
    <w:basedOn w:val="DefaultParagraphFont"/>
    <w:uiPriority w:val="99"/>
    <w:unhideWhenUsed/>
    <w:rsid w:val="00AD57F2"/>
    <w:rPr>
      <w:color w:val="0000FF" w:themeColor="hyperlink"/>
      <w:u w:val="single"/>
    </w:rPr>
  </w:style>
  <w:style w:type="paragraph" w:customStyle="1" w:styleId="Om-rubrik">
    <w:name w:val="Om-rubrik"/>
    <w:basedOn w:val="Huvudrubrik"/>
    <w:next w:val="Brdtext"/>
    <w:link w:val="Om-rubrikChar"/>
    <w:qFormat/>
    <w:rsid w:val="0089114A"/>
    <w:pPr>
      <w:spacing w:after="120"/>
    </w:pPr>
    <w:rPr>
      <w:sz w:val="32"/>
      <w:szCs w:val="32"/>
    </w:rPr>
  </w:style>
  <w:style w:type="character" w:customStyle="1" w:styleId="Heading1Char">
    <w:name w:val="Heading 1 Char"/>
    <w:basedOn w:val="DefaultParagraphFont"/>
    <w:link w:val="Heading1"/>
    <w:uiPriority w:val="9"/>
    <w:rsid w:val="000E1251"/>
    <w:rPr>
      <w:rFonts w:asciiTheme="majorHAnsi" w:eastAsiaTheme="majorEastAsia" w:hAnsiTheme="majorHAnsi" w:cstheme="majorBidi"/>
      <w:b/>
      <w:bCs/>
      <w:color w:val="365F91" w:themeColor="accent1" w:themeShade="BF"/>
      <w:sz w:val="28"/>
      <w:szCs w:val="28"/>
    </w:rPr>
  </w:style>
  <w:style w:type="character" w:customStyle="1" w:styleId="Om-rubrikChar">
    <w:name w:val="Om-rubrik Char"/>
    <w:basedOn w:val="HuvudrubrikChar"/>
    <w:link w:val="Om-rubrik"/>
    <w:rsid w:val="0089114A"/>
    <w:rPr>
      <w:rFonts w:ascii="Aller Light" w:hAnsi="Aller Light"/>
      <w:b/>
      <w:color w:val="F79646" w:themeColor="accent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Infoansvarig\Dokument\PM\mall_pressmeddelande_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03FFA-85CD-40AF-B5BD-C071D03E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mall_pressmeddelande_ny.dotx</Template>
  <TotalTime>21</TotalTime>
  <Pages>2</Pages>
  <Words>455</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 Raswill</dc:creator>
  <cp:lastModifiedBy>Tor Raswill</cp:lastModifiedBy>
  <cp:revision>5</cp:revision>
  <cp:lastPrinted>2010-12-14T15:03:00Z</cp:lastPrinted>
  <dcterms:created xsi:type="dcterms:W3CDTF">2010-12-14T14:45:00Z</dcterms:created>
  <dcterms:modified xsi:type="dcterms:W3CDTF">2010-12-14T15:23:00Z</dcterms:modified>
</cp:coreProperties>
</file>