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D8F16" w14:textId="3A643718" w:rsidR="002A041B" w:rsidRPr="002A041B" w:rsidRDefault="00DB16C1" w:rsidP="00427C66">
      <w:pPr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Att överleva det värsta</w:t>
      </w:r>
    </w:p>
    <w:p w14:paraId="4F0A3E57" w14:textId="77777777" w:rsidR="002A041B" w:rsidRDefault="002A041B" w:rsidP="00427C66">
      <w:pPr>
        <w:rPr>
          <w:b/>
          <w:sz w:val="24"/>
          <w:szCs w:val="24"/>
        </w:rPr>
      </w:pPr>
    </w:p>
    <w:p w14:paraId="6E0F3913" w14:textId="5D58E684" w:rsidR="00427C66" w:rsidRDefault="00427C66" w:rsidP="0042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>Hur kan en människa</w:t>
      </w:r>
      <w:r w:rsidR="003E03D9">
        <w:rPr>
          <w:b/>
          <w:sz w:val="24"/>
          <w:szCs w:val="24"/>
        </w:rPr>
        <w:t xml:space="preserve"> överge sina barn genom att ta sitt liv?</w:t>
      </w:r>
      <w:r>
        <w:rPr>
          <w:b/>
          <w:sz w:val="24"/>
          <w:szCs w:val="24"/>
        </w:rPr>
        <w:t xml:space="preserve"> Med egna smärtsamma erfarenheter i familjebagaget har Åsa Westerlund Kindahl skrivit </w:t>
      </w:r>
      <w:r w:rsidR="00BC0F86">
        <w:rPr>
          <w:b/>
          <w:sz w:val="24"/>
          <w:szCs w:val="24"/>
        </w:rPr>
        <w:t>”</w:t>
      </w:r>
      <w:r w:rsidR="00D57627">
        <w:rPr>
          <w:b/>
          <w:sz w:val="24"/>
          <w:szCs w:val="24"/>
        </w:rPr>
        <w:t>I ljus och mörker</w:t>
      </w:r>
      <w:r w:rsidR="00BC0F86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som nu ges ut av Förlagshuset</w:t>
      </w:r>
      <w:r w:rsidR="00BC0F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Siljans Måsar.</w:t>
      </w:r>
    </w:p>
    <w:p w14:paraId="3967BFB8" w14:textId="47779ABB" w:rsidR="00427C66" w:rsidRPr="00BC0F86" w:rsidRDefault="002A041B" w:rsidP="00427C66">
      <w:pPr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BC0F86" w:rsidRPr="00BC0F86">
        <w:rPr>
          <w:sz w:val="24"/>
          <w:szCs w:val="24"/>
        </w:rPr>
        <w:t>Åsa Westerlund Kindahl</w:t>
      </w:r>
      <w:r w:rsidR="00BC0F86">
        <w:rPr>
          <w:sz w:val="24"/>
          <w:szCs w:val="24"/>
        </w:rPr>
        <w:t>s lillasyster hade mått psykiskt dåligt under flera år innan hon slutligen tog sitt liv. Kvar i livet stod tre moderlösa barn.</w:t>
      </w:r>
      <w:r w:rsidR="00BC0F86" w:rsidRPr="00BC0F86">
        <w:rPr>
          <w:sz w:val="24"/>
          <w:szCs w:val="24"/>
        </w:rPr>
        <w:t xml:space="preserve"> </w:t>
      </w:r>
      <w:r w:rsidR="00BC0F86">
        <w:rPr>
          <w:sz w:val="24"/>
          <w:szCs w:val="24"/>
        </w:rPr>
        <w:t>Efter det brände sig frågan fast i Åsa: Hur är det ens möjligt att överväga självmord med barn vid sin sida?</w:t>
      </w:r>
      <w:r w:rsidR="000B19C9">
        <w:rPr>
          <w:sz w:val="24"/>
          <w:szCs w:val="24"/>
        </w:rPr>
        <w:t xml:space="preserve"> </w:t>
      </w:r>
      <w:r w:rsidR="00BC0F86">
        <w:rPr>
          <w:sz w:val="24"/>
          <w:szCs w:val="24"/>
        </w:rPr>
        <w:t xml:space="preserve">– </w:t>
      </w:r>
      <w:r w:rsidR="000B19C9">
        <w:rPr>
          <w:sz w:val="24"/>
          <w:szCs w:val="24"/>
        </w:rPr>
        <w:t>Händelsen drabbade hela min familj hårt. Att skriva ”</w:t>
      </w:r>
      <w:r w:rsidR="00C0502C">
        <w:rPr>
          <w:sz w:val="24"/>
          <w:szCs w:val="24"/>
        </w:rPr>
        <w:t>I ljus och mörker</w:t>
      </w:r>
      <w:r w:rsidR="000B19C9">
        <w:rPr>
          <w:sz w:val="24"/>
          <w:szCs w:val="24"/>
        </w:rPr>
        <w:t>” blev ett sätt</w:t>
      </w:r>
      <w:r w:rsidR="00427C66" w:rsidRPr="00BC0F86">
        <w:rPr>
          <w:sz w:val="24"/>
          <w:szCs w:val="24"/>
        </w:rPr>
        <w:t xml:space="preserve"> för mig att försöka förs</w:t>
      </w:r>
      <w:r w:rsidR="000B19C9">
        <w:rPr>
          <w:sz w:val="24"/>
          <w:szCs w:val="24"/>
        </w:rPr>
        <w:t>tå. Jag undrade också hur barn</w:t>
      </w:r>
      <w:r w:rsidR="00427C66" w:rsidRPr="00BC0F86">
        <w:rPr>
          <w:sz w:val="24"/>
          <w:szCs w:val="24"/>
        </w:rPr>
        <w:t xml:space="preserve"> som blir övergivna kan växa upp </w:t>
      </w:r>
      <w:r w:rsidR="000B19C9">
        <w:rPr>
          <w:sz w:val="24"/>
          <w:szCs w:val="24"/>
        </w:rPr>
        <w:t xml:space="preserve">och bli </w:t>
      </w:r>
      <w:r w:rsidR="00427C66" w:rsidRPr="00BC0F86">
        <w:rPr>
          <w:sz w:val="24"/>
          <w:szCs w:val="24"/>
        </w:rPr>
        <w:t>sta</w:t>
      </w:r>
      <w:r w:rsidR="000B19C9">
        <w:rPr>
          <w:sz w:val="24"/>
          <w:szCs w:val="24"/>
        </w:rPr>
        <w:t>rka och förhoppningsfulla vuxna, säger Åsa.</w:t>
      </w:r>
      <w:r w:rsidR="00427C66" w:rsidRPr="00BC0F86">
        <w:rPr>
          <w:sz w:val="24"/>
          <w:szCs w:val="24"/>
        </w:rPr>
        <w:t xml:space="preserve"> </w:t>
      </w:r>
    </w:p>
    <w:p w14:paraId="3608D040" w14:textId="2E5A0A08" w:rsidR="006351A1" w:rsidRPr="000B19C9" w:rsidRDefault="002A041B" w:rsidP="00EE1292">
      <w:pPr>
        <w:rPr>
          <w:b/>
          <w:sz w:val="24"/>
          <w:szCs w:val="24"/>
        </w:rPr>
      </w:pPr>
      <w:r>
        <w:rPr>
          <w:b/>
          <w:sz w:val="24"/>
          <w:szCs w:val="24"/>
        </w:rPr>
        <w:t>Om du sammanfattar ”</w:t>
      </w:r>
      <w:r w:rsidR="00C56FC1">
        <w:rPr>
          <w:b/>
          <w:sz w:val="24"/>
          <w:szCs w:val="24"/>
        </w:rPr>
        <w:t>I ljus och mörker</w:t>
      </w:r>
      <w:r>
        <w:rPr>
          <w:b/>
          <w:sz w:val="24"/>
          <w:szCs w:val="24"/>
        </w:rPr>
        <w:t>”</w:t>
      </w:r>
      <w:r w:rsidR="00EE1292" w:rsidRPr="000B19C9">
        <w:rPr>
          <w:b/>
          <w:sz w:val="24"/>
          <w:szCs w:val="24"/>
        </w:rPr>
        <w:t xml:space="preserve">? </w:t>
      </w:r>
      <w:r w:rsidR="000B19C9">
        <w:rPr>
          <w:b/>
          <w:sz w:val="24"/>
          <w:szCs w:val="24"/>
        </w:rPr>
        <w:br/>
      </w:r>
      <w:r w:rsidR="000B19C9">
        <w:rPr>
          <w:sz w:val="24"/>
          <w:szCs w:val="24"/>
        </w:rPr>
        <w:t xml:space="preserve">– </w:t>
      </w:r>
      <w:r w:rsidR="00105D5E" w:rsidRPr="00C77C97">
        <w:rPr>
          <w:sz w:val="24"/>
          <w:szCs w:val="24"/>
        </w:rPr>
        <w:t>Den handlar om</w:t>
      </w:r>
      <w:r w:rsidR="00EE1292" w:rsidRPr="00C77C97">
        <w:rPr>
          <w:sz w:val="24"/>
          <w:szCs w:val="24"/>
        </w:rPr>
        <w:t xml:space="preserve"> Sara </w:t>
      </w:r>
      <w:r w:rsidR="00105D5E" w:rsidRPr="00C77C97">
        <w:rPr>
          <w:sz w:val="24"/>
          <w:szCs w:val="24"/>
        </w:rPr>
        <w:t>som lever med sin familj i Visby.</w:t>
      </w:r>
      <w:r w:rsidR="00EE1292" w:rsidRPr="00C77C97">
        <w:rPr>
          <w:sz w:val="24"/>
          <w:szCs w:val="24"/>
        </w:rPr>
        <w:t xml:space="preserve"> Hon</w:t>
      </w:r>
      <w:r>
        <w:rPr>
          <w:sz w:val="24"/>
          <w:szCs w:val="24"/>
        </w:rPr>
        <w:t xml:space="preserve"> vacklar i sin psykiska ohälsa och till slut tar hon sitt liv. </w:t>
      </w:r>
      <w:r w:rsidR="00EE1292" w:rsidRPr="00C77C97">
        <w:rPr>
          <w:sz w:val="24"/>
          <w:szCs w:val="24"/>
        </w:rPr>
        <w:t>När hon försvinner får de som blir lämnade försöka leva vidare</w:t>
      </w:r>
      <w:r w:rsidR="000B19C9">
        <w:rPr>
          <w:sz w:val="24"/>
          <w:szCs w:val="24"/>
        </w:rPr>
        <w:t xml:space="preserve"> </w:t>
      </w:r>
      <w:r w:rsidR="00EE1292" w:rsidRPr="00C77C97">
        <w:rPr>
          <w:sz w:val="24"/>
          <w:szCs w:val="24"/>
        </w:rPr>
        <w:t>med sina obesvarade frågor.</w:t>
      </w:r>
      <w:r w:rsidR="000B19C9">
        <w:rPr>
          <w:b/>
          <w:sz w:val="24"/>
          <w:szCs w:val="24"/>
        </w:rPr>
        <w:t xml:space="preserve"> </w:t>
      </w:r>
      <w:r w:rsidR="006351A1" w:rsidRPr="00C77C97">
        <w:rPr>
          <w:sz w:val="24"/>
          <w:szCs w:val="24"/>
        </w:rPr>
        <w:t>Den handla</w:t>
      </w:r>
      <w:r w:rsidR="0040664B" w:rsidRPr="00C77C97">
        <w:rPr>
          <w:sz w:val="24"/>
          <w:szCs w:val="24"/>
        </w:rPr>
        <w:t>r</w:t>
      </w:r>
      <w:r w:rsidR="000B19C9">
        <w:rPr>
          <w:sz w:val="24"/>
          <w:szCs w:val="24"/>
        </w:rPr>
        <w:t xml:space="preserve"> även</w:t>
      </w:r>
      <w:r w:rsidR="006351A1" w:rsidRPr="00C77C97">
        <w:rPr>
          <w:sz w:val="24"/>
          <w:szCs w:val="24"/>
        </w:rPr>
        <w:t xml:space="preserve"> om det mörker som kan uppstå när en människa man älskar inte längre finns där</w:t>
      </w:r>
      <w:r w:rsidR="002245B7" w:rsidRPr="00C77C97">
        <w:rPr>
          <w:sz w:val="24"/>
          <w:szCs w:val="24"/>
        </w:rPr>
        <w:t xml:space="preserve"> för en</w:t>
      </w:r>
      <w:r w:rsidR="006351A1" w:rsidRPr="00C77C97">
        <w:rPr>
          <w:sz w:val="24"/>
          <w:szCs w:val="24"/>
        </w:rPr>
        <w:t>.</w:t>
      </w:r>
    </w:p>
    <w:p w14:paraId="7334B330" w14:textId="6BE45733" w:rsidR="00DF1D52" w:rsidRPr="000B19C9" w:rsidRDefault="000B19C9" w:rsidP="00D8354F">
      <w:pPr>
        <w:rPr>
          <w:b/>
          <w:sz w:val="24"/>
          <w:szCs w:val="24"/>
        </w:rPr>
      </w:pPr>
      <w:r>
        <w:rPr>
          <w:b/>
          <w:sz w:val="24"/>
          <w:szCs w:val="24"/>
        </w:rPr>
        <w:t>Vad är ditt centrala budskap?</w:t>
      </w:r>
      <w:r w:rsidR="00DF1D52" w:rsidRPr="00C77C97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– </w:t>
      </w:r>
      <w:r w:rsidR="00DF1D52" w:rsidRPr="00C77C97">
        <w:rPr>
          <w:sz w:val="24"/>
          <w:szCs w:val="24"/>
        </w:rPr>
        <w:t xml:space="preserve">I livet möter </w:t>
      </w:r>
      <w:r w:rsidR="002A041B">
        <w:rPr>
          <w:sz w:val="24"/>
          <w:szCs w:val="24"/>
        </w:rPr>
        <w:t>vi</w:t>
      </w:r>
      <w:r w:rsidR="00DF1D52" w:rsidRPr="00C77C97">
        <w:rPr>
          <w:sz w:val="24"/>
          <w:szCs w:val="24"/>
        </w:rPr>
        <w:t xml:space="preserve"> olika svårigheter, men trots det går livet vidare.</w:t>
      </w:r>
      <w:r w:rsidR="00051145" w:rsidRPr="00C77C97">
        <w:rPr>
          <w:sz w:val="24"/>
          <w:szCs w:val="24"/>
        </w:rPr>
        <w:t xml:space="preserve"> Jag vill ge en först</w:t>
      </w:r>
      <w:r w:rsidR="0020497F" w:rsidRPr="00C77C97">
        <w:rPr>
          <w:sz w:val="24"/>
          <w:szCs w:val="24"/>
        </w:rPr>
        <w:t xml:space="preserve">åelse och en hoppfullhet till att det kan bli bra ändå. </w:t>
      </w:r>
    </w:p>
    <w:p w14:paraId="58E44D5C" w14:textId="31F235EA" w:rsidR="009D12A2" w:rsidRPr="000B19C9" w:rsidRDefault="0020497F" w:rsidP="0020497F">
      <w:pPr>
        <w:rPr>
          <w:b/>
          <w:sz w:val="24"/>
          <w:szCs w:val="24"/>
        </w:rPr>
      </w:pPr>
      <w:r w:rsidRPr="000B19C9">
        <w:rPr>
          <w:b/>
          <w:sz w:val="24"/>
          <w:szCs w:val="24"/>
        </w:rPr>
        <w:t>Varför har du valt just detta?</w:t>
      </w:r>
      <w:r w:rsidR="000B19C9">
        <w:rPr>
          <w:b/>
          <w:sz w:val="24"/>
          <w:szCs w:val="24"/>
        </w:rPr>
        <w:br/>
      </w:r>
      <w:r w:rsidR="000B19C9">
        <w:rPr>
          <w:sz w:val="24"/>
          <w:szCs w:val="24"/>
        </w:rPr>
        <w:t xml:space="preserve">– </w:t>
      </w:r>
      <w:r w:rsidR="009D12A2" w:rsidRPr="00C77C97">
        <w:rPr>
          <w:sz w:val="24"/>
          <w:szCs w:val="24"/>
        </w:rPr>
        <w:t>Jag tror att många människor bär på ett intresse för de stora frågorna i livet: Vem är jag, varför lever jag, och hur kommer det sig att jag lever det liv jag gör? M</w:t>
      </w:r>
      <w:r w:rsidR="002A041B">
        <w:rPr>
          <w:sz w:val="24"/>
          <w:szCs w:val="24"/>
        </w:rPr>
        <w:t xml:space="preserve">ånga är oroliga och förvirrade – </w:t>
      </w:r>
      <w:r w:rsidR="009D12A2" w:rsidRPr="00C77C97">
        <w:rPr>
          <w:sz w:val="24"/>
          <w:szCs w:val="24"/>
        </w:rPr>
        <w:t xml:space="preserve">jag vill förmedla att </w:t>
      </w:r>
      <w:r w:rsidR="002245B7" w:rsidRPr="00C77C97">
        <w:rPr>
          <w:sz w:val="24"/>
          <w:szCs w:val="24"/>
        </w:rPr>
        <w:t>det går att skapa ett bra liv</w:t>
      </w:r>
      <w:r w:rsidR="002A041B">
        <w:rPr>
          <w:sz w:val="24"/>
          <w:szCs w:val="24"/>
        </w:rPr>
        <w:t xml:space="preserve"> trots allt</w:t>
      </w:r>
      <w:r w:rsidR="002245B7" w:rsidRPr="00C77C97">
        <w:rPr>
          <w:sz w:val="24"/>
          <w:szCs w:val="24"/>
        </w:rPr>
        <w:t>.</w:t>
      </w:r>
    </w:p>
    <w:p w14:paraId="35E1078D" w14:textId="1897061C" w:rsidR="00EE1292" w:rsidRPr="000B19C9" w:rsidRDefault="009D12A2" w:rsidP="0020497F">
      <w:pPr>
        <w:rPr>
          <w:b/>
          <w:sz w:val="24"/>
          <w:szCs w:val="24"/>
          <w:u w:val="single"/>
        </w:rPr>
      </w:pPr>
      <w:r w:rsidRPr="000B19C9">
        <w:rPr>
          <w:b/>
          <w:sz w:val="24"/>
          <w:szCs w:val="24"/>
        </w:rPr>
        <w:t xml:space="preserve"> Hur har temat i boken färgat ditt eget liv?</w:t>
      </w:r>
      <w:r w:rsidR="000B19C9">
        <w:rPr>
          <w:b/>
          <w:sz w:val="24"/>
          <w:szCs w:val="24"/>
          <w:u w:val="single"/>
        </w:rPr>
        <w:br/>
      </w:r>
      <w:r w:rsidR="000B19C9">
        <w:rPr>
          <w:sz w:val="24"/>
          <w:szCs w:val="24"/>
        </w:rPr>
        <w:t xml:space="preserve">– </w:t>
      </w:r>
      <w:r w:rsidR="00F04735" w:rsidRPr="00C77C97">
        <w:rPr>
          <w:sz w:val="24"/>
          <w:szCs w:val="24"/>
        </w:rPr>
        <w:t xml:space="preserve">Det har gjort att jag </w:t>
      </w:r>
      <w:r w:rsidR="008A6C9A" w:rsidRPr="00C77C97">
        <w:rPr>
          <w:sz w:val="24"/>
          <w:szCs w:val="24"/>
        </w:rPr>
        <w:t>har fått</w:t>
      </w:r>
      <w:r w:rsidRPr="00C77C97">
        <w:rPr>
          <w:sz w:val="24"/>
          <w:szCs w:val="24"/>
        </w:rPr>
        <w:t xml:space="preserve"> en större förståelse för d</w:t>
      </w:r>
      <w:r w:rsidR="00006C2C">
        <w:rPr>
          <w:sz w:val="24"/>
          <w:szCs w:val="24"/>
        </w:rPr>
        <w:t xml:space="preserve">en skörhet många människor har. </w:t>
      </w:r>
      <w:r w:rsidR="00F83FA2" w:rsidRPr="00C77C97">
        <w:rPr>
          <w:sz w:val="24"/>
          <w:szCs w:val="24"/>
        </w:rPr>
        <w:t>Jag har själv levt med den, men genom att jag skrivit boken om Sara och Linnea,</w:t>
      </w:r>
      <w:r w:rsidR="002A041B">
        <w:rPr>
          <w:sz w:val="24"/>
          <w:szCs w:val="24"/>
        </w:rPr>
        <w:t xml:space="preserve"> har jag </w:t>
      </w:r>
      <w:r w:rsidR="00F83FA2" w:rsidRPr="00C77C97">
        <w:rPr>
          <w:sz w:val="24"/>
          <w:szCs w:val="24"/>
        </w:rPr>
        <w:t>kunnat gå in</w:t>
      </w:r>
      <w:r w:rsidR="002A041B">
        <w:rPr>
          <w:sz w:val="24"/>
          <w:szCs w:val="24"/>
        </w:rPr>
        <w:t xml:space="preserve"> djupare i de känslorna och lärt</w:t>
      </w:r>
      <w:r w:rsidR="00F83FA2" w:rsidRPr="00C77C97">
        <w:rPr>
          <w:sz w:val="24"/>
          <w:szCs w:val="24"/>
        </w:rPr>
        <w:t xml:space="preserve"> mig hantera dem</w:t>
      </w:r>
      <w:r w:rsidR="004F4133">
        <w:rPr>
          <w:sz w:val="24"/>
          <w:szCs w:val="24"/>
        </w:rPr>
        <w:t xml:space="preserve"> bättre</w:t>
      </w:r>
      <w:r w:rsidR="00F83FA2" w:rsidRPr="00C77C97">
        <w:rPr>
          <w:sz w:val="24"/>
          <w:szCs w:val="24"/>
        </w:rPr>
        <w:t>.</w:t>
      </w:r>
    </w:p>
    <w:p w14:paraId="051BF031" w14:textId="1B3BA1C9" w:rsidR="00006C2C" w:rsidRDefault="00F83FA2" w:rsidP="0020497F">
      <w:pPr>
        <w:rPr>
          <w:sz w:val="24"/>
          <w:szCs w:val="24"/>
        </w:rPr>
      </w:pPr>
      <w:r w:rsidRPr="002A041B">
        <w:rPr>
          <w:b/>
          <w:sz w:val="24"/>
          <w:szCs w:val="24"/>
        </w:rPr>
        <w:t>Finns det några andra teman i boken som du vill lyfta fram?</w:t>
      </w:r>
      <w:r w:rsidR="002A041B">
        <w:rPr>
          <w:b/>
          <w:sz w:val="24"/>
          <w:szCs w:val="24"/>
        </w:rPr>
        <w:br/>
        <w:t xml:space="preserve">– </w:t>
      </w:r>
      <w:r w:rsidR="004F4133">
        <w:rPr>
          <w:sz w:val="24"/>
          <w:szCs w:val="24"/>
        </w:rPr>
        <w:t>Ja,</w:t>
      </w:r>
      <w:r w:rsidR="001B2BAA" w:rsidRPr="00C77C97">
        <w:rPr>
          <w:sz w:val="24"/>
          <w:szCs w:val="24"/>
        </w:rPr>
        <w:t xml:space="preserve"> mäns våld mot kvinnor</w:t>
      </w:r>
      <w:r w:rsidR="004F4133">
        <w:rPr>
          <w:sz w:val="24"/>
          <w:szCs w:val="24"/>
        </w:rPr>
        <w:t>. Många barn och kvinnor är utsatta i vårt samhälle och många mår dåligt.</w:t>
      </w:r>
      <w:r w:rsidR="001B2BAA" w:rsidRPr="00C77C97">
        <w:rPr>
          <w:sz w:val="24"/>
          <w:szCs w:val="24"/>
        </w:rPr>
        <w:t xml:space="preserve"> </w:t>
      </w:r>
      <w:r w:rsidR="004F4133">
        <w:rPr>
          <w:sz w:val="24"/>
          <w:szCs w:val="24"/>
        </w:rPr>
        <w:t>Me</w:t>
      </w:r>
      <w:r w:rsidR="00B72E2B" w:rsidRPr="00C77C97">
        <w:rPr>
          <w:sz w:val="24"/>
          <w:szCs w:val="24"/>
        </w:rPr>
        <w:t>to</w:t>
      </w:r>
      <w:r w:rsidR="004F4133">
        <w:rPr>
          <w:sz w:val="24"/>
          <w:szCs w:val="24"/>
        </w:rPr>
        <w:t>o-</w:t>
      </w:r>
      <w:r w:rsidR="001B2BAA" w:rsidRPr="00C77C97">
        <w:rPr>
          <w:sz w:val="24"/>
          <w:szCs w:val="24"/>
        </w:rPr>
        <w:t xml:space="preserve">rörelsen </w:t>
      </w:r>
      <w:r w:rsidR="004F4133">
        <w:rPr>
          <w:sz w:val="24"/>
          <w:szCs w:val="24"/>
        </w:rPr>
        <w:t>startade</w:t>
      </w:r>
      <w:r w:rsidR="001B2BAA" w:rsidRPr="00C77C97">
        <w:rPr>
          <w:sz w:val="24"/>
          <w:szCs w:val="24"/>
        </w:rPr>
        <w:t xml:space="preserve"> en revolution, vi får inte </w:t>
      </w:r>
      <w:r w:rsidR="004F4133">
        <w:rPr>
          <w:sz w:val="24"/>
          <w:szCs w:val="24"/>
        </w:rPr>
        <w:t>upphöra med den kampen</w:t>
      </w:r>
      <w:r w:rsidR="00006C2C">
        <w:rPr>
          <w:sz w:val="24"/>
          <w:szCs w:val="24"/>
        </w:rPr>
        <w:t>.</w:t>
      </w:r>
      <w:r w:rsidR="00A470A7">
        <w:rPr>
          <w:sz w:val="24"/>
          <w:szCs w:val="24"/>
        </w:rPr>
        <w:t xml:space="preserve"> </w:t>
      </w:r>
    </w:p>
    <w:p w14:paraId="0899FC7C" w14:textId="72C79C49" w:rsidR="00F83FA2" w:rsidRDefault="00006C2C" w:rsidP="0020497F">
      <w:pPr>
        <w:rPr>
          <w:sz w:val="24"/>
          <w:szCs w:val="24"/>
        </w:rPr>
      </w:pPr>
      <w:r>
        <w:rPr>
          <w:b/>
          <w:sz w:val="24"/>
          <w:szCs w:val="24"/>
        </w:rPr>
        <w:t>Finns det något mer du vill</w:t>
      </w:r>
      <w:r w:rsidR="00F83FA2" w:rsidRPr="00006C2C">
        <w:rPr>
          <w:b/>
          <w:sz w:val="24"/>
          <w:szCs w:val="24"/>
        </w:rPr>
        <w:t xml:space="preserve"> förmedla till dina läsare?</w:t>
      </w:r>
      <w:r>
        <w:rPr>
          <w:sz w:val="24"/>
          <w:szCs w:val="24"/>
        </w:rPr>
        <w:br/>
        <w:t>– J</w:t>
      </w:r>
      <w:r w:rsidR="00F83FA2" w:rsidRPr="00C77C97">
        <w:rPr>
          <w:sz w:val="24"/>
          <w:szCs w:val="24"/>
        </w:rPr>
        <w:t xml:space="preserve">ag vill att människor ska få en större förståelse </w:t>
      </w:r>
      <w:r w:rsidR="00FC6505">
        <w:rPr>
          <w:sz w:val="24"/>
          <w:szCs w:val="24"/>
        </w:rPr>
        <w:t xml:space="preserve">för </w:t>
      </w:r>
      <w:r w:rsidR="00F83FA2" w:rsidRPr="00C77C97">
        <w:rPr>
          <w:sz w:val="24"/>
          <w:szCs w:val="24"/>
        </w:rPr>
        <w:t>psykisk ohälsa</w:t>
      </w:r>
      <w:r w:rsidR="00FC6505">
        <w:rPr>
          <w:sz w:val="24"/>
          <w:szCs w:val="24"/>
        </w:rPr>
        <w:t xml:space="preserve"> </w:t>
      </w:r>
      <w:r w:rsidR="00F83FA2" w:rsidRPr="00C77C97">
        <w:rPr>
          <w:sz w:val="24"/>
          <w:szCs w:val="24"/>
        </w:rPr>
        <w:t xml:space="preserve">och den skörhet som många lever med. </w:t>
      </w:r>
      <w:r w:rsidR="00FC6505">
        <w:rPr>
          <w:sz w:val="24"/>
          <w:szCs w:val="24"/>
        </w:rPr>
        <w:t>Vill gärna ge</w:t>
      </w:r>
      <w:r w:rsidR="00F83FA2" w:rsidRPr="00C77C97">
        <w:rPr>
          <w:sz w:val="24"/>
          <w:szCs w:val="24"/>
        </w:rPr>
        <w:t xml:space="preserve"> hopp om a</w:t>
      </w:r>
      <w:r>
        <w:rPr>
          <w:sz w:val="24"/>
          <w:szCs w:val="24"/>
        </w:rPr>
        <w:t>tt livet kan bli bra trots allt, avslutar Åsa Westerlund Kindahl.</w:t>
      </w:r>
    </w:p>
    <w:p w14:paraId="7BD3C6BF" w14:textId="74D22F71" w:rsidR="00F83FA2" w:rsidRPr="00187C0D" w:rsidRDefault="00006C2C" w:rsidP="0020497F">
      <w:pPr>
        <w:rPr>
          <w:rFonts w:asciiTheme="majorHAnsi" w:hAnsiTheme="majorHAnsi"/>
          <w:sz w:val="24"/>
          <w:szCs w:val="24"/>
        </w:rPr>
      </w:pPr>
      <w:r w:rsidRPr="00006C2C">
        <w:rPr>
          <w:rFonts w:asciiTheme="majorHAnsi" w:hAnsiTheme="majorHAnsi"/>
          <w:sz w:val="24"/>
          <w:szCs w:val="24"/>
        </w:rPr>
        <w:t>Gabriella Lücke</w:t>
      </w:r>
      <w:bookmarkStart w:id="0" w:name="_GoBack"/>
      <w:bookmarkEnd w:id="0"/>
    </w:p>
    <w:sectPr w:rsidR="00F83FA2" w:rsidRPr="00187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1C2"/>
    <w:multiLevelType w:val="hybridMultilevel"/>
    <w:tmpl w:val="9F82DD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E442B"/>
    <w:multiLevelType w:val="hybridMultilevel"/>
    <w:tmpl w:val="61D464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92"/>
    <w:rsid w:val="00006C2C"/>
    <w:rsid w:val="00051145"/>
    <w:rsid w:val="000B19C9"/>
    <w:rsid w:val="00105D5E"/>
    <w:rsid w:val="00187C0D"/>
    <w:rsid w:val="001B2BAA"/>
    <w:rsid w:val="001D65E3"/>
    <w:rsid w:val="001D7851"/>
    <w:rsid w:val="001E0310"/>
    <w:rsid w:val="0020497F"/>
    <w:rsid w:val="002245B7"/>
    <w:rsid w:val="002A041B"/>
    <w:rsid w:val="002B0203"/>
    <w:rsid w:val="0038617C"/>
    <w:rsid w:val="003862BE"/>
    <w:rsid w:val="003E03D9"/>
    <w:rsid w:val="0040664B"/>
    <w:rsid w:val="00427C66"/>
    <w:rsid w:val="004F4133"/>
    <w:rsid w:val="005963D8"/>
    <w:rsid w:val="005E41B1"/>
    <w:rsid w:val="005F54F2"/>
    <w:rsid w:val="006351A1"/>
    <w:rsid w:val="00734BA4"/>
    <w:rsid w:val="00802A17"/>
    <w:rsid w:val="008A6C9A"/>
    <w:rsid w:val="00934E72"/>
    <w:rsid w:val="009D12A2"/>
    <w:rsid w:val="00A14498"/>
    <w:rsid w:val="00A40418"/>
    <w:rsid w:val="00A470A7"/>
    <w:rsid w:val="00A9413E"/>
    <w:rsid w:val="00AF61DB"/>
    <w:rsid w:val="00B72E2B"/>
    <w:rsid w:val="00BC0F86"/>
    <w:rsid w:val="00C0502C"/>
    <w:rsid w:val="00C56FC1"/>
    <w:rsid w:val="00C77C97"/>
    <w:rsid w:val="00D57627"/>
    <w:rsid w:val="00D8354F"/>
    <w:rsid w:val="00DB16C1"/>
    <w:rsid w:val="00DF1D52"/>
    <w:rsid w:val="00E57111"/>
    <w:rsid w:val="00E85CD9"/>
    <w:rsid w:val="00EE1292"/>
    <w:rsid w:val="00F0397D"/>
    <w:rsid w:val="00F04735"/>
    <w:rsid w:val="00F83FA2"/>
    <w:rsid w:val="00FC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5C5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E1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E1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373</Words>
  <Characters>1981</Characters>
  <Application>Microsoft Macintosh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Kindahl</dc:creator>
  <cp:keywords/>
  <dc:description/>
  <cp:lastModifiedBy>Yvonne Frank Månsson</cp:lastModifiedBy>
  <cp:revision>16</cp:revision>
  <dcterms:created xsi:type="dcterms:W3CDTF">2019-03-07T12:02:00Z</dcterms:created>
  <dcterms:modified xsi:type="dcterms:W3CDTF">2019-03-11T12:48:00Z</dcterms:modified>
</cp:coreProperties>
</file>