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30D3F" w14:textId="77777777" w:rsidR="00F77F8F" w:rsidRDefault="0013216A" w:rsidP="0013216A">
      <w:pPr>
        <w:widowControl w:val="0"/>
        <w:autoSpaceDE w:val="0"/>
        <w:autoSpaceDN w:val="0"/>
        <w:adjustRightInd w:val="0"/>
        <w:jc w:val="center"/>
        <w:rPr>
          <w:rFonts w:ascii="Helvetica" w:hAnsi="Helvetica" w:cs="Tahoma"/>
          <w:b/>
        </w:rPr>
      </w:pPr>
      <w:r>
        <w:rPr>
          <w:noProof/>
        </w:rPr>
        <w:drawing>
          <wp:inline distT="0" distB="0" distL="0" distR="0" wp14:anchorId="3E7085B5" wp14:editId="7DC64844">
            <wp:extent cx="4594860" cy="1562049"/>
            <wp:effectExtent l="0" t="0" r="2540" b="0"/>
            <wp:docPr id="1" name="Bildobjekt 1" descr="Macintosh HD:Users:nglfl:Desktop:LOGGA:nilson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glfl:Desktop:LOGGA:nilsongrou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17" cy="15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2CD2" w14:textId="2AACC9F3" w:rsidR="0013216A" w:rsidRDefault="001C47AC" w:rsidP="00AA060F">
      <w:pPr>
        <w:pStyle w:val="Ingetavstnd"/>
      </w:pPr>
      <w:r w:rsidRPr="001C47AC">
        <w:rPr>
          <w:rFonts w:ascii="Franklin Gothic Std No.2" w:hAnsi="Franklin Gothic Std No.2"/>
          <w:b/>
        </w:rPr>
        <w:t>PRESSRELEASE</w:t>
      </w:r>
      <w:r w:rsidR="00302299" w:rsidRPr="00AA060F">
        <w:rPr>
          <w:b/>
        </w:rPr>
        <w:t xml:space="preserve"> </w:t>
      </w:r>
      <w:r w:rsidR="00AA060F" w:rsidRPr="00AA060F">
        <w:rPr>
          <w:b/>
        </w:rPr>
        <w:t xml:space="preserve"> </w:t>
      </w:r>
      <w:r>
        <w:t xml:space="preserve">      </w:t>
      </w:r>
      <w:r w:rsidR="00AA060F">
        <w:t xml:space="preserve">               </w:t>
      </w:r>
      <w:r>
        <w:t xml:space="preserve">                             </w:t>
      </w:r>
      <w:r w:rsidR="00AA060F">
        <w:t xml:space="preserve">                                                   2</w:t>
      </w:r>
      <w:r w:rsidR="0013216A">
        <w:t>015-04-09</w:t>
      </w:r>
    </w:p>
    <w:p w14:paraId="4ED47158" w14:textId="77777777" w:rsidR="00302299" w:rsidRDefault="00302299" w:rsidP="0013216A">
      <w:pPr>
        <w:widowControl w:val="0"/>
        <w:autoSpaceDE w:val="0"/>
        <w:autoSpaceDN w:val="0"/>
        <w:adjustRightInd w:val="0"/>
        <w:jc w:val="center"/>
        <w:rPr>
          <w:rFonts w:ascii="Helvetica" w:hAnsi="Helvetica" w:cs="Tahoma"/>
          <w:b/>
        </w:rPr>
      </w:pPr>
    </w:p>
    <w:p w14:paraId="470D1CF4" w14:textId="77777777" w:rsidR="00F77F8F" w:rsidRDefault="00F77F8F" w:rsidP="00D5144F">
      <w:pPr>
        <w:widowControl w:val="0"/>
        <w:autoSpaceDE w:val="0"/>
        <w:autoSpaceDN w:val="0"/>
        <w:adjustRightInd w:val="0"/>
        <w:rPr>
          <w:rFonts w:ascii="Helvetica" w:hAnsi="Helvetica" w:cs="Tahoma"/>
          <w:b/>
        </w:rPr>
      </w:pPr>
    </w:p>
    <w:p w14:paraId="5D1C8A44" w14:textId="77777777" w:rsidR="00F77F8F" w:rsidRPr="001C47AC" w:rsidRDefault="00D5144F" w:rsidP="00F77F8F">
      <w:pPr>
        <w:widowControl w:val="0"/>
        <w:autoSpaceDE w:val="0"/>
        <w:autoSpaceDN w:val="0"/>
        <w:adjustRightInd w:val="0"/>
        <w:rPr>
          <w:rFonts w:ascii="Franklin Gothic Std No.2" w:hAnsi="Franklin Gothic Std No.2" w:cs="Tahoma"/>
          <w:b/>
          <w:sz w:val="28"/>
          <w:szCs w:val="28"/>
        </w:rPr>
      </w:pPr>
      <w:r w:rsidRPr="001C47AC">
        <w:rPr>
          <w:rFonts w:ascii="Franklin Gothic Std No.2" w:hAnsi="Franklin Gothic Std No.2" w:cs="Tahoma"/>
          <w:b/>
          <w:sz w:val="28"/>
          <w:szCs w:val="28"/>
        </w:rPr>
        <w:t>MATS NILSSON – NY VD FÖR NILSON</w:t>
      </w:r>
      <w:r w:rsidR="00742858" w:rsidRPr="001C47AC">
        <w:rPr>
          <w:rFonts w:ascii="Franklin Gothic Std No.2" w:hAnsi="Franklin Gothic Std No.2" w:cs="Tahoma"/>
          <w:b/>
          <w:sz w:val="28"/>
          <w:szCs w:val="28"/>
        </w:rPr>
        <w:t xml:space="preserve"> </w:t>
      </w:r>
      <w:r w:rsidRPr="001C47AC">
        <w:rPr>
          <w:rFonts w:ascii="Franklin Gothic Std No.2" w:hAnsi="Franklin Gothic Std No.2" w:cs="Tahoma"/>
          <w:b/>
          <w:sz w:val="28"/>
          <w:szCs w:val="28"/>
        </w:rPr>
        <w:t>GROU</w:t>
      </w:r>
      <w:r w:rsidR="00F77F8F" w:rsidRPr="001C47AC">
        <w:rPr>
          <w:rFonts w:ascii="Franklin Gothic Std No.2" w:hAnsi="Franklin Gothic Std No.2" w:cs="Tahoma"/>
          <w:b/>
          <w:sz w:val="28"/>
          <w:szCs w:val="28"/>
        </w:rPr>
        <w:t>P</w:t>
      </w:r>
    </w:p>
    <w:p w14:paraId="2AF13370" w14:textId="77777777" w:rsidR="00302299" w:rsidRDefault="00302299" w:rsidP="00302299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024F1646" w14:textId="347B54F9" w:rsidR="00302299" w:rsidRPr="001C47AC" w:rsidRDefault="00302299" w:rsidP="00302299">
      <w:pPr>
        <w:widowControl w:val="0"/>
        <w:autoSpaceDE w:val="0"/>
        <w:autoSpaceDN w:val="0"/>
        <w:adjustRightInd w:val="0"/>
        <w:rPr>
          <w:rFonts w:ascii="Big Caslon" w:hAnsi="Big Caslon" w:cs="Big Caslon"/>
        </w:rPr>
      </w:pPr>
      <w:r w:rsidRPr="001C47AC">
        <w:rPr>
          <w:rFonts w:ascii="Big Caslon" w:hAnsi="Big Caslon" w:cs="Big Caslon"/>
        </w:rPr>
        <w:t>Mats Nilsson har utsetts till ny VD för skokoncernen Nilson Group</w:t>
      </w:r>
      <w:r w:rsidR="00193105" w:rsidRPr="001C47AC">
        <w:rPr>
          <w:rFonts w:ascii="Big Caslon" w:hAnsi="Big Caslon" w:cs="Big Caslon"/>
        </w:rPr>
        <w:t>,</w:t>
      </w:r>
      <w:r w:rsidRPr="001C47AC">
        <w:rPr>
          <w:rFonts w:ascii="Big Caslon" w:hAnsi="Big Caslon" w:cs="Big Caslon"/>
        </w:rPr>
        <w:t xml:space="preserve"> från och med den 9 </w:t>
      </w:r>
      <w:r w:rsidR="00C902F6" w:rsidRPr="001C47AC">
        <w:rPr>
          <w:rFonts w:ascii="Big Caslon" w:hAnsi="Big Caslon" w:cs="Big Caslon"/>
        </w:rPr>
        <w:t>april</w:t>
      </w:r>
      <w:r w:rsidRPr="001C47AC">
        <w:rPr>
          <w:rFonts w:ascii="Big Caslon" w:hAnsi="Big Caslon" w:cs="Big Caslon"/>
        </w:rPr>
        <w:t xml:space="preserve"> 2015. Mats är sedan två år </w:t>
      </w:r>
      <w:r w:rsidR="00925EBA" w:rsidRPr="001C47AC">
        <w:rPr>
          <w:rFonts w:ascii="Big Caslon" w:hAnsi="Big Caslon" w:cs="Big Caslon"/>
        </w:rPr>
        <w:t xml:space="preserve">tillbaka ordförande för </w:t>
      </w:r>
      <w:r w:rsidR="00EF10E1" w:rsidRPr="001C47AC">
        <w:rPr>
          <w:rFonts w:ascii="Big Caslon" w:hAnsi="Big Caslon" w:cs="Big Caslon"/>
        </w:rPr>
        <w:t>det familjeägda företaget</w:t>
      </w:r>
      <w:r w:rsidRPr="001C47AC">
        <w:rPr>
          <w:rFonts w:ascii="Big Caslon" w:hAnsi="Big Caslon" w:cs="Big Caslon"/>
        </w:rPr>
        <w:t xml:space="preserve"> och tillika delägare. Ingela Larsson lämnar sin befattning efter lång tid på Nilson Group, de senaste tre åren som VD och dessförinnan Vice VD.</w:t>
      </w:r>
    </w:p>
    <w:p w14:paraId="2F1632F4" w14:textId="77777777" w:rsidR="00302299" w:rsidRPr="001C47AC" w:rsidRDefault="00302299" w:rsidP="00302299">
      <w:pPr>
        <w:widowControl w:val="0"/>
        <w:autoSpaceDE w:val="0"/>
        <w:autoSpaceDN w:val="0"/>
        <w:adjustRightInd w:val="0"/>
        <w:rPr>
          <w:rFonts w:ascii="Big Caslon" w:hAnsi="Big Caslon" w:cs="Big Caslon"/>
        </w:rPr>
      </w:pPr>
    </w:p>
    <w:p w14:paraId="01AD84FA" w14:textId="44DB9DFF" w:rsidR="00302299" w:rsidRPr="001C47AC" w:rsidRDefault="00742858" w:rsidP="00742858">
      <w:pPr>
        <w:widowControl w:val="0"/>
        <w:autoSpaceDE w:val="0"/>
        <w:autoSpaceDN w:val="0"/>
        <w:adjustRightInd w:val="0"/>
        <w:rPr>
          <w:rFonts w:ascii="Big Caslon" w:hAnsi="Big Caslon" w:cs="Big Caslon"/>
        </w:rPr>
      </w:pPr>
      <w:r w:rsidRPr="001C47AC">
        <w:rPr>
          <w:rFonts w:ascii="Big Caslon" w:hAnsi="Big Caslon" w:cs="Big Caslon"/>
        </w:rPr>
        <w:t xml:space="preserve">– </w:t>
      </w:r>
      <w:r w:rsidR="00302299" w:rsidRPr="001C47AC">
        <w:rPr>
          <w:rFonts w:ascii="Big Caslon" w:hAnsi="Big Caslon" w:cs="Big Caslon"/>
        </w:rPr>
        <w:t xml:space="preserve">Efter två år som arbetande </w:t>
      </w:r>
      <w:r w:rsidR="00925EBA" w:rsidRPr="001C47AC">
        <w:rPr>
          <w:rFonts w:ascii="Big Caslon" w:hAnsi="Big Caslon" w:cs="Big Caslon"/>
        </w:rPr>
        <w:t>styrelse</w:t>
      </w:r>
      <w:r w:rsidR="00302299" w:rsidRPr="001C47AC">
        <w:rPr>
          <w:rFonts w:ascii="Big Caslon" w:hAnsi="Big Caslon" w:cs="Big Caslon"/>
        </w:rPr>
        <w:t>ordförande för Nilson Group har jag nu fått förtroendet att ta över</w:t>
      </w:r>
      <w:r w:rsidR="00925EBA" w:rsidRPr="001C47AC">
        <w:rPr>
          <w:rFonts w:ascii="Big Caslon" w:hAnsi="Big Caslon" w:cs="Big Caslon"/>
        </w:rPr>
        <w:t xml:space="preserve"> rollen</w:t>
      </w:r>
      <w:r w:rsidR="00302299" w:rsidRPr="001C47AC">
        <w:rPr>
          <w:rFonts w:ascii="Big Caslon" w:hAnsi="Big Caslon" w:cs="Big Caslon"/>
        </w:rPr>
        <w:t xml:space="preserve"> som VD. Med de utmaningar </w:t>
      </w:r>
      <w:r w:rsidR="00A4758C" w:rsidRPr="001C47AC">
        <w:rPr>
          <w:rFonts w:ascii="Big Caslon" w:hAnsi="Big Caslon" w:cs="Big Caslon"/>
        </w:rPr>
        <w:t xml:space="preserve">vi står inför </w:t>
      </w:r>
      <w:r w:rsidR="00302299" w:rsidRPr="001C47AC">
        <w:rPr>
          <w:rFonts w:ascii="Big Caslon" w:hAnsi="Big Caslon" w:cs="Big Caslon"/>
        </w:rPr>
        <w:t>känns det naturligt att någon i ägarfamiljen fort</w:t>
      </w:r>
      <w:r w:rsidR="00C902F6" w:rsidRPr="001C47AC">
        <w:rPr>
          <w:rFonts w:ascii="Big Caslon" w:hAnsi="Big Caslon" w:cs="Big Caslon"/>
        </w:rPr>
        <w:t>sätter arbetet med att skapa en stark skokoncern</w:t>
      </w:r>
      <w:r w:rsidR="00302299" w:rsidRPr="001C47AC">
        <w:rPr>
          <w:rFonts w:ascii="Big Caslon" w:hAnsi="Big Caslon" w:cs="Big Caslon"/>
        </w:rPr>
        <w:t xml:space="preserve"> som kan möta framtiden, säger Mats Nilsson, VD på Nilson Group.</w:t>
      </w:r>
    </w:p>
    <w:p w14:paraId="78D31620" w14:textId="77777777" w:rsidR="00302299" w:rsidRPr="001C47AC" w:rsidRDefault="00302299" w:rsidP="00C902F6">
      <w:pPr>
        <w:widowControl w:val="0"/>
        <w:autoSpaceDE w:val="0"/>
        <w:autoSpaceDN w:val="0"/>
        <w:adjustRightInd w:val="0"/>
        <w:rPr>
          <w:rFonts w:ascii="Big Caslon" w:hAnsi="Big Caslon" w:cs="Big Caslon"/>
        </w:rPr>
      </w:pPr>
    </w:p>
    <w:p w14:paraId="5504C961" w14:textId="0AF213E3" w:rsidR="00C902F6" w:rsidRPr="001C47AC" w:rsidRDefault="00A4758C" w:rsidP="00302299">
      <w:pPr>
        <w:widowControl w:val="0"/>
        <w:autoSpaceDE w:val="0"/>
        <w:autoSpaceDN w:val="0"/>
        <w:adjustRightInd w:val="0"/>
        <w:rPr>
          <w:rFonts w:ascii="Big Caslon" w:hAnsi="Big Caslon" w:cs="Big Caslon"/>
        </w:rPr>
      </w:pPr>
      <w:r w:rsidRPr="001C47AC">
        <w:rPr>
          <w:rFonts w:ascii="Big Caslon" w:hAnsi="Big Caslon" w:cs="Big Caslon"/>
        </w:rPr>
        <w:t xml:space="preserve">Mats berikar </w:t>
      </w:r>
      <w:r w:rsidR="00193105" w:rsidRPr="001C47AC">
        <w:rPr>
          <w:rFonts w:ascii="Big Caslon" w:hAnsi="Big Caslon" w:cs="Big Caslon"/>
        </w:rPr>
        <w:t>Nilson Group</w:t>
      </w:r>
      <w:r w:rsidR="001C47AC">
        <w:rPr>
          <w:rFonts w:ascii="Big Caslon" w:hAnsi="Big Caslon" w:cs="Big Caslon"/>
        </w:rPr>
        <w:t xml:space="preserve"> med gedigen erfarenhet och har grundat samt som VD drivit </w:t>
      </w:r>
      <w:r w:rsidR="00C902F6" w:rsidRPr="001C47AC">
        <w:rPr>
          <w:rFonts w:ascii="Big Caslon" w:hAnsi="Big Caslon" w:cs="Big Caslon"/>
        </w:rPr>
        <w:t>skoföretaget V</w:t>
      </w:r>
      <w:r w:rsidR="001C47AC">
        <w:rPr>
          <w:rFonts w:ascii="Big Caslon" w:hAnsi="Big Caslon" w:cs="Big Caslon"/>
        </w:rPr>
        <w:t xml:space="preserve">agabond </w:t>
      </w:r>
      <w:r w:rsidR="00193105" w:rsidRPr="001C47AC">
        <w:rPr>
          <w:rFonts w:ascii="Big Caslon" w:hAnsi="Big Caslon" w:cs="Big Caslon"/>
        </w:rPr>
        <w:t>u</w:t>
      </w:r>
      <w:r w:rsidR="001C47AC">
        <w:rPr>
          <w:rFonts w:ascii="Big Caslon" w:hAnsi="Big Caslon" w:cs="Big Caslon"/>
        </w:rPr>
        <w:t>nder 20 år fram till 2013.</w:t>
      </w:r>
    </w:p>
    <w:p w14:paraId="33AE7378" w14:textId="77777777" w:rsidR="00F77F8F" w:rsidRDefault="00F77F8F" w:rsidP="00D5144F">
      <w:pPr>
        <w:rPr>
          <w:rFonts w:ascii="Tahoma" w:hAnsi="Tahoma" w:cs="Tahoma"/>
        </w:rPr>
      </w:pPr>
    </w:p>
    <w:p w14:paraId="250B1F4D" w14:textId="77777777" w:rsidR="00AA060F" w:rsidRDefault="00AA060F" w:rsidP="00D5144F">
      <w:pPr>
        <w:rPr>
          <w:rFonts w:ascii="Tahoma" w:hAnsi="Tahoma" w:cs="Tahoma"/>
        </w:rPr>
      </w:pPr>
    </w:p>
    <w:p w14:paraId="36BC9A00" w14:textId="77777777" w:rsidR="00AA060F" w:rsidRDefault="00AA060F" w:rsidP="00D5144F">
      <w:pPr>
        <w:rPr>
          <w:rFonts w:ascii="Tahoma" w:hAnsi="Tahoma" w:cs="Tahoma"/>
        </w:rPr>
      </w:pPr>
    </w:p>
    <w:p w14:paraId="7C6CC158" w14:textId="77777777" w:rsidR="00AA060F" w:rsidRDefault="00AA060F" w:rsidP="00D5144F">
      <w:pPr>
        <w:rPr>
          <w:rFonts w:ascii="Tahoma" w:hAnsi="Tahoma" w:cs="Tahoma"/>
        </w:rPr>
      </w:pPr>
    </w:p>
    <w:p w14:paraId="73425AE1" w14:textId="77777777" w:rsidR="00AA060F" w:rsidRDefault="00AA060F" w:rsidP="00D5144F">
      <w:pPr>
        <w:rPr>
          <w:rFonts w:ascii="Tahoma" w:hAnsi="Tahoma" w:cs="Tahoma"/>
        </w:rPr>
      </w:pPr>
    </w:p>
    <w:p w14:paraId="53A56B23" w14:textId="77777777" w:rsidR="00AA060F" w:rsidRDefault="00AA060F" w:rsidP="00D5144F">
      <w:pPr>
        <w:rPr>
          <w:rFonts w:ascii="Tahoma" w:hAnsi="Tahoma" w:cs="Tahoma"/>
        </w:rPr>
      </w:pPr>
    </w:p>
    <w:p w14:paraId="0C0C123B" w14:textId="77777777" w:rsidR="00AA060F" w:rsidRDefault="00AA060F" w:rsidP="00D5144F">
      <w:pPr>
        <w:rPr>
          <w:rFonts w:ascii="Tahoma" w:hAnsi="Tahoma" w:cs="Tahoma"/>
        </w:rPr>
      </w:pPr>
    </w:p>
    <w:p w14:paraId="46242638" w14:textId="77777777" w:rsidR="00AA060F" w:rsidRDefault="00AA060F" w:rsidP="00D5144F">
      <w:pPr>
        <w:rPr>
          <w:rFonts w:ascii="Tahoma" w:hAnsi="Tahoma" w:cs="Tahoma"/>
        </w:rPr>
      </w:pPr>
    </w:p>
    <w:p w14:paraId="73DB0270" w14:textId="77777777" w:rsidR="00AA060F" w:rsidRDefault="00AA060F" w:rsidP="00D5144F">
      <w:pPr>
        <w:rPr>
          <w:rFonts w:ascii="Tahoma" w:hAnsi="Tahoma" w:cs="Tahoma"/>
        </w:rPr>
      </w:pPr>
    </w:p>
    <w:p w14:paraId="7FC2CC19" w14:textId="77777777" w:rsidR="00AA060F" w:rsidRDefault="00AA060F" w:rsidP="00D5144F">
      <w:pPr>
        <w:rPr>
          <w:rFonts w:ascii="Tahoma" w:hAnsi="Tahoma" w:cs="Tahoma"/>
        </w:rPr>
      </w:pPr>
    </w:p>
    <w:p w14:paraId="3DFED4C2" w14:textId="77777777" w:rsidR="00AA060F" w:rsidRDefault="00AA060F" w:rsidP="00D5144F">
      <w:pPr>
        <w:rPr>
          <w:rFonts w:ascii="Tahoma" w:hAnsi="Tahoma" w:cs="Tahoma"/>
        </w:rPr>
      </w:pPr>
    </w:p>
    <w:p w14:paraId="7434DE54" w14:textId="77777777" w:rsidR="00AA060F" w:rsidRPr="00AA060F" w:rsidRDefault="00AA060F" w:rsidP="00D5144F">
      <w:pPr>
        <w:rPr>
          <w:rFonts w:ascii="Tahoma" w:hAnsi="Tahoma" w:cs="Tahoma"/>
          <w:sz w:val="22"/>
          <w:szCs w:val="22"/>
        </w:rPr>
      </w:pPr>
    </w:p>
    <w:p w14:paraId="46908548" w14:textId="77777777" w:rsidR="00F77F8F" w:rsidRPr="001C47AC" w:rsidRDefault="00F77F8F" w:rsidP="00F77F8F">
      <w:pPr>
        <w:rPr>
          <w:rFonts w:ascii="Big Caslon" w:hAnsi="Big Caslon" w:cs="Big Caslon"/>
          <w:sz w:val="22"/>
          <w:szCs w:val="22"/>
        </w:rPr>
      </w:pPr>
      <w:r w:rsidRPr="001C47AC">
        <w:rPr>
          <w:rFonts w:ascii="Big Caslon" w:hAnsi="Big Caslon" w:cs="Big Caslon"/>
          <w:sz w:val="22"/>
          <w:szCs w:val="22"/>
        </w:rPr>
        <w:t>För mer information, kontakta:</w:t>
      </w:r>
    </w:p>
    <w:p w14:paraId="3155E7F5" w14:textId="27AEF276" w:rsidR="00F77F8F" w:rsidRPr="001C47AC" w:rsidRDefault="00F77F8F" w:rsidP="00F77F8F">
      <w:pPr>
        <w:rPr>
          <w:rFonts w:ascii="Big Caslon" w:hAnsi="Big Caslon" w:cs="Big Caslon"/>
          <w:sz w:val="22"/>
          <w:szCs w:val="22"/>
        </w:rPr>
      </w:pPr>
      <w:r w:rsidRPr="001C47AC">
        <w:rPr>
          <w:rFonts w:ascii="Big Caslon" w:hAnsi="Big Caslon" w:cs="Big Caslon"/>
          <w:sz w:val="22"/>
          <w:szCs w:val="22"/>
        </w:rPr>
        <w:t>Mats Nilsson</w:t>
      </w:r>
      <w:r w:rsidR="002C281B" w:rsidRPr="001C47AC">
        <w:rPr>
          <w:rFonts w:ascii="Big Caslon" w:hAnsi="Big Caslon" w:cs="Big Caslon"/>
          <w:sz w:val="22"/>
          <w:szCs w:val="22"/>
        </w:rPr>
        <w:t>,</w:t>
      </w:r>
      <w:r w:rsidRPr="001C47AC">
        <w:rPr>
          <w:rFonts w:ascii="Big Caslon" w:hAnsi="Big Caslon" w:cs="Big Caslon"/>
          <w:sz w:val="22"/>
          <w:szCs w:val="22"/>
        </w:rPr>
        <w:t xml:space="preserve"> VD Nilson</w:t>
      </w:r>
      <w:r w:rsidR="002C281B" w:rsidRPr="001C47AC">
        <w:rPr>
          <w:rFonts w:ascii="Big Caslon" w:hAnsi="Big Caslon" w:cs="Big Caslon"/>
          <w:sz w:val="22"/>
          <w:szCs w:val="22"/>
        </w:rPr>
        <w:t xml:space="preserve"> </w:t>
      </w:r>
      <w:r w:rsidRPr="001C47AC">
        <w:rPr>
          <w:rFonts w:ascii="Big Caslon" w:hAnsi="Big Caslon" w:cs="Big Caslon"/>
          <w:sz w:val="22"/>
          <w:szCs w:val="22"/>
        </w:rPr>
        <w:t>Group </w:t>
      </w:r>
    </w:p>
    <w:p w14:paraId="47B082D0" w14:textId="5F8B6057" w:rsidR="00F77F8F" w:rsidRPr="001C47AC" w:rsidRDefault="00F77F8F" w:rsidP="00D5144F">
      <w:pPr>
        <w:rPr>
          <w:rFonts w:ascii="Big Caslon" w:hAnsi="Big Caslon" w:cs="Big Caslon"/>
          <w:sz w:val="22"/>
          <w:szCs w:val="22"/>
        </w:rPr>
      </w:pPr>
      <w:r w:rsidRPr="001C47AC">
        <w:rPr>
          <w:rFonts w:ascii="Big Caslon" w:hAnsi="Big Caslon" w:cs="Big Caslon"/>
          <w:sz w:val="22"/>
          <w:szCs w:val="22"/>
        </w:rPr>
        <w:t>Mail: </w:t>
      </w:r>
      <w:hyperlink r:id="rId7" w:history="1">
        <w:r w:rsidR="001C47AC" w:rsidRPr="001C47AC">
          <w:rPr>
            <w:rStyle w:val="Hyperlnk"/>
            <w:rFonts w:ascii="Big Caslon" w:hAnsi="Big Caslon" w:cs="Big Caslon"/>
            <w:sz w:val="22"/>
            <w:szCs w:val="22"/>
          </w:rPr>
          <w:t>mats.nilsson@nilsongroup.com</w:t>
        </w:r>
      </w:hyperlink>
    </w:p>
    <w:p w14:paraId="03F1A8E9" w14:textId="77777777" w:rsidR="001C47AC" w:rsidRDefault="001C47AC" w:rsidP="00D5144F">
      <w:pPr>
        <w:rPr>
          <w:rFonts w:ascii="Helvetica" w:hAnsi="Helvetica" w:cs="Helvetica Neue"/>
          <w:sz w:val="22"/>
          <w:szCs w:val="22"/>
        </w:rPr>
      </w:pPr>
    </w:p>
    <w:p w14:paraId="00FBDA74" w14:textId="77777777" w:rsidR="001C47AC" w:rsidRDefault="001C47AC" w:rsidP="00D5144F">
      <w:pPr>
        <w:rPr>
          <w:rFonts w:ascii="Helvetica" w:hAnsi="Helvetica" w:cs="Helvetica Neue"/>
          <w:sz w:val="22"/>
          <w:szCs w:val="22"/>
        </w:rPr>
      </w:pPr>
    </w:p>
    <w:p w14:paraId="58F83662" w14:textId="77777777" w:rsidR="001C47AC" w:rsidRPr="00AA060F" w:rsidRDefault="001C47AC" w:rsidP="00D5144F">
      <w:pPr>
        <w:rPr>
          <w:rFonts w:ascii="Helvetica" w:hAnsi="Helvetica" w:cs="Helvetica Neue"/>
          <w:sz w:val="22"/>
          <w:szCs w:val="22"/>
        </w:rPr>
      </w:pPr>
    </w:p>
    <w:p w14:paraId="28A78A47" w14:textId="283CC3DD" w:rsidR="00D5144F" w:rsidRPr="00AA060F" w:rsidRDefault="00F77F8F" w:rsidP="00AA060F">
      <w:pPr>
        <w:spacing w:before="100" w:beforeAutospacing="1" w:after="100" w:afterAutospacing="1"/>
        <w:rPr>
          <w:rFonts w:ascii="Helvetica" w:hAnsi="Helvetica" w:cs="Times New Roman"/>
          <w:i/>
          <w:sz w:val="20"/>
          <w:szCs w:val="20"/>
        </w:rPr>
      </w:pPr>
      <w:r w:rsidRPr="00AA060F">
        <w:rPr>
          <w:rFonts w:ascii="Helvetica" w:hAnsi="Helvetica" w:cs="Times New Roman"/>
          <w:b/>
          <w:sz w:val="20"/>
          <w:szCs w:val="20"/>
        </w:rPr>
        <w:t>Om Nilson</w:t>
      </w:r>
      <w:r w:rsidR="00193105" w:rsidRPr="00AA060F">
        <w:rPr>
          <w:rFonts w:ascii="Helvetica" w:hAnsi="Helvetica" w:cs="Times New Roman"/>
          <w:b/>
          <w:sz w:val="20"/>
          <w:szCs w:val="20"/>
        </w:rPr>
        <w:t xml:space="preserve"> </w:t>
      </w:r>
      <w:r w:rsidRPr="00AA060F">
        <w:rPr>
          <w:rFonts w:ascii="Helvetica" w:hAnsi="Helvetica" w:cs="Times New Roman"/>
          <w:b/>
          <w:sz w:val="20"/>
          <w:szCs w:val="20"/>
        </w:rPr>
        <w:t>Group</w:t>
      </w:r>
      <w:r w:rsidRPr="00AA060F">
        <w:rPr>
          <w:rFonts w:ascii="Helvetica" w:hAnsi="Helvetica" w:cs="Times New Roman"/>
          <w:i/>
          <w:sz w:val="20"/>
          <w:szCs w:val="20"/>
        </w:rPr>
        <w:br/>
        <w:t>Nilson</w:t>
      </w:r>
      <w:r w:rsidR="00193105" w:rsidRPr="00AA060F">
        <w:rPr>
          <w:rFonts w:ascii="Helvetica" w:hAnsi="Helvetica" w:cs="Times New Roman"/>
          <w:i/>
          <w:sz w:val="20"/>
          <w:szCs w:val="20"/>
        </w:rPr>
        <w:t xml:space="preserve"> </w:t>
      </w:r>
      <w:r w:rsidRPr="00AA060F">
        <w:rPr>
          <w:rFonts w:ascii="Helvetica" w:hAnsi="Helvetica" w:cs="Times New Roman"/>
          <w:i/>
          <w:sz w:val="20"/>
          <w:szCs w:val="20"/>
        </w:rPr>
        <w:t>Group är Skandinaviens ledande skokoncern. Genom våra butikskoncept; DinSko, Nilson Shoes, Skopunkten, Jerns, Radical</w:t>
      </w:r>
      <w:bookmarkStart w:id="0" w:name="_GoBack"/>
      <w:bookmarkEnd w:id="0"/>
      <w:r w:rsidRPr="00AA060F">
        <w:rPr>
          <w:rFonts w:ascii="Helvetica" w:hAnsi="Helvetica" w:cs="Times New Roman"/>
          <w:i/>
          <w:sz w:val="20"/>
          <w:szCs w:val="20"/>
        </w:rPr>
        <w:t xml:space="preserve"> Sports samt franchisebaserade Ecco Stores kan vi erbjuda något som passar för alla. Ett oslagbart utbud i kombination med starka varumärken. Med ca 330 butiker i Sverige, Norge och Finland omsatte Nilson</w:t>
      </w:r>
      <w:r w:rsidR="00193105" w:rsidRPr="00AA060F">
        <w:rPr>
          <w:rFonts w:ascii="Helvetica" w:hAnsi="Helvetica" w:cs="Times New Roman"/>
          <w:i/>
          <w:sz w:val="20"/>
          <w:szCs w:val="20"/>
        </w:rPr>
        <w:t xml:space="preserve"> </w:t>
      </w:r>
      <w:r w:rsidRPr="00AA060F">
        <w:rPr>
          <w:rFonts w:ascii="Helvetica" w:hAnsi="Helvetica" w:cs="Times New Roman"/>
          <w:i/>
          <w:sz w:val="20"/>
          <w:szCs w:val="20"/>
        </w:rPr>
        <w:t>Group 3 miljarder under 2014.</w:t>
      </w:r>
    </w:p>
    <w:sectPr w:rsidR="00D5144F" w:rsidRPr="00AA060F" w:rsidSect="008D7E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Std No.2">
    <w:panose1 w:val="020B070404070202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D5B"/>
    <w:multiLevelType w:val="hybridMultilevel"/>
    <w:tmpl w:val="9D16CC92"/>
    <w:lvl w:ilvl="0" w:tplc="E7B0DE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4F"/>
    <w:rsid w:val="0013216A"/>
    <w:rsid w:val="00193105"/>
    <w:rsid w:val="001C47AC"/>
    <w:rsid w:val="002C281B"/>
    <w:rsid w:val="00302299"/>
    <w:rsid w:val="004A0498"/>
    <w:rsid w:val="00742858"/>
    <w:rsid w:val="008D7EDE"/>
    <w:rsid w:val="00925EBA"/>
    <w:rsid w:val="00A4758C"/>
    <w:rsid w:val="00AA060F"/>
    <w:rsid w:val="00C902F6"/>
    <w:rsid w:val="00D5144F"/>
    <w:rsid w:val="00E24F7F"/>
    <w:rsid w:val="00EF10E1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7883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5144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5144F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D514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302299"/>
    <w:pPr>
      <w:ind w:left="720"/>
      <w:contextualSpacing/>
    </w:pPr>
  </w:style>
  <w:style w:type="paragraph" w:styleId="Ingetavstnd">
    <w:name w:val="No Spacing"/>
    <w:uiPriority w:val="1"/>
    <w:qFormat/>
    <w:rsid w:val="00AA060F"/>
  </w:style>
  <w:style w:type="character" w:styleId="Hyperlnk">
    <w:name w:val="Hyperlink"/>
    <w:basedOn w:val="Standardstycketypsnitt"/>
    <w:uiPriority w:val="99"/>
    <w:unhideWhenUsed/>
    <w:rsid w:val="001C4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5144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5144F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D514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302299"/>
    <w:pPr>
      <w:ind w:left="720"/>
      <w:contextualSpacing/>
    </w:pPr>
  </w:style>
  <w:style w:type="paragraph" w:styleId="Ingetavstnd">
    <w:name w:val="No Spacing"/>
    <w:uiPriority w:val="1"/>
    <w:qFormat/>
    <w:rsid w:val="00AA060F"/>
  </w:style>
  <w:style w:type="character" w:styleId="Hyperlnk">
    <w:name w:val="Hyperlink"/>
    <w:basedOn w:val="Standardstycketypsnitt"/>
    <w:uiPriority w:val="99"/>
    <w:unhideWhenUsed/>
    <w:rsid w:val="001C4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mats.nilsson@nilsongroup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1238</Characters>
  <Application>Microsoft Macintosh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Fernell</dc:creator>
  <cp:keywords/>
  <dc:description/>
  <cp:lastModifiedBy>Linda Fernell</cp:lastModifiedBy>
  <cp:revision>3</cp:revision>
  <dcterms:created xsi:type="dcterms:W3CDTF">2015-04-09T13:05:00Z</dcterms:created>
  <dcterms:modified xsi:type="dcterms:W3CDTF">2015-04-09T13:07:00Z</dcterms:modified>
</cp:coreProperties>
</file>