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B1" w:rsidRPr="00B76115" w:rsidRDefault="006A7CB1" w:rsidP="004728E6">
      <w:pPr>
        <w:pStyle w:val="NoSpacing"/>
        <w:tabs>
          <w:tab w:val="center" w:pos="4703"/>
          <w:tab w:val="right" w:pos="9406"/>
        </w:tabs>
        <w:rPr>
          <w:rFonts w:ascii="Times New Roman" w:hAnsi="Times New Roman"/>
          <w:b/>
          <w:color w:val="7F7F7F"/>
          <w:sz w:val="28"/>
          <w:szCs w:val="28"/>
          <w:lang w:val="nb-NO"/>
        </w:rPr>
      </w:pPr>
      <w:bookmarkStart w:id="0" w:name="_GoBack"/>
      <w:bookmarkEnd w:id="0"/>
      <w:r>
        <w:rPr>
          <w:rFonts w:cs="Calibri"/>
          <w:color w:val="7F7F7F"/>
          <w:sz w:val="28"/>
          <w:szCs w:val="28"/>
          <w:lang w:val="nb-NO"/>
        </w:rPr>
        <w:t xml:space="preserve">Stockholm, </w:t>
      </w:r>
      <w:r w:rsidRPr="00B76115">
        <w:rPr>
          <w:rFonts w:cs="Calibri"/>
          <w:color w:val="7F7F7F"/>
          <w:sz w:val="28"/>
          <w:szCs w:val="28"/>
          <w:lang w:val="nb-NO"/>
        </w:rPr>
        <w:t>201</w:t>
      </w:r>
      <w:r>
        <w:rPr>
          <w:rFonts w:cs="Calibri"/>
          <w:color w:val="7F7F7F"/>
          <w:sz w:val="28"/>
          <w:szCs w:val="28"/>
          <w:lang w:val="nb-NO"/>
        </w:rPr>
        <w:t>3</w:t>
      </w:r>
      <w:r w:rsidRPr="00770EBA">
        <w:rPr>
          <w:color w:val="7F7F7F"/>
          <w:sz w:val="28"/>
          <w:szCs w:val="28"/>
          <w:lang w:val="sv-SE"/>
        </w:rPr>
        <w:tab/>
      </w:r>
      <w:r w:rsidRPr="00B76115">
        <w:rPr>
          <w:rFonts w:ascii="Times New Roman" w:hAnsi="Times New Roman"/>
          <w:b/>
          <w:color w:val="7F7F7F"/>
          <w:sz w:val="28"/>
          <w:szCs w:val="28"/>
          <w:lang w:val="nb-NO"/>
        </w:rPr>
        <w:tab/>
      </w:r>
    </w:p>
    <w:p w:rsidR="006A7CB1" w:rsidRPr="00A66966" w:rsidRDefault="006A7CB1" w:rsidP="007310E8">
      <w:pPr>
        <w:widowControl w:val="0"/>
        <w:autoSpaceDE w:val="0"/>
        <w:autoSpaceDN w:val="0"/>
        <w:adjustRightInd w:val="0"/>
        <w:spacing w:after="300"/>
        <w:rPr>
          <w:rFonts w:ascii="Cambria" w:hAnsi="Cambria" w:cs="Arial"/>
          <w:b/>
          <w:lang w:val="sv-SE"/>
        </w:rPr>
      </w:pPr>
    </w:p>
    <w:p w:rsidR="00A9427D" w:rsidRDefault="00F50BC5" w:rsidP="006713AD">
      <w:pPr>
        <w:rPr>
          <w:rFonts w:ascii="Cambria" w:hAnsi="Cambria"/>
          <w:b/>
          <w:bCs/>
          <w:color w:val="000000"/>
          <w:sz w:val="36"/>
          <w:szCs w:val="36"/>
          <w:lang w:val="sv-SE" w:eastAsia="sv-SE"/>
        </w:rPr>
      </w:pPr>
      <w:r>
        <w:rPr>
          <w:rFonts w:ascii="Cambria" w:hAnsi="Cambria"/>
          <w:b/>
          <w:bCs/>
          <w:color w:val="000000"/>
          <w:sz w:val="36"/>
          <w:szCs w:val="36"/>
          <w:lang w:val="sv-SE" w:eastAsia="sv-SE"/>
        </w:rPr>
        <w:t>Lunds Universitet valde IPnett</w:t>
      </w:r>
    </w:p>
    <w:p w:rsidR="0000703F" w:rsidRPr="00996545" w:rsidRDefault="00F50BC5" w:rsidP="0000703F">
      <w:pPr>
        <w:rPr>
          <w:rFonts w:asciiTheme="majorHAnsi" w:hAnsiTheme="majorHAnsi"/>
          <w:lang w:val="sv-SE"/>
        </w:rPr>
      </w:pPr>
      <w:r w:rsidRPr="00996545">
        <w:rPr>
          <w:rFonts w:asciiTheme="majorHAnsi" w:hAnsiTheme="majorHAnsi"/>
          <w:lang w:val="sv-SE"/>
        </w:rPr>
        <w:t xml:space="preserve">IPnett har vunnit </w:t>
      </w:r>
      <w:r w:rsidR="0000703F" w:rsidRPr="00996545">
        <w:rPr>
          <w:rFonts w:asciiTheme="majorHAnsi" w:hAnsiTheme="majorHAnsi"/>
          <w:lang w:val="sv-SE"/>
        </w:rPr>
        <w:t xml:space="preserve">två upphandlingar med Lunds Universitet genom </w:t>
      </w:r>
      <w:r w:rsidR="00996545" w:rsidRPr="00996545">
        <w:rPr>
          <w:rFonts w:asciiTheme="majorHAnsi" w:hAnsiTheme="majorHAnsi"/>
          <w:lang w:val="sv-SE"/>
        </w:rPr>
        <w:t>Kammarkollegiet</w:t>
      </w:r>
      <w:r w:rsidR="00996545">
        <w:rPr>
          <w:rFonts w:asciiTheme="majorHAnsi" w:hAnsiTheme="majorHAnsi"/>
          <w:lang w:val="sv-SE"/>
        </w:rPr>
        <w:t>s ramavtal</w:t>
      </w:r>
      <w:r w:rsidR="00996545" w:rsidRPr="00996545">
        <w:rPr>
          <w:rFonts w:asciiTheme="majorHAnsi" w:hAnsiTheme="majorHAnsi"/>
          <w:lang w:val="sv-SE"/>
        </w:rPr>
        <w:t xml:space="preserve"> </w:t>
      </w:r>
      <w:r w:rsidR="0000703F" w:rsidRPr="00996545">
        <w:rPr>
          <w:rFonts w:asciiTheme="majorHAnsi" w:hAnsiTheme="majorHAnsi"/>
          <w:lang w:val="sv-SE"/>
        </w:rPr>
        <w:t xml:space="preserve">nätverksprodukter 2012. Den ena gällande serviceavtal nätverksutrustning på hela </w:t>
      </w:r>
      <w:proofErr w:type="spellStart"/>
      <w:r w:rsidR="0000703F" w:rsidRPr="00996545">
        <w:rPr>
          <w:rFonts w:asciiTheme="majorHAnsi" w:hAnsiTheme="majorHAnsi"/>
          <w:lang w:val="sv-SE"/>
        </w:rPr>
        <w:t>Lunet</w:t>
      </w:r>
      <w:proofErr w:type="spellEnd"/>
      <w:r w:rsidR="0000703F" w:rsidRPr="00996545">
        <w:rPr>
          <w:rFonts w:asciiTheme="majorHAnsi" w:hAnsiTheme="majorHAnsi"/>
          <w:lang w:val="sv-SE"/>
        </w:rPr>
        <w:t xml:space="preserve">, (Lunds Universitets gemensamma IT-infrastruktur). Den andra gäller  leverans  av produkter och tjänster inom nätverksutrustning, till Lunds Universitet. IPnett vann upphandlingarna  i  konkurrens med bl.a. TDC, Cygate och </w:t>
      </w:r>
      <w:proofErr w:type="spellStart"/>
      <w:r w:rsidR="0000703F" w:rsidRPr="00996545">
        <w:rPr>
          <w:rFonts w:asciiTheme="majorHAnsi" w:hAnsiTheme="majorHAnsi"/>
          <w:lang w:val="sv-SE"/>
        </w:rPr>
        <w:t>Network</w:t>
      </w:r>
      <w:proofErr w:type="spellEnd"/>
      <w:r w:rsidR="0000703F" w:rsidRPr="00996545">
        <w:rPr>
          <w:rFonts w:asciiTheme="majorHAnsi" w:hAnsiTheme="majorHAnsi"/>
          <w:lang w:val="sv-SE"/>
        </w:rPr>
        <w:t xml:space="preserve"> Services.</w:t>
      </w:r>
    </w:p>
    <w:p w:rsidR="00F50BC5" w:rsidRPr="00A9427D" w:rsidRDefault="00F50BC5" w:rsidP="006713AD">
      <w:pPr>
        <w:rPr>
          <w:rFonts w:asciiTheme="majorHAnsi" w:hAnsiTheme="majorHAnsi"/>
          <w:lang w:val="sv-SE"/>
        </w:rPr>
      </w:pPr>
      <w:r w:rsidRPr="00A9427D">
        <w:rPr>
          <w:rFonts w:asciiTheme="majorHAnsi" w:hAnsiTheme="majorHAnsi"/>
          <w:lang w:val="sv-SE"/>
        </w:rPr>
        <w:t xml:space="preserve">”Vi valde </w:t>
      </w:r>
      <w:proofErr w:type="spellStart"/>
      <w:r w:rsidRPr="00A9427D">
        <w:rPr>
          <w:rFonts w:asciiTheme="majorHAnsi" w:hAnsiTheme="majorHAnsi"/>
          <w:lang w:val="sv-SE"/>
        </w:rPr>
        <w:t>IPnett</w:t>
      </w:r>
      <w:proofErr w:type="spellEnd"/>
      <w:r w:rsidR="00DA7F60">
        <w:rPr>
          <w:rFonts w:asciiTheme="majorHAnsi" w:hAnsiTheme="majorHAnsi"/>
          <w:lang w:val="sv-SE"/>
        </w:rPr>
        <w:t xml:space="preserve"> för att de erbjöd den sammantagna mest ekonomiska fördelaktiga lösningen för </w:t>
      </w:r>
      <w:r w:rsidR="00A31CA0">
        <w:rPr>
          <w:rFonts w:asciiTheme="majorHAnsi" w:hAnsiTheme="majorHAnsi"/>
          <w:lang w:val="sv-SE"/>
        </w:rPr>
        <w:t>Lunds Universitet.</w:t>
      </w:r>
      <w:r w:rsidRPr="00A9427D">
        <w:rPr>
          <w:rFonts w:asciiTheme="majorHAnsi" w:hAnsiTheme="majorHAnsi"/>
          <w:lang w:val="sv-SE"/>
        </w:rPr>
        <w:t xml:space="preserve"> Att IPnett dessutom har en lokal närvaro </w:t>
      </w:r>
      <w:r w:rsidR="00A31CA0">
        <w:rPr>
          <w:rFonts w:asciiTheme="majorHAnsi" w:hAnsiTheme="majorHAnsi"/>
          <w:lang w:val="sv-SE"/>
        </w:rPr>
        <w:t xml:space="preserve">och kompetens </w:t>
      </w:r>
      <w:r w:rsidRPr="00A9427D">
        <w:rPr>
          <w:rFonts w:asciiTheme="majorHAnsi" w:hAnsiTheme="majorHAnsi"/>
          <w:lang w:val="sv-SE"/>
        </w:rPr>
        <w:t>i Lund är en fördel för Lunds Universitet.” säger Gunnar Knutsson, tjänsteansvarig för Nätverk på Lunds Universitet.</w:t>
      </w:r>
    </w:p>
    <w:p w:rsidR="00F50BC5" w:rsidRDefault="00F50BC5" w:rsidP="006713AD">
      <w:pPr>
        <w:rPr>
          <w:rFonts w:asciiTheme="majorHAnsi" w:hAnsiTheme="majorHAnsi"/>
          <w:lang w:val="sv-SE"/>
        </w:rPr>
      </w:pPr>
      <w:r w:rsidRPr="00A9427D">
        <w:rPr>
          <w:rFonts w:asciiTheme="majorHAnsi" w:hAnsiTheme="majorHAnsi"/>
          <w:lang w:val="sv-SE"/>
        </w:rPr>
        <w:t xml:space="preserve">”Med vår långa erfarenhet vi fått genom arbetet </w:t>
      </w:r>
      <w:r w:rsidR="003821E6">
        <w:rPr>
          <w:rFonts w:asciiTheme="majorHAnsi" w:hAnsiTheme="majorHAnsi"/>
          <w:lang w:val="sv-SE"/>
        </w:rPr>
        <w:t>med universitets och högskolevärlden t ex via det landstäckan</w:t>
      </w:r>
      <w:r w:rsidR="007B5A8A">
        <w:rPr>
          <w:rFonts w:asciiTheme="majorHAnsi" w:hAnsiTheme="majorHAnsi"/>
          <w:lang w:val="sv-SE"/>
        </w:rPr>
        <w:t>d</w:t>
      </w:r>
      <w:r w:rsidR="003821E6">
        <w:rPr>
          <w:rFonts w:asciiTheme="majorHAnsi" w:hAnsiTheme="majorHAnsi"/>
          <w:lang w:val="sv-SE"/>
        </w:rPr>
        <w:t>e datanätet för</w:t>
      </w:r>
      <w:r w:rsidR="007B5A8A">
        <w:rPr>
          <w:rFonts w:asciiTheme="majorHAnsi" w:hAnsiTheme="majorHAnsi"/>
          <w:lang w:val="sv-SE"/>
        </w:rPr>
        <w:t xml:space="preserve"> </w:t>
      </w:r>
      <w:r w:rsidRPr="00A9427D">
        <w:rPr>
          <w:rFonts w:asciiTheme="majorHAnsi" w:hAnsiTheme="majorHAnsi"/>
          <w:lang w:val="sv-SE"/>
        </w:rPr>
        <w:t xml:space="preserve">SUNET har vi en gedigen kunskap om </w:t>
      </w:r>
      <w:r w:rsidR="003821E6">
        <w:rPr>
          <w:rFonts w:asciiTheme="majorHAnsi" w:hAnsiTheme="majorHAnsi"/>
          <w:lang w:val="sv-SE"/>
        </w:rPr>
        <w:t>behoven inom utbildningsområdet. Kompletterat m</w:t>
      </w:r>
      <w:r w:rsidRPr="00A9427D">
        <w:rPr>
          <w:rFonts w:asciiTheme="majorHAnsi" w:hAnsiTheme="majorHAnsi"/>
          <w:lang w:val="sv-SE"/>
        </w:rPr>
        <w:t xml:space="preserve">ed den spetskompetens </w:t>
      </w:r>
      <w:r w:rsidR="00A9427D">
        <w:rPr>
          <w:rFonts w:asciiTheme="majorHAnsi" w:hAnsiTheme="majorHAnsi"/>
          <w:lang w:val="sv-SE"/>
        </w:rPr>
        <w:t xml:space="preserve">vi har </w:t>
      </w:r>
      <w:r w:rsidRPr="00A9427D">
        <w:rPr>
          <w:rFonts w:asciiTheme="majorHAnsi" w:hAnsiTheme="majorHAnsi"/>
          <w:lang w:val="sv-SE"/>
        </w:rPr>
        <w:t xml:space="preserve">inom nätverksområdet, så har vi goda förutsättningar att skapa en långsiktig relation </w:t>
      </w:r>
      <w:r w:rsidR="003821E6">
        <w:rPr>
          <w:rFonts w:asciiTheme="majorHAnsi" w:hAnsiTheme="majorHAnsi"/>
          <w:lang w:val="sv-SE"/>
        </w:rPr>
        <w:t xml:space="preserve">som partner och rådgivare till </w:t>
      </w:r>
      <w:r w:rsidRPr="00A9427D">
        <w:rPr>
          <w:rFonts w:asciiTheme="majorHAnsi" w:hAnsiTheme="majorHAnsi"/>
          <w:lang w:val="sv-SE"/>
        </w:rPr>
        <w:t>kunden</w:t>
      </w:r>
      <w:r w:rsidR="00A9427D">
        <w:rPr>
          <w:rFonts w:asciiTheme="majorHAnsi" w:hAnsiTheme="majorHAnsi"/>
          <w:lang w:val="sv-SE"/>
        </w:rPr>
        <w:t>.</w:t>
      </w:r>
      <w:r w:rsidRPr="00A9427D">
        <w:rPr>
          <w:rFonts w:asciiTheme="majorHAnsi" w:hAnsiTheme="majorHAnsi"/>
          <w:lang w:val="sv-SE"/>
        </w:rPr>
        <w:t xml:space="preserve">” säger Olof </w:t>
      </w:r>
      <w:proofErr w:type="spellStart"/>
      <w:r w:rsidRPr="00A9427D">
        <w:rPr>
          <w:rFonts w:asciiTheme="majorHAnsi" w:hAnsiTheme="majorHAnsi"/>
          <w:lang w:val="sv-SE"/>
        </w:rPr>
        <w:t>Ferenius</w:t>
      </w:r>
      <w:proofErr w:type="spellEnd"/>
      <w:r w:rsidRPr="00A9427D">
        <w:rPr>
          <w:rFonts w:asciiTheme="majorHAnsi" w:hAnsiTheme="majorHAnsi"/>
          <w:lang w:val="sv-SE"/>
        </w:rPr>
        <w:t xml:space="preserve">, VD </w:t>
      </w:r>
      <w:proofErr w:type="spellStart"/>
      <w:r w:rsidRPr="00A9427D">
        <w:rPr>
          <w:rFonts w:asciiTheme="majorHAnsi" w:hAnsiTheme="majorHAnsi"/>
          <w:lang w:val="sv-SE"/>
        </w:rPr>
        <w:t>IPnett</w:t>
      </w:r>
      <w:proofErr w:type="spellEnd"/>
      <w:r w:rsidRPr="00A9427D">
        <w:rPr>
          <w:rFonts w:asciiTheme="majorHAnsi" w:hAnsiTheme="majorHAnsi"/>
          <w:lang w:val="sv-SE"/>
        </w:rPr>
        <w:t xml:space="preserve"> Sverige.</w:t>
      </w:r>
    </w:p>
    <w:p w:rsidR="00EF4DE3" w:rsidRPr="00A9427D" w:rsidRDefault="00EF4DE3" w:rsidP="006713AD">
      <w:pPr>
        <w:rPr>
          <w:rFonts w:asciiTheme="majorHAnsi" w:hAnsiTheme="majorHAnsi"/>
          <w:lang w:val="sv-SE"/>
        </w:rPr>
      </w:pPr>
      <w:r>
        <w:rPr>
          <w:rFonts w:asciiTheme="majorHAnsi" w:hAnsiTheme="majorHAnsi"/>
          <w:lang w:val="sv-SE"/>
        </w:rPr>
        <w:t xml:space="preserve">Vidare säger Gunnar Knutsson: ”Vi ser fram emot att arbeta med </w:t>
      </w:r>
      <w:proofErr w:type="spellStart"/>
      <w:r>
        <w:rPr>
          <w:rFonts w:asciiTheme="majorHAnsi" w:hAnsiTheme="majorHAnsi"/>
          <w:lang w:val="sv-SE"/>
        </w:rPr>
        <w:t>IPnett</w:t>
      </w:r>
      <w:proofErr w:type="spellEnd"/>
      <w:r>
        <w:rPr>
          <w:rFonts w:asciiTheme="majorHAnsi" w:hAnsiTheme="majorHAnsi"/>
          <w:lang w:val="sv-SE"/>
        </w:rPr>
        <w:t xml:space="preserve"> som en långsiktig och kompetent partner som kan stötta oss i vårt arbete med att skapa en modern, kostnadseffektiv och attraktiv kommunikationslösning för våra forskare, anställda och studenter”.</w:t>
      </w:r>
    </w:p>
    <w:p w:rsidR="00F50BC5" w:rsidRPr="00A9427D" w:rsidRDefault="00F50BC5" w:rsidP="006713AD">
      <w:pPr>
        <w:rPr>
          <w:rFonts w:asciiTheme="majorHAnsi" w:hAnsiTheme="majorHAnsi"/>
          <w:lang w:val="sv-SE"/>
        </w:rPr>
      </w:pPr>
      <w:r w:rsidRPr="00A9427D">
        <w:rPr>
          <w:rFonts w:asciiTheme="majorHAnsi" w:hAnsiTheme="majorHAnsi"/>
          <w:lang w:val="sv-SE"/>
        </w:rPr>
        <w:t xml:space="preserve">Lunds Universitet är Skandinaviens största enhet för högre utbildning och forskning. </w:t>
      </w:r>
      <w:r w:rsidR="0005055A">
        <w:rPr>
          <w:rFonts w:asciiTheme="majorHAnsi" w:hAnsiTheme="majorHAnsi"/>
          <w:lang w:val="sv-SE"/>
        </w:rPr>
        <w:t>På Lunds Universitet arbetar 7 200 personer och det finns ca 47</w:t>
      </w:r>
      <w:r w:rsidRPr="00A9427D">
        <w:rPr>
          <w:rFonts w:asciiTheme="majorHAnsi" w:hAnsiTheme="majorHAnsi"/>
          <w:lang w:val="sv-SE"/>
        </w:rPr>
        <w:t> 000 studenter. Huvuddelen av universitetet ligger i Lund men även i Malmö, Helsingborg och Ljungbyhed finns utbildnings- och forskningsinstitutioner.</w:t>
      </w:r>
    </w:p>
    <w:p w:rsidR="00F50BC5" w:rsidRPr="00A9427D" w:rsidRDefault="00F50BC5" w:rsidP="00F50BC5">
      <w:pPr>
        <w:rPr>
          <w:rFonts w:asciiTheme="majorHAnsi" w:hAnsiTheme="majorHAnsi"/>
          <w:lang w:val="sv-SE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6"/>
        <w:gridCol w:w="236"/>
      </w:tblGrid>
      <w:tr w:rsidR="006A7CB1" w:rsidRPr="0005055A" w:rsidTr="00040EAF">
        <w:trPr>
          <w:trHeight w:val="706"/>
        </w:trPr>
        <w:tc>
          <w:tcPr>
            <w:tcW w:w="222" w:type="dxa"/>
          </w:tcPr>
          <w:p w:rsidR="006A7CB1" w:rsidRPr="004728E6" w:rsidRDefault="006A7CB1" w:rsidP="00040EAF">
            <w:pPr>
              <w:pStyle w:val="Default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  <w:tc>
          <w:tcPr>
            <w:tcW w:w="236" w:type="dxa"/>
          </w:tcPr>
          <w:p w:rsidR="006A7CB1" w:rsidRPr="004728E6" w:rsidRDefault="006A7CB1" w:rsidP="00040EAF">
            <w:pPr>
              <w:pStyle w:val="Default"/>
              <w:rPr>
                <w:rFonts w:ascii="Cambria" w:hAnsi="Cambria"/>
                <w:sz w:val="22"/>
                <w:szCs w:val="22"/>
                <w:lang w:val="sv-SE"/>
              </w:rPr>
            </w:pPr>
          </w:p>
        </w:tc>
      </w:tr>
    </w:tbl>
    <w:p w:rsidR="006A7CB1" w:rsidRPr="00B47A3D" w:rsidRDefault="006A7CB1" w:rsidP="00B7611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sz w:val="20"/>
          <w:szCs w:val="20"/>
          <w:lang w:val="nb-NO"/>
        </w:rPr>
      </w:pPr>
      <w:proofErr w:type="spellStart"/>
      <w:r w:rsidRPr="00B47A3D">
        <w:rPr>
          <w:rFonts w:ascii="Cambria" w:hAnsi="Cambria"/>
          <w:b/>
          <w:sz w:val="20"/>
          <w:szCs w:val="20"/>
          <w:lang w:val="nb-NO"/>
        </w:rPr>
        <w:t>För</w:t>
      </w:r>
      <w:proofErr w:type="spellEnd"/>
      <w:r w:rsidRPr="00B47A3D">
        <w:rPr>
          <w:rFonts w:ascii="Cambria" w:hAnsi="Cambria"/>
          <w:b/>
          <w:sz w:val="20"/>
          <w:szCs w:val="20"/>
          <w:lang w:val="nb-NO"/>
        </w:rPr>
        <w:t xml:space="preserve"> mer </w:t>
      </w:r>
      <w:proofErr w:type="spellStart"/>
      <w:r w:rsidRPr="00B47A3D">
        <w:rPr>
          <w:rFonts w:ascii="Cambria" w:hAnsi="Cambria"/>
          <w:b/>
          <w:sz w:val="20"/>
          <w:szCs w:val="20"/>
          <w:lang w:val="nb-NO"/>
        </w:rPr>
        <w:t>information</w:t>
      </w:r>
      <w:proofErr w:type="spellEnd"/>
      <w:r w:rsidRPr="00B47A3D">
        <w:rPr>
          <w:rFonts w:ascii="Cambria" w:hAnsi="Cambria"/>
          <w:b/>
          <w:sz w:val="20"/>
          <w:szCs w:val="20"/>
          <w:lang w:val="nb-NO"/>
        </w:rPr>
        <w:t>:</w:t>
      </w:r>
    </w:p>
    <w:p w:rsidR="006A7CB1" w:rsidRPr="00B47A3D" w:rsidRDefault="006A7CB1" w:rsidP="00B7611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  <w:lang w:val="nb-NO"/>
        </w:rPr>
      </w:pPr>
      <w:r w:rsidRPr="00B47A3D">
        <w:rPr>
          <w:rFonts w:ascii="Cambria" w:hAnsi="Cambria"/>
          <w:sz w:val="20"/>
          <w:szCs w:val="20"/>
          <w:lang w:val="nb-NO"/>
        </w:rPr>
        <w:t>Olof Ferenius, VD IPnett AB</w:t>
      </w:r>
    </w:p>
    <w:p w:rsidR="006A7CB1" w:rsidRPr="00B47A3D" w:rsidRDefault="006A7CB1" w:rsidP="00B76115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  <w:lang w:val="nb-NO"/>
        </w:rPr>
      </w:pPr>
      <w:r w:rsidRPr="00B47A3D">
        <w:rPr>
          <w:rFonts w:ascii="Cambria" w:hAnsi="Cambria"/>
          <w:sz w:val="20"/>
          <w:szCs w:val="20"/>
          <w:lang w:val="nb-NO"/>
        </w:rPr>
        <w:t xml:space="preserve">E-mail: </w:t>
      </w:r>
      <w:hyperlink r:id="rId7" w:history="1">
        <w:r w:rsidRPr="00B47A3D">
          <w:rPr>
            <w:rStyle w:val="Hyperlink"/>
            <w:rFonts w:ascii="Cambria" w:hAnsi="Cambria"/>
            <w:sz w:val="20"/>
            <w:szCs w:val="20"/>
            <w:lang w:val="nb-NO"/>
          </w:rPr>
          <w:t>olof.ferenius@ipnett.com</w:t>
        </w:r>
      </w:hyperlink>
      <w:r w:rsidRPr="00B47A3D">
        <w:rPr>
          <w:rFonts w:ascii="Cambria" w:hAnsi="Cambria"/>
          <w:sz w:val="20"/>
          <w:szCs w:val="20"/>
          <w:lang w:val="nb-NO"/>
        </w:rPr>
        <w:t>, tel: +46 706 61</w:t>
      </w:r>
      <w:r>
        <w:rPr>
          <w:rFonts w:ascii="Cambria" w:hAnsi="Cambria"/>
          <w:sz w:val="20"/>
          <w:szCs w:val="20"/>
          <w:lang w:val="nb-NO"/>
        </w:rPr>
        <w:t xml:space="preserve"> 6</w:t>
      </w:r>
      <w:r w:rsidRPr="00B47A3D">
        <w:rPr>
          <w:rFonts w:ascii="Cambria" w:hAnsi="Cambria"/>
          <w:sz w:val="20"/>
          <w:szCs w:val="20"/>
          <w:lang w:val="nb-NO"/>
        </w:rPr>
        <w:t>7</w:t>
      </w:r>
      <w:r>
        <w:rPr>
          <w:rFonts w:ascii="Cambria" w:hAnsi="Cambria"/>
          <w:sz w:val="20"/>
          <w:szCs w:val="20"/>
          <w:lang w:val="nb-NO"/>
        </w:rPr>
        <w:t xml:space="preserve"> </w:t>
      </w:r>
      <w:r w:rsidRPr="00B47A3D">
        <w:rPr>
          <w:rFonts w:ascii="Cambria" w:hAnsi="Cambria"/>
          <w:sz w:val="20"/>
          <w:szCs w:val="20"/>
          <w:lang w:val="nb-NO"/>
        </w:rPr>
        <w:t>91</w:t>
      </w:r>
    </w:p>
    <w:p w:rsidR="006A7CB1" w:rsidRPr="00B47A3D" w:rsidRDefault="006A7CB1" w:rsidP="00B76115">
      <w:pPr>
        <w:pStyle w:val="NoSpacing"/>
        <w:rPr>
          <w:rFonts w:ascii="Cambria" w:hAnsi="Cambria"/>
          <w:lang w:val="nb-NO"/>
        </w:rPr>
      </w:pPr>
    </w:p>
    <w:p w:rsidR="006A7CB1" w:rsidRPr="00B47A3D" w:rsidRDefault="006A7CB1" w:rsidP="00B76115">
      <w:pPr>
        <w:pStyle w:val="NoSpacing"/>
        <w:rPr>
          <w:rFonts w:ascii="Cambria" w:hAnsi="Cambria"/>
          <w:sz w:val="16"/>
          <w:szCs w:val="16"/>
          <w:lang w:val="nb-NO"/>
        </w:rPr>
      </w:pPr>
    </w:p>
    <w:p w:rsidR="00A9427D" w:rsidRPr="00E33AFD" w:rsidRDefault="00A9427D" w:rsidP="00A9427D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Helvetica Neue"/>
          <w:sz w:val="16"/>
          <w:szCs w:val="16"/>
          <w:lang w:val="sv-SE"/>
        </w:rPr>
      </w:pPr>
      <w:r w:rsidRPr="00E33AFD">
        <w:rPr>
          <w:rFonts w:ascii="Cambria" w:hAnsi="Cambria" w:cs="Helvetica Neue"/>
          <w:sz w:val="16"/>
          <w:szCs w:val="16"/>
          <w:lang w:val="sv-SE"/>
        </w:rPr>
        <w:t>IPnett är en ledande leverantör av kommunikations- och nätverkslösningar. Företaget designar, utvecklar och levererar infrastruktur, UC- och säkerhetslösningar till företag, offentlig sektor och telekom- och nätoperatörer i Norden. IPnett har ca 120 medarbetare i Sverige,</w:t>
      </w:r>
      <w:r w:rsidRPr="00E33AFD">
        <w:rPr>
          <w:rFonts w:asciiTheme="majorHAnsi" w:hAnsiTheme="majorHAnsi" w:cs="Helvetica Neue"/>
          <w:sz w:val="16"/>
          <w:szCs w:val="16"/>
          <w:lang w:val="sv-SE"/>
        </w:rPr>
        <w:t xml:space="preserve"> Norge och Danmark. Se vidare </w:t>
      </w:r>
      <w:hyperlink r:id="rId8" w:history="1">
        <w:r w:rsidRPr="00E33AFD">
          <w:rPr>
            <w:rFonts w:asciiTheme="majorHAnsi" w:hAnsiTheme="majorHAnsi" w:cs="Helvetica Neue"/>
            <w:sz w:val="16"/>
            <w:szCs w:val="16"/>
            <w:lang w:val="sv-SE"/>
          </w:rPr>
          <w:t>www.ipnett.se</w:t>
        </w:r>
      </w:hyperlink>
    </w:p>
    <w:p w:rsidR="006A7CB1" w:rsidRPr="00B47A3D" w:rsidRDefault="006A7CB1" w:rsidP="00B47A3D">
      <w:pPr>
        <w:rPr>
          <w:rStyle w:val="ingress1"/>
          <w:rFonts w:ascii="Cambria" w:hAnsi="Cambria"/>
          <w:color w:val="auto"/>
          <w:sz w:val="16"/>
          <w:szCs w:val="16"/>
          <w:lang w:val="sv-SE"/>
        </w:rPr>
      </w:pPr>
    </w:p>
    <w:sectPr w:rsidR="006A7CB1" w:rsidRPr="00B47A3D" w:rsidSect="00B56E05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4C" w:rsidRDefault="007F7E4C" w:rsidP="00137C56">
      <w:pPr>
        <w:spacing w:after="0" w:line="240" w:lineRule="auto"/>
      </w:pPr>
      <w:r>
        <w:separator/>
      </w:r>
    </w:p>
  </w:endnote>
  <w:endnote w:type="continuationSeparator" w:id="0">
    <w:p w:rsidR="007F7E4C" w:rsidRDefault="007F7E4C" w:rsidP="0013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B1" w:rsidRDefault="006A7CB1">
    <w:pPr>
      <w:pStyle w:val="Footer"/>
      <w:rPr>
        <w:rFonts w:cs="Calibri"/>
        <w:sz w:val="18"/>
        <w:szCs w:val="18"/>
        <w:lang w:val="nb-NO"/>
      </w:rPr>
    </w:pPr>
    <w:proofErr w:type="spellStart"/>
    <w:r>
      <w:rPr>
        <w:rFonts w:cs="Calibri"/>
        <w:sz w:val="18"/>
        <w:szCs w:val="18"/>
        <w:lang w:val="nb-NO"/>
      </w:rPr>
      <w:t>IPnett</w:t>
    </w:r>
    <w:proofErr w:type="spellEnd"/>
    <w:r>
      <w:rPr>
        <w:rFonts w:cs="Calibri"/>
        <w:sz w:val="18"/>
        <w:szCs w:val="18"/>
        <w:lang w:val="nb-NO"/>
      </w:rPr>
      <w:t xml:space="preserve"> </w:t>
    </w:r>
    <w:proofErr w:type="gramStart"/>
    <w:r>
      <w:rPr>
        <w:rFonts w:cs="Calibri"/>
        <w:sz w:val="18"/>
        <w:szCs w:val="18"/>
        <w:lang w:val="nb-NO"/>
      </w:rPr>
      <w:t>AB</w:t>
    </w:r>
    <w:r w:rsidRPr="001A15DD">
      <w:rPr>
        <w:rFonts w:cs="Calibri"/>
        <w:sz w:val="18"/>
        <w:szCs w:val="18"/>
        <w:lang w:val="nb-NO"/>
      </w:rPr>
      <w:t xml:space="preserve">  |</w:t>
    </w:r>
    <w:proofErr w:type="gramEnd"/>
    <w:r w:rsidRPr="001A15DD">
      <w:rPr>
        <w:rFonts w:cs="Calibri"/>
        <w:sz w:val="18"/>
        <w:szCs w:val="18"/>
        <w:lang w:val="nb-NO"/>
      </w:rPr>
      <w:t xml:space="preserve">  </w:t>
    </w:r>
    <w:proofErr w:type="spellStart"/>
    <w:r>
      <w:rPr>
        <w:rFonts w:cs="Calibri"/>
        <w:sz w:val="18"/>
        <w:szCs w:val="18"/>
        <w:lang w:val="nb-NO"/>
      </w:rPr>
      <w:t>Dalvägen</w:t>
    </w:r>
    <w:proofErr w:type="spellEnd"/>
    <w:r>
      <w:rPr>
        <w:rFonts w:cs="Calibri"/>
        <w:sz w:val="18"/>
        <w:szCs w:val="18"/>
        <w:lang w:val="nb-NO"/>
      </w:rPr>
      <w:t xml:space="preserve"> 8  | 169 56 Solna |  Tel: 08 555 06 800</w:t>
    </w:r>
    <w:r w:rsidRPr="001A15DD">
      <w:rPr>
        <w:rFonts w:cs="Calibri"/>
        <w:sz w:val="18"/>
        <w:szCs w:val="18"/>
        <w:lang w:val="nb-NO"/>
      </w:rPr>
      <w:t>|</w:t>
    </w:r>
    <w:r>
      <w:rPr>
        <w:rFonts w:cs="Calibri"/>
        <w:sz w:val="18"/>
        <w:szCs w:val="18"/>
        <w:lang w:val="nb-NO"/>
      </w:rPr>
      <w:t xml:space="preserve">   Org.nr: SE 556642-7372</w:t>
    </w:r>
    <w:r w:rsidRPr="001A15DD">
      <w:rPr>
        <w:rFonts w:cs="Calibri"/>
        <w:sz w:val="18"/>
        <w:szCs w:val="18"/>
        <w:lang w:val="nb-NO"/>
      </w:rPr>
      <w:t xml:space="preserve">  | </w:t>
    </w:r>
    <w:r w:rsidRPr="001A15DD">
      <w:rPr>
        <w:rFonts w:cs="Calibri"/>
        <w:sz w:val="18"/>
        <w:szCs w:val="18"/>
      </w:rPr>
      <w:t xml:space="preserve"> </w:t>
    </w:r>
    <w:hyperlink r:id="rId1" w:history="1">
      <w:r w:rsidRPr="006F7975">
        <w:rPr>
          <w:rStyle w:val="Hyperlink"/>
          <w:rFonts w:cs="Calibri"/>
          <w:sz w:val="18"/>
          <w:szCs w:val="18"/>
          <w:lang w:val="nb-NO"/>
        </w:rPr>
        <w:t>info@ipnett.se</w:t>
      </w:r>
    </w:hyperlink>
  </w:p>
  <w:p w:rsidR="006A7CB1" w:rsidRPr="001A15DD" w:rsidRDefault="006A7CB1">
    <w:pPr>
      <w:pStyle w:val="Footer"/>
      <w:rPr>
        <w:rFonts w:cs="Calibri"/>
        <w:sz w:val="18"/>
        <w:szCs w:val="18"/>
        <w:lang w:val="nb-NO"/>
      </w:rPr>
    </w:pPr>
    <w:r w:rsidRPr="001A15DD">
      <w:rPr>
        <w:rFonts w:cs="Calibri"/>
        <w:sz w:val="18"/>
        <w:szCs w:val="18"/>
        <w:lang w:val="nb-N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4C" w:rsidRDefault="007F7E4C" w:rsidP="00137C56">
      <w:pPr>
        <w:spacing w:after="0" w:line="240" w:lineRule="auto"/>
      </w:pPr>
      <w:r>
        <w:separator/>
      </w:r>
    </w:p>
  </w:footnote>
  <w:footnote w:type="continuationSeparator" w:id="0">
    <w:p w:rsidR="007F7E4C" w:rsidRDefault="007F7E4C" w:rsidP="0013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CB1" w:rsidRPr="001A15DD" w:rsidRDefault="006A7CB1" w:rsidP="001A15DD">
    <w:pPr>
      <w:pStyle w:val="Header"/>
      <w:rPr>
        <w:rFonts w:cs="Calibri"/>
        <w:sz w:val="36"/>
        <w:szCs w:val="36"/>
      </w:rPr>
    </w:pPr>
    <w:r>
      <w:rPr>
        <w:rFonts w:cs="Calibri"/>
        <w:sz w:val="36"/>
        <w:szCs w:val="36"/>
      </w:rPr>
      <w:t xml:space="preserve">PRESSMEDDELANDE                                                             </w:t>
    </w:r>
    <w:r w:rsidR="00162C8A">
      <w:rPr>
        <w:noProof/>
        <w:lang w:val="sv-SE" w:eastAsia="sv-SE"/>
      </w:rPr>
      <w:drawing>
        <wp:inline distT="0" distB="0" distL="0" distR="0">
          <wp:extent cx="914400" cy="75120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16DE"/>
    <w:multiLevelType w:val="hybridMultilevel"/>
    <w:tmpl w:val="A2181476"/>
    <w:lvl w:ilvl="0" w:tplc="2F7AA9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B0459"/>
    <w:multiLevelType w:val="hybridMultilevel"/>
    <w:tmpl w:val="E41E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5E"/>
    <w:rsid w:val="00004173"/>
    <w:rsid w:val="0000703F"/>
    <w:rsid w:val="00013980"/>
    <w:rsid w:val="00020EB0"/>
    <w:rsid w:val="00040EAF"/>
    <w:rsid w:val="00042A26"/>
    <w:rsid w:val="0005055A"/>
    <w:rsid w:val="0009320D"/>
    <w:rsid w:val="0009446C"/>
    <w:rsid w:val="000A3443"/>
    <w:rsid w:val="000B7DCD"/>
    <w:rsid w:val="000C48B4"/>
    <w:rsid w:val="000D1882"/>
    <w:rsid w:val="000D3ADB"/>
    <w:rsid w:val="000E1288"/>
    <w:rsid w:val="000F3500"/>
    <w:rsid w:val="0012465E"/>
    <w:rsid w:val="00137C56"/>
    <w:rsid w:val="001509C1"/>
    <w:rsid w:val="001516E6"/>
    <w:rsid w:val="00162C8A"/>
    <w:rsid w:val="00174696"/>
    <w:rsid w:val="001A15DD"/>
    <w:rsid w:val="002138C9"/>
    <w:rsid w:val="00222799"/>
    <w:rsid w:val="00240D5A"/>
    <w:rsid w:val="00267331"/>
    <w:rsid w:val="0027143E"/>
    <w:rsid w:val="0027374E"/>
    <w:rsid w:val="002A778C"/>
    <w:rsid w:val="002B61DE"/>
    <w:rsid w:val="002C4C2A"/>
    <w:rsid w:val="002E23CB"/>
    <w:rsid w:val="002E3136"/>
    <w:rsid w:val="00301549"/>
    <w:rsid w:val="00336283"/>
    <w:rsid w:val="00346AFB"/>
    <w:rsid w:val="003821E6"/>
    <w:rsid w:val="00387C41"/>
    <w:rsid w:val="003A791A"/>
    <w:rsid w:val="003D4002"/>
    <w:rsid w:val="003E7670"/>
    <w:rsid w:val="003F7E37"/>
    <w:rsid w:val="004437DB"/>
    <w:rsid w:val="00471850"/>
    <w:rsid w:val="004728E6"/>
    <w:rsid w:val="00486FF6"/>
    <w:rsid w:val="00495D08"/>
    <w:rsid w:val="004B33F1"/>
    <w:rsid w:val="004E4FFB"/>
    <w:rsid w:val="004F6423"/>
    <w:rsid w:val="0050442B"/>
    <w:rsid w:val="00566044"/>
    <w:rsid w:val="00570F4B"/>
    <w:rsid w:val="0058137B"/>
    <w:rsid w:val="005A2427"/>
    <w:rsid w:val="005C2480"/>
    <w:rsid w:val="005C2B29"/>
    <w:rsid w:val="005E3756"/>
    <w:rsid w:val="005E377C"/>
    <w:rsid w:val="005E38A3"/>
    <w:rsid w:val="006058E5"/>
    <w:rsid w:val="006455D9"/>
    <w:rsid w:val="006463D3"/>
    <w:rsid w:val="006702CE"/>
    <w:rsid w:val="006A7CB1"/>
    <w:rsid w:val="006B02B9"/>
    <w:rsid w:val="006F7975"/>
    <w:rsid w:val="007310E8"/>
    <w:rsid w:val="00753137"/>
    <w:rsid w:val="00770EBA"/>
    <w:rsid w:val="007776E6"/>
    <w:rsid w:val="00792ED9"/>
    <w:rsid w:val="007A5A6C"/>
    <w:rsid w:val="007B1C18"/>
    <w:rsid w:val="007B5A8A"/>
    <w:rsid w:val="007F04EF"/>
    <w:rsid w:val="007F7E4C"/>
    <w:rsid w:val="00806492"/>
    <w:rsid w:val="008647A1"/>
    <w:rsid w:val="00865978"/>
    <w:rsid w:val="0087159A"/>
    <w:rsid w:val="008B1730"/>
    <w:rsid w:val="008F73EE"/>
    <w:rsid w:val="009003E0"/>
    <w:rsid w:val="0091709E"/>
    <w:rsid w:val="009300FA"/>
    <w:rsid w:val="00947DAD"/>
    <w:rsid w:val="009538E9"/>
    <w:rsid w:val="00996545"/>
    <w:rsid w:val="009B4BA1"/>
    <w:rsid w:val="009C67C2"/>
    <w:rsid w:val="009F7498"/>
    <w:rsid w:val="00A26EF0"/>
    <w:rsid w:val="00A31CA0"/>
    <w:rsid w:val="00A4794A"/>
    <w:rsid w:val="00A66966"/>
    <w:rsid w:val="00A9427D"/>
    <w:rsid w:val="00AC1EEB"/>
    <w:rsid w:val="00AC7FE8"/>
    <w:rsid w:val="00B027FB"/>
    <w:rsid w:val="00B10B8A"/>
    <w:rsid w:val="00B338D5"/>
    <w:rsid w:val="00B47A3D"/>
    <w:rsid w:val="00B56E05"/>
    <w:rsid w:val="00B76115"/>
    <w:rsid w:val="00BA5DB0"/>
    <w:rsid w:val="00BC6114"/>
    <w:rsid w:val="00BD49CF"/>
    <w:rsid w:val="00C05B6E"/>
    <w:rsid w:val="00C13905"/>
    <w:rsid w:val="00C43FFB"/>
    <w:rsid w:val="00C53143"/>
    <w:rsid w:val="00C54139"/>
    <w:rsid w:val="00C75FE9"/>
    <w:rsid w:val="00C80A10"/>
    <w:rsid w:val="00C836AE"/>
    <w:rsid w:val="00CE7C08"/>
    <w:rsid w:val="00D127C8"/>
    <w:rsid w:val="00D21E34"/>
    <w:rsid w:val="00D60B01"/>
    <w:rsid w:val="00D84BB3"/>
    <w:rsid w:val="00DA7F60"/>
    <w:rsid w:val="00DB1786"/>
    <w:rsid w:val="00DC2A85"/>
    <w:rsid w:val="00E31D20"/>
    <w:rsid w:val="00E51F05"/>
    <w:rsid w:val="00EA1069"/>
    <w:rsid w:val="00EA2E55"/>
    <w:rsid w:val="00ED3BB7"/>
    <w:rsid w:val="00EF4DE3"/>
    <w:rsid w:val="00F014B7"/>
    <w:rsid w:val="00F36D6C"/>
    <w:rsid w:val="00F4074E"/>
    <w:rsid w:val="00F50BC5"/>
    <w:rsid w:val="00F62010"/>
    <w:rsid w:val="00F84664"/>
    <w:rsid w:val="00FC4598"/>
    <w:rsid w:val="00FC79C1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DD5167E6-214F-4A5F-8CDE-0CA1955F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115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273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7374E"/>
    <w:rPr>
      <w:rFonts w:ascii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F84664"/>
    <w:pPr>
      <w:ind w:left="720"/>
      <w:contextualSpacing/>
    </w:pPr>
  </w:style>
  <w:style w:type="paragraph" w:styleId="NoSpacing">
    <w:name w:val="No Spacing"/>
    <w:uiPriority w:val="99"/>
    <w:qFormat/>
    <w:rsid w:val="001516E6"/>
    <w:rPr>
      <w:lang w:val="en-US" w:eastAsia="en-US"/>
    </w:rPr>
  </w:style>
  <w:style w:type="character" w:customStyle="1" w:styleId="ingress1">
    <w:name w:val="ingress1"/>
    <w:basedOn w:val="DefaultParagraphFont"/>
    <w:uiPriority w:val="99"/>
    <w:rsid w:val="00FF1D47"/>
    <w:rPr>
      <w:rFonts w:cs="Times New Roman"/>
      <w:color w:val="666666"/>
      <w:spacing w:val="0"/>
      <w:sz w:val="30"/>
      <w:szCs w:val="30"/>
    </w:rPr>
  </w:style>
  <w:style w:type="paragraph" w:styleId="NormalWeb">
    <w:name w:val="Normal (Web)"/>
    <w:basedOn w:val="Normal"/>
    <w:uiPriority w:val="99"/>
    <w:semiHidden/>
    <w:rsid w:val="00273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7374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437D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4E4F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C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C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C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C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C56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B17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1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178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178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2C8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nett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of.ferenius@ipnet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pnet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Stockholm, xx april 2013</vt:lpstr>
    </vt:vector>
  </TitlesOfParts>
  <Company>IPnett AS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Stockholm, xx april 2013</dc:title>
  <dc:subject/>
  <dc:creator>Marit Lund</dc:creator>
  <cp:keywords/>
  <dc:description/>
  <cp:lastModifiedBy>Melinda Byman</cp:lastModifiedBy>
  <cp:revision>2</cp:revision>
  <cp:lastPrinted>2013-09-12T07:55:00Z</cp:lastPrinted>
  <dcterms:created xsi:type="dcterms:W3CDTF">2013-09-17T08:48:00Z</dcterms:created>
  <dcterms:modified xsi:type="dcterms:W3CDTF">2013-09-17T08:48:00Z</dcterms:modified>
</cp:coreProperties>
</file>