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D1" w:rsidRDefault="00BE41D1" w:rsidP="00BE41D1">
      <w:pPr>
        <w:pStyle w:val="VisaDocumentname"/>
        <w:rPr>
          <w:lang w:val="tr-TR"/>
        </w:rPr>
      </w:pPr>
    </w:p>
    <w:p w:rsidR="00BE41D1" w:rsidRDefault="00BE41D1" w:rsidP="00BE41D1">
      <w:pPr>
        <w:pStyle w:val="VisaDocumentname"/>
        <w:rPr>
          <w:lang w:val="tr-TR"/>
        </w:rPr>
      </w:pPr>
    </w:p>
    <w:p w:rsidR="00BE41D1" w:rsidRDefault="00BE41D1" w:rsidP="00BE41D1">
      <w:pPr>
        <w:pStyle w:val="VisaDocumentname"/>
        <w:rPr>
          <w:lang w:val="tr-TR"/>
        </w:rPr>
      </w:pPr>
    </w:p>
    <w:p w:rsidR="00BE41D1" w:rsidRPr="002D24FB" w:rsidRDefault="00BE41D1" w:rsidP="00BE41D1">
      <w:pPr>
        <w:pStyle w:val="VisaDocumentname"/>
        <w:rPr>
          <w:lang w:val="tr-TR"/>
        </w:rPr>
      </w:pPr>
      <w:r w:rsidRPr="005C7B38">
        <w:rPr>
          <w:lang w:val="tr-TR"/>
        </w:rPr>
        <w:t>VIsa │BASIN BÜLTENİ</w:t>
      </w:r>
    </w:p>
    <w:p w:rsidR="00596DBB" w:rsidRPr="005E70EB" w:rsidRDefault="00596DBB">
      <w:pPr>
        <w:pStyle w:val="VisaDocumentname"/>
        <w:spacing w:after="0" w:line="240" w:lineRule="auto"/>
        <w:outlineLvl w:val="0"/>
        <w:rPr>
          <w:rFonts w:ascii="Segoe UI" w:hAnsi="Segoe UI" w:cs="Segoe UI"/>
          <w:color w:val="FF0000"/>
          <w:lang w:val="tr-TR"/>
        </w:rPr>
      </w:pPr>
    </w:p>
    <w:p w:rsidR="00596DBB" w:rsidRPr="005E70EB" w:rsidRDefault="00683B7C">
      <w:pPr>
        <w:pStyle w:val="VisaHeadline"/>
        <w:spacing w:line="240" w:lineRule="auto"/>
        <w:jc w:val="center"/>
        <w:rPr>
          <w:rFonts w:ascii="Segoe UI" w:hAnsi="Segoe UI" w:cs="Segoe UI"/>
          <w:color w:val="1A1F71"/>
          <w:lang w:val="tr-TR"/>
        </w:rPr>
      </w:pPr>
      <w:r w:rsidRPr="005E70EB">
        <w:rPr>
          <w:rFonts w:ascii="Segoe UI" w:hAnsi="Segoe UI" w:cs="Segoe UI"/>
          <w:color w:val="1A1F71"/>
          <w:lang w:val="tr-TR"/>
        </w:rPr>
        <w:t xml:space="preserve">Visa Takımı Mülteci </w:t>
      </w:r>
      <w:r>
        <w:rPr>
          <w:rFonts w:ascii="Segoe UI" w:hAnsi="Segoe UI" w:cs="Segoe UI"/>
          <w:color w:val="1A1F71"/>
          <w:lang w:val="tr-TR"/>
        </w:rPr>
        <w:t xml:space="preserve">Olimpik </w:t>
      </w:r>
      <w:r w:rsidRPr="005E70EB">
        <w:rPr>
          <w:rFonts w:ascii="Segoe UI" w:hAnsi="Segoe UI" w:cs="Segoe UI"/>
          <w:color w:val="1A1F71"/>
          <w:lang w:val="tr-TR"/>
        </w:rPr>
        <w:t>Sporcuların</w:t>
      </w:r>
      <w:r>
        <w:rPr>
          <w:rFonts w:ascii="Segoe UI" w:hAnsi="Segoe UI" w:cs="Segoe UI"/>
          <w:color w:val="1A1F71"/>
          <w:lang w:val="tr-TR"/>
        </w:rPr>
        <w:t xml:space="preserve"> da</w:t>
      </w:r>
      <w:r w:rsidRPr="005E70EB">
        <w:rPr>
          <w:rFonts w:ascii="Segoe UI" w:hAnsi="Segoe UI" w:cs="Segoe UI"/>
          <w:color w:val="1A1F71"/>
          <w:lang w:val="tr-TR"/>
        </w:rPr>
        <w:t xml:space="preserve"> Katılımıyla </w:t>
      </w:r>
      <w:r w:rsidR="00203FB8" w:rsidRPr="005E70EB">
        <w:rPr>
          <w:rFonts w:ascii="Segoe UI" w:hAnsi="Segoe UI" w:cs="Segoe UI"/>
          <w:color w:val="1A1F71"/>
          <w:lang w:val="tr-TR"/>
        </w:rPr>
        <w:t xml:space="preserve">2016 </w:t>
      </w:r>
      <w:r w:rsidR="00727BC9" w:rsidRPr="005E70EB">
        <w:rPr>
          <w:rFonts w:ascii="Segoe UI" w:hAnsi="Segoe UI" w:cs="Segoe UI"/>
          <w:color w:val="1A1F71"/>
          <w:lang w:val="tr-TR"/>
        </w:rPr>
        <w:t xml:space="preserve">Rio </w:t>
      </w:r>
      <w:r>
        <w:rPr>
          <w:rFonts w:ascii="Segoe UI" w:hAnsi="Segoe UI" w:cs="Segoe UI"/>
          <w:color w:val="1A1F71"/>
          <w:lang w:val="tr-TR"/>
        </w:rPr>
        <w:t>Olimpiyat Oyunları’na Hazır</w:t>
      </w:r>
      <w:r w:rsidR="00203FB8" w:rsidRPr="005E70EB">
        <w:rPr>
          <w:rFonts w:ascii="Segoe UI" w:hAnsi="Segoe UI" w:cs="Segoe UI"/>
          <w:color w:val="1A1F71"/>
          <w:lang w:val="tr-TR"/>
        </w:rPr>
        <w:t xml:space="preserve"> </w:t>
      </w:r>
      <w:r w:rsidR="00727BC9">
        <w:rPr>
          <w:rFonts w:ascii="Segoe UI" w:hAnsi="Segoe UI" w:cs="Segoe UI"/>
          <w:color w:val="1A1F71"/>
          <w:lang w:val="tr-TR"/>
        </w:rPr>
        <w:t xml:space="preserve"> </w:t>
      </w:r>
    </w:p>
    <w:p w:rsidR="00596DBB" w:rsidRPr="005E70EB" w:rsidRDefault="00596DBB">
      <w:pPr>
        <w:shd w:val="clear" w:color="auto" w:fill="FFFFFF"/>
        <w:jc w:val="center"/>
        <w:rPr>
          <w:rFonts w:ascii="Segoe UI" w:hAnsi="Segoe UI" w:cs="Segoe UI"/>
          <w:i/>
          <w:sz w:val="22"/>
          <w:szCs w:val="22"/>
          <w:lang w:val="tr-TR"/>
        </w:rPr>
      </w:pPr>
    </w:p>
    <w:p w:rsidR="00EE0401" w:rsidRDefault="00EE0401">
      <w:pPr>
        <w:shd w:val="clear" w:color="auto" w:fill="FFFFFF"/>
        <w:jc w:val="center"/>
        <w:rPr>
          <w:rFonts w:ascii="Segoe UI" w:hAnsi="Segoe UI" w:cs="Segoe UI"/>
          <w:b/>
          <w:i/>
          <w:sz w:val="20"/>
          <w:szCs w:val="20"/>
          <w:lang w:val="tr-TR"/>
        </w:rPr>
      </w:pPr>
    </w:p>
    <w:p w:rsidR="00596DBB" w:rsidRPr="00BE41D1" w:rsidRDefault="00203FB8" w:rsidP="00B1712C">
      <w:pPr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sz w:val="20"/>
          <w:szCs w:val="20"/>
          <w:lang w:val="tr-TR"/>
        </w:rPr>
        <w:t xml:space="preserve">SAN FRANCISCO, KALİFORNİYA – </w:t>
      </w:r>
      <w:r w:rsidR="003A7411">
        <w:rPr>
          <w:rFonts w:ascii="Segoe UI" w:hAnsi="Segoe UI" w:cs="Segoe UI"/>
          <w:b/>
          <w:sz w:val="20"/>
          <w:szCs w:val="20"/>
          <w:lang w:val="tr-TR"/>
        </w:rPr>
        <w:t>4</w:t>
      </w:r>
      <w:r w:rsidRPr="00BE41D1">
        <w:rPr>
          <w:rFonts w:ascii="Segoe UI" w:hAnsi="Segoe UI" w:cs="Segoe UI"/>
          <w:b/>
          <w:sz w:val="20"/>
          <w:szCs w:val="20"/>
          <w:lang w:val="tr-TR"/>
        </w:rPr>
        <w:t xml:space="preserve"> </w:t>
      </w:r>
      <w:r w:rsidR="00B40BD0">
        <w:rPr>
          <w:rFonts w:ascii="Segoe UI" w:hAnsi="Segoe UI" w:cs="Segoe UI"/>
          <w:b/>
          <w:sz w:val="20"/>
          <w:szCs w:val="20"/>
          <w:lang w:val="tr-TR"/>
        </w:rPr>
        <w:t>AĞUSTOS</w:t>
      </w:r>
      <w:r w:rsidRPr="00BE41D1">
        <w:rPr>
          <w:rFonts w:ascii="Segoe UI" w:hAnsi="Segoe UI" w:cs="Segoe UI"/>
          <w:b/>
          <w:sz w:val="20"/>
          <w:szCs w:val="20"/>
          <w:lang w:val="tr-TR"/>
        </w:rPr>
        <w:t>, 2016 –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Visa Inc. (NYSE:V)</w:t>
      </w:r>
      <w:r w:rsidR="00E6161A" w:rsidRPr="00BE41D1">
        <w:rPr>
          <w:rFonts w:ascii="Segoe UI" w:hAnsi="Segoe UI" w:cs="Segoe UI"/>
          <w:sz w:val="20"/>
          <w:szCs w:val="20"/>
          <w:lang w:val="tr-TR"/>
        </w:rPr>
        <w:t>,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2016 Rio Olimpiyat Oyunları’nda yarışacak Visa Takımı</w:t>
      </w:r>
      <w:r w:rsidR="007F640C">
        <w:rPr>
          <w:rFonts w:ascii="Segoe UI" w:hAnsi="Segoe UI" w:cs="Segoe UI"/>
          <w:sz w:val="20"/>
          <w:szCs w:val="20"/>
          <w:lang w:val="tr-TR"/>
        </w:rPr>
        <w:t xml:space="preserve">’nı </w:t>
      </w:r>
      <w:r w:rsidR="008D0E30" w:rsidRPr="00BE41D1">
        <w:rPr>
          <w:rFonts w:ascii="Segoe UI" w:hAnsi="Segoe UI" w:cs="Segoe UI"/>
          <w:sz w:val="20"/>
          <w:szCs w:val="20"/>
          <w:lang w:val="tr-TR"/>
        </w:rPr>
        <w:t xml:space="preserve">(Team Visa) </w:t>
      </w:r>
      <w:r w:rsidR="007F640C">
        <w:rPr>
          <w:rFonts w:ascii="Segoe UI" w:hAnsi="Segoe UI" w:cs="Segoe UI"/>
          <w:sz w:val="20"/>
          <w:szCs w:val="20"/>
          <w:lang w:val="tr-TR"/>
        </w:rPr>
        <w:t>tanıttı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. 60 </w:t>
      </w:r>
      <w:r w:rsidR="008D0E30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limpik ve </w:t>
      </w:r>
      <w:r w:rsidR="008D0E30">
        <w:rPr>
          <w:rFonts w:ascii="Segoe UI" w:hAnsi="Segoe UI" w:cs="Segoe UI"/>
          <w:sz w:val="20"/>
          <w:szCs w:val="20"/>
          <w:lang w:val="tr-TR"/>
        </w:rPr>
        <w:t>P</w:t>
      </w:r>
      <w:r w:rsidRPr="00BE41D1">
        <w:rPr>
          <w:rFonts w:ascii="Segoe UI" w:hAnsi="Segoe UI" w:cs="Segoe UI"/>
          <w:sz w:val="20"/>
          <w:szCs w:val="20"/>
          <w:lang w:val="tr-TR"/>
        </w:rPr>
        <w:t>aralimpik sporcu</w:t>
      </w:r>
      <w:r w:rsidR="00B40BD0">
        <w:rPr>
          <w:rFonts w:ascii="Segoe UI" w:hAnsi="Segoe UI" w:cs="Segoe UI"/>
          <w:sz w:val="20"/>
          <w:szCs w:val="20"/>
          <w:lang w:val="tr-TR"/>
        </w:rPr>
        <w:t>dan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B40BD0">
        <w:rPr>
          <w:rFonts w:ascii="Segoe UI" w:hAnsi="Segoe UI" w:cs="Segoe UI"/>
          <w:sz w:val="20"/>
          <w:szCs w:val="20"/>
          <w:lang w:val="tr-TR"/>
        </w:rPr>
        <w:t>oluşan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takım</w:t>
      </w:r>
      <w:r w:rsidR="00B40BD0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Visa’nın bugüne kadar desteklediği en geniş kapsamlı ekibi temsil ediyor. </w:t>
      </w:r>
      <w:r w:rsidR="00176A50">
        <w:rPr>
          <w:rFonts w:ascii="Segoe UI" w:hAnsi="Segoe UI" w:cs="Segoe UI"/>
          <w:sz w:val="20"/>
          <w:szCs w:val="20"/>
          <w:lang w:val="tr-TR"/>
        </w:rPr>
        <w:t>S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on </w:t>
      </w:r>
      <w:r w:rsidR="00CC1397">
        <w:rPr>
          <w:rFonts w:ascii="Segoe UI" w:hAnsi="Segoe UI" w:cs="Segoe UI"/>
          <w:sz w:val="20"/>
          <w:szCs w:val="20"/>
          <w:lang w:val="tr-TR"/>
        </w:rPr>
        <w:t>Olimpiyat Oyunları’ndan</w:t>
      </w:r>
      <w:r w:rsidR="00CC1397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>bu yana %</w:t>
      </w:r>
      <w:r w:rsidR="00E6161A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>62 büyüye</w:t>
      </w:r>
      <w:r w:rsidR="00176A50">
        <w:rPr>
          <w:rFonts w:ascii="Segoe UI" w:hAnsi="Segoe UI" w:cs="Segoe UI"/>
          <w:sz w:val="20"/>
          <w:szCs w:val="20"/>
          <w:lang w:val="tr-TR"/>
        </w:rPr>
        <w:t xml:space="preserve">n </w:t>
      </w:r>
      <w:r w:rsidR="00176A50" w:rsidRPr="00BE41D1">
        <w:rPr>
          <w:rFonts w:ascii="Segoe UI" w:hAnsi="Segoe UI" w:cs="Segoe UI"/>
          <w:sz w:val="20"/>
          <w:szCs w:val="20"/>
          <w:lang w:val="tr-TR"/>
        </w:rPr>
        <w:t xml:space="preserve">Visa Takımı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dalıştan biniciliğe tekvandodan masa tenisine </w:t>
      </w:r>
      <w:r w:rsidR="00CC1397">
        <w:rPr>
          <w:rFonts w:ascii="Segoe UI" w:hAnsi="Segoe UI" w:cs="Segoe UI"/>
          <w:sz w:val="20"/>
          <w:szCs w:val="20"/>
          <w:lang w:val="tr-TR"/>
        </w:rPr>
        <w:t xml:space="preserve">kadar </w:t>
      </w:r>
      <w:r w:rsidRPr="00BE41D1">
        <w:rPr>
          <w:rFonts w:ascii="Segoe UI" w:hAnsi="Segoe UI" w:cs="Segoe UI"/>
          <w:sz w:val="20"/>
          <w:szCs w:val="20"/>
          <w:lang w:val="tr-TR"/>
        </w:rPr>
        <w:t>26 dalda yarışacak sporculardan oluşuyor.</w:t>
      </w:r>
      <w:r w:rsidR="00176A50">
        <w:rPr>
          <w:rFonts w:ascii="Segoe UI" w:hAnsi="Segoe UI" w:cs="Segoe UI"/>
          <w:sz w:val="20"/>
          <w:szCs w:val="20"/>
          <w:lang w:val="tr-TR"/>
        </w:rPr>
        <w:t xml:space="preserve"> </w:t>
      </w:r>
    </w:p>
    <w:p w:rsidR="00596DBB" w:rsidRPr="00BE41D1" w:rsidRDefault="00596DBB">
      <w:pPr>
        <w:rPr>
          <w:rFonts w:ascii="Segoe UI" w:hAnsi="Segoe UI" w:cs="Segoe UI"/>
          <w:sz w:val="20"/>
          <w:szCs w:val="20"/>
          <w:lang w:val="tr-TR"/>
        </w:rPr>
      </w:pPr>
    </w:p>
    <w:p w:rsidR="00C02F5F" w:rsidRDefault="00CC1397" w:rsidP="00B1712C">
      <w:pPr>
        <w:jc w:val="both"/>
        <w:rPr>
          <w:rFonts w:ascii="Segoe UI" w:hAnsi="Segoe UI" w:cs="Segoe UI"/>
          <w:sz w:val="20"/>
          <w:szCs w:val="20"/>
          <w:lang w:val="tr-TR"/>
        </w:rPr>
      </w:pPr>
      <w:r>
        <w:rPr>
          <w:rFonts w:ascii="Segoe UI" w:hAnsi="Segoe UI" w:cs="Segoe UI"/>
          <w:sz w:val="20"/>
          <w:szCs w:val="20"/>
          <w:lang w:val="tr-TR"/>
        </w:rPr>
        <w:t xml:space="preserve">Visa Takımı 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>programı</w:t>
      </w:r>
      <w:r w:rsidR="0073534B" w:rsidRPr="00BE41D1">
        <w:rPr>
          <w:rFonts w:ascii="Segoe UI" w:hAnsi="Segoe UI" w:cs="Segoe UI"/>
          <w:sz w:val="20"/>
          <w:szCs w:val="20"/>
          <w:lang w:val="tr-TR"/>
        </w:rPr>
        <w:t>,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 xml:space="preserve"> 2000 yılından bu yana, sporculara </w:t>
      </w:r>
      <w:r w:rsidR="00B60745">
        <w:rPr>
          <w:rFonts w:ascii="Segoe UI" w:hAnsi="Segoe UI" w:cs="Segoe UI"/>
          <w:sz w:val="20"/>
          <w:szCs w:val="20"/>
          <w:lang w:val="tr-TR"/>
        </w:rPr>
        <w:t>destek sağlayarak</w:t>
      </w:r>
      <w:r w:rsidR="00AF64F2">
        <w:rPr>
          <w:rFonts w:ascii="Segoe UI" w:hAnsi="Segoe UI" w:cs="Segoe UI"/>
          <w:sz w:val="20"/>
          <w:szCs w:val="20"/>
          <w:lang w:val="tr-TR"/>
        </w:rPr>
        <w:t xml:space="preserve"> potansiyellerine ula</w:t>
      </w:r>
      <w:r w:rsidR="008D0E30">
        <w:rPr>
          <w:rFonts w:ascii="Segoe UI" w:hAnsi="Segoe UI" w:cs="Segoe UI"/>
          <w:sz w:val="20"/>
          <w:szCs w:val="20"/>
          <w:lang w:val="tr-TR"/>
        </w:rPr>
        <w:t>ş</w:t>
      </w:r>
      <w:r w:rsidR="00AF64F2">
        <w:rPr>
          <w:rFonts w:ascii="Segoe UI" w:hAnsi="Segoe UI" w:cs="Segoe UI"/>
          <w:sz w:val="20"/>
          <w:szCs w:val="20"/>
          <w:lang w:val="tr-TR"/>
        </w:rPr>
        <w:t>malarına</w:t>
      </w:r>
      <w:r w:rsidR="0073534B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 xml:space="preserve">yardımcı </w:t>
      </w:r>
      <w:r w:rsidR="00AF64F2">
        <w:rPr>
          <w:rFonts w:ascii="Segoe UI" w:hAnsi="Segoe UI" w:cs="Segoe UI"/>
          <w:sz w:val="20"/>
          <w:szCs w:val="20"/>
          <w:lang w:val="tr-TR"/>
        </w:rPr>
        <w:t>olmayı hedefliyor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 xml:space="preserve">. Rio 2016 Visa Takımı’nda yer alan sporcular, </w:t>
      </w:r>
      <w:r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limpiyat 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 xml:space="preserve">ve </w:t>
      </w:r>
      <w:r>
        <w:rPr>
          <w:rFonts w:ascii="Segoe UI" w:hAnsi="Segoe UI" w:cs="Segoe UI"/>
          <w:sz w:val="20"/>
          <w:szCs w:val="20"/>
          <w:lang w:val="tr-TR"/>
        </w:rPr>
        <w:t>P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 xml:space="preserve">aralimpik </w:t>
      </w:r>
      <w:r>
        <w:rPr>
          <w:rFonts w:ascii="Segoe UI" w:hAnsi="Segoe UI" w:cs="Segoe UI"/>
          <w:sz w:val="20"/>
          <w:szCs w:val="20"/>
          <w:lang w:val="tr-TR"/>
        </w:rPr>
        <w:t xml:space="preserve">Oyunlar’da </w:t>
      </w:r>
      <w:r w:rsidR="00AF64F2">
        <w:rPr>
          <w:rFonts w:ascii="Segoe UI" w:hAnsi="Segoe UI" w:cs="Segoe UI"/>
          <w:sz w:val="20"/>
          <w:szCs w:val="20"/>
          <w:lang w:val="tr-TR"/>
        </w:rPr>
        <w:t xml:space="preserve">bugüne kadar </w:t>
      </w:r>
      <w:r>
        <w:rPr>
          <w:rFonts w:ascii="Segoe UI" w:hAnsi="Segoe UI" w:cs="Segoe UI"/>
          <w:sz w:val="20"/>
          <w:szCs w:val="20"/>
          <w:lang w:val="tr-TR"/>
        </w:rPr>
        <w:t>elde ettikleri başarılar</w:t>
      </w:r>
      <w:r w:rsidR="00B1712C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7F640C">
        <w:rPr>
          <w:rFonts w:ascii="Segoe UI" w:hAnsi="Segoe UI" w:cs="Segoe UI"/>
          <w:sz w:val="20"/>
          <w:szCs w:val="20"/>
          <w:lang w:val="tr-TR"/>
        </w:rPr>
        <w:t xml:space="preserve">ve </w:t>
      </w:r>
      <w:r w:rsidR="00B1712C">
        <w:rPr>
          <w:rFonts w:ascii="Segoe UI" w:hAnsi="Segoe UI" w:cs="Segoe UI"/>
          <w:sz w:val="20"/>
          <w:szCs w:val="20"/>
          <w:lang w:val="tr-TR"/>
        </w:rPr>
        <w:t>toplum</w:t>
      </w:r>
      <w:r w:rsidR="008D0E30">
        <w:rPr>
          <w:rFonts w:ascii="Segoe UI" w:hAnsi="Segoe UI" w:cs="Segoe UI"/>
          <w:sz w:val="20"/>
          <w:szCs w:val="20"/>
          <w:lang w:val="tr-TR"/>
        </w:rPr>
        <w:t>la</w:t>
      </w:r>
      <w:r w:rsidR="00B1712C">
        <w:rPr>
          <w:rFonts w:ascii="Segoe UI" w:hAnsi="Segoe UI" w:cs="Segoe UI"/>
          <w:sz w:val="20"/>
          <w:szCs w:val="20"/>
          <w:lang w:val="tr-TR"/>
        </w:rPr>
        <w:t xml:space="preserve"> olan yakın bağları</w:t>
      </w:r>
      <w:r w:rsidR="007F640C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C02F5F">
        <w:rPr>
          <w:rFonts w:ascii="Segoe UI" w:hAnsi="Segoe UI" w:cs="Segoe UI"/>
          <w:sz w:val="20"/>
          <w:szCs w:val="20"/>
          <w:lang w:val="tr-TR"/>
        </w:rPr>
        <w:t>dikkate alınarak seçil</w:t>
      </w:r>
      <w:r w:rsidR="00AF64F2">
        <w:rPr>
          <w:rFonts w:ascii="Segoe UI" w:hAnsi="Segoe UI" w:cs="Segoe UI"/>
          <w:sz w:val="20"/>
          <w:szCs w:val="20"/>
          <w:lang w:val="tr-TR"/>
        </w:rPr>
        <w:t>iyor</w:t>
      </w:r>
      <w:r w:rsidR="00C02F5F">
        <w:rPr>
          <w:rFonts w:ascii="Segoe UI" w:hAnsi="Segoe UI" w:cs="Segoe UI"/>
          <w:sz w:val="20"/>
          <w:szCs w:val="20"/>
          <w:lang w:val="tr-TR"/>
        </w:rPr>
        <w:t>.</w:t>
      </w:r>
    </w:p>
    <w:p w:rsidR="00C02F5F" w:rsidRDefault="00C02F5F" w:rsidP="00B1712C">
      <w:pPr>
        <w:jc w:val="both"/>
        <w:rPr>
          <w:rFonts w:ascii="Segoe UI" w:hAnsi="Segoe UI" w:cs="Segoe UI"/>
          <w:sz w:val="20"/>
          <w:szCs w:val="20"/>
          <w:lang w:val="tr-TR"/>
        </w:rPr>
      </w:pPr>
    </w:p>
    <w:p w:rsidR="00596DBB" w:rsidRPr="00BE41D1" w:rsidRDefault="00CC1397" w:rsidP="00B1712C">
      <w:pPr>
        <w:jc w:val="both"/>
        <w:rPr>
          <w:rFonts w:ascii="Segoe UI" w:hAnsi="Segoe UI" w:cs="Segoe UI"/>
          <w:sz w:val="20"/>
          <w:szCs w:val="20"/>
          <w:lang w:val="tr-TR"/>
        </w:rPr>
      </w:pPr>
      <w:r>
        <w:rPr>
          <w:rFonts w:ascii="Segoe UI" w:hAnsi="Segoe UI" w:cs="Segoe UI"/>
          <w:sz w:val="20"/>
          <w:szCs w:val="20"/>
          <w:lang w:val="tr-TR"/>
        </w:rPr>
        <w:t>Bu yıl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203FB8" w:rsidRPr="00BE41D1">
        <w:rPr>
          <w:rFonts w:ascii="Segoe UI" w:hAnsi="Segoe UI" w:cs="Segoe UI"/>
          <w:sz w:val="20"/>
          <w:szCs w:val="20"/>
          <w:lang w:val="tr-TR"/>
        </w:rPr>
        <w:t xml:space="preserve">Visa Takımı, Uluslararası Olimpiyat Komitesi’nin tarihinde ilk kez oluşturduğu ve 10 sporcunun yer aldığı Mülteci Olimpik Sporcular Takımı’nı da içeriyor. </w:t>
      </w:r>
    </w:p>
    <w:p w:rsidR="00596DBB" w:rsidRPr="00BE41D1" w:rsidRDefault="00596DBB" w:rsidP="00B1712C">
      <w:pPr>
        <w:jc w:val="both"/>
        <w:rPr>
          <w:rFonts w:ascii="Segoe UI" w:hAnsi="Segoe UI" w:cs="Segoe UI"/>
          <w:sz w:val="20"/>
          <w:szCs w:val="20"/>
          <w:lang w:val="tr-TR"/>
        </w:rPr>
      </w:pPr>
    </w:p>
    <w:p w:rsidR="00596DBB" w:rsidRPr="00BE41D1" w:rsidRDefault="00203FB8" w:rsidP="00B1712C">
      <w:pPr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sz w:val="20"/>
          <w:szCs w:val="20"/>
          <w:lang w:val="tr-TR"/>
        </w:rPr>
        <w:t xml:space="preserve">Visa’nın Pazarlama, Marka ve İnovasyondan Sorumlu üst düzey yöneticisi Chris Curtin, “Mülteci </w:t>
      </w:r>
      <w:r w:rsidR="004C7415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limpik sporcular, </w:t>
      </w:r>
      <w:r w:rsidR="00B77568" w:rsidRPr="00BE41D1">
        <w:rPr>
          <w:rFonts w:ascii="Segoe UI" w:hAnsi="Segoe UI" w:cs="Segoe UI"/>
          <w:sz w:val="20"/>
          <w:szCs w:val="20"/>
          <w:lang w:val="tr-TR"/>
        </w:rPr>
        <w:t>azim ve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cesaret dolu hikayeleri ve dallarında zirveye ulaşırken 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gösterdikleri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çaba ile dünyaya ilham veriyorlar. Açılış töreninde </w:t>
      </w:r>
      <w:r w:rsidR="00CC1397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limpiyat bayrağını taşıyacak </w:t>
      </w:r>
      <w:r w:rsidR="00230D1C">
        <w:rPr>
          <w:rFonts w:ascii="Segoe UI" w:hAnsi="Segoe UI" w:cs="Segoe UI"/>
          <w:sz w:val="20"/>
          <w:szCs w:val="20"/>
          <w:lang w:val="tr-TR"/>
        </w:rPr>
        <w:t xml:space="preserve">olan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bu sporcular Visa </w:t>
      </w:r>
      <w:r w:rsidR="00230D1C">
        <w:rPr>
          <w:rFonts w:ascii="Segoe UI" w:hAnsi="Segoe UI" w:cs="Segoe UI"/>
          <w:sz w:val="20"/>
          <w:szCs w:val="20"/>
          <w:lang w:val="tr-TR"/>
        </w:rPr>
        <w:t>T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akımı ailesine güç katarken </w:t>
      </w:r>
      <w:r w:rsidR="00230D1C">
        <w:rPr>
          <w:rFonts w:ascii="Segoe UI" w:hAnsi="Segoe UI" w:cs="Segoe UI"/>
          <w:sz w:val="20"/>
          <w:szCs w:val="20"/>
          <w:lang w:val="tr-TR"/>
        </w:rPr>
        <w:t xml:space="preserve">aynı zamanda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Visa’nın ‘herkesin her yerde kabul </w:t>
      </w:r>
      <w:r w:rsidR="00230D1C">
        <w:rPr>
          <w:rFonts w:ascii="Segoe UI" w:hAnsi="Segoe UI" w:cs="Segoe UI"/>
          <w:sz w:val="20"/>
          <w:szCs w:val="20"/>
          <w:lang w:val="tr-TR"/>
        </w:rPr>
        <w:t>edilmesi</w:t>
      </w:r>
      <w:r w:rsidR="00230D1C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230D1C">
        <w:rPr>
          <w:rFonts w:ascii="Segoe UI" w:hAnsi="Segoe UI" w:cs="Segoe UI"/>
          <w:sz w:val="20"/>
          <w:szCs w:val="20"/>
          <w:lang w:val="tr-TR"/>
        </w:rPr>
        <w:t>inancını da temsil edecekler” dedi.</w:t>
      </w:r>
    </w:p>
    <w:p w:rsidR="00596DBB" w:rsidRPr="00BE41D1" w:rsidRDefault="00596DBB">
      <w:pPr>
        <w:rPr>
          <w:rFonts w:ascii="Segoe UI" w:hAnsi="Segoe UI" w:cs="Segoe UI"/>
          <w:sz w:val="20"/>
          <w:szCs w:val="20"/>
          <w:lang w:val="tr-TR"/>
        </w:rPr>
      </w:pPr>
    </w:p>
    <w:p w:rsidR="00596DBB" w:rsidRDefault="00203FB8">
      <w:pPr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sz w:val="20"/>
          <w:szCs w:val="20"/>
          <w:lang w:val="tr-TR"/>
        </w:rPr>
        <w:t>Visa Takımı’na yeni katılan sporcular şöyle:</w:t>
      </w:r>
    </w:p>
    <w:p w:rsidR="00CE07E1" w:rsidRPr="00BE41D1" w:rsidRDefault="00CE07E1">
      <w:pPr>
        <w:rPr>
          <w:rFonts w:ascii="Segoe UI" w:hAnsi="Segoe UI" w:cs="Segoe UI"/>
          <w:sz w:val="20"/>
          <w:szCs w:val="20"/>
          <w:lang w:val="tr-TR"/>
        </w:rPr>
      </w:pPr>
    </w:p>
    <w:p w:rsidR="00596DBB" w:rsidRPr="00C02F5F" w:rsidRDefault="00203FB8" w:rsidP="00B40BD0">
      <w:pPr>
        <w:pStyle w:val="ListParagraph1"/>
        <w:numPr>
          <w:ilvl w:val="0"/>
          <w:numId w:val="4"/>
        </w:numPr>
        <w:ind w:left="360"/>
        <w:jc w:val="both"/>
        <w:rPr>
          <w:rFonts w:ascii="Segoe UI" w:hAnsi="Segoe UI" w:cs="Segoe UI"/>
          <w:bCs/>
          <w:sz w:val="20"/>
          <w:szCs w:val="20"/>
          <w:lang w:val="tr-TR"/>
        </w:rPr>
      </w:pPr>
      <w:r w:rsidRPr="00C02F5F">
        <w:rPr>
          <w:rFonts w:ascii="Segoe UI" w:hAnsi="Segoe UI" w:cs="Segoe UI"/>
          <w:b/>
          <w:bCs/>
          <w:sz w:val="20"/>
          <w:szCs w:val="20"/>
          <w:lang w:val="tr-TR"/>
        </w:rPr>
        <w:t>Anjeline Nadai Lohalith (Mülteci Olimpiyat Takımı, Atletizm):</w:t>
      </w:r>
      <w:r w:rsidRPr="00C02F5F">
        <w:rPr>
          <w:rFonts w:ascii="Segoe UI" w:hAnsi="Segoe UI" w:cs="Segoe UI"/>
          <w:bCs/>
          <w:sz w:val="20"/>
          <w:szCs w:val="20"/>
          <w:lang w:val="tr-TR"/>
        </w:rPr>
        <w:t xml:space="preserve"> Lohalith geçen yıl savaş sırasında evini terkederek antrenmanlarını </w:t>
      </w:r>
      <w:r w:rsidR="00230D1C" w:rsidRPr="00C02F5F">
        <w:rPr>
          <w:rFonts w:ascii="Segoe UI" w:hAnsi="Segoe UI" w:cs="Segoe UI"/>
          <w:bCs/>
          <w:sz w:val="20"/>
          <w:szCs w:val="20"/>
          <w:lang w:val="tr-TR"/>
        </w:rPr>
        <w:t>yaptığı</w:t>
      </w:r>
      <w:r w:rsidRPr="00C02F5F">
        <w:rPr>
          <w:rFonts w:ascii="Segoe UI" w:hAnsi="Segoe UI" w:cs="Segoe UI"/>
          <w:bCs/>
          <w:sz w:val="20"/>
          <w:szCs w:val="20"/>
          <w:lang w:val="tr-TR"/>
        </w:rPr>
        <w:t xml:space="preserve">, Tegla Loroupe Barış Vakfı’na </w:t>
      </w:r>
      <w:r w:rsidR="00230D1C" w:rsidRPr="00C02F5F">
        <w:rPr>
          <w:rFonts w:ascii="Segoe UI" w:hAnsi="Segoe UI" w:cs="Segoe UI"/>
          <w:bCs/>
          <w:sz w:val="20"/>
          <w:szCs w:val="20"/>
          <w:lang w:val="tr-TR"/>
        </w:rPr>
        <w:t>katıldı</w:t>
      </w:r>
      <w:r w:rsidRPr="00C02F5F">
        <w:rPr>
          <w:rFonts w:ascii="Segoe UI" w:hAnsi="Segoe UI" w:cs="Segoe UI"/>
          <w:bCs/>
          <w:sz w:val="20"/>
          <w:szCs w:val="20"/>
          <w:lang w:val="tr-TR"/>
        </w:rPr>
        <w:t>. 1500 metre</w:t>
      </w:r>
      <w:r w:rsidR="00C02F5F" w:rsidRPr="00C02F5F">
        <w:rPr>
          <w:rFonts w:ascii="Segoe UI" w:hAnsi="Segoe UI" w:cs="Segoe UI"/>
          <w:bCs/>
          <w:sz w:val="20"/>
          <w:szCs w:val="20"/>
          <w:lang w:val="tr-TR"/>
        </w:rPr>
        <w:t>de</w:t>
      </w:r>
      <w:r w:rsidRPr="00C02F5F">
        <w:rPr>
          <w:rFonts w:ascii="Segoe UI" w:hAnsi="Segoe UI" w:cs="Segoe UI"/>
          <w:bCs/>
          <w:sz w:val="20"/>
          <w:szCs w:val="20"/>
          <w:lang w:val="tr-TR"/>
        </w:rPr>
        <w:t xml:space="preserve"> yarışacak.</w:t>
      </w:r>
      <w:r w:rsidR="00C53571" w:rsidRPr="00C02F5F">
        <w:rPr>
          <w:rFonts w:ascii="Segoe UI" w:hAnsi="Segoe UI" w:cs="Segoe UI"/>
          <w:bCs/>
          <w:sz w:val="20"/>
          <w:szCs w:val="20"/>
          <w:lang w:val="tr-TR"/>
        </w:rPr>
        <w:t xml:space="preserve"> </w:t>
      </w:r>
    </w:p>
    <w:p w:rsidR="00596DBB" w:rsidRPr="00BE41D1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>James Nyang Chiengjiek (Mülteci Olimpiyat Takımı, Atletizm):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Chiengjiek 2002</w:t>
      </w:r>
      <w:r w:rsidR="00B77568" w:rsidRPr="00BE41D1">
        <w:rPr>
          <w:rFonts w:ascii="Segoe UI" w:hAnsi="Segoe UI" w:cs="Segoe UI"/>
          <w:bCs/>
          <w:sz w:val="20"/>
          <w:szCs w:val="20"/>
          <w:lang w:val="tr-TR"/>
        </w:rPr>
        <w:t>’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de Kenya’daki Kakuma Mülteci Kampı’na </w:t>
      </w:r>
      <w:r w:rsidR="00230D1C">
        <w:rPr>
          <w:rFonts w:ascii="Segoe UI" w:hAnsi="Segoe UI" w:cs="Segoe UI"/>
          <w:bCs/>
          <w:sz w:val="20"/>
          <w:szCs w:val="20"/>
          <w:lang w:val="tr-TR"/>
        </w:rPr>
        <w:t>kaçtı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. 10 yıl sonra Tegla Loroupe Barış Vakfı’na </w:t>
      </w:r>
      <w:r w:rsidR="00230D1C">
        <w:rPr>
          <w:rFonts w:ascii="Segoe UI" w:hAnsi="Segoe UI" w:cs="Segoe UI"/>
          <w:bCs/>
          <w:sz w:val="20"/>
          <w:szCs w:val="20"/>
          <w:lang w:val="tr-TR"/>
        </w:rPr>
        <w:t>katılarak</w:t>
      </w:r>
      <w:r w:rsidR="00230D1C"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</w:t>
      </w:r>
      <w:r w:rsidR="00B77568" w:rsidRPr="00BE41D1">
        <w:rPr>
          <w:rFonts w:ascii="Segoe UI" w:hAnsi="Segoe UI" w:cs="Segoe UI"/>
          <w:bCs/>
          <w:sz w:val="20"/>
          <w:szCs w:val="20"/>
          <w:lang w:val="tr-TR"/>
        </w:rPr>
        <w:t>antrenmanlarını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bur</w:t>
      </w:r>
      <w:r w:rsidR="00B77568" w:rsidRPr="00BE41D1">
        <w:rPr>
          <w:rFonts w:ascii="Segoe UI" w:hAnsi="Segoe UI" w:cs="Segoe UI"/>
          <w:bCs/>
          <w:sz w:val="20"/>
          <w:szCs w:val="20"/>
          <w:lang w:val="tr-TR"/>
        </w:rPr>
        <w:t>a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da </w:t>
      </w:r>
      <w:r w:rsidR="00B77568" w:rsidRPr="00BE41D1">
        <w:rPr>
          <w:rFonts w:ascii="Segoe UI" w:hAnsi="Segoe UI" w:cs="Segoe UI"/>
          <w:bCs/>
          <w:sz w:val="20"/>
          <w:szCs w:val="20"/>
          <w:lang w:val="tr-TR"/>
        </w:rPr>
        <w:t>sürdürdü</w:t>
      </w:r>
      <w:r w:rsidR="00230D1C">
        <w:rPr>
          <w:rFonts w:ascii="Segoe UI" w:hAnsi="Segoe UI" w:cs="Segoe UI"/>
          <w:bCs/>
          <w:sz w:val="20"/>
          <w:szCs w:val="20"/>
          <w:lang w:val="tr-TR"/>
        </w:rPr>
        <w:t xml:space="preserve">.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400</w:t>
      </w:r>
      <w:r w:rsidR="00B77568"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metre</w:t>
      </w:r>
      <w:r w:rsidR="00C02F5F">
        <w:rPr>
          <w:rFonts w:ascii="Segoe UI" w:hAnsi="Segoe UI" w:cs="Segoe UI"/>
          <w:bCs/>
          <w:sz w:val="20"/>
          <w:szCs w:val="20"/>
          <w:lang w:val="tr-TR"/>
        </w:rPr>
        <w:t>de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yarışacak.</w:t>
      </w:r>
    </w:p>
    <w:p w:rsidR="00B40BD0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>Paulo Amontun Lokoro (Mülteci Olimpiyat Takımı, Atletizm):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Lokoro Kenya’daki Kakuma Mülteci Kampı’na sığındı ve şu anda Tegla Loroupe Barış Vakfı’nda antrenmanlarını sürdürüyor. 1500 metre</w:t>
      </w:r>
      <w:r w:rsidR="00C02F5F">
        <w:rPr>
          <w:rFonts w:ascii="Segoe UI" w:hAnsi="Segoe UI" w:cs="Segoe UI"/>
          <w:bCs/>
          <w:sz w:val="20"/>
          <w:szCs w:val="20"/>
          <w:lang w:val="tr-TR"/>
        </w:rPr>
        <w:t>de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yarışacak.</w:t>
      </w:r>
      <w:r w:rsidR="000231AB">
        <w:rPr>
          <w:rFonts w:ascii="Segoe UI" w:hAnsi="Segoe UI" w:cs="Segoe UI"/>
          <w:bCs/>
          <w:sz w:val="20"/>
          <w:szCs w:val="20"/>
          <w:lang w:val="tr-TR"/>
        </w:rPr>
        <w:t xml:space="preserve"> </w:t>
      </w:r>
    </w:p>
    <w:p w:rsidR="00596DBB" w:rsidRPr="00B40BD0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  <w:lang w:val="tr-TR"/>
        </w:rPr>
      </w:pPr>
      <w:r w:rsidRPr="00B40BD0">
        <w:rPr>
          <w:rFonts w:ascii="Segoe UI" w:hAnsi="Segoe UI" w:cs="Segoe UI"/>
          <w:b/>
          <w:bCs/>
          <w:sz w:val="20"/>
          <w:szCs w:val="20"/>
          <w:lang w:val="tr-TR"/>
        </w:rPr>
        <w:t xml:space="preserve">Popole Misenga (Mülteci Olimpiyat Takımı, Judo): </w:t>
      </w:r>
      <w:r w:rsidR="00B40BD0">
        <w:rPr>
          <w:rFonts w:ascii="Segoe UI" w:hAnsi="Segoe UI" w:cs="Segoe UI"/>
          <w:bCs/>
          <w:sz w:val="20"/>
          <w:szCs w:val="20"/>
          <w:lang w:val="tr-TR"/>
        </w:rPr>
        <w:t>Misenga j</w:t>
      </w:r>
      <w:r w:rsidRPr="00B40BD0">
        <w:rPr>
          <w:rFonts w:ascii="Segoe UI" w:hAnsi="Segoe UI" w:cs="Segoe UI"/>
          <w:bCs/>
          <w:sz w:val="20"/>
          <w:szCs w:val="20"/>
          <w:lang w:val="tr-TR"/>
        </w:rPr>
        <w:t xml:space="preserve">udo ile Kongo’nun başkenti Kishasa’da </w:t>
      </w:r>
      <w:r w:rsidR="00745606" w:rsidRPr="00B40BD0">
        <w:rPr>
          <w:rFonts w:ascii="Segoe UI" w:hAnsi="Segoe UI" w:cs="Segoe UI"/>
          <w:bCs/>
          <w:sz w:val="20"/>
          <w:szCs w:val="20"/>
          <w:lang w:val="tr-TR"/>
        </w:rPr>
        <w:t>yerinden edilmiş</w:t>
      </w:r>
      <w:r w:rsidRPr="00B40BD0">
        <w:rPr>
          <w:rFonts w:ascii="Segoe UI" w:hAnsi="Segoe UI" w:cs="Segoe UI"/>
          <w:bCs/>
          <w:sz w:val="20"/>
          <w:szCs w:val="20"/>
          <w:lang w:val="tr-TR"/>
        </w:rPr>
        <w:t xml:space="preserve"> çocukları barındıran bir kampta tanıştı. 2013 Dünya Judo Şampiyonası</w:t>
      </w:r>
      <w:r w:rsidR="00745606" w:rsidRPr="00B40BD0">
        <w:rPr>
          <w:rFonts w:ascii="Segoe UI" w:hAnsi="Segoe UI" w:cs="Segoe UI"/>
          <w:bCs/>
          <w:sz w:val="20"/>
          <w:szCs w:val="20"/>
          <w:lang w:val="tr-TR"/>
        </w:rPr>
        <w:t>’nın</w:t>
      </w:r>
      <w:r w:rsidRPr="00B40BD0">
        <w:rPr>
          <w:rFonts w:ascii="Segoe UI" w:hAnsi="Segoe UI" w:cs="Segoe UI"/>
          <w:bCs/>
          <w:sz w:val="20"/>
          <w:szCs w:val="20"/>
          <w:lang w:val="tr-TR"/>
        </w:rPr>
        <w:t xml:space="preserve"> ardından halen yaşadığı ve antrenmanlarına devam ettiği Brezilya’ya taşındı. </w:t>
      </w:r>
    </w:p>
    <w:p w:rsidR="00596DBB" w:rsidRPr="00BE41D1" w:rsidRDefault="00596DBB">
      <w:pPr>
        <w:pStyle w:val="ListParagraph1"/>
        <w:rPr>
          <w:rFonts w:ascii="Segoe UI" w:hAnsi="Segoe UI" w:cs="Segoe UI"/>
          <w:sz w:val="20"/>
          <w:szCs w:val="20"/>
          <w:lang w:val="tr-TR"/>
        </w:rPr>
      </w:pPr>
    </w:p>
    <w:p w:rsidR="00596DBB" w:rsidRPr="00BE41D1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sz w:val="20"/>
          <w:szCs w:val="20"/>
          <w:lang w:val="tr-TR"/>
        </w:rPr>
        <w:lastRenderedPageBreak/>
        <w:t>Rami Anis (</w:t>
      </w: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>Mülteci Olimpiyat Takımı, Yüzme</w:t>
      </w:r>
      <w:r w:rsidRPr="00BE41D1">
        <w:rPr>
          <w:rFonts w:ascii="Segoe UI" w:hAnsi="Segoe UI" w:cs="Segoe UI"/>
          <w:b/>
          <w:sz w:val="20"/>
          <w:szCs w:val="20"/>
          <w:lang w:val="tr-TR"/>
        </w:rPr>
        <w:t>):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Anis ve ailesi iç savaştan 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>uzaklaşmak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ve antrenmanlarını sürdürmek üzere Belçika’ya 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>gitti</w:t>
      </w:r>
      <w:r w:rsidRPr="00BE41D1">
        <w:rPr>
          <w:rFonts w:ascii="Segoe UI" w:hAnsi="Segoe UI" w:cs="Segoe UI"/>
          <w:sz w:val="20"/>
          <w:szCs w:val="20"/>
          <w:lang w:val="tr-TR"/>
        </w:rPr>
        <w:t>. 100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metre kelebek </w:t>
      </w:r>
      <w:r w:rsidR="00B40BD0">
        <w:rPr>
          <w:rFonts w:ascii="Segoe UI" w:hAnsi="Segoe UI" w:cs="Segoe UI"/>
          <w:sz w:val="20"/>
          <w:szCs w:val="20"/>
          <w:lang w:val="tr-TR"/>
        </w:rPr>
        <w:t xml:space="preserve">yüzme </w:t>
      </w:r>
      <w:r w:rsidRPr="00BE41D1">
        <w:rPr>
          <w:rFonts w:ascii="Segoe UI" w:hAnsi="Segoe UI" w:cs="Segoe UI"/>
          <w:sz w:val="20"/>
          <w:szCs w:val="20"/>
          <w:lang w:val="tr-TR"/>
        </w:rPr>
        <w:t>dalında yarışacak.</w:t>
      </w:r>
    </w:p>
    <w:p w:rsidR="00596DBB" w:rsidRPr="00BE41D1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b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Rose Nathike Lokonyen (Mülteci Olimpiyat Takımı, Atletizm):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Tegla Loroupe Barış Vakfı’na katılan Lokonyen 800</w:t>
      </w:r>
      <w:r w:rsidR="003761C7"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metrede yarışacak.</w:t>
      </w:r>
    </w:p>
    <w:p w:rsidR="00596DBB" w:rsidRPr="00BE41D1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bCs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sz w:val="20"/>
          <w:szCs w:val="20"/>
          <w:lang w:val="tr-TR"/>
        </w:rPr>
        <w:t xml:space="preserve">Yiech Pur Biehl </w:t>
      </w: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(Mülteci Olimpiyat Takımı, Atletizm):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Biel Kenya’daki Kakuma Mülteci Kampı’na 2005</w:t>
      </w:r>
      <w:r w:rsidR="00745606">
        <w:rPr>
          <w:rFonts w:ascii="Segoe UI" w:hAnsi="Segoe UI" w:cs="Segoe UI"/>
          <w:bCs/>
          <w:sz w:val="20"/>
          <w:szCs w:val="20"/>
          <w:lang w:val="tr-TR"/>
        </w:rPr>
        <w:t xml:space="preserve"> yılında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geldi, ardından da Tegla Loroupe Barış Vakfı’na </w:t>
      </w:r>
      <w:r w:rsidR="00745606">
        <w:rPr>
          <w:rFonts w:ascii="Segoe UI" w:hAnsi="Segoe UI" w:cs="Segoe UI"/>
          <w:bCs/>
          <w:sz w:val="20"/>
          <w:szCs w:val="20"/>
          <w:lang w:val="tr-TR"/>
        </w:rPr>
        <w:t>katıldı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. 800</w:t>
      </w:r>
      <w:r w:rsidR="003761C7"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metrede yarışacak.</w:t>
      </w:r>
    </w:p>
    <w:p w:rsidR="00596DBB" w:rsidRPr="00BE41D1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Yolande Bukasa Mabika (Mülteci Olimpiyat Takımı, Judo):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Mabika judoya Kongo’nun başkenti Kishasa’daki bir mülteci kampında çocuk yaşta başladı. 2013 Dünya Judo Şampiyonası</w:t>
      </w:r>
      <w:r w:rsidR="00745606">
        <w:rPr>
          <w:rFonts w:ascii="Segoe UI" w:hAnsi="Segoe UI" w:cs="Segoe UI"/>
          <w:bCs/>
          <w:sz w:val="20"/>
          <w:szCs w:val="20"/>
          <w:lang w:val="tr-TR"/>
        </w:rPr>
        <w:t>’nın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ardından halen yaşadığı ve antrenmanlarına devam ettiği Brezilya’ya taşındı.</w:t>
      </w:r>
    </w:p>
    <w:p w:rsidR="00596DBB" w:rsidRPr="00BE41D1" w:rsidRDefault="00203FB8" w:rsidP="00B40BD0">
      <w:pPr>
        <w:pStyle w:val="ListParagraph1"/>
        <w:numPr>
          <w:ilvl w:val="0"/>
          <w:numId w:val="1"/>
        </w:numPr>
        <w:ind w:left="360"/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>Yonas Kinde (Mülteci Olimpiyat Takımı, Atletizm):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 Kinde </w:t>
      </w:r>
      <w:r w:rsidR="009D6939">
        <w:rPr>
          <w:rFonts w:ascii="Segoe UI" w:hAnsi="Segoe UI" w:cs="Segoe UI"/>
          <w:bCs/>
          <w:sz w:val="20"/>
          <w:szCs w:val="20"/>
          <w:lang w:val="tr-TR"/>
        </w:rPr>
        <w:t>kros koşu</w:t>
      </w:r>
      <w:r w:rsidR="00D346C6">
        <w:rPr>
          <w:rFonts w:ascii="Segoe UI" w:hAnsi="Segoe UI" w:cs="Segoe UI"/>
          <w:bCs/>
          <w:sz w:val="20"/>
          <w:szCs w:val="20"/>
          <w:lang w:val="tr-TR"/>
        </w:rPr>
        <w:t>su yapan</w:t>
      </w:r>
      <w:r w:rsidR="009D6939">
        <w:rPr>
          <w:rFonts w:ascii="Segoe UI" w:hAnsi="Segoe UI" w:cs="Segoe UI"/>
          <w:bCs/>
          <w:sz w:val="20"/>
          <w:szCs w:val="20"/>
          <w:lang w:val="tr-TR"/>
        </w:rPr>
        <w:t xml:space="preserve"> profesyonel </w:t>
      </w:r>
      <w:r w:rsidR="00D346C6">
        <w:rPr>
          <w:rFonts w:ascii="Segoe UI" w:hAnsi="Segoe UI" w:cs="Segoe UI"/>
          <w:bCs/>
          <w:sz w:val="20"/>
          <w:szCs w:val="20"/>
          <w:lang w:val="tr-TR"/>
        </w:rPr>
        <w:t xml:space="preserve">bir 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>maraton</w:t>
      </w:r>
      <w:r w:rsidR="009D6939">
        <w:rPr>
          <w:rFonts w:ascii="Segoe UI" w:hAnsi="Segoe UI" w:cs="Segoe UI"/>
          <w:bCs/>
          <w:sz w:val="20"/>
          <w:szCs w:val="20"/>
          <w:lang w:val="tr-TR"/>
        </w:rPr>
        <w:t>cu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. Lüksemburg’da antrenmanlarına devam eden sporcu, Rio’da maraton </w:t>
      </w:r>
      <w:r w:rsidR="009D6939">
        <w:rPr>
          <w:rFonts w:ascii="Segoe UI" w:hAnsi="Segoe UI" w:cs="Segoe UI"/>
          <w:bCs/>
          <w:sz w:val="20"/>
          <w:szCs w:val="20"/>
          <w:lang w:val="tr-TR"/>
        </w:rPr>
        <w:t>koşacak</w:t>
      </w:r>
      <w:r w:rsidRPr="00BE41D1">
        <w:rPr>
          <w:rFonts w:ascii="Segoe UI" w:hAnsi="Segoe UI" w:cs="Segoe UI"/>
          <w:bCs/>
          <w:sz w:val="20"/>
          <w:szCs w:val="20"/>
          <w:lang w:val="tr-TR"/>
        </w:rPr>
        <w:t xml:space="preserve">. </w:t>
      </w:r>
    </w:p>
    <w:p w:rsidR="00596DBB" w:rsidRPr="00BE41D1" w:rsidRDefault="00596DBB">
      <w:pPr>
        <w:pStyle w:val="ListParagraph1"/>
        <w:rPr>
          <w:rFonts w:ascii="Segoe UI" w:hAnsi="Segoe UI" w:cs="Segoe UI"/>
          <w:sz w:val="20"/>
          <w:szCs w:val="20"/>
          <w:lang w:val="tr-TR"/>
        </w:rPr>
      </w:pPr>
    </w:p>
    <w:p w:rsidR="00596DBB" w:rsidRPr="00BE41D1" w:rsidRDefault="00203FB8" w:rsidP="00CE07E1">
      <w:pPr>
        <w:jc w:val="both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sz w:val="20"/>
          <w:szCs w:val="20"/>
          <w:lang w:val="tr-TR"/>
        </w:rPr>
        <w:t xml:space="preserve">Rio için geri sayımın devam ettiği günlerde, </w:t>
      </w:r>
      <w:hyperlink r:id="rId9" w:history="1">
        <w:r w:rsidRPr="00BE41D1">
          <w:rPr>
            <w:rStyle w:val="Hyperlink"/>
            <w:rFonts w:ascii="Segoe UI" w:hAnsi="Segoe UI" w:cs="Segoe UI"/>
            <w:sz w:val="20"/>
            <w:szCs w:val="20"/>
            <w:lang w:val="tr-TR"/>
          </w:rPr>
          <w:t xml:space="preserve">Yusra </w:t>
        </w:r>
        <w:r w:rsidRPr="00BE41D1">
          <w:rPr>
            <w:rStyle w:val="Hyperlink"/>
            <w:rFonts w:ascii="Segoe UI" w:hAnsi="Segoe UI" w:cs="Segoe UI"/>
            <w:sz w:val="20"/>
            <w:szCs w:val="20"/>
            <w:lang w:val="tr-TR"/>
          </w:rPr>
          <w:t>M</w:t>
        </w:r>
        <w:r w:rsidRPr="00BE41D1">
          <w:rPr>
            <w:rStyle w:val="Hyperlink"/>
            <w:rFonts w:ascii="Segoe UI" w:hAnsi="Segoe UI" w:cs="Segoe UI"/>
            <w:sz w:val="20"/>
            <w:szCs w:val="20"/>
            <w:lang w:val="tr-TR"/>
          </w:rPr>
          <w:t>ardini</w:t>
        </w:r>
      </w:hyperlink>
      <w:r w:rsidRPr="00BE41D1">
        <w:rPr>
          <w:rFonts w:ascii="Segoe UI" w:hAnsi="Segoe UI" w:cs="Segoe UI"/>
          <w:sz w:val="20"/>
          <w:szCs w:val="20"/>
          <w:lang w:val="tr-TR"/>
        </w:rPr>
        <w:t xml:space="preserve"> ve </w:t>
      </w:r>
      <w:hyperlink r:id="rId10" w:history="1">
        <w:r w:rsidRPr="00BE41D1">
          <w:rPr>
            <w:rStyle w:val="Hyperlink"/>
            <w:rFonts w:ascii="Segoe UI" w:hAnsi="Segoe UI" w:cs="Segoe UI"/>
            <w:sz w:val="20"/>
            <w:szCs w:val="20"/>
            <w:lang w:val="tr-TR"/>
          </w:rPr>
          <w:t>Raheleh Asemani</w:t>
        </w:r>
      </w:hyperlink>
      <w:r w:rsidRPr="00BE41D1">
        <w:rPr>
          <w:rFonts w:ascii="Segoe UI" w:hAnsi="Segoe UI" w:cs="Segoe UI"/>
          <w:sz w:val="20"/>
          <w:szCs w:val="20"/>
          <w:lang w:val="tr-TR"/>
        </w:rPr>
        <w:t xml:space="preserve"> Visa </w:t>
      </w:r>
      <w:r w:rsidR="00CE07E1">
        <w:rPr>
          <w:rFonts w:ascii="Segoe UI" w:hAnsi="Segoe UI" w:cs="Segoe UI"/>
          <w:sz w:val="20"/>
          <w:szCs w:val="20"/>
          <w:lang w:val="tr-TR"/>
        </w:rPr>
        <w:t>T</w:t>
      </w:r>
      <w:r w:rsidRPr="00BE41D1">
        <w:rPr>
          <w:rFonts w:ascii="Segoe UI" w:hAnsi="Segoe UI" w:cs="Segoe UI"/>
          <w:sz w:val="20"/>
          <w:szCs w:val="20"/>
          <w:lang w:val="tr-TR"/>
        </w:rPr>
        <w:t>akımı</w:t>
      </w:r>
      <w:r w:rsidR="00CE07E1">
        <w:rPr>
          <w:rFonts w:ascii="Segoe UI" w:hAnsi="Segoe UI" w:cs="Segoe UI"/>
          <w:sz w:val="20"/>
          <w:szCs w:val="20"/>
          <w:lang w:val="tr-TR"/>
        </w:rPr>
        <w:t>’</w:t>
      </w:r>
      <w:r w:rsidRPr="00BE41D1">
        <w:rPr>
          <w:rFonts w:ascii="Segoe UI" w:hAnsi="Segoe UI" w:cs="Segoe UI"/>
          <w:sz w:val="20"/>
          <w:szCs w:val="20"/>
          <w:lang w:val="tr-TR"/>
        </w:rPr>
        <w:t>na katıl</w:t>
      </w:r>
      <w:r w:rsidR="00CE07E1">
        <w:rPr>
          <w:rFonts w:ascii="Segoe UI" w:hAnsi="Segoe UI" w:cs="Segoe UI"/>
          <w:sz w:val="20"/>
          <w:szCs w:val="20"/>
          <w:lang w:val="tr-TR"/>
        </w:rPr>
        <w:t>dılar</w:t>
      </w:r>
      <w:r w:rsidRPr="00BE41D1">
        <w:rPr>
          <w:rFonts w:ascii="Segoe UI" w:hAnsi="Segoe UI" w:cs="Segoe UI"/>
          <w:sz w:val="20"/>
          <w:szCs w:val="20"/>
          <w:lang w:val="tr-TR"/>
        </w:rPr>
        <w:t>. Mardini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>,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Suriye’den halen yaşadığı ve antrenmanlarına devam ettiği Berlin’e uzanan yolculuğu</w:t>
      </w:r>
      <w:r w:rsidR="00CE07E1">
        <w:rPr>
          <w:rFonts w:ascii="Segoe UI" w:hAnsi="Segoe UI" w:cs="Segoe UI"/>
          <w:sz w:val="20"/>
          <w:szCs w:val="20"/>
          <w:lang w:val="tr-TR"/>
        </w:rPr>
        <w:t>nun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ardından katıldığı Uluslararası Olimpiyat Komitesi Mülteciler Takımı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>’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nda </w:t>
      </w:r>
      <w:r w:rsidR="004C7415">
        <w:rPr>
          <w:rFonts w:ascii="Segoe UI" w:hAnsi="Segoe UI" w:cs="Segoe UI"/>
          <w:sz w:val="20"/>
          <w:szCs w:val="20"/>
          <w:lang w:val="tr-TR"/>
        </w:rPr>
        <w:t xml:space="preserve">yüzme dalında </w:t>
      </w:r>
      <w:r w:rsidRPr="00BE41D1">
        <w:rPr>
          <w:rFonts w:ascii="Segoe UI" w:hAnsi="Segoe UI" w:cs="Segoe UI"/>
          <w:sz w:val="20"/>
          <w:szCs w:val="20"/>
          <w:lang w:val="tr-TR"/>
        </w:rPr>
        <w:t>yarışacak.</w:t>
      </w:r>
      <w:r w:rsidR="00D346C6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>Asemani</w:t>
      </w:r>
      <w:r w:rsidR="004C7415">
        <w:rPr>
          <w:rFonts w:ascii="Segoe UI" w:hAnsi="Segoe UI" w:cs="Segoe UI"/>
          <w:sz w:val="20"/>
          <w:szCs w:val="20"/>
          <w:lang w:val="tr-TR"/>
        </w:rPr>
        <w:t xml:space="preserve"> ise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="00B1712C">
        <w:rPr>
          <w:rFonts w:ascii="Segoe UI" w:hAnsi="Segoe UI" w:cs="Segoe UI"/>
          <w:sz w:val="20"/>
          <w:szCs w:val="20"/>
          <w:lang w:val="tr-TR"/>
        </w:rPr>
        <w:t>tekvando dalında</w:t>
      </w:r>
      <w:r w:rsidR="008D0E30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>Belçika’yı temsil edecek.</w:t>
      </w:r>
    </w:p>
    <w:p w:rsidR="00596DBB" w:rsidRPr="00BE41D1" w:rsidRDefault="00596DBB">
      <w:pPr>
        <w:rPr>
          <w:rFonts w:ascii="Segoe UI" w:hAnsi="Segoe UI" w:cs="Segoe UI"/>
          <w:sz w:val="20"/>
          <w:szCs w:val="20"/>
          <w:lang w:val="tr-TR"/>
        </w:rPr>
      </w:pPr>
    </w:p>
    <w:p w:rsidR="00596DBB" w:rsidRDefault="00203FB8">
      <w:pPr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sz w:val="20"/>
          <w:szCs w:val="20"/>
          <w:lang w:val="tr-TR"/>
        </w:rPr>
        <w:t xml:space="preserve">Ayrıca Avrupa ülkelerinden 5 sporcunun </w:t>
      </w:r>
      <w:r w:rsidR="00D346C6">
        <w:rPr>
          <w:rFonts w:ascii="Segoe UI" w:hAnsi="Segoe UI" w:cs="Segoe UI"/>
          <w:sz w:val="20"/>
          <w:szCs w:val="20"/>
          <w:lang w:val="tr-TR"/>
        </w:rPr>
        <w:t xml:space="preserve">da </w:t>
      </w:r>
      <w:r w:rsidRPr="00BE41D1">
        <w:rPr>
          <w:rFonts w:ascii="Segoe UI" w:hAnsi="Segoe UI" w:cs="Segoe UI"/>
          <w:sz w:val="20"/>
          <w:szCs w:val="20"/>
          <w:lang w:val="tr-TR"/>
        </w:rPr>
        <w:t>Visa Takımı’nda katıldığı açıklandı:</w:t>
      </w:r>
    </w:p>
    <w:p w:rsidR="00CE07E1" w:rsidRPr="00BE41D1" w:rsidRDefault="00CE07E1">
      <w:pPr>
        <w:rPr>
          <w:rFonts w:ascii="Segoe UI" w:hAnsi="Segoe UI" w:cs="Segoe UI"/>
          <w:sz w:val="20"/>
          <w:szCs w:val="20"/>
          <w:lang w:val="tr-TR"/>
        </w:rPr>
      </w:pPr>
    </w:p>
    <w:p w:rsidR="00596DBB" w:rsidRPr="00BE41D1" w:rsidRDefault="00203FB8" w:rsidP="009B09BE">
      <w:pPr>
        <w:pStyle w:val="ListParagraph1"/>
        <w:numPr>
          <w:ilvl w:val="0"/>
          <w:numId w:val="2"/>
        </w:numPr>
        <w:ind w:left="360"/>
        <w:rPr>
          <w:rFonts w:ascii="Segoe UI" w:hAnsi="Segoe UI" w:cs="Segoe UI"/>
          <w:b/>
          <w:bCs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Adam Gemili (Büyük Britanya, Atletizm): </w:t>
      </w:r>
      <w:r w:rsidRPr="00BE41D1">
        <w:rPr>
          <w:rFonts w:ascii="Segoe UI" w:hAnsi="Segoe UI" w:cs="Segoe UI"/>
          <w:sz w:val="20"/>
          <w:szCs w:val="20"/>
          <w:lang w:val="tr-TR"/>
        </w:rPr>
        <w:t>100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>metreyi 10 saniyenin altında koşan Ortadoğu kökenli tek atlet olma özelliğini taşıyan Gemili</w:t>
      </w:r>
      <w:r w:rsidRPr="00BE41D1">
        <w:rPr>
          <w:rFonts w:ascii="Segoe UI" w:hAnsi="Segoe UI" w:cs="Segoe UI"/>
          <w:color w:val="252525"/>
          <w:sz w:val="20"/>
          <w:szCs w:val="20"/>
          <w:shd w:val="clear" w:color="auto" w:fill="FFFFFF"/>
          <w:lang w:val="tr-TR"/>
        </w:rPr>
        <w:t>,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 katıldığı ikinci </w:t>
      </w:r>
      <w:r w:rsidR="00D346C6">
        <w:rPr>
          <w:rFonts w:ascii="Segoe UI" w:hAnsi="Segoe UI" w:cs="Segoe UI"/>
          <w:sz w:val="20"/>
          <w:szCs w:val="20"/>
          <w:lang w:val="tr-TR"/>
        </w:rPr>
        <w:t>O</w:t>
      </w:r>
      <w:r w:rsidR="00D346C6" w:rsidRPr="00BE41D1">
        <w:rPr>
          <w:rFonts w:ascii="Segoe UI" w:hAnsi="Segoe UI" w:cs="Segoe UI"/>
          <w:sz w:val="20"/>
          <w:szCs w:val="20"/>
          <w:lang w:val="tr-TR"/>
        </w:rPr>
        <w:t xml:space="preserve">limpiyat </w:t>
      </w:r>
      <w:r w:rsidR="00D346C6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>yunları</w:t>
      </w:r>
      <w:r w:rsidR="00D346C6">
        <w:rPr>
          <w:rFonts w:ascii="Segoe UI" w:hAnsi="Segoe UI" w:cs="Segoe UI"/>
          <w:sz w:val="20"/>
          <w:szCs w:val="20"/>
          <w:lang w:val="tr-TR"/>
        </w:rPr>
        <w:t>’</w:t>
      </w:r>
      <w:r w:rsidRPr="00BE41D1">
        <w:rPr>
          <w:rFonts w:ascii="Segoe UI" w:hAnsi="Segoe UI" w:cs="Segoe UI"/>
          <w:sz w:val="20"/>
          <w:szCs w:val="20"/>
          <w:lang w:val="tr-TR"/>
        </w:rPr>
        <w:t>nda Büyük Britanya’yı temsil edecek. Sporcu, erkekler 200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metre dalında mücadele edecek. </w:t>
      </w:r>
    </w:p>
    <w:p w:rsidR="00596DBB" w:rsidRPr="00BE41D1" w:rsidRDefault="00203FB8" w:rsidP="009B09BE">
      <w:pPr>
        <w:pStyle w:val="ListParagraph1"/>
        <w:numPr>
          <w:ilvl w:val="0"/>
          <w:numId w:val="2"/>
        </w:numPr>
        <w:ind w:left="360"/>
        <w:rPr>
          <w:rFonts w:ascii="Segoe UI" w:hAnsi="Segoe UI" w:cs="Segoe UI"/>
          <w:b/>
          <w:bCs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Adam Peaty (Büyük Britanya, Yüzme): </w:t>
      </w:r>
      <w:r w:rsidRPr="00BE41D1">
        <w:rPr>
          <w:rFonts w:ascii="Segoe UI" w:hAnsi="Segoe UI" w:cs="Segoe UI"/>
          <w:sz w:val="20"/>
          <w:szCs w:val="20"/>
          <w:lang w:val="tr-TR"/>
        </w:rPr>
        <w:t>21 yaşındaki Peaty 100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metre kurbağalama yüzme dalında dünya rekoru sahibi. </w:t>
      </w:r>
    </w:p>
    <w:p w:rsidR="00596DBB" w:rsidRPr="00BE41D1" w:rsidRDefault="00203FB8" w:rsidP="009B09BE">
      <w:pPr>
        <w:pStyle w:val="ListParagraph1"/>
        <w:numPr>
          <w:ilvl w:val="0"/>
          <w:numId w:val="2"/>
        </w:numPr>
        <w:ind w:left="360"/>
        <w:rPr>
          <w:rFonts w:ascii="Segoe UI" w:hAnsi="Segoe UI" w:cs="Segoe UI"/>
          <w:b/>
          <w:bCs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Claudia Fragapane (Büyük Britanya, Jimnastik):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İngiliz Milletler Topluluğu </w:t>
      </w:r>
      <w:r w:rsidR="003C4CF6">
        <w:rPr>
          <w:rFonts w:ascii="Segoe UI" w:hAnsi="Segoe UI" w:cs="Segoe UI"/>
          <w:sz w:val="20"/>
          <w:szCs w:val="20"/>
          <w:lang w:val="tr-TR"/>
        </w:rPr>
        <w:t xml:space="preserve">Oyunları’nda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4 kez altın madalya kazanan Fragapane, Büyük Britanya </w:t>
      </w:r>
      <w:r w:rsidR="003C4CF6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limpiyat takımında </w:t>
      </w:r>
      <w:r w:rsidR="003C4CF6">
        <w:rPr>
          <w:rFonts w:ascii="Segoe UI" w:hAnsi="Segoe UI" w:cs="Segoe UI"/>
          <w:sz w:val="20"/>
          <w:szCs w:val="20"/>
          <w:lang w:val="tr-TR"/>
        </w:rPr>
        <w:t>yarışacak</w:t>
      </w:r>
    </w:p>
    <w:p w:rsidR="00596DBB" w:rsidRPr="00BE41D1" w:rsidRDefault="00203FB8" w:rsidP="009B09BE">
      <w:pPr>
        <w:pStyle w:val="ListParagraph1"/>
        <w:numPr>
          <w:ilvl w:val="0"/>
          <w:numId w:val="2"/>
        </w:numPr>
        <w:ind w:left="360"/>
        <w:rPr>
          <w:rFonts w:ascii="Segoe UI" w:hAnsi="Segoe UI" w:cs="Segoe UI"/>
          <w:b/>
          <w:bCs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Elinor Barker (Büyük Britanya, Bisiklet): </w:t>
      </w:r>
      <w:r w:rsidR="00CB1016" w:rsidRPr="00BE41D1">
        <w:rPr>
          <w:rFonts w:ascii="Segoe UI" w:hAnsi="Segoe UI" w:cs="Segoe UI"/>
          <w:sz w:val="20"/>
          <w:szCs w:val="20"/>
          <w:lang w:val="tr-TR"/>
        </w:rPr>
        <w:t xml:space="preserve">Rio’da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Büyük Britanya’yı temsil edecek olan Barker, salon bisiklet dalında yarışacak. </w:t>
      </w:r>
    </w:p>
    <w:p w:rsidR="00596DBB" w:rsidRPr="00BE41D1" w:rsidRDefault="00203FB8" w:rsidP="009B09BE">
      <w:pPr>
        <w:pStyle w:val="ListParagraph1"/>
        <w:numPr>
          <w:ilvl w:val="0"/>
          <w:numId w:val="2"/>
        </w:numPr>
        <w:ind w:left="360"/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b/>
          <w:bCs/>
          <w:sz w:val="20"/>
          <w:szCs w:val="20"/>
          <w:lang w:val="tr-TR"/>
        </w:rPr>
        <w:t xml:space="preserve">Natalia Partyka (Polonya, Masa Tenisi – Entegre Etkinlik): </w:t>
      </w:r>
      <w:r w:rsidRPr="00BE41D1">
        <w:rPr>
          <w:rFonts w:ascii="Segoe UI" w:hAnsi="Segoe UI" w:cs="Segoe UI"/>
          <w:sz w:val="20"/>
          <w:szCs w:val="20"/>
          <w:lang w:val="tr-TR"/>
        </w:rPr>
        <w:t>Doğuştan sağ eli ve önkolu bulunmayan Partyka, masa tenisi dalında yarışacak. Partyka Paralimpik Oyunlar</w:t>
      </w:r>
      <w:r w:rsidR="00CB1016">
        <w:rPr>
          <w:rFonts w:ascii="Segoe UI" w:hAnsi="Segoe UI" w:cs="Segoe UI"/>
          <w:sz w:val="20"/>
          <w:szCs w:val="20"/>
          <w:lang w:val="tr-TR"/>
        </w:rPr>
        <w:t>ı’n</w:t>
      </w:r>
      <w:r w:rsidRPr="00BE41D1">
        <w:rPr>
          <w:rFonts w:ascii="Segoe UI" w:hAnsi="Segoe UI" w:cs="Segoe UI"/>
          <w:sz w:val="20"/>
          <w:szCs w:val="20"/>
          <w:lang w:val="tr-TR"/>
        </w:rPr>
        <w:t>da 3 altın madalyaya sahip.</w:t>
      </w:r>
    </w:p>
    <w:p w:rsidR="00596DBB" w:rsidRPr="00BE41D1" w:rsidRDefault="00596DBB">
      <w:pPr>
        <w:rPr>
          <w:rFonts w:ascii="Segoe UI" w:hAnsi="Segoe UI" w:cs="Segoe UI"/>
          <w:sz w:val="20"/>
          <w:szCs w:val="20"/>
          <w:lang w:val="tr-TR"/>
        </w:rPr>
      </w:pPr>
    </w:p>
    <w:p w:rsidR="00CB1016" w:rsidRDefault="00203FB8">
      <w:pPr>
        <w:rPr>
          <w:rFonts w:ascii="Segoe UI" w:hAnsi="Segoe UI" w:cs="Segoe UI"/>
          <w:sz w:val="20"/>
          <w:szCs w:val="20"/>
          <w:lang w:val="tr-TR"/>
        </w:rPr>
      </w:pPr>
      <w:r w:rsidRPr="00BE41D1">
        <w:rPr>
          <w:rFonts w:ascii="Segoe UI" w:hAnsi="Segoe UI" w:cs="Segoe UI"/>
          <w:sz w:val="20"/>
          <w:szCs w:val="20"/>
          <w:lang w:val="tr-TR"/>
        </w:rPr>
        <w:t>Bu yıl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Visa </w:t>
      </w:r>
      <w:r w:rsidR="004C7415">
        <w:rPr>
          <w:rFonts w:ascii="Segoe UI" w:hAnsi="Segoe UI" w:cs="Segoe UI"/>
          <w:sz w:val="20"/>
          <w:szCs w:val="20"/>
          <w:lang w:val="tr-TR"/>
        </w:rPr>
        <w:t>T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akımı sporcuları, Visa’nın global </w:t>
      </w:r>
      <w:r w:rsidR="00CB1016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limpiyat </w:t>
      </w:r>
      <w:r w:rsidR="00CB1016">
        <w:rPr>
          <w:rFonts w:ascii="Segoe UI" w:hAnsi="Segoe UI" w:cs="Segoe UI"/>
          <w:sz w:val="20"/>
          <w:szCs w:val="20"/>
          <w:lang w:val="tr-TR"/>
        </w:rPr>
        <w:t>O</w:t>
      </w:r>
      <w:r w:rsidRPr="00BE41D1">
        <w:rPr>
          <w:rFonts w:ascii="Segoe UI" w:hAnsi="Segoe UI" w:cs="Segoe UI"/>
          <w:sz w:val="20"/>
          <w:szCs w:val="20"/>
          <w:lang w:val="tr-TR"/>
        </w:rPr>
        <w:t>yunları sponsorluk aktiviteleri</w:t>
      </w:r>
      <w:r w:rsidR="00CB1016">
        <w:rPr>
          <w:rFonts w:ascii="Segoe UI" w:hAnsi="Segoe UI" w:cs="Segoe UI"/>
          <w:sz w:val="20"/>
          <w:szCs w:val="20"/>
          <w:lang w:val="tr-TR"/>
        </w:rPr>
        <w:t>nin</w:t>
      </w:r>
      <w:r w:rsidR="004C7415">
        <w:rPr>
          <w:rFonts w:ascii="Segoe UI" w:hAnsi="Segoe UI" w:cs="Segoe UI"/>
          <w:sz w:val="20"/>
          <w:szCs w:val="20"/>
          <w:lang w:val="tr-TR"/>
        </w:rPr>
        <w:t xml:space="preserve"> </w:t>
      </w:r>
      <w:r w:rsidRPr="00BE41D1">
        <w:rPr>
          <w:rFonts w:ascii="Segoe UI" w:hAnsi="Segoe UI" w:cs="Segoe UI"/>
          <w:sz w:val="20"/>
          <w:szCs w:val="20"/>
          <w:lang w:val="tr-TR"/>
        </w:rPr>
        <w:t>odağında</w:t>
      </w:r>
      <w:r w:rsidR="003761C7" w:rsidRPr="00BE41D1">
        <w:rPr>
          <w:rFonts w:ascii="Segoe UI" w:hAnsi="Segoe UI" w:cs="Segoe UI"/>
          <w:sz w:val="20"/>
          <w:szCs w:val="20"/>
          <w:lang w:val="tr-TR"/>
        </w:rPr>
        <w:t xml:space="preserve"> yer alıyor</w:t>
      </w:r>
      <w:r w:rsidRPr="00BE41D1">
        <w:rPr>
          <w:rFonts w:ascii="Segoe UI" w:hAnsi="Segoe UI" w:cs="Segoe UI"/>
          <w:sz w:val="20"/>
          <w:szCs w:val="20"/>
          <w:lang w:val="tr-TR"/>
        </w:rPr>
        <w:t xml:space="preserve">. Bazı örnekleri şu şekilde sıralayabiliriz: </w:t>
      </w:r>
    </w:p>
    <w:p w:rsidR="004C7415" w:rsidRDefault="004C7415">
      <w:pPr>
        <w:rPr>
          <w:rFonts w:ascii="Segoe UI" w:hAnsi="Segoe UI" w:cs="Segoe UI"/>
          <w:sz w:val="20"/>
          <w:szCs w:val="20"/>
          <w:lang w:val="tr-TR"/>
        </w:rPr>
      </w:pPr>
    </w:p>
    <w:p w:rsidR="00CB1016" w:rsidRDefault="00203FB8" w:rsidP="00C02F5F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  <w:lang w:val="tr-TR"/>
        </w:rPr>
      </w:pPr>
      <w:r w:rsidRPr="00C02F5F">
        <w:rPr>
          <w:rFonts w:ascii="Segoe UI" w:hAnsi="Segoe UI" w:cs="Segoe UI"/>
          <w:sz w:val="20"/>
          <w:szCs w:val="20"/>
          <w:lang w:val="tr-TR"/>
        </w:rPr>
        <w:t xml:space="preserve">Visa ödeme yüzüğünün </w:t>
      </w:r>
      <w:r w:rsidR="00CB1016" w:rsidRPr="00C02F5F">
        <w:rPr>
          <w:rFonts w:ascii="Segoe UI" w:hAnsi="Segoe UI" w:cs="Segoe UI"/>
          <w:sz w:val="20"/>
          <w:szCs w:val="20"/>
          <w:lang w:val="tr-TR"/>
        </w:rPr>
        <w:t xml:space="preserve">dünyaya </w:t>
      </w:r>
      <w:r w:rsidRPr="00C02F5F">
        <w:rPr>
          <w:rFonts w:ascii="Segoe UI" w:hAnsi="Segoe UI" w:cs="Segoe UI"/>
          <w:sz w:val="20"/>
          <w:szCs w:val="20"/>
          <w:lang w:val="tr-TR"/>
        </w:rPr>
        <w:t>tanıtımı</w:t>
      </w:r>
      <w:r w:rsidR="001E65BC">
        <w:rPr>
          <w:rFonts w:ascii="Segoe UI" w:hAnsi="Segoe UI" w:cs="Segoe UI"/>
          <w:sz w:val="20"/>
          <w:szCs w:val="20"/>
          <w:lang w:val="tr-TR"/>
        </w:rPr>
        <w:t>nı</w:t>
      </w:r>
      <w:r w:rsidRPr="00C02F5F">
        <w:rPr>
          <w:rFonts w:ascii="Segoe UI" w:hAnsi="Segoe UI" w:cs="Segoe UI"/>
          <w:sz w:val="20"/>
          <w:szCs w:val="20"/>
          <w:lang w:val="tr-TR"/>
        </w:rPr>
        <w:t xml:space="preserve"> yapan Ibtihaj Muhammad (ABD, Eskrim); </w:t>
      </w:r>
    </w:p>
    <w:p w:rsidR="00CB1016" w:rsidRDefault="00CB1016" w:rsidP="009B09B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  <w:lang w:val="tr-TR"/>
        </w:rPr>
      </w:pPr>
      <w:r>
        <w:rPr>
          <w:rFonts w:ascii="Segoe UI" w:hAnsi="Segoe UI" w:cs="Segoe UI"/>
          <w:sz w:val="20"/>
          <w:szCs w:val="20"/>
          <w:lang w:val="tr-TR"/>
        </w:rPr>
        <w:t>D</w:t>
      </w:r>
      <w:r w:rsidR="00203FB8" w:rsidRPr="00C02F5F">
        <w:rPr>
          <w:rFonts w:ascii="Segoe UI" w:hAnsi="Segoe UI" w:cs="Segoe UI"/>
          <w:sz w:val="20"/>
          <w:szCs w:val="20"/>
          <w:lang w:val="tr-TR"/>
        </w:rPr>
        <w:t xml:space="preserve">ünyanın görme engelli </w:t>
      </w:r>
      <w:r w:rsidR="003761C7" w:rsidRPr="00C02F5F">
        <w:rPr>
          <w:rFonts w:ascii="Segoe UI" w:hAnsi="Segoe UI" w:cs="Segoe UI"/>
          <w:sz w:val="20"/>
          <w:szCs w:val="20"/>
          <w:lang w:val="tr-TR"/>
        </w:rPr>
        <w:t xml:space="preserve">en hızlı </w:t>
      </w:r>
      <w:r w:rsidR="00203FB8" w:rsidRPr="00C02F5F">
        <w:rPr>
          <w:rFonts w:ascii="Segoe UI" w:hAnsi="Segoe UI" w:cs="Segoe UI"/>
          <w:sz w:val="20"/>
          <w:szCs w:val="20"/>
          <w:lang w:val="tr-TR"/>
        </w:rPr>
        <w:t xml:space="preserve">kadını olan ve </w:t>
      </w:r>
      <w:r w:rsidR="00493D7D">
        <w:rPr>
          <w:rFonts w:ascii="Segoe UI" w:hAnsi="Segoe UI" w:cs="Segoe UI"/>
          <w:sz w:val="20"/>
          <w:szCs w:val="20"/>
          <w:lang w:val="tr-TR"/>
        </w:rPr>
        <w:t xml:space="preserve">Mülteci Olimpiyat Takımı’ndan </w:t>
      </w:r>
      <w:r w:rsidR="00203FB8" w:rsidRPr="00C02F5F">
        <w:rPr>
          <w:rFonts w:ascii="Segoe UI" w:hAnsi="Segoe UI" w:cs="Segoe UI"/>
          <w:sz w:val="20"/>
          <w:szCs w:val="20"/>
          <w:lang w:val="tr-TR"/>
        </w:rPr>
        <w:t>Mabika ve Misenga ile beraber Rio 2016 Copacabana Megastore’un açılışı</w:t>
      </w:r>
      <w:r w:rsidR="00221F17">
        <w:rPr>
          <w:rFonts w:ascii="Segoe UI" w:hAnsi="Segoe UI" w:cs="Segoe UI"/>
          <w:sz w:val="20"/>
          <w:szCs w:val="20"/>
          <w:lang w:val="tr-TR"/>
        </w:rPr>
        <w:t>nda</w:t>
      </w:r>
      <w:r w:rsidR="00203FB8" w:rsidRPr="00C02F5F">
        <w:rPr>
          <w:rFonts w:ascii="Segoe UI" w:hAnsi="Segoe UI" w:cs="Segoe UI"/>
          <w:sz w:val="20"/>
          <w:szCs w:val="20"/>
          <w:lang w:val="tr-TR"/>
        </w:rPr>
        <w:t xml:space="preserve"> ilk ödemeyi yapan Terezinha Guilhermina (Brezilya, Paralimpik Atletizm) </w:t>
      </w:r>
    </w:p>
    <w:p w:rsidR="00596DBB" w:rsidRDefault="00203FB8" w:rsidP="009B09BE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  <w:lang w:val="tr-TR"/>
        </w:rPr>
      </w:pPr>
      <w:r w:rsidRPr="00C02F5F">
        <w:rPr>
          <w:rFonts w:ascii="Segoe UI" w:hAnsi="Segoe UI" w:cs="Segoe UI"/>
          <w:sz w:val="20"/>
          <w:szCs w:val="20"/>
          <w:lang w:val="tr-TR"/>
        </w:rPr>
        <w:t>Visa’nın ilk “Visa Takımı Facebook Live Stream”ine katılan Ashton Eaton (</w:t>
      </w:r>
      <w:r w:rsidR="00493D7D">
        <w:rPr>
          <w:rFonts w:ascii="Segoe UI" w:hAnsi="Segoe UI" w:cs="Segoe UI"/>
          <w:sz w:val="20"/>
          <w:szCs w:val="20"/>
          <w:lang w:val="tr-TR"/>
        </w:rPr>
        <w:t>ABD</w:t>
      </w:r>
      <w:r w:rsidRPr="00C02F5F">
        <w:rPr>
          <w:rFonts w:ascii="Segoe UI" w:hAnsi="Segoe UI" w:cs="Segoe UI"/>
          <w:sz w:val="20"/>
          <w:szCs w:val="20"/>
          <w:lang w:val="tr-TR"/>
        </w:rPr>
        <w:t xml:space="preserve"> – Dekatlon) ile English Gardner (ABD – 100m).</w:t>
      </w:r>
    </w:p>
    <w:p w:rsidR="00CE07E1" w:rsidRPr="00CE07E1" w:rsidRDefault="00CE07E1" w:rsidP="00CE07E1">
      <w:pPr>
        <w:pStyle w:val="ListParagraph"/>
        <w:rPr>
          <w:rFonts w:ascii="Segoe UI" w:hAnsi="Segoe UI" w:cs="Segoe UI"/>
          <w:sz w:val="20"/>
          <w:szCs w:val="20"/>
          <w:lang w:val="tr-TR"/>
        </w:rPr>
      </w:pPr>
    </w:p>
    <w:p w:rsidR="00BE41D1" w:rsidRDefault="00BE41D1" w:rsidP="00AD47C6">
      <w:pPr>
        <w:rPr>
          <w:rFonts w:ascii="Segoe UI" w:hAnsi="Segoe UI" w:cs="Segoe UI"/>
          <w:sz w:val="22"/>
          <w:szCs w:val="22"/>
          <w:lang w:val="tr-TR"/>
        </w:rPr>
      </w:pPr>
      <w:bookmarkStart w:id="0" w:name="_GoBack"/>
      <w:bookmarkEnd w:id="0"/>
    </w:p>
    <w:p w:rsidR="00BE41D1" w:rsidRPr="006351D2" w:rsidRDefault="00BE41D1" w:rsidP="00BE41D1">
      <w:pPr>
        <w:pStyle w:val="VisaNoteText"/>
        <w:jc w:val="both"/>
        <w:rPr>
          <w:rFonts w:cs="Segoe UI"/>
          <w:b/>
          <w:color w:val="auto"/>
          <w:sz w:val="20"/>
          <w:lang w:val="tr-TR"/>
        </w:rPr>
      </w:pPr>
      <w:r w:rsidRPr="006351D2">
        <w:rPr>
          <w:rFonts w:cs="Segoe UI"/>
          <w:b/>
          <w:color w:val="auto"/>
          <w:sz w:val="20"/>
          <w:lang w:val="tr-TR"/>
        </w:rPr>
        <w:t>Visa Inc. hakkında</w:t>
      </w:r>
    </w:p>
    <w:p w:rsidR="00BE41D1" w:rsidRPr="009341B9" w:rsidRDefault="00BE41D1" w:rsidP="00BE41D1">
      <w:pPr>
        <w:pStyle w:val="VisaNoteText"/>
        <w:jc w:val="both"/>
        <w:rPr>
          <w:rFonts w:cs="Segoe UI"/>
          <w:color w:val="auto"/>
          <w:sz w:val="20"/>
          <w:lang w:val="tr-TR"/>
        </w:rPr>
      </w:pPr>
      <w:r w:rsidRPr="009341B9">
        <w:rPr>
          <w:rFonts w:cs="Segoe UI"/>
          <w:color w:val="auto"/>
          <w:sz w:val="20"/>
          <w:lang w:val="tr-TR"/>
        </w:rPr>
        <w:t>Visa Inc. (NYSE:V) 200’den fazla ülke</w:t>
      </w:r>
      <w:r>
        <w:rPr>
          <w:rFonts w:cs="Segoe UI"/>
          <w:color w:val="auto"/>
          <w:sz w:val="20"/>
          <w:lang w:val="tr-TR"/>
        </w:rPr>
        <w:t>de</w:t>
      </w:r>
      <w:r w:rsidRPr="009341B9">
        <w:rPr>
          <w:rFonts w:cs="Segoe UI"/>
          <w:color w:val="auto"/>
          <w:sz w:val="20"/>
          <w:lang w:val="tr-TR"/>
        </w:rPr>
        <w:t xml:space="preserve"> tüketicileri, işletmeleri, finans kurumları ve </w:t>
      </w:r>
      <w:r>
        <w:rPr>
          <w:rFonts w:cs="Segoe UI"/>
          <w:color w:val="auto"/>
          <w:sz w:val="20"/>
          <w:lang w:val="tr-TR"/>
        </w:rPr>
        <w:t>kamu</w:t>
      </w:r>
      <w:r w:rsidRPr="009341B9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>kuruluşlarını</w:t>
      </w:r>
      <w:r w:rsidRPr="009341B9">
        <w:rPr>
          <w:rFonts w:cs="Segoe UI"/>
          <w:color w:val="auto"/>
          <w:sz w:val="20"/>
          <w:lang w:val="tr-TR"/>
        </w:rPr>
        <w:t xml:space="preserve"> hızlı, güvenli ve güvenilir bir elektronik ödemeler ağıyla birleştiren küresel ödeme teknolojileri şirketidir. Visa </w:t>
      </w:r>
      <w:r w:rsidRPr="009341B9">
        <w:rPr>
          <w:rFonts w:cs="Segoe UI"/>
          <w:color w:val="auto"/>
          <w:sz w:val="20"/>
          <w:lang w:val="tr-TR"/>
        </w:rPr>
        <w:lastRenderedPageBreak/>
        <w:t xml:space="preserve">olarak, </w:t>
      </w:r>
      <w:r>
        <w:rPr>
          <w:rFonts w:cs="Segoe UI"/>
          <w:color w:val="auto"/>
          <w:sz w:val="20"/>
          <w:lang w:val="tr-TR"/>
        </w:rPr>
        <w:t xml:space="preserve">kart sahiplerini sahtecilikten koruyan, üye işyerlerine ödeme güvencesi sağlayan, </w:t>
      </w:r>
      <w:r w:rsidRPr="009341B9">
        <w:rPr>
          <w:rFonts w:cs="Segoe UI"/>
          <w:color w:val="auto"/>
          <w:sz w:val="20"/>
          <w:lang w:val="tr-TR"/>
        </w:rPr>
        <w:t>saniyede 65.000 işlem</w:t>
      </w:r>
      <w:r>
        <w:rPr>
          <w:rFonts w:cs="Segoe UI"/>
          <w:color w:val="auto"/>
          <w:sz w:val="20"/>
          <w:lang w:val="tr-TR"/>
        </w:rPr>
        <w:t>in gerçekleştiği</w:t>
      </w:r>
      <w:r w:rsidRPr="009341B9">
        <w:rPr>
          <w:rFonts w:cs="Segoe UI"/>
          <w:color w:val="auto"/>
          <w:sz w:val="20"/>
          <w:lang w:val="tr-TR"/>
        </w:rPr>
        <w:t xml:space="preserve"> dünyanın en ileri </w:t>
      </w:r>
      <w:r>
        <w:rPr>
          <w:rFonts w:cs="Segoe UI"/>
          <w:color w:val="auto"/>
          <w:sz w:val="20"/>
          <w:lang w:val="tr-TR"/>
        </w:rPr>
        <w:t>veri işleme</w:t>
      </w:r>
      <w:r w:rsidRPr="009341B9">
        <w:rPr>
          <w:rFonts w:cs="Segoe UI"/>
          <w:color w:val="auto"/>
          <w:sz w:val="20"/>
          <w:lang w:val="tr-TR"/>
        </w:rPr>
        <w:t xml:space="preserve"> ağlarından biri</w:t>
      </w:r>
      <w:r>
        <w:rPr>
          <w:rFonts w:cs="Segoe UI"/>
          <w:color w:val="auto"/>
          <w:sz w:val="20"/>
          <w:lang w:val="tr-TR"/>
        </w:rPr>
        <w:t xml:space="preserve"> olan</w:t>
      </w:r>
      <w:r w:rsidRPr="009341B9">
        <w:rPr>
          <w:rFonts w:cs="Segoe UI"/>
          <w:color w:val="auto"/>
          <w:sz w:val="20"/>
          <w:lang w:val="tr-TR"/>
        </w:rPr>
        <w:t xml:space="preserve"> –VisaNet– </w:t>
      </w:r>
      <w:r>
        <w:rPr>
          <w:rFonts w:cs="Segoe UI"/>
          <w:color w:val="auto"/>
          <w:sz w:val="20"/>
          <w:lang w:val="tr-TR"/>
        </w:rPr>
        <w:t>altyapısını sunuyoruz.</w:t>
      </w:r>
      <w:r w:rsidRPr="009341B9">
        <w:rPr>
          <w:rFonts w:cs="Segoe UI"/>
          <w:color w:val="auto"/>
          <w:sz w:val="20"/>
          <w:lang w:val="tr-TR"/>
        </w:rPr>
        <w:t xml:space="preserve"> Visa bir banka değildir</w:t>
      </w:r>
      <w:r>
        <w:rPr>
          <w:rFonts w:cs="Segoe UI"/>
          <w:color w:val="auto"/>
          <w:sz w:val="20"/>
          <w:lang w:val="tr-TR"/>
        </w:rPr>
        <w:t>, kart çıkarmaz,</w:t>
      </w:r>
      <w:r w:rsidRPr="009341B9">
        <w:rPr>
          <w:rFonts w:cs="Segoe UI"/>
          <w:color w:val="auto"/>
          <w:sz w:val="20"/>
          <w:lang w:val="tr-TR"/>
        </w:rPr>
        <w:t xml:space="preserve"> kredi vermez</w:t>
      </w:r>
      <w:r>
        <w:rPr>
          <w:rFonts w:cs="Segoe UI"/>
          <w:color w:val="auto"/>
          <w:sz w:val="20"/>
          <w:lang w:val="tr-TR"/>
        </w:rPr>
        <w:t>, ücret ve komisyonları</w:t>
      </w:r>
      <w:r w:rsidRPr="009341B9">
        <w:rPr>
          <w:rFonts w:cs="Segoe UI"/>
          <w:color w:val="auto"/>
          <w:sz w:val="20"/>
          <w:lang w:val="tr-TR"/>
        </w:rPr>
        <w:t xml:space="preserve"> belirlemez. Vis</w:t>
      </w:r>
      <w:r>
        <w:rPr>
          <w:rFonts w:cs="Segoe UI"/>
          <w:color w:val="auto"/>
          <w:sz w:val="20"/>
          <w:lang w:val="tr-TR"/>
        </w:rPr>
        <w:t>a</w:t>
      </w:r>
      <w:r w:rsidRPr="009341B9">
        <w:rPr>
          <w:rFonts w:cs="Segoe UI"/>
          <w:color w:val="auto"/>
          <w:sz w:val="20"/>
          <w:lang w:val="tr-TR"/>
        </w:rPr>
        <w:t xml:space="preserve"> </w:t>
      </w:r>
      <w:r>
        <w:rPr>
          <w:rFonts w:cs="Segoe UI"/>
          <w:color w:val="auto"/>
          <w:sz w:val="20"/>
          <w:lang w:val="tr-TR"/>
        </w:rPr>
        <w:t xml:space="preserve"> sunduğu inovatif ürünlerle</w:t>
      </w:r>
      <w:r w:rsidRPr="009341B9">
        <w:rPr>
          <w:rFonts w:cs="Segoe UI"/>
          <w:color w:val="auto"/>
          <w:sz w:val="20"/>
          <w:lang w:val="tr-TR"/>
        </w:rPr>
        <w:t xml:space="preserve">, finans kurumlarının müşterilerine </w:t>
      </w:r>
      <w:r>
        <w:rPr>
          <w:rFonts w:cs="Segoe UI"/>
          <w:color w:val="auto"/>
          <w:sz w:val="20"/>
          <w:lang w:val="tr-TR"/>
        </w:rPr>
        <w:t>banka kartı, ön ödemeli kart ve kredi kartı olmak üzere farklı</w:t>
      </w:r>
      <w:r w:rsidRPr="009341B9">
        <w:rPr>
          <w:rFonts w:cs="Segoe UI"/>
          <w:color w:val="auto"/>
          <w:sz w:val="20"/>
          <w:lang w:val="tr-TR"/>
        </w:rPr>
        <w:t xml:space="preserve"> ödeme seçeneği sunabilme</w:t>
      </w:r>
      <w:r>
        <w:rPr>
          <w:rFonts w:cs="Segoe UI"/>
          <w:color w:val="auto"/>
          <w:sz w:val="20"/>
          <w:lang w:val="tr-TR"/>
        </w:rPr>
        <w:t>lerini</w:t>
      </w:r>
      <w:r w:rsidRPr="009341B9">
        <w:rPr>
          <w:rFonts w:cs="Segoe UI"/>
          <w:color w:val="auto"/>
          <w:sz w:val="20"/>
          <w:lang w:val="tr-TR"/>
        </w:rPr>
        <w:t xml:space="preserve"> sağlar: </w:t>
      </w:r>
      <w:r>
        <w:rPr>
          <w:rFonts w:cs="Segoe UI"/>
          <w:color w:val="auto"/>
          <w:sz w:val="20"/>
          <w:lang w:val="tr-TR"/>
        </w:rPr>
        <w:t xml:space="preserve">Daha fazla bilgi için, </w:t>
      </w:r>
      <w:hyperlink r:id="rId11" w:history="1">
        <w:r>
          <w:rPr>
            <w:rStyle w:val="Hyperlink"/>
            <w:rFonts w:cs="Segoe UI"/>
            <w:sz w:val="20"/>
            <w:lang w:val="hu-HU"/>
          </w:rPr>
          <w:t>www.visaeurope.com</w:t>
        </w:r>
      </w:hyperlink>
      <w:r>
        <w:rPr>
          <w:rFonts w:cs="Segoe UI"/>
          <w:color w:val="000000"/>
          <w:sz w:val="20"/>
          <w:lang w:val="hu-HU"/>
        </w:rPr>
        <w:t>, ”Visa Vision” blog (</w:t>
      </w:r>
      <w:hyperlink r:id="rId12" w:history="1">
        <w:r>
          <w:rPr>
            <w:rStyle w:val="Hyperlink"/>
            <w:rFonts w:cs="Segoe UI"/>
            <w:sz w:val="20"/>
            <w:lang w:val="hu-HU"/>
          </w:rPr>
          <w:t>www.vision.visaeurope.com</w:t>
        </w:r>
      </w:hyperlink>
      <w:r>
        <w:rPr>
          <w:rFonts w:cs="Segoe UI"/>
          <w:color w:val="000000"/>
          <w:sz w:val="20"/>
          <w:lang w:val="hu-HU"/>
        </w:rPr>
        <w:t xml:space="preserve">) </w:t>
      </w:r>
      <w:r>
        <w:rPr>
          <w:rFonts w:cs="Segoe UI"/>
          <w:color w:val="auto"/>
          <w:sz w:val="20"/>
          <w:lang w:val="tr-TR"/>
        </w:rPr>
        <w:t>adreslerini ziyaret edebilir ve</w:t>
      </w:r>
      <w:r>
        <w:rPr>
          <w:rFonts w:cs="Segoe UI"/>
          <w:color w:val="000000"/>
          <w:sz w:val="20"/>
          <w:lang w:val="hu-HU"/>
        </w:rPr>
        <w:t xml:space="preserve"> @VisaEuropeNews Twitter </w:t>
      </w:r>
      <w:r>
        <w:rPr>
          <w:rFonts w:cs="Segoe UI"/>
          <w:color w:val="auto"/>
          <w:sz w:val="20"/>
          <w:lang w:val="tr-TR"/>
        </w:rPr>
        <w:t>hesabını takip edebilirsiniz.</w:t>
      </w:r>
    </w:p>
    <w:p w:rsidR="00BE41D1" w:rsidRPr="006351D2" w:rsidRDefault="00BE41D1" w:rsidP="00BE41D1">
      <w:pPr>
        <w:pStyle w:val="VisaNoteText"/>
        <w:rPr>
          <w:rFonts w:cs="Segoe UI"/>
          <w:b/>
          <w:color w:val="auto"/>
          <w:sz w:val="20"/>
          <w:lang w:val="tr-TR"/>
        </w:rPr>
      </w:pPr>
    </w:p>
    <w:p w:rsidR="00BE41D1" w:rsidRPr="006351D2" w:rsidRDefault="00BE41D1" w:rsidP="00BE41D1">
      <w:pPr>
        <w:pStyle w:val="VisaNoteText"/>
        <w:rPr>
          <w:rFonts w:cs="Segoe UI"/>
          <w:b/>
          <w:color w:val="auto"/>
          <w:sz w:val="20"/>
          <w:lang w:val="tr-TR"/>
        </w:rPr>
      </w:pPr>
      <w:r w:rsidRPr="006351D2">
        <w:rPr>
          <w:rFonts w:cs="Segoe UI"/>
          <w:b/>
          <w:color w:val="auto"/>
          <w:sz w:val="20"/>
          <w:lang w:val="tr-TR"/>
        </w:rPr>
        <w:t>***</w:t>
      </w:r>
    </w:p>
    <w:p w:rsidR="00BE41D1" w:rsidRPr="006351D2" w:rsidRDefault="00BE41D1" w:rsidP="00BE41D1">
      <w:pPr>
        <w:pStyle w:val="VisaNoteText"/>
        <w:spacing w:after="0"/>
        <w:rPr>
          <w:rFonts w:cs="Segoe UI"/>
          <w:color w:val="auto"/>
          <w:sz w:val="20"/>
          <w:lang w:val="tr-TR"/>
        </w:rPr>
      </w:pPr>
      <w:r w:rsidRPr="006351D2">
        <w:rPr>
          <w:rFonts w:cs="Segoe UI"/>
          <w:color w:val="auto"/>
          <w:sz w:val="20"/>
          <w:lang w:val="tr-TR"/>
        </w:rPr>
        <w:t xml:space="preserve">Daha fazla bilgi için; </w:t>
      </w:r>
    </w:p>
    <w:p w:rsidR="00BE41D1" w:rsidRPr="006351D2" w:rsidRDefault="00BE41D1" w:rsidP="00BE41D1">
      <w:pPr>
        <w:pStyle w:val="VisaNoteText"/>
        <w:tabs>
          <w:tab w:val="left" w:pos="1845"/>
        </w:tabs>
        <w:spacing w:after="0"/>
        <w:rPr>
          <w:rFonts w:cs="Segoe UI"/>
          <w:color w:val="auto"/>
          <w:sz w:val="20"/>
          <w:lang w:val="tr-TR"/>
        </w:rPr>
      </w:pPr>
      <w:r w:rsidRPr="006351D2">
        <w:rPr>
          <w:rFonts w:cs="Segoe UI"/>
          <w:color w:val="auto"/>
          <w:sz w:val="20"/>
          <w:lang w:val="tr-TR"/>
        </w:rPr>
        <w:t>H+K Strategies</w:t>
      </w:r>
      <w:r w:rsidRPr="006351D2">
        <w:rPr>
          <w:rFonts w:cs="Segoe UI"/>
          <w:color w:val="auto"/>
          <w:sz w:val="20"/>
          <w:lang w:val="tr-TR"/>
        </w:rPr>
        <w:tab/>
      </w:r>
    </w:p>
    <w:p w:rsidR="00BE41D1" w:rsidRPr="006351D2" w:rsidRDefault="00BE41D1" w:rsidP="00BE41D1">
      <w:pPr>
        <w:pStyle w:val="VisaNoteText"/>
        <w:spacing w:after="0"/>
        <w:rPr>
          <w:rFonts w:cs="Segoe UI"/>
          <w:color w:val="auto"/>
          <w:sz w:val="20"/>
          <w:lang w:val="tr-TR"/>
        </w:rPr>
      </w:pPr>
      <w:r w:rsidRPr="006351D2">
        <w:rPr>
          <w:rFonts w:cs="Segoe UI"/>
          <w:color w:val="auto"/>
          <w:sz w:val="20"/>
          <w:lang w:val="tr-TR"/>
        </w:rPr>
        <w:t xml:space="preserve">Bilge Eser – </w:t>
      </w:r>
      <w:hyperlink r:id="rId13" w:history="1">
        <w:r w:rsidRPr="006351D2">
          <w:rPr>
            <w:rStyle w:val="Hyperlink"/>
            <w:rFonts w:cs="Segoe UI"/>
            <w:sz w:val="20"/>
            <w:lang w:val="tr-TR"/>
          </w:rPr>
          <w:t>bilge.eser@hkstrategies.com</w:t>
        </w:r>
      </w:hyperlink>
      <w:r w:rsidRPr="006351D2">
        <w:rPr>
          <w:rFonts w:cs="Segoe UI"/>
          <w:color w:val="auto"/>
          <w:sz w:val="20"/>
          <w:lang w:val="tr-TR"/>
        </w:rPr>
        <w:t xml:space="preserve">  – 0533 819 55 75</w:t>
      </w:r>
    </w:p>
    <w:p w:rsidR="00BE41D1" w:rsidRPr="006351D2" w:rsidRDefault="00BE41D1" w:rsidP="00BE41D1">
      <w:pPr>
        <w:pStyle w:val="VisaNoteText"/>
        <w:spacing w:after="0"/>
        <w:rPr>
          <w:rFonts w:cs="Segoe UI"/>
          <w:color w:val="auto"/>
          <w:sz w:val="20"/>
          <w:lang w:val="sv-SE"/>
        </w:rPr>
      </w:pPr>
      <w:r w:rsidRPr="006351D2">
        <w:rPr>
          <w:rFonts w:cs="Segoe UI"/>
          <w:color w:val="auto"/>
          <w:sz w:val="20"/>
          <w:lang w:val="sv-SE"/>
        </w:rPr>
        <w:t xml:space="preserve">Tolgahan Özkan – </w:t>
      </w:r>
      <w:hyperlink r:id="rId14" w:history="1">
        <w:r w:rsidRPr="006351D2">
          <w:rPr>
            <w:rStyle w:val="Hyperlink"/>
            <w:rFonts w:cs="Segoe UI"/>
            <w:sz w:val="20"/>
            <w:lang w:val="sv-SE"/>
          </w:rPr>
          <w:t>tolgahan.ozkan@hkstrategies.com</w:t>
        </w:r>
      </w:hyperlink>
      <w:r w:rsidRPr="006351D2">
        <w:rPr>
          <w:rFonts w:cs="Segoe UI"/>
          <w:color w:val="auto"/>
          <w:sz w:val="20"/>
          <w:lang w:val="sv-SE"/>
        </w:rPr>
        <w:t xml:space="preserve"> – 0536 863 19 04</w:t>
      </w:r>
    </w:p>
    <w:p w:rsidR="00BE41D1" w:rsidRDefault="00BE41D1" w:rsidP="00AD47C6">
      <w:pPr>
        <w:rPr>
          <w:rFonts w:ascii="Segoe UI" w:hAnsi="Segoe UI" w:cs="Segoe UI"/>
          <w:sz w:val="22"/>
          <w:szCs w:val="22"/>
          <w:lang w:val="tr-TR"/>
        </w:rPr>
      </w:pPr>
    </w:p>
    <w:p w:rsidR="00AD47C6" w:rsidRDefault="00AD47C6" w:rsidP="00AD47C6">
      <w:pPr>
        <w:rPr>
          <w:rFonts w:ascii="Segoe UI" w:hAnsi="Segoe UI" w:cs="Segoe UI"/>
          <w:sz w:val="22"/>
          <w:szCs w:val="22"/>
          <w:lang w:val="tr-TR"/>
        </w:rPr>
      </w:pPr>
    </w:p>
    <w:p w:rsidR="00AD47C6" w:rsidRPr="00AD47C6" w:rsidRDefault="00AD47C6" w:rsidP="00AD47C6">
      <w:pPr>
        <w:rPr>
          <w:rFonts w:ascii="Segoe UI" w:hAnsi="Segoe UI" w:cs="Segoe UI"/>
          <w:sz w:val="22"/>
          <w:szCs w:val="22"/>
          <w:lang w:val="tr-TR"/>
        </w:rPr>
      </w:pPr>
    </w:p>
    <w:sectPr w:rsidR="00AD47C6" w:rsidRPr="00AD47C6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3F" w:rsidRDefault="0007363F">
      <w:r>
        <w:separator/>
      </w:r>
    </w:p>
  </w:endnote>
  <w:endnote w:type="continuationSeparator" w:id="0">
    <w:p w:rsidR="0007363F" w:rsidRDefault="0007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3F" w:rsidRDefault="0007363F">
      <w:r>
        <w:separator/>
      </w:r>
    </w:p>
  </w:footnote>
  <w:footnote w:type="continuationSeparator" w:id="0">
    <w:p w:rsidR="0007363F" w:rsidRDefault="0007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BB" w:rsidRDefault="0030752D">
    <w:pPr>
      <w:pStyle w:val="Header"/>
      <w:jc w:val="right"/>
    </w:pPr>
    <w:r>
      <w:rPr>
        <w:noProof/>
        <w:lang w:val="tr-TR" w:eastAsia="tr-TR"/>
      </w:rPr>
      <w:drawing>
        <wp:inline distT="0" distB="0" distL="0" distR="0">
          <wp:extent cx="1409700" cy="885825"/>
          <wp:effectExtent l="0" t="0" r="0" b="9525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2C1"/>
    <w:multiLevelType w:val="hybridMultilevel"/>
    <w:tmpl w:val="3428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80237"/>
    <w:multiLevelType w:val="hybridMultilevel"/>
    <w:tmpl w:val="64824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20BEF"/>
    <w:multiLevelType w:val="multilevel"/>
    <w:tmpl w:val="4A420B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92CCF"/>
    <w:multiLevelType w:val="multilevel"/>
    <w:tmpl w:val="6B492CCF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BB"/>
    <w:rsid w:val="000231AB"/>
    <w:rsid w:val="0007363F"/>
    <w:rsid w:val="00176A50"/>
    <w:rsid w:val="001E65BC"/>
    <w:rsid w:val="00203FB8"/>
    <w:rsid w:val="00221F17"/>
    <w:rsid w:val="00230D1C"/>
    <w:rsid w:val="0027464D"/>
    <w:rsid w:val="0030752D"/>
    <w:rsid w:val="003761C7"/>
    <w:rsid w:val="003A7411"/>
    <w:rsid w:val="003C4CF6"/>
    <w:rsid w:val="00493D7D"/>
    <w:rsid w:val="004C7415"/>
    <w:rsid w:val="00596DBB"/>
    <w:rsid w:val="005E70EB"/>
    <w:rsid w:val="00683B7C"/>
    <w:rsid w:val="00727BC9"/>
    <w:rsid w:val="0073534B"/>
    <w:rsid w:val="00745606"/>
    <w:rsid w:val="007A2CEE"/>
    <w:rsid w:val="007F640C"/>
    <w:rsid w:val="00821BA5"/>
    <w:rsid w:val="00857C7B"/>
    <w:rsid w:val="008A11A8"/>
    <w:rsid w:val="008D0E30"/>
    <w:rsid w:val="009351DA"/>
    <w:rsid w:val="009B09BE"/>
    <w:rsid w:val="009D6939"/>
    <w:rsid w:val="00A55ACA"/>
    <w:rsid w:val="00AD47C6"/>
    <w:rsid w:val="00AF64F2"/>
    <w:rsid w:val="00B1712C"/>
    <w:rsid w:val="00B20DB4"/>
    <w:rsid w:val="00B40BD0"/>
    <w:rsid w:val="00B60745"/>
    <w:rsid w:val="00B77568"/>
    <w:rsid w:val="00BE41D1"/>
    <w:rsid w:val="00C02F5F"/>
    <w:rsid w:val="00C53571"/>
    <w:rsid w:val="00CB1016"/>
    <w:rsid w:val="00CC1397"/>
    <w:rsid w:val="00CE07E1"/>
    <w:rsid w:val="00D23BC0"/>
    <w:rsid w:val="00D346C6"/>
    <w:rsid w:val="00D64F49"/>
    <w:rsid w:val="00D66CD9"/>
    <w:rsid w:val="00E6161A"/>
    <w:rsid w:val="00ED2FE4"/>
    <w:rsid w:val="00EE0401"/>
    <w:rsid w:val="00F40E45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rPr>
      <w:color w:val="003399"/>
      <w:u w:val="single"/>
    </w:rPr>
  </w:style>
  <w:style w:type="paragraph" w:customStyle="1" w:styleId="VisaDocumentname">
    <w:name w:val="Visa Document name"/>
    <w:pPr>
      <w:spacing w:after="120" w:line="240" w:lineRule="exact"/>
    </w:pPr>
    <w:rPr>
      <w:rFonts w:ascii="Arial" w:eastAsia="Times New Roman" w:hAnsi="Arial"/>
      <w:b/>
      <w:caps/>
      <w:color w:val="0023A0"/>
      <w:spacing w:val="36"/>
      <w:sz w:val="19"/>
    </w:rPr>
  </w:style>
  <w:style w:type="paragraph" w:customStyle="1" w:styleId="VisaHeadline">
    <w:name w:val="Visa Headline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/>
      <w:color w:val="0023A0"/>
      <w:sz w:val="40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s23">
    <w:name w:val="s23"/>
    <w:basedOn w:val="Normal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Paragraphe de liste1 Char,numbered Char,List Paragraph1 Char,Listenabsatz Char,リスト段落 Char,Paragrafo elenco Char,Executive Summary List Char,cS List Paragraph Char,Question Char,列出段落 Char,列出段落1 Char"/>
    <w:basedOn w:val="DefaultParagraphFont"/>
    <w:link w:val="ListParagraph1"/>
    <w:uiPriority w:val="34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DefaultParagraphFont"/>
  </w:style>
  <w:style w:type="paragraph" w:customStyle="1" w:styleId="VisaNoteText">
    <w:name w:val="Visa Note Text"/>
    <w:basedOn w:val="Normal"/>
    <w:rsid w:val="00BE41D1"/>
    <w:pPr>
      <w:spacing w:after="160"/>
    </w:pPr>
    <w:rPr>
      <w:rFonts w:ascii="Segoe UI" w:hAnsi="Segoe UI" w:cs="Arial"/>
      <w:bCs/>
      <w:color w:val="000000" w:themeColor="text1"/>
      <w:sz w:val="22"/>
      <w:szCs w:val="20"/>
    </w:rPr>
  </w:style>
  <w:style w:type="paragraph" w:styleId="ListParagraph">
    <w:name w:val="List Paragraph"/>
    <w:basedOn w:val="Normal"/>
    <w:uiPriority w:val="34"/>
    <w:qFormat/>
    <w:rsid w:val="00CB1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rPr>
      <w:color w:val="003399"/>
      <w:u w:val="single"/>
    </w:rPr>
  </w:style>
  <w:style w:type="paragraph" w:customStyle="1" w:styleId="VisaDocumentname">
    <w:name w:val="Visa Document name"/>
    <w:pPr>
      <w:spacing w:after="120" w:line="240" w:lineRule="exact"/>
    </w:pPr>
    <w:rPr>
      <w:rFonts w:ascii="Arial" w:eastAsia="Times New Roman" w:hAnsi="Arial"/>
      <w:b/>
      <w:caps/>
      <w:color w:val="0023A0"/>
      <w:spacing w:val="36"/>
      <w:sz w:val="19"/>
    </w:rPr>
  </w:style>
  <w:style w:type="paragraph" w:customStyle="1" w:styleId="VisaHeadline">
    <w:name w:val="Visa Headline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/>
      <w:color w:val="0023A0"/>
      <w:sz w:val="40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s23">
    <w:name w:val="s23"/>
    <w:basedOn w:val="Normal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Paragraphe de liste1 Char,numbered Char,List Paragraph1 Char,Listenabsatz Char,リスト段落 Char,Paragrafo elenco Char,Executive Summary List Char,cS List Paragraph Char,Question Char,列出段落 Char,列出段落1 Char"/>
    <w:basedOn w:val="DefaultParagraphFont"/>
    <w:link w:val="ListParagraph1"/>
    <w:uiPriority w:val="34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DefaultParagraphFont"/>
  </w:style>
  <w:style w:type="paragraph" w:customStyle="1" w:styleId="VisaNoteText">
    <w:name w:val="Visa Note Text"/>
    <w:basedOn w:val="Normal"/>
    <w:rsid w:val="00BE41D1"/>
    <w:pPr>
      <w:spacing w:after="160"/>
    </w:pPr>
    <w:rPr>
      <w:rFonts w:ascii="Segoe UI" w:hAnsi="Segoe UI" w:cs="Arial"/>
      <w:bCs/>
      <w:color w:val="000000" w:themeColor="text1"/>
      <w:sz w:val="22"/>
      <w:szCs w:val="20"/>
    </w:rPr>
  </w:style>
  <w:style w:type="paragraph" w:styleId="ListParagraph">
    <w:name w:val="List Paragraph"/>
    <w:basedOn w:val="Normal"/>
    <w:uiPriority w:val="34"/>
    <w:qFormat/>
    <w:rsid w:val="00CB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ge.eser@hkstrategi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ion.visaeurop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aeurop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visanews/status/7287112597057576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essreleases.visa.com/phoenix.zhtml?c=215693&amp;p=irol-newsarticlePR&amp;ID=2174946" TargetMode="External"/><Relationship Id="rId14" Type="http://schemas.openxmlformats.org/officeDocument/2006/relationships/hyperlink" Target="mailto:tolgahan.ozkan@hkstrate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Adds Refugee Olympic Athletes to Complete Team Visa Rio 2016 Roster</vt:lpstr>
    </vt:vector>
  </TitlesOfParts>
  <Company>WMEIMG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Adds Refugee Olympic Athletes to Complete Team Visa Rio 2016 Roster</dc:title>
  <dc:creator>Bitsy Rich</dc:creator>
  <cp:lastModifiedBy>Bilge Eser</cp:lastModifiedBy>
  <cp:revision>3</cp:revision>
  <dcterms:created xsi:type="dcterms:W3CDTF">2016-08-04T08:08:00Z</dcterms:created>
  <dcterms:modified xsi:type="dcterms:W3CDTF">2016-08-04T08:10:00Z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