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F3" w:rsidRPr="00EB7202" w:rsidRDefault="00EB7202" w:rsidP="005F229F">
      <w:pPr>
        <w:spacing w:after="0" w:line="240" w:lineRule="auto"/>
        <w:outlineLvl w:val="0"/>
        <w:rPr>
          <w:rFonts w:ascii="Century Gothic" w:eastAsia="Times New Roman" w:hAnsi="Century Gothic" w:cs="Times New Roman"/>
          <w:b/>
          <w:i/>
          <w:sz w:val="32"/>
          <w:szCs w:val="32"/>
          <w:u w:val="single"/>
          <w:lang w:eastAsia="sv-SE"/>
        </w:rPr>
      </w:pPr>
      <w:r w:rsidRPr="00EB7202">
        <w:rPr>
          <w:rFonts w:ascii="Century Gothic" w:eastAsia="Times New Roman" w:hAnsi="Century Gothic" w:cs="Times New Roman"/>
          <w:b/>
          <w:i/>
          <w:sz w:val="32"/>
          <w:szCs w:val="32"/>
          <w:u w:val="single"/>
          <w:lang w:eastAsia="sv-SE"/>
        </w:rPr>
        <w:t>Nu kommer succécykelsits</w:t>
      </w:r>
      <w:r w:rsidR="00A574F3">
        <w:rPr>
          <w:rFonts w:ascii="Century Gothic" w:eastAsia="Times New Roman" w:hAnsi="Century Gothic" w:cs="Times New Roman"/>
          <w:b/>
          <w:i/>
          <w:sz w:val="32"/>
          <w:szCs w:val="32"/>
          <w:u w:val="single"/>
          <w:lang w:eastAsia="sv-SE"/>
        </w:rPr>
        <w:t>arna från Holland till Sverige!</w:t>
      </w:r>
    </w:p>
    <w:p w:rsidR="005C41CB" w:rsidRDefault="001626A6" w:rsidP="005F229F">
      <w:pPr>
        <w:spacing w:after="0" w:line="240" w:lineRule="auto"/>
        <w:outlineLvl w:val="0"/>
        <w:rPr>
          <w:rFonts w:ascii="Century Gothic" w:eastAsia="Times New Roman" w:hAnsi="Century Gothic" w:cs="Times New Roman"/>
          <w:bCs/>
          <w:kern w:val="36"/>
          <w:sz w:val="72"/>
          <w:szCs w:val="72"/>
          <w:lang w:eastAsia="sv-SE"/>
        </w:rPr>
      </w:pPr>
      <w:r w:rsidRPr="00A574F3">
        <w:rPr>
          <w:rFonts w:ascii="Century Gothic" w:eastAsia="Times New Roman" w:hAnsi="Century Gothic" w:cs="Times New Roman"/>
          <w:bCs/>
          <w:kern w:val="36"/>
          <w:sz w:val="72"/>
          <w:szCs w:val="72"/>
          <w:lang w:eastAsia="sv-SE"/>
        </w:rPr>
        <w:t xml:space="preserve">Cykla </w:t>
      </w:r>
      <w:r w:rsidR="005B5579" w:rsidRPr="00A574F3">
        <w:rPr>
          <w:rFonts w:ascii="Century Gothic" w:eastAsia="Times New Roman" w:hAnsi="Century Gothic" w:cs="Times New Roman"/>
          <w:bCs/>
          <w:kern w:val="36"/>
          <w:sz w:val="72"/>
          <w:szCs w:val="72"/>
          <w:lang w:eastAsia="sv-SE"/>
        </w:rPr>
        <w:t xml:space="preserve">säkert </w:t>
      </w:r>
      <w:r w:rsidRPr="00A574F3">
        <w:rPr>
          <w:rFonts w:ascii="Century Gothic" w:eastAsia="Times New Roman" w:hAnsi="Century Gothic" w:cs="Times New Roman"/>
          <w:bCs/>
          <w:kern w:val="36"/>
          <w:sz w:val="72"/>
          <w:szCs w:val="72"/>
          <w:lang w:eastAsia="sv-SE"/>
        </w:rPr>
        <w:t>med ba</w:t>
      </w:r>
      <w:r w:rsidR="00A574F3" w:rsidRPr="00A574F3">
        <w:rPr>
          <w:rFonts w:ascii="Century Gothic" w:eastAsia="Times New Roman" w:hAnsi="Century Gothic" w:cs="Times New Roman"/>
          <w:bCs/>
          <w:kern w:val="36"/>
          <w:sz w:val="72"/>
          <w:szCs w:val="72"/>
          <w:lang w:eastAsia="sv-SE"/>
        </w:rPr>
        <w:t>rn</w:t>
      </w:r>
      <w:r w:rsidRPr="00A574F3">
        <w:rPr>
          <w:rFonts w:ascii="Century Gothic" w:eastAsia="Times New Roman" w:hAnsi="Century Gothic" w:cs="Times New Roman"/>
          <w:bCs/>
          <w:kern w:val="36"/>
          <w:sz w:val="72"/>
          <w:szCs w:val="72"/>
          <w:lang w:eastAsia="sv-SE"/>
        </w:rPr>
        <w:t xml:space="preserve">: </w:t>
      </w:r>
    </w:p>
    <w:p w:rsidR="005C41CB" w:rsidRDefault="005B5579" w:rsidP="005F229F">
      <w:pPr>
        <w:spacing w:after="0" w:line="240" w:lineRule="auto"/>
        <w:outlineLvl w:val="0"/>
        <w:rPr>
          <w:rFonts w:ascii="Century Gothic" w:eastAsia="Times New Roman" w:hAnsi="Century Gothic" w:cs="Times New Roman"/>
          <w:bCs/>
          <w:kern w:val="36"/>
          <w:sz w:val="72"/>
          <w:szCs w:val="72"/>
          <w:lang w:eastAsia="sv-SE"/>
        </w:rPr>
      </w:pPr>
      <w:r w:rsidRPr="00A574F3">
        <w:rPr>
          <w:rFonts w:ascii="Century Gothic" w:eastAsia="Times New Roman" w:hAnsi="Century Gothic" w:cs="Times New Roman"/>
          <w:bCs/>
          <w:kern w:val="36"/>
          <w:sz w:val="72"/>
          <w:szCs w:val="72"/>
          <w:lang w:eastAsia="sv-SE"/>
        </w:rPr>
        <w:t>Nu snyggare,</w:t>
      </w:r>
      <w:r w:rsidR="00EE2BF5" w:rsidRPr="00A574F3">
        <w:rPr>
          <w:rFonts w:ascii="Century Gothic" w:eastAsia="Times New Roman" w:hAnsi="Century Gothic" w:cs="Times New Roman"/>
          <w:bCs/>
          <w:kern w:val="36"/>
          <w:sz w:val="72"/>
          <w:szCs w:val="72"/>
          <w:lang w:eastAsia="sv-SE"/>
        </w:rPr>
        <w:t xml:space="preserve"> smart</w:t>
      </w:r>
      <w:r w:rsidRPr="00A574F3">
        <w:rPr>
          <w:rFonts w:ascii="Century Gothic" w:eastAsia="Times New Roman" w:hAnsi="Century Gothic" w:cs="Times New Roman"/>
          <w:bCs/>
          <w:kern w:val="36"/>
          <w:sz w:val="72"/>
          <w:szCs w:val="72"/>
          <w:lang w:eastAsia="sv-SE"/>
        </w:rPr>
        <w:t>are</w:t>
      </w:r>
      <w:r w:rsidR="00EE2BF5" w:rsidRPr="00A574F3">
        <w:rPr>
          <w:rFonts w:ascii="Century Gothic" w:eastAsia="Times New Roman" w:hAnsi="Century Gothic" w:cs="Times New Roman"/>
          <w:bCs/>
          <w:kern w:val="36"/>
          <w:sz w:val="72"/>
          <w:szCs w:val="72"/>
          <w:lang w:eastAsia="sv-SE"/>
        </w:rPr>
        <w:t xml:space="preserve"> </w:t>
      </w:r>
    </w:p>
    <w:p w:rsidR="00EF7E62" w:rsidRPr="00A574F3" w:rsidRDefault="00EE2BF5" w:rsidP="005F229F">
      <w:pPr>
        <w:spacing w:after="0" w:line="240" w:lineRule="auto"/>
        <w:outlineLvl w:val="0"/>
        <w:rPr>
          <w:rFonts w:ascii="Century Gothic" w:eastAsia="Times New Roman" w:hAnsi="Century Gothic" w:cs="Times New Roman"/>
          <w:bCs/>
          <w:kern w:val="36"/>
          <w:sz w:val="72"/>
          <w:szCs w:val="72"/>
          <w:lang w:eastAsia="sv-SE"/>
        </w:rPr>
      </w:pPr>
      <w:r w:rsidRPr="00A574F3">
        <w:rPr>
          <w:rFonts w:ascii="Century Gothic" w:eastAsia="Times New Roman" w:hAnsi="Century Gothic" w:cs="Times New Roman"/>
          <w:bCs/>
          <w:kern w:val="36"/>
          <w:sz w:val="72"/>
          <w:szCs w:val="72"/>
          <w:lang w:eastAsia="sv-SE"/>
        </w:rPr>
        <w:t>– och så mycket roligare</w:t>
      </w:r>
    </w:p>
    <w:p w:rsidR="00EE2BF5" w:rsidRPr="00EE2BF5" w:rsidRDefault="00EE2BF5" w:rsidP="005F229F">
      <w:pPr>
        <w:spacing w:after="0" w:line="240" w:lineRule="auto"/>
        <w:rPr>
          <w:rFonts w:ascii="Century Gothic" w:eastAsia="Times New Roman" w:hAnsi="Century Gothic" w:cs="Times New Roman"/>
          <w:lang w:eastAsia="sv-SE"/>
        </w:rPr>
      </w:pPr>
    </w:p>
    <w:p w:rsidR="003E2B0E" w:rsidRDefault="001626A6" w:rsidP="001626A6">
      <w:pPr>
        <w:spacing w:after="0" w:line="240" w:lineRule="auto"/>
        <w:rPr>
          <w:rFonts w:ascii="Century Gothic" w:eastAsia="Times New Roman" w:hAnsi="Century Gothic" w:cs="Times New Roman"/>
          <w:b/>
          <w:sz w:val="28"/>
          <w:szCs w:val="28"/>
          <w:lang w:eastAsia="sv-SE"/>
        </w:rPr>
      </w:pPr>
      <w:r w:rsidRPr="00A574F3">
        <w:rPr>
          <w:rFonts w:ascii="Century Gothic" w:eastAsia="Times New Roman" w:hAnsi="Century Gothic" w:cs="Times New Roman"/>
          <w:b/>
          <w:sz w:val="28"/>
          <w:szCs w:val="28"/>
          <w:lang w:eastAsia="sv-SE"/>
        </w:rPr>
        <w:t xml:space="preserve">Allt fler svenskar cyklar </w:t>
      </w:r>
      <w:r w:rsidR="00B5445D">
        <w:rPr>
          <w:rFonts w:ascii="Century Gothic" w:eastAsia="Times New Roman" w:hAnsi="Century Gothic" w:cs="Times New Roman"/>
          <w:b/>
          <w:sz w:val="28"/>
          <w:szCs w:val="28"/>
          <w:lang w:eastAsia="sv-SE"/>
        </w:rPr>
        <w:t xml:space="preserve">i </w:t>
      </w:r>
      <w:r w:rsidRPr="00A574F3">
        <w:rPr>
          <w:rFonts w:ascii="Century Gothic" w:eastAsia="Times New Roman" w:hAnsi="Century Gothic" w:cs="Times New Roman"/>
          <w:b/>
          <w:sz w:val="28"/>
          <w:szCs w:val="28"/>
          <w:lang w:eastAsia="sv-SE"/>
        </w:rPr>
        <w:t>städerna</w:t>
      </w:r>
      <w:r w:rsidR="005B5579" w:rsidRPr="00A574F3">
        <w:rPr>
          <w:rFonts w:ascii="Century Gothic" w:eastAsia="Times New Roman" w:hAnsi="Century Gothic" w:cs="Times New Roman"/>
          <w:b/>
          <w:sz w:val="28"/>
          <w:szCs w:val="28"/>
          <w:lang w:eastAsia="sv-SE"/>
        </w:rPr>
        <w:t xml:space="preserve"> – och </w:t>
      </w:r>
      <w:r w:rsidR="00A574F3" w:rsidRPr="00A574F3">
        <w:rPr>
          <w:rFonts w:ascii="Century Gothic" w:eastAsia="Times New Roman" w:hAnsi="Century Gothic" w:cs="Times New Roman"/>
          <w:b/>
          <w:sz w:val="28"/>
          <w:szCs w:val="28"/>
          <w:lang w:eastAsia="sv-SE"/>
        </w:rPr>
        <w:t>h</w:t>
      </w:r>
      <w:r w:rsidR="005B5579" w:rsidRPr="00A574F3">
        <w:rPr>
          <w:rFonts w:ascii="Century Gothic" w:eastAsia="Times New Roman" w:hAnsi="Century Gothic" w:cs="Times New Roman"/>
          <w:b/>
          <w:sz w:val="28"/>
          <w:szCs w:val="28"/>
          <w:lang w:eastAsia="sv-SE"/>
        </w:rPr>
        <w:t>är föds allt fler barn. Behovet av att</w:t>
      </w:r>
      <w:r w:rsidR="00A574F3" w:rsidRPr="00A574F3">
        <w:rPr>
          <w:rFonts w:ascii="Century Gothic" w:eastAsia="Times New Roman" w:hAnsi="Century Gothic" w:cs="Times New Roman"/>
          <w:b/>
          <w:sz w:val="28"/>
          <w:szCs w:val="28"/>
          <w:lang w:eastAsia="sv-SE"/>
        </w:rPr>
        <w:t xml:space="preserve"> enkelt</w:t>
      </w:r>
      <w:r w:rsidR="005B5579" w:rsidRPr="00A574F3">
        <w:rPr>
          <w:rFonts w:ascii="Century Gothic" w:eastAsia="Times New Roman" w:hAnsi="Century Gothic" w:cs="Times New Roman"/>
          <w:b/>
          <w:sz w:val="28"/>
          <w:szCs w:val="28"/>
          <w:lang w:eastAsia="sv-SE"/>
        </w:rPr>
        <w:t xml:space="preserve"> kunna </w:t>
      </w:r>
      <w:r w:rsidR="00A574F3" w:rsidRPr="00A574F3">
        <w:rPr>
          <w:rFonts w:ascii="Century Gothic" w:eastAsia="Times New Roman" w:hAnsi="Century Gothic" w:cs="Times New Roman"/>
          <w:b/>
          <w:sz w:val="28"/>
          <w:szCs w:val="28"/>
          <w:lang w:eastAsia="sv-SE"/>
        </w:rPr>
        <w:t xml:space="preserve">ta sig fram i city tillsammans med de minsta skapar ett sug efter nya praktiska </w:t>
      </w:r>
      <w:r w:rsidR="007015A9">
        <w:rPr>
          <w:rFonts w:ascii="Century Gothic" w:eastAsia="Times New Roman" w:hAnsi="Century Gothic" w:cs="Times New Roman"/>
          <w:b/>
          <w:sz w:val="28"/>
          <w:szCs w:val="28"/>
          <w:lang w:eastAsia="sv-SE"/>
        </w:rPr>
        <w:t xml:space="preserve">och roliga </w:t>
      </w:r>
      <w:r w:rsidR="00A574F3" w:rsidRPr="00A574F3">
        <w:rPr>
          <w:rFonts w:ascii="Century Gothic" w:eastAsia="Times New Roman" w:hAnsi="Century Gothic" w:cs="Times New Roman"/>
          <w:b/>
          <w:sz w:val="28"/>
          <w:szCs w:val="28"/>
          <w:lang w:eastAsia="sv-SE"/>
        </w:rPr>
        <w:t>lösningar</w:t>
      </w:r>
      <w:r w:rsidR="005B5579" w:rsidRPr="00A574F3">
        <w:rPr>
          <w:rFonts w:ascii="Century Gothic" w:eastAsia="Times New Roman" w:hAnsi="Century Gothic" w:cs="Times New Roman"/>
          <w:b/>
          <w:sz w:val="28"/>
          <w:szCs w:val="28"/>
          <w:lang w:eastAsia="sv-SE"/>
        </w:rPr>
        <w:t xml:space="preserve">. </w:t>
      </w:r>
      <w:r w:rsidRPr="00A574F3">
        <w:rPr>
          <w:rFonts w:ascii="Century Gothic" w:eastAsia="Times New Roman" w:hAnsi="Century Gothic" w:cs="Times New Roman"/>
          <w:b/>
          <w:sz w:val="28"/>
          <w:szCs w:val="28"/>
          <w:lang w:eastAsia="sv-SE"/>
        </w:rPr>
        <w:t xml:space="preserve">Nu </w:t>
      </w:r>
      <w:r w:rsidR="005B5579" w:rsidRPr="00A574F3">
        <w:rPr>
          <w:rFonts w:ascii="Century Gothic" w:eastAsia="Times New Roman" w:hAnsi="Century Gothic" w:cs="Times New Roman"/>
          <w:b/>
          <w:sz w:val="28"/>
          <w:szCs w:val="28"/>
          <w:lang w:eastAsia="sv-SE"/>
        </w:rPr>
        <w:t>lanserar nya BikingBaby.se de holländska</w:t>
      </w:r>
      <w:r w:rsidRPr="00A574F3">
        <w:rPr>
          <w:rFonts w:ascii="Century Gothic" w:eastAsia="Times New Roman" w:hAnsi="Century Gothic" w:cs="Times New Roman"/>
          <w:b/>
          <w:sz w:val="28"/>
          <w:szCs w:val="28"/>
          <w:lang w:eastAsia="sv-SE"/>
        </w:rPr>
        <w:t xml:space="preserve"> </w:t>
      </w:r>
      <w:r w:rsidR="006B7B80">
        <w:rPr>
          <w:rFonts w:ascii="Century Gothic" w:eastAsia="Times New Roman" w:hAnsi="Century Gothic" w:cs="Times New Roman"/>
          <w:b/>
          <w:sz w:val="28"/>
          <w:szCs w:val="28"/>
          <w:lang w:eastAsia="sv-SE"/>
        </w:rPr>
        <w:t>design</w:t>
      </w:r>
      <w:r w:rsidRPr="00A574F3">
        <w:rPr>
          <w:rFonts w:ascii="Century Gothic" w:eastAsia="Times New Roman" w:hAnsi="Century Gothic" w:cs="Times New Roman"/>
          <w:b/>
          <w:sz w:val="28"/>
          <w:szCs w:val="28"/>
          <w:lang w:eastAsia="sv-SE"/>
        </w:rPr>
        <w:t xml:space="preserve">cykelsitsarna från </w:t>
      </w:r>
      <w:r w:rsidR="005B5579" w:rsidRPr="00A574F3">
        <w:rPr>
          <w:rFonts w:ascii="Century Gothic" w:eastAsia="Times New Roman" w:hAnsi="Century Gothic" w:cs="Times New Roman"/>
          <w:b/>
          <w:sz w:val="28"/>
          <w:szCs w:val="28"/>
          <w:lang w:eastAsia="sv-SE"/>
        </w:rPr>
        <w:t xml:space="preserve">Bobike på svenska marknaden, med ett </w:t>
      </w:r>
      <w:r w:rsidR="003E2B0E">
        <w:rPr>
          <w:rFonts w:ascii="Century Gothic" w:eastAsia="Times New Roman" w:hAnsi="Century Gothic" w:cs="Times New Roman"/>
          <w:b/>
          <w:sz w:val="28"/>
          <w:szCs w:val="28"/>
          <w:lang w:eastAsia="sv-SE"/>
        </w:rPr>
        <w:t>unik</w:t>
      </w:r>
      <w:r w:rsidR="005B5579" w:rsidRPr="00A574F3">
        <w:rPr>
          <w:rFonts w:ascii="Century Gothic" w:eastAsia="Times New Roman" w:hAnsi="Century Gothic" w:cs="Times New Roman"/>
          <w:b/>
          <w:sz w:val="28"/>
          <w:szCs w:val="28"/>
          <w:lang w:eastAsia="sv-SE"/>
        </w:rPr>
        <w:t>t utbud av</w:t>
      </w:r>
      <w:r w:rsidR="00A574F3" w:rsidRPr="00A574F3">
        <w:rPr>
          <w:rFonts w:ascii="Century Gothic" w:eastAsia="Times New Roman" w:hAnsi="Century Gothic" w:cs="Times New Roman"/>
          <w:b/>
          <w:sz w:val="28"/>
          <w:szCs w:val="28"/>
          <w:lang w:eastAsia="sv-SE"/>
        </w:rPr>
        <w:t xml:space="preserve"> främst de populära</w:t>
      </w:r>
      <w:r w:rsidR="005B5579" w:rsidRPr="00A574F3">
        <w:rPr>
          <w:rFonts w:ascii="Century Gothic" w:eastAsia="Times New Roman" w:hAnsi="Century Gothic" w:cs="Times New Roman"/>
          <w:b/>
          <w:sz w:val="28"/>
          <w:szCs w:val="28"/>
          <w:lang w:eastAsia="sv-SE"/>
        </w:rPr>
        <w:t xml:space="preserve"> </w:t>
      </w:r>
      <w:r w:rsidR="00A574F3" w:rsidRPr="00A574F3">
        <w:rPr>
          <w:rFonts w:ascii="Century Gothic" w:eastAsia="Times New Roman" w:hAnsi="Century Gothic" w:cs="Times New Roman"/>
          <w:b/>
          <w:sz w:val="28"/>
          <w:szCs w:val="28"/>
          <w:lang w:eastAsia="sv-SE"/>
        </w:rPr>
        <w:t>Mini-</w:t>
      </w:r>
      <w:r w:rsidR="005B5579" w:rsidRPr="00A574F3">
        <w:rPr>
          <w:rFonts w:ascii="Century Gothic" w:eastAsia="Times New Roman" w:hAnsi="Century Gothic" w:cs="Times New Roman"/>
          <w:b/>
          <w:sz w:val="28"/>
          <w:szCs w:val="28"/>
          <w:lang w:eastAsia="sv-SE"/>
        </w:rPr>
        <w:t>modeller</w:t>
      </w:r>
      <w:r w:rsidR="00A574F3" w:rsidRPr="00A574F3">
        <w:rPr>
          <w:rFonts w:ascii="Century Gothic" w:eastAsia="Times New Roman" w:hAnsi="Century Gothic" w:cs="Times New Roman"/>
          <w:b/>
          <w:sz w:val="28"/>
          <w:szCs w:val="28"/>
          <w:lang w:eastAsia="sv-SE"/>
        </w:rPr>
        <w:t>na</w:t>
      </w:r>
      <w:r w:rsidR="003E2B0E">
        <w:rPr>
          <w:rFonts w:ascii="Century Gothic" w:eastAsia="Times New Roman" w:hAnsi="Century Gothic" w:cs="Times New Roman"/>
          <w:b/>
          <w:sz w:val="28"/>
          <w:szCs w:val="28"/>
          <w:lang w:eastAsia="sv-SE"/>
        </w:rPr>
        <w:t xml:space="preserve"> som monteras fram på styret</w:t>
      </w:r>
      <w:r w:rsidR="00A574F3" w:rsidRPr="00A574F3">
        <w:rPr>
          <w:rFonts w:ascii="Century Gothic" w:eastAsia="Times New Roman" w:hAnsi="Century Gothic" w:cs="Times New Roman"/>
          <w:b/>
          <w:sz w:val="28"/>
          <w:szCs w:val="28"/>
          <w:lang w:eastAsia="sv-SE"/>
        </w:rPr>
        <w:t>.</w:t>
      </w:r>
    </w:p>
    <w:p w:rsidR="00EA1AC9" w:rsidRDefault="00FD1D82" w:rsidP="001626A6">
      <w:pPr>
        <w:spacing w:after="0" w:line="240" w:lineRule="auto"/>
        <w:rPr>
          <w:rFonts w:ascii="Century Gothic" w:eastAsia="Times New Roman" w:hAnsi="Century Gothic" w:cs="Times New Roman"/>
          <w:lang w:eastAsia="sv-SE"/>
        </w:rPr>
      </w:pPr>
      <w:r>
        <w:rPr>
          <w:rFonts w:ascii="Century Gothic" w:eastAsia="Times New Roman" w:hAnsi="Century Gothic" w:cs="Times New Roman"/>
          <w:lang w:eastAsia="sv-SE"/>
        </w:rPr>
        <w:t xml:space="preserve">  </w:t>
      </w:r>
    </w:p>
    <w:p w:rsidR="00FD1D82" w:rsidRDefault="00FD1D82" w:rsidP="001626A6">
      <w:pPr>
        <w:spacing w:after="0" w:line="240" w:lineRule="auto"/>
        <w:rPr>
          <w:rFonts w:ascii="Century Gothic" w:eastAsia="Times New Roman" w:hAnsi="Century Gothic" w:cs="Times New Roman"/>
          <w:lang w:eastAsia="sv-SE"/>
        </w:rPr>
      </w:pPr>
      <w:r>
        <w:rPr>
          <w:rFonts w:ascii="Century Gothic" w:eastAsia="Times New Roman" w:hAnsi="Century Gothic" w:cs="Times New Roman"/>
          <w:noProof/>
          <w:lang w:eastAsia="sv-SE"/>
        </w:rPr>
        <w:drawing>
          <wp:inline distT="0" distB="0" distL="0" distR="0">
            <wp:extent cx="1270340" cy="1896012"/>
            <wp:effectExtent l="19050" t="0" r="6010" b="0"/>
            <wp:docPr id="15" name="Bildobjekt 14" descr="BikingBaby-Mini-City-Cykelsits-2-Web-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ingBaby-Mini-City-Cykelsits-2-Web-Thumb.jpg"/>
                    <pic:cNvPicPr/>
                  </pic:nvPicPr>
                  <pic:blipFill>
                    <a:blip r:embed="rId7" cstate="print"/>
                    <a:stretch>
                      <a:fillRect/>
                    </a:stretch>
                  </pic:blipFill>
                  <pic:spPr>
                    <a:xfrm>
                      <a:off x="0" y="0"/>
                      <a:ext cx="1278492" cy="1908179"/>
                    </a:xfrm>
                    <a:prstGeom prst="rect">
                      <a:avLst/>
                    </a:prstGeom>
                  </pic:spPr>
                </pic:pic>
              </a:graphicData>
            </a:graphic>
          </wp:inline>
        </w:drawing>
      </w:r>
      <w:r>
        <w:rPr>
          <w:rFonts w:ascii="Century Gothic" w:eastAsia="Times New Roman" w:hAnsi="Century Gothic" w:cs="Times New Roman"/>
          <w:lang w:eastAsia="sv-SE"/>
        </w:rPr>
        <w:t xml:space="preserve"> </w:t>
      </w:r>
      <w:r w:rsidRPr="00FD1D82">
        <w:rPr>
          <w:rFonts w:ascii="Century Gothic" w:eastAsia="Times New Roman" w:hAnsi="Century Gothic" w:cs="Times New Roman"/>
          <w:noProof/>
          <w:lang w:eastAsia="sv-SE"/>
        </w:rPr>
        <w:drawing>
          <wp:inline distT="0" distB="0" distL="0" distR="0">
            <wp:extent cx="2812416" cy="1844204"/>
            <wp:effectExtent l="19050" t="0" r="6984" b="0"/>
            <wp:docPr id="14" name="Bildobjekt 8" descr="BikingBaby-Bobike-Exclusive-Collection-Web-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ingBaby-Bobike-Exclusive-Collection-Web-Thumb.jpg"/>
                    <pic:cNvPicPr/>
                  </pic:nvPicPr>
                  <pic:blipFill>
                    <a:blip r:embed="rId8" cstate="print"/>
                    <a:stretch>
                      <a:fillRect/>
                    </a:stretch>
                  </pic:blipFill>
                  <pic:spPr>
                    <a:xfrm>
                      <a:off x="0" y="0"/>
                      <a:ext cx="2811782" cy="1843788"/>
                    </a:xfrm>
                    <a:prstGeom prst="rect">
                      <a:avLst/>
                    </a:prstGeom>
                  </pic:spPr>
                </pic:pic>
              </a:graphicData>
            </a:graphic>
          </wp:inline>
        </w:drawing>
      </w:r>
      <w:r>
        <w:rPr>
          <w:rFonts w:ascii="Century Gothic" w:eastAsia="Times New Roman" w:hAnsi="Century Gothic" w:cs="Times New Roman"/>
          <w:lang w:eastAsia="sv-SE"/>
        </w:rPr>
        <w:t xml:space="preserve"> </w:t>
      </w:r>
      <w:r>
        <w:rPr>
          <w:rFonts w:ascii="Century Gothic" w:eastAsia="Times New Roman" w:hAnsi="Century Gothic" w:cs="Times New Roman"/>
          <w:noProof/>
          <w:lang w:eastAsia="sv-SE"/>
        </w:rPr>
        <w:drawing>
          <wp:inline distT="0" distB="0" distL="0" distR="0">
            <wp:extent cx="1454786" cy="1841498"/>
            <wp:effectExtent l="19050" t="0" r="0" b="0"/>
            <wp:docPr id="17" name="Bildobjekt 16" descr="BikingBaby-Jenny-&amp;-Leonie-Edh-Jansen-Web-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ingBaby-Jenny-&amp;-Leonie-Edh-Jansen-Web-Thumb.jpg"/>
                    <pic:cNvPicPr/>
                  </pic:nvPicPr>
                  <pic:blipFill>
                    <a:blip r:embed="rId9" cstate="print"/>
                    <a:stretch>
                      <a:fillRect/>
                    </a:stretch>
                  </pic:blipFill>
                  <pic:spPr>
                    <a:xfrm>
                      <a:off x="0" y="0"/>
                      <a:ext cx="1456950" cy="1844237"/>
                    </a:xfrm>
                    <a:prstGeom prst="rect">
                      <a:avLst/>
                    </a:prstGeom>
                  </pic:spPr>
                </pic:pic>
              </a:graphicData>
            </a:graphic>
          </wp:inline>
        </w:drawing>
      </w:r>
    </w:p>
    <w:p w:rsidR="00FD1D82" w:rsidRDefault="00FD1D82" w:rsidP="001626A6">
      <w:pPr>
        <w:spacing w:after="0" w:line="240" w:lineRule="auto"/>
        <w:rPr>
          <w:rFonts w:ascii="Century Gothic" w:eastAsia="Times New Roman" w:hAnsi="Century Gothic" w:cs="Times New Roman"/>
          <w:lang w:eastAsia="sv-SE"/>
        </w:rPr>
      </w:pPr>
    </w:p>
    <w:p w:rsidR="001626A6" w:rsidRPr="00D718E0" w:rsidRDefault="001626A6" w:rsidP="001626A6">
      <w:pPr>
        <w:spacing w:after="0" w:line="240" w:lineRule="auto"/>
        <w:rPr>
          <w:rFonts w:ascii="Century Gothic" w:eastAsia="Times New Roman" w:hAnsi="Century Gothic" w:cs="Times New Roman"/>
          <w:sz w:val="20"/>
          <w:szCs w:val="20"/>
          <w:lang w:eastAsia="sv-SE"/>
        </w:rPr>
      </w:pPr>
      <w:r w:rsidRPr="00D718E0">
        <w:rPr>
          <w:rFonts w:ascii="Century Gothic" w:eastAsia="Times New Roman" w:hAnsi="Century Gothic" w:cs="Times New Roman"/>
          <w:sz w:val="20"/>
          <w:szCs w:val="20"/>
          <w:lang w:eastAsia="sv-SE"/>
        </w:rPr>
        <w:t xml:space="preserve">Bobike är en av världens ledande fabrikanter av cykeltillbehör. Med rötterna i den holländska traditionella cykelkulturen erbjuder man ett </w:t>
      </w:r>
      <w:r w:rsidR="003E2B0E" w:rsidRPr="00D718E0">
        <w:rPr>
          <w:rFonts w:ascii="Century Gothic" w:eastAsia="Times New Roman" w:hAnsi="Century Gothic" w:cs="Times New Roman"/>
          <w:sz w:val="20"/>
          <w:szCs w:val="20"/>
          <w:lang w:eastAsia="sv-SE"/>
        </w:rPr>
        <w:t>exklusivt</w:t>
      </w:r>
      <w:r w:rsidRPr="00D718E0">
        <w:rPr>
          <w:rFonts w:ascii="Century Gothic" w:eastAsia="Times New Roman" w:hAnsi="Century Gothic" w:cs="Times New Roman"/>
          <w:sz w:val="20"/>
          <w:szCs w:val="20"/>
          <w:lang w:eastAsia="sv-SE"/>
        </w:rPr>
        <w:t xml:space="preserve"> utbud av cykelsitsar och accessoarer tillverkade lokalt. Från de </w:t>
      </w:r>
      <w:r w:rsidR="003E2B0E" w:rsidRPr="00D718E0">
        <w:rPr>
          <w:rFonts w:ascii="Century Gothic" w:eastAsia="Times New Roman" w:hAnsi="Century Gothic" w:cs="Times New Roman"/>
          <w:sz w:val="20"/>
          <w:szCs w:val="20"/>
          <w:lang w:eastAsia="sv-SE"/>
        </w:rPr>
        <w:t>storsäljande</w:t>
      </w:r>
      <w:r w:rsidRPr="00D718E0">
        <w:rPr>
          <w:rFonts w:ascii="Century Gothic" w:eastAsia="Times New Roman" w:hAnsi="Century Gothic" w:cs="Times New Roman"/>
          <w:sz w:val="20"/>
          <w:szCs w:val="20"/>
          <w:lang w:eastAsia="sv-SE"/>
        </w:rPr>
        <w:t xml:space="preserve"> </w:t>
      </w:r>
      <w:r w:rsidR="003E2B0E" w:rsidRPr="00D718E0">
        <w:rPr>
          <w:rFonts w:ascii="Century Gothic" w:eastAsia="Times New Roman" w:hAnsi="Century Gothic" w:cs="Times New Roman"/>
          <w:sz w:val="20"/>
          <w:szCs w:val="20"/>
          <w:lang w:eastAsia="sv-SE"/>
        </w:rPr>
        <w:t xml:space="preserve">designade </w:t>
      </w:r>
      <w:r w:rsidRPr="00D718E0">
        <w:rPr>
          <w:rFonts w:ascii="Century Gothic" w:eastAsia="Times New Roman" w:hAnsi="Century Gothic" w:cs="Times New Roman"/>
          <w:sz w:val="20"/>
          <w:szCs w:val="20"/>
          <w:lang w:eastAsia="sv-SE"/>
        </w:rPr>
        <w:t xml:space="preserve">Mini-modellerna där </w:t>
      </w:r>
      <w:r w:rsidR="003E2B0E" w:rsidRPr="00D718E0">
        <w:rPr>
          <w:rFonts w:ascii="Century Gothic" w:eastAsia="Times New Roman" w:hAnsi="Century Gothic" w:cs="Times New Roman"/>
          <w:sz w:val="20"/>
          <w:szCs w:val="20"/>
          <w:lang w:eastAsia="sv-SE"/>
        </w:rPr>
        <w:t>man cyklar med s</w:t>
      </w:r>
      <w:r w:rsidRPr="00D718E0">
        <w:rPr>
          <w:rFonts w:ascii="Century Gothic" w:eastAsia="Times New Roman" w:hAnsi="Century Gothic" w:cs="Times New Roman"/>
          <w:sz w:val="20"/>
          <w:szCs w:val="20"/>
          <w:lang w:eastAsia="sv-SE"/>
        </w:rPr>
        <w:t xml:space="preserve">in baby </w:t>
      </w:r>
      <w:r w:rsidR="003E2B0E" w:rsidRPr="00D718E0">
        <w:rPr>
          <w:rFonts w:ascii="Century Gothic" w:eastAsia="Times New Roman" w:hAnsi="Century Gothic" w:cs="Times New Roman"/>
          <w:sz w:val="20"/>
          <w:szCs w:val="20"/>
          <w:lang w:eastAsia="sv-SE"/>
        </w:rPr>
        <w:t>bekvämt sittandes framför s</w:t>
      </w:r>
      <w:r w:rsidRPr="00D718E0">
        <w:rPr>
          <w:rFonts w:ascii="Century Gothic" w:eastAsia="Times New Roman" w:hAnsi="Century Gothic" w:cs="Times New Roman"/>
          <w:sz w:val="20"/>
          <w:szCs w:val="20"/>
          <w:lang w:eastAsia="sv-SE"/>
        </w:rPr>
        <w:t xml:space="preserve">ig och låter barnet uppleva allt runt omkring sig på ett härligt och tryggt sätt, till </w:t>
      </w:r>
      <w:r w:rsidR="003E2B0E" w:rsidRPr="00D718E0">
        <w:rPr>
          <w:rFonts w:ascii="Century Gothic" w:eastAsia="Times New Roman" w:hAnsi="Century Gothic" w:cs="Times New Roman"/>
          <w:sz w:val="20"/>
          <w:szCs w:val="20"/>
          <w:lang w:eastAsia="sv-SE"/>
        </w:rPr>
        <w:t xml:space="preserve">klassiska </w:t>
      </w:r>
      <w:r w:rsidRPr="00D718E0">
        <w:rPr>
          <w:rFonts w:ascii="Century Gothic" w:eastAsia="Times New Roman" w:hAnsi="Century Gothic" w:cs="Times New Roman"/>
          <w:sz w:val="20"/>
          <w:szCs w:val="20"/>
          <w:lang w:eastAsia="sv-SE"/>
        </w:rPr>
        <w:t>Maxi och Junior-modeller för små och lite större barn.</w:t>
      </w:r>
      <w:r w:rsidR="003751A3" w:rsidRPr="00D718E0">
        <w:rPr>
          <w:rFonts w:ascii="Century Gothic" w:eastAsia="Times New Roman" w:hAnsi="Century Gothic" w:cs="Times New Roman"/>
          <w:sz w:val="20"/>
          <w:szCs w:val="20"/>
          <w:lang w:eastAsia="sv-SE"/>
        </w:rPr>
        <w:t xml:space="preserve"> Bobike har </w:t>
      </w:r>
      <w:r w:rsidR="00E16C12" w:rsidRPr="00D718E0">
        <w:rPr>
          <w:rFonts w:ascii="Century Gothic" w:eastAsia="Times New Roman" w:hAnsi="Century Gothic" w:cs="Times New Roman"/>
          <w:sz w:val="20"/>
          <w:szCs w:val="20"/>
          <w:lang w:eastAsia="sv-SE"/>
        </w:rPr>
        <w:t>mycket stort</w:t>
      </w:r>
      <w:r w:rsidR="003751A3" w:rsidRPr="00D718E0">
        <w:rPr>
          <w:rFonts w:ascii="Century Gothic" w:eastAsia="Times New Roman" w:hAnsi="Century Gothic" w:cs="Times New Roman"/>
          <w:sz w:val="20"/>
          <w:szCs w:val="20"/>
          <w:lang w:eastAsia="sv-SE"/>
        </w:rPr>
        <w:t xml:space="preserve"> fokus på säkerhet och cykelsitsarna </w:t>
      </w:r>
      <w:r w:rsidR="00214E27" w:rsidRPr="00D718E0">
        <w:rPr>
          <w:rFonts w:ascii="Century Gothic" w:eastAsia="Times New Roman" w:hAnsi="Century Gothic" w:cs="Times New Roman"/>
          <w:sz w:val="20"/>
          <w:szCs w:val="20"/>
          <w:lang w:eastAsia="sv-SE"/>
        </w:rPr>
        <w:t xml:space="preserve">genomgår löpande rigorösa tester på TNO (Holländska Varutekniska Laboratoriet) och </w:t>
      </w:r>
      <w:r w:rsidR="003751A3" w:rsidRPr="00D718E0">
        <w:rPr>
          <w:rFonts w:ascii="Century Gothic" w:eastAsia="Times New Roman" w:hAnsi="Century Gothic" w:cs="Times New Roman"/>
          <w:sz w:val="20"/>
          <w:szCs w:val="20"/>
          <w:lang w:eastAsia="sv-SE"/>
        </w:rPr>
        <w:t>är godkända enligt den senaste höga europeiska säkerhetsstandarden EN 14344.</w:t>
      </w:r>
    </w:p>
    <w:p w:rsidR="003E2B0E" w:rsidRPr="00D718E0" w:rsidRDefault="003E2B0E" w:rsidP="001626A6">
      <w:pPr>
        <w:spacing w:after="0" w:line="240" w:lineRule="auto"/>
        <w:rPr>
          <w:rFonts w:ascii="Century Gothic" w:eastAsia="Times New Roman" w:hAnsi="Century Gothic" w:cs="Times New Roman"/>
          <w:sz w:val="20"/>
          <w:szCs w:val="20"/>
          <w:lang w:eastAsia="sv-SE"/>
        </w:rPr>
      </w:pPr>
    </w:p>
    <w:p w:rsidR="003E2B0E" w:rsidRPr="00D718E0" w:rsidRDefault="00F941D0" w:rsidP="003E2B0E">
      <w:pPr>
        <w:pStyle w:val="Liststycke"/>
        <w:numPr>
          <w:ilvl w:val="0"/>
          <w:numId w:val="9"/>
        </w:numPr>
        <w:spacing w:after="0" w:line="240" w:lineRule="auto"/>
        <w:rPr>
          <w:rFonts w:ascii="Century Gothic" w:eastAsia="Times New Roman" w:hAnsi="Century Gothic" w:cs="Times New Roman"/>
          <w:i/>
          <w:sz w:val="20"/>
          <w:szCs w:val="20"/>
          <w:lang w:eastAsia="sv-SE"/>
        </w:rPr>
      </w:pPr>
      <w:r w:rsidRPr="00D718E0">
        <w:rPr>
          <w:rFonts w:ascii="Century Gothic" w:eastAsia="Times New Roman" w:hAnsi="Century Gothic" w:cs="Times New Roman"/>
          <w:i/>
          <w:sz w:val="20"/>
          <w:szCs w:val="20"/>
          <w:lang w:eastAsia="sv-SE"/>
        </w:rPr>
        <w:t xml:space="preserve">Att cykla med </w:t>
      </w:r>
      <w:r w:rsidR="003E2B0E" w:rsidRPr="00D718E0">
        <w:rPr>
          <w:rFonts w:ascii="Century Gothic" w:eastAsia="Times New Roman" w:hAnsi="Century Gothic" w:cs="Times New Roman"/>
          <w:i/>
          <w:sz w:val="20"/>
          <w:szCs w:val="20"/>
          <w:lang w:eastAsia="sv-SE"/>
        </w:rPr>
        <w:t xml:space="preserve">små </w:t>
      </w:r>
      <w:r w:rsidRPr="00D718E0">
        <w:rPr>
          <w:rFonts w:ascii="Century Gothic" w:eastAsia="Times New Roman" w:hAnsi="Century Gothic" w:cs="Times New Roman"/>
          <w:i/>
          <w:sz w:val="20"/>
          <w:szCs w:val="20"/>
          <w:lang w:eastAsia="sv-SE"/>
        </w:rPr>
        <w:t>barn kräver högsta möjliga säkerhe</w:t>
      </w:r>
      <w:r w:rsidR="003E2B0E" w:rsidRPr="00D718E0">
        <w:rPr>
          <w:rFonts w:ascii="Century Gothic" w:eastAsia="Times New Roman" w:hAnsi="Century Gothic" w:cs="Times New Roman"/>
          <w:i/>
          <w:sz w:val="20"/>
          <w:szCs w:val="20"/>
          <w:lang w:eastAsia="sv-SE"/>
        </w:rPr>
        <w:t>t för att det skall vara roligt, säger Jenny Edh Jansen, VD på BikingBaby.se.</w:t>
      </w:r>
      <w:r w:rsidRPr="00D718E0">
        <w:rPr>
          <w:rFonts w:ascii="Century Gothic" w:eastAsia="Times New Roman" w:hAnsi="Century Gothic" w:cs="Times New Roman"/>
          <w:i/>
          <w:sz w:val="20"/>
          <w:szCs w:val="20"/>
          <w:lang w:eastAsia="sv-SE"/>
        </w:rPr>
        <w:t xml:space="preserve"> </w:t>
      </w:r>
      <w:r w:rsidR="00502C9C" w:rsidRPr="00D718E0">
        <w:rPr>
          <w:rFonts w:ascii="Century Gothic" w:eastAsia="Times New Roman" w:hAnsi="Century Gothic" w:cs="Times New Roman"/>
          <w:i/>
          <w:sz w:val="20"/>
          <w:szCs w:val="20"/>
          <w:lang w:eastAsia="sv-SE"/>
        </w:rPr>
        <w:t>S</w:t>
      </w:r>
      <w:r w:rsidR="003751A3" w:rsidRPr="00D718E0">
        <w:rPr>
          <w:rFonts w:ascii="Century Gothic" w:eastAsia="Times New Roman" w:hAnsi="Century Gothic" w:cs="Times New Roman"/>
          <w:i/>
          <w:sz w:val="20"/>
          <w:szCs w:val="20"/>
          <w:lang w:eastAsia="sv-SE"/>
        </w:rPr>
        <w:t>äkerhet</w:t>
      </w:r>
      <w:r w:rsidR="00502C9C" w:rsidRPr="00D718E0">
        <w:rPr>
          <w:rFonts w:ascii="Century Gothic" w:eastAsia="Times New Roman" w:hAnsi="Century Gothic" w:cs="Times New Roman"/>
          <w:i/>
          <w:sz w:val="20"/>
          <w:szCs w:val="20"/>
          <w:lang w:eastAsia="sv-SE"/>
        </w:rPr>
        <w:t xml:space="preserve"> är</w:t>
      </w:r>
      <w:r w:rsidR="003751A3" w:rsidRPr="00D718E0">
        <w:rPr>
          <w:rFonts w:ascii="Century Gothic" w:eastAsia="Times New Roman" w:hAnsi="Century Gothic" w:cs="Times New Roman"/>
          <w:i/>
          <w:sz w:val="20"/>
          <w:szCs w:val="20"/>
          <w:lang w:eastAsia="sv-SE"/>
        </w:rPr>
        <w:t xml:space="preserve"> basen</w:t>
      </w:r>
      <w:r w:rsidR="00502C9C" w:rsidRPr="00D718E0">
        <w:rPr>
          <w:rFonts w:ascii="Century Gothic" w:eastAsia="Times New Roman" w:hAnsi="Century Gothic" w:cs="Times New Roman"/>
          <w:i/>
          <w:sz w:val="20"/>
          <w:szCs w:val="20"/>
          <w:lang w:eastAsia="sv-SE"/>
        </w:rPr>
        <w:t xml:space="preserve"> här</w:t>
      </w:r>
      <w:r w:rsidR="003751A3" w:rsidRPr="00D718E0">
        <w:rPr>
          <w:rFonts w:ascii="Century Gothic" w:eastAsia="Times New Roman" w:hAnsi="Century Gothic" w:cs="Times New Roman"/>
          <w:i/>
          <w:sz w:val="20"/>
          <w:szCs w:val="20"/>
          <w:lang w:eastAsia="sv-SE"/>
        </w:rPr>
        <w:t xml:space="preserve">, men det är upplevelsen som skiljer </w:t>
      </w:r>
      <w:r w:rsidR="00233A8F" w:rsidRPr="00D718E0">
        <w:rPr>
          <w:rFonts w:ascii="Century Gothic" w:eastAsia="Times New Roman" w:hAnsi="Century Gothic" w:cs="Times New Roman"/>
          <w:i/>
          <w:sz w:val="20"/>
          <w:szCs w:val="20"/>
          <w:lang w:eastAsia="sv-SE"/>
        </w:rPr>
        <w:t xml:space="preserve">sig från övriga cykelsitsar. Med de frammonterade Mini-modellerna kan barnet njuta av turen från första parkett och som </w:t>
      </w:r>
      <w:r w:rsidR="00233A8F" w:rsidRPr="00D718E0">
        <w:rPr>
          <w:rFonts w:ascii="Century Gothic" w:eastAsia="Times New Roman" w:hAnsi="Century Gothic" w:cs="Times New Roman"/>
          <w:i/>
          <w:noProof/>
          <w:sz w:val="20"/>
          <w:szCs w:val="20"/>
          <w:lang w:eastAsia="sv-SE"/>
        </w:rPr>
        <w:t>förälder har jag full kontroll, jag kan kommunicera med mitt barn och dela barnets glädje när vi cyklar tillsammans</w:t>
      </w:r>
      <w:r w:rsidR="00214E27" w:rsidRPr="00D718E0">
        <w:rPr>
          <w:rFonts w:ascii="Century Gothic" w:eastAsia="Times New Roman" w:hAnsi="Century Gothic" w:cs="Times New Roman"/>
          <w:i/>
          <w:noProof/>
          <w:sz w:val="20"/>
          <w:szCs w:val="20"/>
          <w:lang w:eastAsia="sv-SE"/>
        </w:rPr>
        <w:t>. D</w:t>
      </w:r>
      <w:r w:rsidR="00C60E01" w:rsidRPr="00D718E0">
        <w:rPr>
          <w:rFonts w:ascii="Century Gothic" w:eastAsia="Times New Roman" w:hAnsi="Century Gothic" w:cs="Times New Roman"/>
          <w:i/>
          <w:noProof/>
          <w:sz w:val="20"/>
          <w:szCs w:val="20"/>
          <w:lang w:eastAsia="sv-SE"/>
        </w:rPr>
        <w:t xml:space="preserve">essutom har jag fokus framåt </w:t>
      </w:r>
      <w:r w:rsidR="00D718E0">
        <w:rPr>
          <w:rFonts w:ascii="Century Gothic" w:eastAsia="Times New Roman" w:hAnsi="Century Gothic" w:cs="Times New Roman"/>
          <w:i/>
          <w:noProof/>
          <w:sz w:val="20"/>
          <w:szCs w:val="20"/>
          <w:lang w:eastAsia="sv-SE"/>
        </w:rPr>
        <w:t>i körriktningen</w:t>
      </w:r>
      <w:r w:rsidR="00214E27" w:rsidRPr="00D718E0">
        <w:rPr>
          <w:rFonts w:ascii="Century Gothic" w:eastAsia="Times New Roman" w:hAnsi="Century Gothic" w:cs="Times New Roman"/>
          <w:i/>
          <w:noProof/>
          <w:sz w:val="20"/>
          <w:szCs w:val="20"/>
          <w:lang w:eastAsia="sv-SE"/>
        </w:rPr>
        <w:t>, ytterligare en viktig säkerhetsaspekt när man cyklar med små barn, speciellt i storst</w:t>
      </w:r>
      <w:r w:rsidR="00D718E0">
        <w:rPr>
          <w:rFonts w:ascii="Century Gothic" w:eastAsia="Times New Roman" w:hAnsi="Century Gothic" w:cs="Times New Roman"/>
          <w:i/>
          <w:noProof/>
          <w:sz w:val="20"/>
          <w:szCs w:val="20"/>
          <w:lang w:eastAsia="sv-SE"/>
        </w:rPr>
        <w:t>adst</w:t>
      </w:r>
      <w:r w:rsidR="00214E27" w:rsidRPr="00D718E0">
        <w:rPr>
          <w:rFonts w:ascii="Century Gothic" w:eastAsia="Times New Roman" w:hAnsi="Century Gothic" w:cs="Times New Roman"/>
          <w:i/>
          <w:noProof/>
          <w:sz w:val="20"/>
          <w:szCs w:val="20"/>
          <w:lang w:eastAsia="sv-SE"/>
        </w:rPr>
        <w:t>r</w:t>
      </w:r>
      <w:r w:rsidR="00D718E0">
        <w:rPr>
          <w:rFonts w:ascii="Century Gothic" w:eastAsia="Times New Roman" w:hAnsi="Century Gothic" w:cs="Times New Roman"/>
          <w:i/>
          <w:noProof/>
          <w:sz w:val="20"/>
          <w:szCs w:val="20"/>
          <w:lang w:eastAsia="sv-SE"/>
        </w:rPr>
        <w:t>afiken</w:t>
      </w:r>
      <w:r w:rsidR="00233A8F" w:rsidRPr="00D718E0">
        <w:rPr>
          <w:rFonts w:ascii="Century Gothic" w:eastAsia="Times New Roman" w:hAnsi="Century Gothic" w:cs="Times New Roman"/>
          <w:i/>
          <w:noProof/>
          <w:sz w:val="20"/>
          <w:szCs w:val="20"/>
          <w:lang w:eastAsia="sv-SE"/>
        </w:rPr>
        <w:t>.</w:t>
      </w:r>
    </w:p>
    <w:p w:rsidR="003E2B0E" w:rsidRPr="00D718E0" w:rsidRDefault="003E2B0E" w:rsidP="003E2B0E">
      <w:pPr>
        <w:spacing w:after="0" w:line="240" w:lineRule="auto"/>
        <w:rPr>
          <w:rFonts w:ascii="Century Gothic" w:eastAsia="Times New Roman" w:hAnsi="Century Gothic" w:cs="Times New Roman"/>
          <w:sz w:val="20"/>
          <w:szCs w:val="20"/>
          <w:lang w:eastAsia="sv-SE"/>
        </w:rPr>
      </w:pPr>
    </w:p>
    <w:p w:rsidR="003751A3" w:rsidRPr="00D718E0" w:rsidRDefault="00233A8F" w:rsidP="003E2B0E">
      <w:pPr>
        <w:spacing w:after="0" w:line="240" w:lineRule="auto"/>
        <w:rPr>
          <w:rFonts w:ascii="Century Gothic" w:eastAsia="Times New Roman" w:hAnsi="Century Gothic" w:cs="Times New Roman"/>
          <w:sz w:val="20"/>
          <w:szCs w:val="20"/>
          <w:lang w:eastAsia="sv-SE"/>
        </w:rPr>
      </w:pPr>
      <w:r w:rsidRPr="00D718E0">
        <w:rPr>
          <w:rFonts w:ascii="Century Gothic" w:eastAsia="Times New Roman" w:hAnsi="Century Gothic" w:cs="Times New Roman"/>
          <w:sz w:val="20"/>
          <w:szCs w:val="20"/>
          <w:lang w:eastAsia="sv-SE"/>
        </w:rPr>
        <w:lastRenderedPageBreak/>
        <w:t xml:space="preserve">Fler barn i familjen behöver </w:t>
      </w:r>
      <w:r w:rsidR="00502C9C" w:rsidRPr="00D718E0">
        <w:rPr>
          <w:rFonts w:ascii="Century Gothic" w:eastAsia="Times New Roman" w:hAnsi="Century Gothic" w:cs="Times New Roman"/>
          <w:sz w:val="20"/>
          <w:szCs w:val="20"/>
          <w:lang w:eastAsia="sv-SE"/>
        </w:rPr>
        <w:t>inte längre</w:t>
      </w:r>
      <w:r w:rsidRPr="00D718E0">
        <w:rPr>
          <w:rFonts w:ascii="Century Gothic" w:eastAsia="Times New Roman" w:hAnsi="Century Gothic" w:cs="Times New Roman"/>
          <w:sz w:val="20"/>
          <w:szCs w:val="20"/>
          <w:lang w:eastAsia="sv-SE"/>
        </w:rPr>
        <w:t xml:space="preserve"> betyda stillasittande. Med Mini-cykelsits fram </w:t>
      </w:r>
      <w:r w:rsidR="00E27D2F" w:rsidRPr="00D718E0">
        <w:rPr>
          <w:rFonts w:ascii="Century Gothic" w:eastAsia="Times New Roman" w:hAnsi="Century Gothic" w:cs="Times New Roman"/>
          <w:sz w:val="20"/>
          <w:szCs w:val="20"/>
          <w:lang w:eastAsia="sv-SE"/>
        </w:rPr>
        <w:t>i kombination med</w:t>
      </w:r>
      <w:r w:rsidRPr="00D718E0">
        <w:rPr>
          <w:rFonts w:ascii="Century Gothic" w:eastAsia="Times New Roman" w:hAnsi="Century Gothic" w:cs="Times New Roman"/>
          <w:sz w:val="20"/>
          <w:szCs w:val="20"/>
          <w:lang w:eastAsia="sv-SE"/>
        </w:rPr>
        <w:t xml:space="preserve"> en klassisk bakmonterad sits kan man enkelt och säkert cykla med två barn.</w:t>
      </w:r>
      <w:r w:rsidR="00787900" w:rsidRPr="00D718E0">
        <w:rPr>
          <w:rFonts w:ascii="Century Gothic" w:eastAsia="Times New Roman" w:hAnsi="Century Gothic" w:cs="Times New Roman"/>
          <w:sz w:val="20"/>
          <w:szCs w:val="20"/>
          <w:lang w:eastAsia="sv-SE"/>
        </w:rPr>
        <w:t xml:space="preserve"> En vanlig syn </w:t>
      </w:r>
      <w:r w:rsidR="00502C9C" w:rsidRPr="00D718E0">
        <w:rPr>
          <w:rFonts w:ascii="Century Gothic" w:eastAsia="Times New Roman" w:hAnsi="Century Gothic" w:cs="Times New Roman"/>
          <w:sz w:val="20"/>
          <w:szCs w:val="20"/>
          <w:lang w:eastAsia="sv-SE"/>
        </w:rPr>
        <w:t>i t.ex.</w:t>
      </w:r>
      <w:r w:rsidR="00787900" w:rsidRPr="00D718E0">
        <w:rPr>
          <w:rFonts w:ascii="Century Gothic" w:eastAsia="Times New Roman" w:hAnsi="Century Gothic" w:cs="Times New Roman"/>
          <w:sz w:val="20"/>
          <w:szCs w:val="20"/>
          <w:lang w:eastAsia="sv-SE"/>
        </w:rPr>
        <w:t xml:space="preserve"> Holland, där cyklande är en del av livsstilen och ett sätt att ta sig fram med både ett och flera barn i sällskap.</w:t>
      </w:r>
    </w:p>
    <w:p w:rsidR="00233A8F" w:rsidRPr="00D718E0" w:rsidRDefault="00233A8F" w:rsidP="003E2B0E">
      <w:pPr>
        <w:spacing w:after="0" w:line="240" w:lineRule="auto"/>
        <w:rPr>
          <w:rFonts w:ascii="Century Gothic" w:eastAsia="Times New Roman" w:hAnsi="Century Gothic" w:cs="Times New Roman"/>
          <w:sz w:val="20"/>
          <w:szCs w:val="20"/>
          <w:lang w:eastAsia="sv-SE"/>
        </w:rPr>
      </w:pPr>
    </w:p>
    <w:p w:rsidR="00233A8F" w:rsidRPr="00D718E0" w:rsidRDefault="00233A8F" w:rsidP="00233A8F">
      <w:pPr>
        <w:pStyle w:val="Liststycke"/>
        <w:numPr>
          <w:ilvl w:val="0"/>
          <w:numId w:val="9"/>
        </w:numPr>
        <w:spacing w:after="0" w:line="240" w:lineRule="auto"/>
        <w:rPr>
          <w:rFonts w:ascii="Century Gothic" w:eastAsia="Times New Roman" w:hAnsi="Century Gothic" w:cs="Times New Roman"/>
          <w:i/>
          <w:sz w:val="20"/>
          <w:szCs w:val="20"/>
          <w:lang w:eastAsia="sv-SE"/>
        </w:rPr>
      </w:pPr>
      <w:r w:rsidRPr="00D718E0">
        <w:rPr>
          <w:rFonts w:ascii="Century Gothic" w:eastAsia="Times New Roman" w:hAnsi="Century Gothic" w:cs="Times New Roman"/>
          <w:i/>
          <w:sz w:val="20"/>
          <w:szCs w:val="20"/>
          <w:lang w:eastAsia="sv-SE"/>
        </w:rPr>
        <w:t>Vi köpte vår egen Bobike Mini-cykelsits efter att ha sett dem överallt vid ett besök i Amsterdam, berättar Jenny Edh Jansen</w:t>
      </w:r>
      <w:r w:rsidR="00502C9C" w:rsidRPr="00D718E0">
        <w:rPr>
          <w:rFonts w:ascii="Century Gothic" w:eastAsia="Times New Roman" w:hAnsi="Century Gothic" w:cs="Times New Roman"/>
          <w:i/>
          <w:sz w:val="20"/>
          <w:szCs w:val="20"/>
          <w:lang w:eastAsia="sv-SE"/>
        </w:rPr>
        <w:t>, vi tyckte att de var så coola</w:t>
      </w:r>
      <w:r w:rsidRPr="00D718E0">
        <w:rPr>
          <w:rFonts w:ascii="Century Gothic" w:eastAsia="Times New Roman" w:hAnsi="Century Gothic" w:cs="Times New Roman"/>
          <w:i/>
          <w:sz w:val="20"/>
          <w:szCs w:val="20"/>
          <w:lang w:eastAsia="sv-SE"/>
        </w:rPr>
        <w:t xml:space="preserve">. Och responsen när vi cyklade runt i Stockholm </w:t>
      </w:r>
      <w:r w:rsidR="00491107" w:rsidRPr="00D718E0">
        <w:rPr>
          <w:rFonts w:ascii="Century Gothic" w:eastAsia="Times New Roman" w:hAnsi="Century Gothic" w:cs="Times New Roman"/>
          <w:i/>
          <w:sz w:val="20"/>
          <w:szCs w:val="20"/>
          <w:lang w:eastAsia="sv-SE"/>
        </w:rPr>
        <w:t xml:space="preserve">i höstas </w:t>
      </w:r>
      <w:r w:rsidRPr="00D718E0">
        <w:rPr>
          <w:rFonts w:ascii="Century Gothic" w:eastAsia="Times New Roman" w:hAnsi="Century Gothic" w:cs="Times New Roman"/>
          <w:i/>
          <w:sz w:val="20"/>
          <w:szCs w:val="20"/>
          <w:lang w:eastAsia="sv-SE"/>
        </w:rPr>
        <w:t xml:space="preserve">var överväldigande, folk stannade oss bokstavligen på gatan för att fråga var vi fått tag på </w:t>
      </w:r>
      <w:r w:rsidR="007477C3" w:rsidRPr="00D718E0">
        <w:rPr>
          <w:rFonts w:ascii="Century Gothic" w:eastAsia="Times New Roman" w:hAnsi="Century Gothic" w:cs="Times New Roman"/>
          <w:i/>
          <w:sz w:val="20"/>
          <w:szCs w:val="20"/>
          <w:lang w:eastAsia="sv-SE"/>
        </w:rPr>
        <w:t>den</w:t>
      </w:r>
      <w:r w:rsidRPr="00D718E0">
        <w:rPr>
          <w:rFonts w:ascii="Century Gothic" w:eastAsia="Times New Roman" w:hAnsi="Century Gothic" w:cs="Times New Roman"/>
          <w:i/>
          <w:sz w:val="20"/>
          <w:szCs w:val="20"/>
          <w:lang w:eastAsia="sv-SE"/>
        </w:rPr>
        <w:t xml:space="preserve">. Då upptäckte jag att de inte fanns att få tag på här </w:t>
      </w:r>
      <w:r w:rsidR="00E16C12" w:rsidRPr="00D718E0">
        <w:rPr>
          <w:rFonts w:ascii="Century Gothic" w:eastAsia="Times New Roman" w:hAnsi="Century Gothic" w:cs="Times New Roman"/>
          <w:i/>
          <w:sz w:val="20"/>
          <w:szCs w:val="20"/>
          <w:lang w:eastAsia="sv-SE"/>
        </w:rPr>
        <w:t xml:space="preserve">hemma </w:t>
      </w:r>
      <w:r w:rsidRPr="00D718E0">
        <w:rPr>
          <w:rFonts w:ascii="Century Gothic" w:eastAsia="Times New Roman" w:hAnsi="Century Gothic" w:cs="Times New Roman"/>
          <w:i/>
          <w:sz w:val="20"/>
          <w:szCs w:val="20"/>
          <w:lang w:eastAsia="sv-SE"/>
        </w:rPr>
        <w:t xml:space="preserve">och bestämde mig för att starta BikingBaby.se </w:t>
      </w:r>
      <w:r w:rsidR="00502C9C" w:rsidRPr="00D718E0">
        <w:rPr>
          <w:rFonts w:ascii="Century Gothic" w:eastAsia="Times New Roman" w:hAnsi="Century Gothic" w:cs="Times New Roman"/>
          <w:i/>
          <w:sz w:val="20"/>
          <w:szCs w:val="20"/>
          <w:lang w:eastAsia="sv-SE"/>
        </w:rPr>
        <w:t xml:space="preserve">för att </w:t>
      </w:r>
      <w:r w:rsidRPr="00D718E0">
        <w:rPr>
          <w:rFonts w:ascii="Century Gothic" w:eastAsia="Times New Roman" w:hAnsi="Century Gothic" w:cs="Times New Roman"/>
          <w:i/>
          <w:sz w:val="20"/>
          <w:szCs w:val="20"/>
          <w:lang w:eastAsia="sv-SE"/>
        </w:rPr>
        <w:t xml:space="preserve">introducera </w:t>
      </w:r>
      <w:r w:rsidR="007477C3" w:rsidRPr="00D718E0">
        <w:rPr>
          <w:rFonts w:ascii="Century Gothic" w:eastAsia="Times New Roman" w:hAnsi="Century Gothic" w:cs="Times New Roman"/>
          <w:i/>
          <w:sz w:val="20"/>
          <w:szCs w:val="20"/>
          <w:lang w:eastAsia="sv-SE"/>
        </w:rPr>
        <w:t>cykelsitsarna</w:t>
      </w:r>
      <w:r w:rsidRPr="00D718E0">
        <w:rPr>
          <w:rFonts w:ascii="Century Gothic" w:eastAsia="Times New Roman" w:hAnsi="Century Gothic" w:cs="Times New Roman"/>
          <w:i/>
          <w:sz w:val="20"/>
          <w:szCs w:val="20"/>
          <w:lang w:eastAsia="sv-SE"/>
        </w:rPr>
        <w:t xml:space="preserve"> på svenska marknaden.</w:t>
      </w:r>
      <w:r w:rsidR="00F85EC5" w:rsidRPr="00D718E0">
        <w:rPr>
          <w:rFonts w:ascii="Century Gothic" w:eastAsia="Times New Roman" w:hAnsi="Century Gothic" w:cs="Times New Roman"/>
          <w:i/>
          <w:sz w:val="20"/>
          <w:szCs w:val="20"/>
          <w:lang w:eastAsia="sv-SE"/>
        </w:rPr>
        <w:t xml:space="preserve"> Jag hoppas att vi snart får se massor av </w:t>
      </w:r>
      <w:r w:rsidR="00D718E0" w:rsidRPr="00D718E0">
        <w:rPr>
          <w:rFonts w:ascii="Century Gothic" w:eastAsia="Times New Roman" w:hAnsi="Century Gothic" w:cs="Times New Roman"/>
          <w:i/>
          <w:sz w:val="20"/>
          <w:szCs w:val="20"/>
          <w:lang w:eastAsia="sv-SE"/>
        </w:rPr>
        <w:t xml:space="preserve">fler </w:t>
      </w:r>
      <w:r w:rsidR="00F85EC5" w:rsidRPr="00D718E0">
        <w:rPr>
          <w:rFonts w:ascii="Century Gothic" w:eastAsia="Times New Roman" w:hAnsi="Century Gothic" w:cs="Times New Roman"/>
          <w:i/>
          <w:sz w:val="20"/>
          <w:szCs w:val="20"/>
          <w:lang w:eastAsia="sv-SE"/>
        </w:rPr>
        <w:t>glada små barn fram på cyklarna.</w:t>
      </w:r>
    </w:p>
    <w:p w:rsidR="0057345B" w:rsidRPr="00D718E0" w:rsidRDefault="0057345B" w:rsidP="003751A3">
      <w:pPr>
        <w:spacing w:after="0" w:line="240" w:lineRule="auto"/>
        <w:rPr>
          <w:rFonts w:ascii="Century Gothic" w:eastAsia="Times New Roman" w:hAnsi="Century Gothic" w:cs="Times New Roman"/>
          <w:noProof/>
          <w:sz w:val="20"/>
          <w:szCs w:val="20"/>
          <w:lang w:eastAsia="sv-SE"/>
        </w:rPr>
      </w:pPr>
    </w:p>
    <w:p w:rsidR="002235CF" w:rsidRPr="00D718E0" w:rsidRDefault="002235CF" w:rsidP="0057345B">
      <w:pPr>
        <w:spacing w:after="0" w:line="240" w:lineRule="auto"/>
        <w:rPr>
          <w:rFonts w:ascii="Century Gothic" w:eastAsia="Times New Roman" w:hAnsi="Century Gothic" w:cs="Times New Roman"/>
          <w:b/>
          <w:noProof/>
          <w:sz w:val="20"/>
          <w:szCs w:val="20"/>
          <w:lang w:eastAsia="sv-SE"/>
        </w:rPr>
      </w:pPr>
    </w:p>
    <w:p w:rsidR="007F2E88" w:rsidRPr="00D718E0" w:rsidRDefault="007F2E88" w:rsidP="007F2E88">
      <w:pPr>
        <w:spacing w:after="0" w:line="240" w:lineRule="auto"/>
        <w:rPr>
          <w:rFonts w:ascii="Century Gothic" w:eastAsia="Times New Roman" w:hAnsi="Century Gothic" w:cs="Times New Roman"/>
          <w:b/>
          <w:noProof/>
          <w:sz w:val="20"/>
          <w:szCs w:val="20"/>
          <w:lang w:eastAsia="sv-SE"/>
        </w:rPr>
      </w:pPr>
      <w:r w:rsidRPr="00D718E0">
        <w:rPr>
          <w:rFonts w:ascii="Century Gothic" w:eastAsia="Times New Roman" w:hAnsi="Century Gothic" w:cs="Times New Roman"/>
          <w:b/>
          <w:noProof/>
          <w:sz w:val="20"/>
          <w:szCs w:val="20"/>
          <w:lang w:eastAsia="sv-SE"/>
        </w:rPr>
        <w:t>Om Mini-cykelsitsarna &amp; BikingBaby.se</w:t>
      </w:r>
    </w:p>
    <w:p w:rsidR="007F2E88" w:rsidRPr="00D718E0" w:rsidRDefault="007F2E88" w:rsidP="007F2E88">
      <w:pPr>
        <w:spacing w:after="0" w:line="240" w:lineRule="auto"/>
        <w:rPr>
          <w:rFonts w:ascii="Century Gothic" w:hAnsi="Century Gothic"/>
          <w:noProof/>
          <w:sz w:val="20"/>
          <w:szCs w:val="20"/>
        </w:rPr>
      </w:pPr>
      <w:r w:rsidRPr="00D718E0">
        <w:rPr>
          <w:rFonts w:ascii="Century Gothic" w:eastAsia="Times New Roman" w:hAnsi="Century Gothic" w:cs="Times New Roman"/>
          <w:noProof/>
          <w:sz w:val="20"/>
          <w:szCs w:val="20"/>
          <w:lang w:eastAsia="sv-SE"/>
        </w:rPr>
        <w:t xml:space="preserve">Bobike Mini cykelsitsar finns i två utföranden. Bobike Classic Line; med modellen Bobike Mini+, samt i 2012 års nyhet Bobike Mini City ur Bobike Exclusive Line. Den exklusivare minimodellen inkluderar ett integrerat och rörligt styre/handtag (finns som tillbehör till Mini+, dock ej rörligt), sitsen har en högre rygg med reglerbart patenterat säkerhetsbältssystem och ett extra säkert huvudstöd som tillbehör. Designen är uppgraderad med en rad ännu snyggare detaljer såsom heltäckande fotstöd. </w:t>
      </w:r>
      <w:r w:rsidRPr="00D718E0">
        <w:rPr>
          <w:rFonts w:ascii="Century Gothic" w:eastAsia="Times New Roman" w:hAnsi="Century Gothic" w:cs="Times New Roman"/>
          <w:sz w:val="20"/>
          <w:szCs w:val="20"/>
          <w:lang w:eastAsia="sv-SE"/>
        </w:rPr>
        <w:t xml:space="preserve">För att ge barnet extra skydd mot väder och vind har Bobike även utvecklat </w:t>
      </w:r>
      <w:r w:rsidR="00C60E01" w:rsidRPr="00D718E0">
        <w:rPr>
          <w:rFonts w:ascii="Century Gothic" w:eastAsia="Times New Roman" w:hAnsi="Century Gothic" w:cs="Times New Roman"/>
          <w:sz w:val="20"/>
          <w:szCs w:val="20"/>
          <w:lang w:eastAsia="sv-SE"/>
        </w:rPr>
        <w:t>matchande vindrutor</w:t>
      </w:r>
      <w:r w:rsidRPr="00D718E0">
        <w:rPr>
          <w:rFonts w:ascii="Century Gothic" w:eastAsia="Times New Roman" w:hAnsi="Century Gothic" w:cs="Times New Roman"/>
          <w:sz w:val="20"/>
          <w:szCs w:val="20"/>
          <w:lang w:eastAsia="sv-SE"/>
        </w:rPr>
        <w:t xml:space="preserve"> </w:t>
      </w:r>
      <w:r w:rsidR="00C60E01" w:rsidRPr="00D718E0">
        <w:rPr>
          <w:rFonts w:ascii="Century Gothic" w:eastAsia="Times New Roman" w:hAnsi="Century Gothic" w:cs="Times New Roman"/>
          <w:sz w:val="20"/>
          <w:szCs w:val="20"/>
          <w:lang w:eastAsia="sv-SE"/>
        </w:rPr>
        <w:t>med vindskydd</w:t>
      </w:r>
      <w:r w:rsidRPr="00D718E0">
        <w:rPr>
          <w:rFonts w:ascii="Century Gothic" w:eastAsia="Times New Roman" w:hAnsi="Century Gothic" w:cs="Times New Roman"/>
          <w:sz w:val="20"/>
          <w:szCs w:val="20"/>
          <w:lang w:eastAsia="sv-SE"/>
        </w:rPr>
        <w:t xml:space="preserve"> till Mini-modellen. </w:t>
      </w:r>
      <w:r w:rsidRPr="00D718E0">
        <w:rPr>
          <w:rFonts w:ascii="Century Gothic" w:hAnsi="Century Gothic"/>
          <w:noProof/>
          <w:sz w:val="20"/>
          <w:szCs w:val="20"/>
        </w:rPr>
        <w:t>Bobike Mini-cykelsitsarna har fått en rad utmärkelser. Samtidigt som de prisats för säkerhet och användarvänlighet, har också den stilrena och roliga designen uppmärksammats. </w:t>
      </w:r>
      <w:r w:rsidR="00D718E0" w:rsidRPr="00D718E0">
        <w:rPr>
          <w:rFonts w:ascii="Century Gothic" w:hAnsi="Century Gothic"/>
          <w:noProof/>
          <w:sz w:val="20"/>
          <w:szCs w:val="20"/>
        </w:rPr>
        <w:t xml:space="preserve">Cykelsitsarna finns </w:t>
      </w:r>
      <w:r w:rsidR="00D718E0">
        <w:rPr>
          <w:rFonts w:ascii="Century Gothic" w:hAnsi="Century Gothic"/>
          <w:noProof/>
          <w:sz w:val="20"/>
          <w:szCs w:val="20"/>
        </w:rPr>
        <w:t xml:space="preserve">nu </w:t>
      </w:r>
      <w:r w:rsidR="00D718E0" w:rsidRPr="00D718E0">
        <w:rPr>
          <w:rFonts w:ascii="Century Gothic" w:hAnsi="Century Gothic"/>
          <w:noProof/>
          <w:sz w:val="20"/>
          <w:szCs w:val="20"/>
        </w:rPr>
        <w:t xml:space="preserve">till försäljning på </w:t>
      </w:r>
      <w:hyperlink r:id="rId10" w:history="1">
        <w:r w:rsidR="00D718E0" w:rsidRPr="00D718E0">
          <w:rPr>
            <w:rStyle w:val="Hyperlnk"/>
            <w:rFonts w:ascii="Century Gothic" w:hAnsi="Century Gothic"/>
            <w:noProof/>
            <w:sz w:val="20"/>
            <w:szCs w:val="20"/>
          </w:rPr>
          <w:t>www.bikingbaby.se</w:t>
        </w:r>
      </w:hyperlink>
      <w:r w:rsidR="00D718E0" w:rsidRPr="00D718E0">
        <w:rPr>
          <w:rFonts w:ascii="Century Gothic" w:hAnsi="Century Gothic"/>
          <w:noProof/>
          <w:sz w:val="20"/>
          <w:szCs w:val="20"/>
        </w:rPr>
        <w:t xml:space="preserve"> och kommer framöver även att finnas hos utvalda återförsäljare runt om i landet.</w:t>
      </w:r>
    </w:p>
    <w:p w:rsidR="007F2E88" w:rsidRPr="00D718E0" w:rsidRDefault="007F2E88" w:rsidP="007F2E88">
      <w:pPr>
        <w:pStyle w:val="Normalwebb"/>
        <w:spacing w:before="0" w:beforeAutospacing="0" w:after="0" w:afterAutospacing="0"/>
        <w:rPr>
          <w:rFonts w:ascii="Century Gothic" w:hAnsi="Century Gothic"/>
          <w:noProof/>
          <w:sz w:val="20"/>
          <w:szCs w:val="20"/>
        </w:rPr>
      </w:pPr>
    </w:p>
    <w:p w:rsidR="007F2E88" w:rsidRPr="00D718E0" w:rsidRDefault="007F2E88" w:rsidP="007F2E88">
      <w:pPr>
        <w:pStyle w:val="Normalwebb"/>
        <w:spacing w:before="0" w:beforeAutospacing="0" w:after="0" w:afterAutospacing="0"/>
        <w:rPr>
          <w:rFonts w:ascii="Century Gothic" w:hAnsi="Century Gothic"/>
          <w:noProof/>
          <w:sz w:val="20"/>
          <w:szCs w:val="20"/>
        </w:rPr>
      </w:pPr>
      <w:r w:rsidRPr="00D718E0">
        <w:rPr>
          <w:rFonts w:ascii="Century Gothic" w:hAnsi="Century Gothic"/>
          <w:noProof/>
          <w:sz w:val="20"/>
          <w:szCs w:val="20"/>
        </w:rPr>
        <w:t xml:space="preserve">BikingBaby.se är ett nystartat grossistföretag som drivs av Jenny Edh Jansen, nybliven entreprenör </w:t>
      </w:r>
      <w:r w:rsidR="0067245C" w:rsidRPr="00D718E0">
        <w:rPr>
          <w:rFonts w:ascii="Century Gothic" w:hAnsi="Century Gothic"/>
          <w:noProof/>
          <w:sz w:val="20"/>
          <w:szCs w:val="20"/>
        </w:rPr>
        <w:t>(</w:t>
      </w:r>
      <w:r w:rsidRPr="00D718E0">
        <w:rPr>
          <w:rFonts w:ascii="Century Gothic" w:hAnsi="Century Gothic"/>
          <w:noProof/>
          <w:sz w:val="20"/>
          <w:szCs w:val="20"/>
        </w:rPr>
        <w:t xml:space="preserve">efter 15 års marknadsförande av </w:t>
      </w:r>
      <w:r w:rsidR="0067245C" w:rsidRPr="00D718E0">
        <w:rPr>
          <w:rFonts w:ascii="Century Gothic" w:hAnsi="Century Gothic"/>
          <w:noProof/>
          <w:sz w:val="20"/>
          <w:szCs w:val="20"/>
        </w:rPr>
        <w:t>bl.a. lyx</w:t>
      </w:r>
      <w:r w:rsidRPr="00D718E0">
        <w:rPr>
          <w:rFonts w:ascii="Century Gothic" w:hAnsi="Century Gothic"/>
          <w:noProof/>
          <w:sz w:val="20"/>
          <w:szCs w:val="20"/>
        </w:rPr>
        <w:t>hotell</w:t>
      </w:r>
      <w:r w:rsidR="0067245C" w:rsidRPr="00D718E0">
        <w:rPr>
          <w:rFonts w:ascii="Century Gothic" w:hAnsi="Century Gothic"/>
          <w:noProof/>
          <w:sz w:val="20"/>
          <w:szCs w:val="20"/>
        </w:rPr>
        <w:t>), småbarnsmor och hängiven citycyklist</w:t>
      </w:r>
      <w:r w:rsidRPr="00D718E0">
        <w:rPr>
          <w:rFonts w:ascii="Century Gothic" w:hAnsi="Century Gothic"/>
          <w:noProof/>
          <w:sz w:val="20"/>
          <w:szCs w:val="20"/>
        </w:rPr>
        <w:t xml:space="preserve">. I BikingBaby.se:s sortiment finns även ett par klassiska bakmonterade modeller samt ett urval accessoarer, som barnhjälmar, regnponchos och praktiska förvaringslådor. Självklart av äkta holländskt snitt. </w:t>
      </w:r>
    </w:p>
    <w:p w:rsidR="007F2E88" w:rsidRPr="00D718E0" w:rsidRDefault="007F2E88" w:rsidP="0057345B">
      <w:pPr>
        <w:spacing w:after="0" w:line="240" w:lineRule="auto"/>
        <w:rPr>
          <w:rFonts w:ascii="Century Gothic" w:eastAsia="Times New Roman" w:hAnsi="Century Gothic" w:cs="Times New Roman"/>
          <w:b/>
          <w:noProof/>
          <w:sz w:val="20"/>
          <w:szCs w:val="20"/>
          <w:lang w:eastAsia="sv-SE"/>
        </w:rPr>
      </w:pPr>
    </w:p>
    <w:p w:rsidR="0057345B" w:rsidRPr="00D718E0" w:rsidRDefault="007F2E88" w:rsidP="0057345B">
      <w:pPr>
        <w:spacing w:after="0" w:line="240" w:lineRule="auto"/>
        <w:rPr>
          <w:rFonts w:ascii="Century Gothic" w:eastAsia="Times New Roman" w:hAnsi="Century Gothic" w:cs="Times New Roman"/>
          <w:b/>
          <w:noProof/>
          <w:sz w:val="20"/>
          <w:szCs w:val="20"/>
          <w:lang w:eastAsia="sv-SE"/>
        </w:rPr>
      </w:pPr>
      <w:r w:rsidRPr="00D718E0">
        <w:rPr>
          <w:rFonts w:ascii="Century Gothic" w:eastAsia="Times New Roman" w:hAnsi="Century Gothic" w:cs="Times New Roman"/>
          <w:b/>
          <w:noProof/>
          <w:sz w:val="20"/>
          <w:szCs w:val="20"/>
          <w:lang w:eastAsia="sv-SE"/>
        </w:rPr>
        <w:t>Mer information &amp; bilder</w:t>
      </w:r>
    </w:p>
    <w:p w:rsidR="0057345B" w:rsidRPr="00D718E0" w:rsidRDefault="0057345B" w:rsidP="0057345B">
      <w:pPr>
        <w:spacing w:after="0" w:line="240" w:lineRule="auto"/>
        <w:rPr>
          <w:rFonts w:ascii="Century Gothic" w:eastAsia="Times New Roman" w:hAnsi="Century Gothic" w:cs="Times New Roman"/>
          <w:noProof/>
          <w:sz w:val="20"/>
          <w:szCs w:val="20"/>
          <w:lang w:eastAsia="sv-SE"/>
        </w:rPr>
      </w:pPr>
      <w:r w:rsidRPr="00D718E0">
        <w:rPr>
          <w:rFonts w:ascii="Century Gothic" w:eastAsia="Times New Roman" w:hAnsi="Century Gothic" w:cs="Times New Roman"/>
          <w:noProof/>
          <w:sz w:val="20"/>
          <w:szCs w:val="20"/>
          <w:lang w:eastAsia="sv-SE"/>
        </w:rPr>
        <w:t xml:space="preserve">Vill du veta mer om BikingBaby.se och Bobike cykelsitsar, kontakta Jenny Edh Jansen på 0703-788428 eller </w:t>
      </w:r>
      <w:hyperlink r:id="rId11" w:history="1">
        <w:r w:rsidRPr="00D718E0">
          <w:rPr>
            <w:rStyle w:val="Hyperlnk"/>
            <w:rFonts w:ascii="Century Gothic" w:eastAsia="Times New Roman" w:hAnsi="Century Gothic" w:cs="Times New Roman"/>
            <w:noProof/>
            <w:sz w:val="20"/>
            <w:szCs w:val="20"/>
            <w:lang w:eastAsia="sv-SE"/>
          </w:rPr>
          <w:t>jenny@bikingbaby.se</w:t>
        </w:r>
      </w:hyperlink>
      <w:r w:rsidRPr="00D718E0">
        <w:rPr>
          <w:rFonts w:ascii="Century Gothic" w:eastAsia="Times New Roman" w:hAnsi="Century Gothic" w:cs="Times New Roman"/>
          <w:noProof/>
          <w:sz w:val="20"/>
          <w:szCs w:val="20"/>
          <w:lang w:eastAsia="sv-SE"/>
        </w:rPr>
        <w:t>. Lågupplösta bilder bifogas, maila oss för högupplösta versioner</w:t>
      </w:r>
      <w:r w:rsidR="00D512B2">
        <w:rPr>
          <w:rFonts w:ascii="Century Gothic" w:eastAsia="Times New Roman" w:hAnsi="Century Gothic" w:cs="Times New Roman"/>
          <w:noProof/>
          <w:sz w:val="20"/>
          <w:szCs w:val="20"/>
          <w:lang w:eastAsia="sv-SE"/>
        </w:rPr>
        <w:t xml:space="preserve"> eller hämta högupplösta bilder för tryck och web i vårt pressrum på MyNewsdesk: </w:t>
      </w:r>
      <w:r w:rsidR="00D512B2">
        <w:rPr>
          <w:rStyle w:val="url"/>
        </w:rPr>
        <w:t>http://www.mynewsdesk.com/se/pressroom/bikingbaby</w:t>
      </w:r>
      <w:r w:rsidRPr="00D718E0">
        <w:rPr>
          <w:rFonts w:ascii="Century Gothic" w:eastAsia="Times New Roman" w:hAnsi="Century Gothic" w:cs="Times New Roman"/>
          <w:noProof/>
          <w:sz w:val="20"/>
          <w:szCs w:val="20"/>
          <w:lang w:eastAsia="sv-SE"/>
        </w:rPr>
        <w:t xml:space="preserve">. </w:t>
      </w:r>
      <w:hyperlink r:id="rId12" w:history="1">
        <w:r w:rsidR="00FD1D82" w:rsidRPr="00D718E0">
          <w:rPr>
            <w:rStyle w:val="Hyperlnk"/>
            <w:rFonts w:ascii="Century Gothic" w:eastAsia="Times New Roman" w:hAnsi="Century Gothic" w:cs="Times New Roman"/>
            <w:noProof/>
            <w:sz w:val="20"/>
            <w:szCs w:val="20"/>
            <w:lang w:eastAsia="sv-SE"/>
          </w:rPr>
          <w:t>www.bikingbaby.se</w:t>
        </w:r>
      </w:hyperlink>
    </w:p>
    <w:p w:rsidR="00FD1D82" w:rsidRPr="00D718E0" w:rsidRDefault="00FD1D82" w:rsidP="0057345B">
      <w:pPr>
        <w:spacing w:after="0" w:line="240" w:lineRule="auto"/>
        <w:rPr>
          <w:rFonts w:ascii="Century Gothic" w:eastAsia="Times New Roman" w:hAnsi="Century Gothic" w:cs="Times New Roman"/>
          <w:noProof/>
          <w:sz w:val="20"/>
          <w:szCs w:val="20"/>
          <w:lang w:eastAsia="sv-SE"/>
        </w:rPr>
      </w:pPr>
    </w:p>
    <w:p w:rsidR="0057345B" w:rsidRDefault="00FD1D82" w:rsidP="003751A3">
      <w:pPr>
        <w:spacing w:after="0" w:line="240" w:lineRule="auto"/>
        <w:rPr>
          <w:rFonts w:ascii="Century Gothic" w:eastAsia="Times New Roman" w:hAnsi="Century Gothic" w:cs="Times New Roman"/>
          <w:noProof/>
          <w:lang w:eastAsia="sv-SE"/>
        </w:rPr>
      </w:pPr>
      <w:r w:rsidRPr="00FD1D82">
        <w:rPr>
          <w:rFonts w:ascii="Century Gothic" w:eastAsia="Times New Roman" w:hAnsi="Century Gothic" w:cs="Times New Roman"/>
          <w:noProof/>
          <w:lang w:eastAsia="sv-SE"/>
        </w:rPr>
        <w:drawing>
          <wp:inline distT="0" distB="0" distL="0" distR="0">
            <wp:extent cx="1333500" cy="1778000"/>
            <wp:effectExtent l="19050" t="0" r="0" b="0"/>
            <wp:docPr id="21" name="Bildobjekt 9" descr="BikingBaby-Mini-City-1-Web-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ingBaby-Mini-City-1-Web-Thumb.jpg"/>
                    <pic:cNvPicPr/>
                  </pic:nvPicPr>
                  <pic:blipFill>
                    <a:blip r:embed="rId13" cstate="print"/>
                    <a:stretch>
                      <a:fillRect/>
                    </a:stretch>
                  </pic:blipFill>
                  <pic:spPr>
                    <a:xfrm>
                      <a:off x="0" y="0"/>
                      <a:ext cx="1333500" cy="1778000"/>
                    </a:xfrm>
                    <a:prstGeom prst="rect">
                      <a:avLst/>
                    </a:prstGeom>
                  </pic:spPr>
                </pic:pic>
              </a:graphicData>
            </a:graphic>
          </wp:inline>
        </w:drawing>
      </w:r>
      <w:r>
        <w:rPr>
          <w:rFonts w:ascii="Century Gothic" w:eastAsia="Times New Roman" w:hAnsi="Century Gothic" w:cs="Times New Roman"/>
          <w:noProof/>
          <w:lang w:eastAsia="sv-SE"/>
        </w:rPr>
        <w:t xml:space="preserve"> </w:t>
      </w:r>
      <w:r w:rsidRPr="00FD1D82">
        <w:rPr>
          <w:rFonts w:ascii="Century Gothic" w:eastAsia="Times New Roman" w:hAnsi="Century Gothic" w:cs="Times New Roman"/>
          <w:noProof/>
          <w:lang w:eastAsia="sv-SE"/>
        </w:rPr>
        <w:drawing>
          <wp:inline distT="0" distB="0" distL="0" distR="0">
            <wp:extent cx="1371600" cy="1758462"/>
            <wp:effectExtent l="19050" t="0" r="0" b="0"/>
            <wp:docPr id="22" name="Bildobjekt 10" descr="BikingBaby-Mini-&amp;-Maxi-City-1-Web-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ingBaby-Mini-&amp;-Maxi-City-1-Web-Thumb.jpg"/>
                    <pic:cNvPicPr/>
                  </pic:nvPicPr>
                  <pic:blipFill>
                    <a:blip r:embed="rId14" cstate="print"/>
                    <a:stretch>
                      <a:fillRect/>
                    </a:stretch>
                  </pic:blipFill>
                  <pic:spPr>
                    <a:xfrm>
                      <a:off x="0" y="0"/>
                      <a:ext cx="1371600" cy="1758462"/>
                    </a:xfrm>
                    <a:prstGeom prst="rect">
                      <a:avLst/>
                    </a:prstGeom>
                  </pic:spPr>
                </pic:pic>
              </a:graphicData>
            </a:graphic>
          </wp:inline>
        </w:drawing>
      </w:r>
      <w:r>
        <w:rPr>
          <w:rFonts w:ascii="Century Gothic" w:eastAsia="Times New Roman" w:hAnsi="Century Gothic" w:cs="Times New Roman"/>
          <w:noProof/>
          <w:lang w:eastAsia="sv-SE"/>
        </w:rPr>
        <w:t xml:space="preserve"> </w:t>
      </w:r>
      <w:r>
        <w:rPr>
          <w:rFonts w:ascii="Century Gothic" w:eastAsia="Times New Roman" w:hAnsi="Century Gothic" w:cs="Times New Roman"/>
          <w:noProof/>
          <w:lang w:eastAsia="sv-SE"/>
        </w:rPr>
        <w:drawing>
          <wp:inline distT="0" distB="0" distL="0" distR="0">
            <wp:extent cx="800100" cy="1538654"/>
            <wp:effectExtent l="19050" t="0" r="0" b="0"/>
            <wp:docPr id="8" name="Bildobjekt 5" descr="IF-Design-Award-China-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Design-Award-China-2012.jpg"/>
                    <pic:cNvPicPr/>
                  </pic:nvPicPr>
                  <pic:blipFill>
                    <a:blip r:embed="rId15" cstate="print"/>
                    <a:stretch>
                      <a:fillRect/>
                    </a:stretch>
                  </pic:blipFill>
                  <pic:spPr>
                    <a:xfrm>
                      <a:off x="0" y="0"/>
                      <a:ext cx="800100" cy="1538654"/>
                    </a:xfrm>
                    <a:prstGeom prst="rect">
                      <a:avLst/>
                    </a:prstGeom>
                  </pic:spPr>
                </pic:pic>
              </a:graphicData>
            </a:graphic>
          </wp:inline>
        </w:drawing>
      </w:r>
      <w:r>
        <w:rPr>
          <w:rFonts w:ascii="Century Gothic" w:eastAsia="Times New Roman" w:hAnsi="Century Gothic" w:cs="Times New Roman"/>
          <w:noProof/>
          <w:lang w:eastAsia="sv-SE"/>
        </w:rPr>
        <w:t xml:space="preserve"> </w:t>
      </w:r>
      <w:r w:rsidRPr="00EA1AC9">
        <w:rPr>
          <w:rFonts w:ascii="Century Gothic" w:eastAsia="Times New Roman" w:hAnsi="Century Gothic" w:cs="Times New Roman"/>
          <w:noProof/>
          <w:lang w:eastAsia="sv-SE"/>
        </w:rPr>
        <w:drawing>
          <wp:inline distT="0" distB="0" distL="0" distR="0">
            <wp:extent cx="1428750" cy="1428750"/>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sectPr w:rsidR="0057345B" w:rsidSect="005C41CB">
      <w:headerReference w:type="even" r:id="rId17"/>
      <w:headerReference w:type="default" r:id="rId18"/>
      <w:footerReference w:type="even" r:id="rId19"/>
      <w:footerReference w:type="default" r:id="rId20"/>
      <w:headerReference w:type="first" r:id="rId21"/>
      <w:footerReference w:type="first" r:id="rId22"/>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519" w:rsidRDefault="00EF2519" w:rsidP="00A262C3">
      <w:pPr>
        <w:spacing w:after="0" w:line="240" w:lineRule="auto"/>
      </w:pPr>
      <w:r>
        <w:separator/>
      </w:r>
    </w:p>
  </w:endnote>
  <w:endnote w:type="continuationSeparator" w:id="0">
    <w:p w:rsidR="00EF2519" w:rsidRDefault="00EF2519" w:rsidP="00A26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15" w:rsidRDefault="00AA7A15">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CF" w:rsidRDefault="009F44CF" w:rsidP="005C41CB">
    <w:pPr>
      <w:pStyle w:val="Sidfot"/>
      <w:pBdr>
        <w:bottom w:val="single" w:sz="6" w:space="1" w:color="auto"/>
      </w:pBdr>
      <w:tabs>
        <w:tab w:val="clear" w:pos="9072"/>
        <w:tab w:val="right" w:pos="9214"/>
      </w:tabs>
      <w:ind w:right="-142"/>
      <w:jc w:val="center"/>
      <w:rPr>
        <w:rFonts w:ascii="Century Gothic" w:hAnsi="Century Gothic"/>
        <w:b/>
        <w:bCs/>
        <w:sz w:val="20"/>
        <w:szCs w:val="20"/>
      </w:rPr>
    </w:pPr>
  </w:p>
  <w:p w:rsidR="009F44CF" w:rsidRDefault="009F44CF" w:rsidP="005C41CB">
    <w:pPr>
      <w:pStyle w:val="Sidfot"/>
      <w:tabs>
        <w:tab w:val="clear" w:pos="9072"/>
        <w:tab w:val="right" w:pos="9214"/>
      </w:tabs>
      <w:ind w:right="-142"/>
      <w:jc w:val="center"/>
      <w:rPr>
        <w:rFonts w:ascii="Century Gothic" w:hAnsi="Century Gothic"/>
        <w:b/>
        <w:bCs/>
        <w:sz w:val="20"/>
        <w:szCs w:val="20"/>
      </w:rPr>
    </w:pPr>
  </w:p>
  <w:p w:rsidR="005C41CB" w:rsidRPr="00AA7A15" w:rsidRDefault="005C41CB" w:rsidP="00AA7A15">
    <w:pPr>
      <w:pStyle w:val="Sidfot"/>
      <w:tabs>
        <w:tab w:val="clear" w:pos="9072"/>
        <w:tab w:val="right" w:pos="9214"/>
      </w:tabs>
      <w:ind w:right="-142"/>
      <w:jc w:val="center"/>
      <w:rPr>
        <w:rFonts w:ascii="Century Gothic" w:hAnsi="Century Gothic"/>
        <w:sz w:val="20"/>
        <w:szCs w:val="20"/>
      </w:rPr>
    </w:pPr>
    <w:r w:rsidRPr="005C41CB">
      <w:rPr>
        <w:rFonts w:ascii="Century Gothic" w:hAnsi="Century Gothic"/>
        <w:b/>
        <w:bCs/>
        <w:sz w:val="20"/>
        <w:szCs w:val="20"/>
      </w:rPr>
      <w:t>BikingBaby.se</w:t>
    </w:r>
    <w:r>
      <w:rPr>
        <w:rFonts w:ascii="Century Gothic" w:hAnsi="Century Gothic"/>
        <w:b/>
        <w:bCs/>
        <w:sz w:val="20"/>
        <w:szCs w:val="20"/>
      </w:rPr>
      <w:t xml:space="preserve"> </w:t>
    </w:r>
    <w:r w:rsidRPr="005C41CB">
      <w:rPr>
        <w:rFonts w:ascii="Century Gothic" w:hAnsi="Century Gothic"/>
        <w:bCs/>
        <w:sz w:val="20"/>
        <w:szCs w:val="20"/>
      </w:rPr>
      <w:t>• Showroom: Roslagsgatan</w:t>
    </w:r>
    <w:r>
      <w:rPr>
        <w:rFonts w:ascii="Century Gothic" w:hAnsi="Century Gothic"/>
        <w:bCs/>
        <w:sz w:val="20"/>
        <w:szCs w:val="20"/>
      </w:rPr>
      <w:t xml:space="preserve"> 42, </w:t>
    </w:r>
    <w:r w:rsidRPr="003319B1">
      <w:rPr>
        <w:rFonts w:ascii="Century Gothic" w:hAnsi="Century Gothic"/>
        <w:bCs/>
        <w:sz w:val="20"/>
        <w:szCs w:val="20"/>
      </w:rPr>
      <w:t xml:space="preserve">113 54 </w:t>
    </w:r>
    <w:r w:rsidRPr="003319B1">
      <w:rPr>
        <w:rFonts w:ascii="Century Gothic" w:hAnsi="Century Gothic"/>
        <w:sz w:val="20"/>
        <w:szCs w:val="20"/>
      </w:rPr>
      <w:t>S</w:t>
    </w:r>
    <w:r>
      <w:rPr>
        <w:rFonts w:ascii="Century Gothic" w:hAnsi="Century Gothic"/>
        <w:sz w:val="20"/>
        <w:szCs w:val="20"/>
      </w:rPr>
      <w:t xml:space="preserve">tockholm </w:t>
    </w:r>
    <w:r>
      <w:rPr>
        <w:rFonts w:ascii="Century Gothic" w:hAnsi="Century Gothic"/>
        <w:b/>
        <w:bCs/>
        <w:sz w:val="20"/>
        <w:szCs w:val="20"/>
      </w:rPr>
      <w:t xml:space="preserve">• </w:t>
    </w:r>
    <w:r w:rsidRPr="003319B1">
      <w:rPr>
        <w:rFonts w:ascii="Century Gothic" w:hAnsi="Century Gothic"/>
        <w:sz w:val="20"/>
        <w:szCs w:val="20"/>
      </w:rPr>
      <w:t>08-24 88 80</w:t>
    </w:r>
    <w:r>
      <w:rPr>
        <w:rFonts w:ascii="Century Gothic" w:hAnsi="Century Gothic"/>
        <w:sz w:val="20"/>
        <w:szCs w:val="20"/>
      </w:rPr>
      <w:t xml:space="preserve"> </w:t>
    </w:r>
    <w:r>
      <w:rPr>
        <w:rFonts w:ascii="Century Gothic" w:hAnsi="Century Gothic"/>
        <w:b/>
        <w:bCs/>
        <w:sz w:val="20"/>
        <w:szCs w:val="20"/>
      </w:rPr>
      <w:t xml:space="preserve">• </w:t>
    </w:r>
    <w:r>
      <w:rPr>
        <w:rFonts w:ascii="Century Gothic" w:hAnsi="Century Gothic"/>
        <w:bCs/>
        <w:sz w:val="20"/>
        <w:szCs w:val="20"/>
      </w:rPr>
      <w:t>hej</w:t>
    </w:r>
    <w:r>
      <w:rPr>
        <w:rFonts w:ascii="Century Gothic" w:hAnsi="Century Gothic"/>
        <w:sz w:val="20"/>
        <w:szCs w:val="20"/>
      </w:rPr>
      <w:t>@bikingbaby.se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15" w:rsidRDefault="00AA7A1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519" w:rsidRDefault="00EF2519" w:rsidP="00A262C3">
      <w:pPr>
        <w:spacing w:after="0" w:line="240" w:lineRule="auto"/>
      </w:pPr>
      <w:r>
        <w:separator/>
      </w:r>
    </w:p>
  </w:footnote>
  <w:footnote w:type="continuationSeparator" w:id="0">
    <w:p w:rsidR="00EF2519" w:rsidRDefault="00EF2519" w:rsidP="00A262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15" w:rsidRDefault="00AA7A15">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C3" w:rsidRDefault="00A262C3" w:rsidP="00A262C3">
    <w:pPr>
      <w:pStyle w:val="Sidhuvud"/>
      <w:jc w:val="center"/>
    </w:pPr>
    <w:r>
      <w:rPr>
        <w:noProof/>
        <w:lang w:eastAsia="sv-SE"/>
      </w:rPr>
      <w:drawing>
        <wp:inline distT="0" distB="0" distL="0" distR="0">
          <wp:extent cx="2924176" cy="483400"/>
          <wp:effectExtent l="19050" t="0" r="9524" b="0"/>
          <wp:docPr id="23" name="Bildobjekt 22" descr="BikingBaby-Logo-Black-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ingBaby-Logo-Black-Web.jpg"/>
                  <pic:cNvPicPr/>
                </pic:nvPicPr>
                <pic:blipFill>
                  <a:blip r:embed="rId1"/>
                  <a:stretch>
                    <a:fillRect/>
                  </a:stretch>
                </pic:blipFill>
                <pic:spPr>
                  <a:xfrm>
                    <a:off x="0" y="0"/>
                    <a:ext cx="2924176" cy="483400"/>
                  </a:xfrm>
                  <a:prstGeom prst="rect">
                    <a:avLst/>
                  </a:prstGeom>
                </pic:spPr>
              </pic:pic>
            </a:graphicData>
          </a:graphic>
        </wp:inline>
      </w:drawing>
    </w:r>
  </w:p>
  <w:p w:rsidR="00A262C3" w:rsidRDefault="00A262C3" w:rsidP="00A262C3">
    <w:pPr>
      <w:pStyle w:val="Sidhuvud"/>
      <w:jc w:val="center"/>
    </w:pPr>
  </w:p>
  <w:p w:rsidR="00A262C3" w:rsidRDefault="00A262C3">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15" w:rsidRDefault="00AA7A15">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F7878"/>
    <w:multiLevelType w:val="multilevel"/>
    <w:tmpl w:val="AE42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42B03"/>
    <w:multiLevelType w:val="hybridMultilevel"/>
    <w:tmpl w:val="4320A910"/>
    <w:lvl w:ilvl="0" w:tplc="EDB60176">
      <w:start w:val="10"/>
      <w:numFmt w:val="bullet"/>
      <w:lvlText w:val="-"/>
      <w:lvlJc w:val="left"/>
      <w:pPr>
        <w:ind w:left="720" w:hanging="360"/>
      </w:pPr>
      <w:rPr>
        <w:rFonts w:ascii="Century Gothic" w:eastAsia="Times New Roman" w:hAnsi="Century 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320173A"/>
    <w:multiLevelType w:val="multilevel"/>
    <w:tmpl w:val="9A9A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706FB"/>
    <w:multiLevelType w:val="multilevel"/>
    <w:tmpl w:val="095C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43404"/>
    <w:multiLevelType w:val="multilevel"/>
    <w:tmpl w:val="6A4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451503"/>
    <w:multiLevelType w:val="hybridMultilevel"/>
    <w:tmpl w:val="A4AE241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72B609F8"/>
    <w:multiLevelType w:val="hybridMultilevel"/>
    <w:tmpl w:val="30C0BCD0"/>
    <w:lvl w:ilvl="0" w:tplc="FDC64068">
      <w:start w:val="10"/>
      <w:numFmt w:val="bullet"/>
      <w:lvlText w:val="-"/>
      <w:lvlJc w:val="left"/>
      <w:pPr>
        <w:ind w:left="720" w:hanging="360"/>
      </w:pPr>
      <w:rPr>
        <w:rFonts w:ascii="Century Gothic" w:eastAsia="Times New Roman" w:hAnsi="Century 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3B655D3"/>
    <w:multiLevelType w:val="hybridMultilevel"/>
    <w:tmpl w:val="83FE36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718166B"/>
    <w:multiLevelType w:val="hybridMultilevel"/>
    <w:tmpl w:val="646267DC"/>
    <w:lvl w:ilvl="0" w:tplc="42C4C014">
      <w:numFmt w:val="bullet"/>
      <w:lvlText w:val=""/>
      <w:lvlJc w:val="left"/>
      <w:pPr>
        <w:ind w:left="720" w:hanging="360"/>
      </w:pPr>
      <w:rPr>
        <w:rFonts w:ascii="Century Gothic" w:eastAsia="Times New Roman" w:hAnsi="Century 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7"/>
  </w:num>
  <w:num w:numId="6">
    <w:abstractNumId w:val="8"/>
  </w:num>
  <w:num w:numId="7">
    <w:abstractNumId w:val="5"/>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11266"/>
  </w:hdrShapeDefaults>
  <w:footnotePr>
    <w:footnote w:id="-1"/>
    <w:footnote w:id="0"/>
  </w:footnotePr>
  <w:endnotePr>
    <w:endnote w:id="-1"/>
    <w:endnote w:id="0"/>
  </w:endnotePr>
  <w:compat/>
  <w:rsids>
    <w:rsidRoot w:val="003C3CCA"/>
    <w:rsid w:val="00067596"/>
    <w:rsid w:val="00080E69"/>
    <w:rsid w:val="00091B45"/>
    <w:rsid w:val="0009592B"/>
    <w:rsid w:val="000A2359"/>
    <w:rsid w:val="000C4E9B"/>
    <w:rsid w:val="001626A6"/>
    <w:rsid w:val="00214E27"/>
    <w:rsid w:val="002235CF"/>
    <w:rsid w:val="00233A8F"/>
    <w:rsid w:val="002B2F6C"/>
    <w:rsid w:val="002C2DF4"/>
    <w:rsid w:val="002E6F6B"/>
    <w:rsid w:val="002F1749"/>
    <w:rsid w:val="00317168"/>
    <w:rsid w:val="003751A3"/>
    <w:rsid w:val="0039032B"/>
    <w:rsid w:val="00390522"/>
    <w:rsid w:val="003A224E"/>
    <w:rsid w:val="003A610E"/>
    <w:rsid w:val="003C3CCA"/>
    <w:rsid w:val="003D6B0B"/>
    <w:rsid w:val="003E2B0E"/>
    <w:rsid w:val="00410D6B"/>
    <w:rsid w:val="0044541C"/>
    <w:rsid w:val="00491107"/>
    <w:rsid w:val="00493B99"/>
    <w:rsid w:val="00502C9C"/>
    <w:rsid w:val="00505D63"/>
    <w:rsid w:val="00513064"/>
    <w:rsid w:val="0055749D"/>
    <w:rsid w:val="0057345B"/>
    <w:rsid w:val="005B5579"/>
    <w:rsid w:val="005C41CB"/>
    <w:rsid w:val="005C73C6"/>
    <w:rsid w:val="005F229F"/>
    <w:rsid w:val="0061668A"/>
    <w:rsid w:val="00625FBC"/>
    <w:rsid w:val="00670CA5"/>
    <w:rsid w:val="0067245C"/>
    <w:rsid w:val="006818DD"/>
    <w:rsid w:val="006B7B80"/>
    <w:rsid w:val="006E789D"/>
    <w:rsid w:val="007015A9"/>
    <w:rsid w:val="007477C3"/>
    <w:rsid w:val="00787900"/>
    <w:rsid w:val="007955F3"/>
    <w:rsid w:val="007B2AA0"/>
    <w:rsid w:val="007C3BE6"/>
    <w:rsid w:val="007F2E88"/>
    <w:rsid w:val="007F603C"/>
    <w:rsid w:val="008041D8"/>
    <w:rsid w:val="008141EB"/>
    <w:rsid w:val="00844E65"/>
    <w:rsid w:val="008604A4"/>
    <w:rsid w:val="008869F0"/>
    <w:rsid w:val="009979A7"/>
    <w:rsid w:val="009C56BA"/>
    <w:rsid w:val="009F44CF"/>
    <w:rsid w:val="00A10191"/>
    <w:rsid w:val="00A22821"/>
    <w:rsid w:val="00A262C3"/>
    <w:rsid w:val="00A350EE"/>
    <w:rsid w:val="00A543D9"/>
    <w:rsid w:val="00A574F3"/>
    <w:rsid w:val="00AA7A15"/>
    <w:rsid w:val="00B1434D"/>
    <w:rsid w:val="00B34446"/>
    <w:rsid w:val="00B4267A"/>
    <w:rsid w:val="00B5445D"/>
    <w:rsid w:val="00B72547"/>
    <w:rsid w:val="00B93734"/>
    <w:rsid w:val="00BB16B7"/>
    <w:rsid w:val="00BE46A1"/>
    <w:rsid w:val="00BF5CFB"/>
    <w:rsid w:val="00C07F68"/>
    <w:rsid w:val="00C354B2"/>
    <w:rsid w:val="00C50224"/>
    <w:rsid w:val="00C5457A"/>
    <w:rsid w:val="00C60E01"/>
    <w:rsid w:val="00CA132F"/>
    <w:rsid w:val="00CA21C7"/>
    <w:rsid w:val="00CB0817"/>
    <w:rsid w:val="00CD03EA"/>
    <w:rsid w:val="00CD76D4"/>
    <w:rsid w:val="00D06E0F"/>
    <w:rsid w:val="00D33503"/>
    <w:rsid w:val="00D512B2"/>
    <w:rsid w:val="00D718E0"/>
    <w:rsid w:val="00D73A2A"/>
    <w:rsid w:val="00D73BE8"/>
    <w:rsid w:val="00D741A4"/>
    <w:rsid w:val="00DA5A11"/>
    <w:rsid w:val="00DB6D93"/>
    <w:rsid w:val="00DD63AC"/>
    <w:rsid w:val="00E16C12"/>
    <w:rsid w:val="00E27D2F"/>
    <w:rsid w:val="00E4341E"/>
    <w:rsid w:val="00EA1AC9"/>
    <w:rsid w:val="00EB7202"/>
    <w:rsid w:val="00EE2BF5"/>
    <w:rsid w:val="00EF2519"/>
    <w:rsid w:val="00EF7E62"/>
    <w:rsid w:val="00F1740D"/>
    <w:rsid w:val="00F348A7"/>
    <w:rsid w:val="00F85EC5"/>
    <w:rsid w:val="00F941D0"/>
    <w:rsid w:val="00FB23D0"/>
    <w:rsid w:val="00FD1D82"/>
    <w:rsid w:val="00FE601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DD"/>
  </w:style>
  <w:style w:type="paragraph" w:styleId="Rubrik1">
    <w:name w:val="heading 1"/>
    <w:basedOn w:val="Normal"/>
    <w:link w:val="Rubrik1Char"/>
    <w:uiPriority w:val="9"/>
    <w:qFormat/>
    <w:rsid w:val="00EF7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F7E62"/>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unhideWhenUsed/>
    <w:rsid w:val="00EF7E6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F7E6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F7E62"/>
    <w:rPr>
      <w:rFonts w:ascii="Tahoma" w:hAnsi="Tahoma" w:cs="Tahoma"/>
      <w:sz w:val="16"/>
      <w:szCs w:val="16"/>
    </w:rPr>
  </w:style>
  <w:style w:type="character" w:styleId="Stark">
    <w:name w:val="Strong"/>
    <w:basedOn w:val="Standardstycketeckensnitt"/>
    <w:uiPriority w:val="22"/>
    <w:qFormat/>
    <w:rsid w:val="00EF7E62"/>
    <w:rPr>
      <w:b/>
      <w:bCs/>
    </w:rPr>
  </w:style>
  <w:style w:type="paragraph" w:styleId="Liststycke">
    <w:name w:val="List Paragraph"/>
    <w:basedOn w:val="Normal"/>
    <w:uiPriority w:val="34"/>
    <w:qFormat/>
    <w:rsid w:val="00EF7E62"/>
    <w:pPr>
      <w:ind w:left="720"/>
      <w:contextualSpacing/>
    </w:pPr>
  </w:style>
  <w:style w:type="character" w:styleId="Hyperlnk">
    <w:name w:val="Hyperlink"/>
    <w:basedOn w:val="Standardstycketeckensnitt"/>
    <w:uiPriority w:val="99"/>
    <w:unhideWhenUsed/>
    <w:rsid w:val="0057345B"/>
    <w:rPr>
      <w:color w:val="0000FF" w:themeColor="hyperlink"/>
      <w:u w:val="single"/>
    </w:rPr>
  </w:style>
  <w:style w:type="paragraph" w:styleId="Sidhuvud">
    <w:name w:val="header"/>
    <w:basedOn w:val="Normal"/>
    <w:link w:val="SidhuvudChar"/>
    <w:uiPriority w:val="99"/>
    <w:unhideWhenUsed/>
    <w:rsid w:val="00A262C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62C3"/>
  </w:style>
  <w:style w:type="paragraph" w:styleId="Sidfot">
    <w:name w:val="footer"/>
    <w:basedOn w:val="Normal"/>
    <w:link w:val="SidfotChar"/>
    <w:unhideWhenUsed/>
    <w:rsid w:val="00A262C3"/>
    <w:pPr>
      <w:tabs>
        <w:tab w:val="center" w:pos="4536"/>
        <w:tab w:val="right" w:pos="9072"/>
      </w:tabs>
      <w:spacing w:after="0" w:line="240" w:lineRule="auto"/>
    </w:pPr>
  </w:style>
  <w:style w:type="character" w:customStyle="1" w:styleId="SidfotChar">
    <w:name w:val="Sidfot Char"/>
    <w:basedOn w:val="Standardstycketeckensnitt"/>
    <w:link w:val="Sidfot"/>
    <w:rsid w:val="00A262C3"/>
  </w:style>
  <w:style w:type="character" w:customStyle="1" w:styleId="url">
    <w:name w:val="url"/>
    <w:basedOn w:val="Standardstycketeckensnitt"/>
    <w:rsid w:val="00D512B2"/>
  </w:style>
</w:styles>
</file>

<file path=word/webSettings.xml><?xml version="1.0" encoding="utf-8"?>
<w:webSettings xmlns:r="http://schemas.openxmlformats.org/officeDocument/2006/relationships" xmlns:w="http://schemas.openxmlformats.org/wordprocessingml/2006/main">
  <w:divs>
    <w:div w:id="204028451">
      <w:bodyDiv w:val="1"/>
      <w:marLeft w:val="0"/>
      <w:marRight w:val="0"/>
      <w:marTop w:val="0"/>
      <w:marBottom w:val="0"/>
      <w:divBdr>
        <w:top w:val="none" w:sz="0" w:space="0" w:color="auto"/>
        <w:left w:val="none" w:sz="0" w:space="0" w:color="auto"/>
        <w:bottom w:val="none" w:sz="0" w:space="0" w:color="auto"/>
        <w:right w:val="none" w:sz="0" w:space="0" w:color="auto"/>
      </w:divBdr>
      <w:divsChild>
        <w:div w:id="1054238227">
          <w:marLeft w:val="0"/>
          <w:marRight w:val="0"/>
          <w:marTop w:val="0"/>
          <w:marBottom w:val="0"/>
          <w:divBdr>
            <w:top w:val="none" w:sz="0" w:space="0" w:color="auto"/>
            <w:left w:val="none" w:sz="0" w:space="0" w:color="auto"/>
            <w:bottom w:val="none" w:sz="0" w:space="0" w:color="auto"/>
            <w:right w:val="none" w:sz="0" w:space="0" w:color="auto"/>
          </w:divBdr>
        </w:div>
      </w:divsChild>
    </w:div>
    <w:div w:id="465390288">
      <w:bodyDiv w:val="1"/>
      <w:marLeft w:val="0"/>
      <w:marRight w:val="0"/>
      <w:marTop w:val="0"/>
      <w:marBottom w:val="0"/>
      <w:divBdr>
        <w:top w:val="none" w:sz="0" w:space="0" w:color="auto"/>
        <w:left w:val="none" w:sz="0" w:space="0" w:color="auto"/>
        <w:bottom w:val="none" w:sz="0" w:space="0" w:color="auto"/>
        <w:right w:val="none" w:sz="0" w:space="0" w:color="auto"/>
      </w:divBdr>
      <w:divsChild>
        <w:div w:id="27610885">
          <w:marLeft w:val="0"/>
          <w:marRight w:val="0"/>
          <w:marTop w:val="0"/>
          <w:marBottom w:val="0"/>
          <w:divBdr>
            <w:top w:val="none" w:sz="0" w:space="0" w:color="auto"/>
            <w:left w:val="none" w:sz="0" w:space="0" w:color="auto"/>
            <w:bottom w:val="none" w:sz="0" w:space="0" w:color="auto"/>
            <w:right w:val="none" w:sz="0" w:space="0" w:color="auto"/>
          </w:divBdr>
        </w:div>
      </w:divsChild>
    </w:div>
    <w:div w:id="516887914">
      <w:bodyDiv w:val="1"/>
      <w:marLeft w:val="0"/>
      <w:marRight w:val="0"/>
      <w:marTop w:val="0"/>
      <w:marBottom w:val="0"/>
      <w:divBdr>
        <w:top w:val="none" w:sz="0" w:space="0" w:color="auto"/>
        <w:left w:val="none" w:sz="0" w:space="0" w:color="auto"/>
        <w:bottom w:val="none" w:sz="0" w:space="0" w:color="auto"/>
        <w:right w:val="none" w:sz="0" w:space="0" w:color="auto"/>
      </w:divBdr>
      <w:divsChild>
        <w:div w:id="1003439877">
          <w:marLeft w:val="0"/>
          <w:marRight w:val="0"/>
          <w:marTop w:val="0"/>
          <w:marBottom w:val="0"/>
          <w:divBdr>
            <w:top w:val="none" w:sz="0" w:space="0" w:color="auto"/>
            <w:left w:val="none" w:sz="0" w:space="0" w:color="auto"/>
            <w:bottom w:val="none" w:sz="0" w:space="0" w:color="auto"/>
            <w:right w:val="none" w:sz="0" w:space="0" w:color="auto"/>
          </w:divBdr>
        </w:div>
      </w:divsChild>
    </w:div>
    <w:div w:id="585387143">
      <w:bodyDiv w:val="1"/>
      <w:marLeft w:val="0"/>
      <w:marRight w:val="0"/>
      <w:marTop w:val="0"/>
      <w:marBottom w:val="0"/>
      <w:divBdr>
        <w:top w:val="none" w:sz="0" w:space="0" w:color="auto"/>
        <w:left w:val="none" w:sz="0" w:space="0" w:color="auto"/>
        <w:bottom w:val="none" w:sz="0" w:space="0" w:color="auto"/>
        <w:right w:val="none" w:sz="0" w:space="0" w:color="auto"/>
      </w:divBdr>
      <w:divsChild>
        <w:div w:id="841235818">
          <w:marLeft w:val="0"/>
          <w:marRight w:val="0"/>
          <w:marTop w:val="0"/>
          <w:marBottom w:val="0"/>
          <w:divBdr>
            <w:top w:val="none" w:sz="0" w:space="0" w:color="auto"/>
            <w:left w:val="none" w:sz="0" w:space="0" w:color="auto"/>
            <w:bottom w:val="none" w:sz="0" w:space="0" w:color="auto"/>
            <w:right w:val="none" w:sz="0" w:space="0" w:color="auto"/>
          </w:divBdr>
        </w:div>
      </w:divsChild>
    </w:div>
    <w:div w:id="879900460">
      <w:bodyDiv w:val="1"/>
      <w:marLeft w:val="0"/>
      <w:marRight w:val="0"/>
      <w:marTop w:val="0"/>
      <w:marBottom w:val="0"/>
      <w:divBdr>
        <w:top w:val="none" w:sz="0" w:space="0" w:color="auto"/>
        <w:left w:val="none" w:sz="0" w:space="0" w:color="auto"/>
        <w:bottom w:val="none" w:sz="0" w:space="0" w:color="auto"/>
        <w:right w:val="none" w:sz="0" w:space="0" w:color="auto"/>
      </w:divBdr>
      <w:divsChild>
        <w:div w:id="1430198605">
          <w:marLeft w:val="0"/>
          <w:marRight w:val="0"/>
          <w:marTop w:val="0"/>
          <w:marBottom w:val="0"/>
          <w:divBdr>
            <w:top w:val="none" w:sz="0" w:space="0" w:color="auto"/>
            <w:left w:val="none" w:sz="0" w:space="0" w:color="auto"/>
            <w:bottom w:val="none" w:sz="0" w:space="0" w:color="auto"/>
            <w:right w:val="none" w:sz="0" w:space="0" w:color="auto"/>
          </w:divBdr>
        </w:div>
      </w:divsChild>
    </w:div>
    <w:div w:id="994452422">
      <w:bodyDiv w:val="1"/>
      <w:marLeft w:val="0"/>
      <w:marRight w:val="0"/>
      <w:marTop w:val="0"/>
      <w:marBottom w:val="0"/>
      <w:divBdr>
        <w:top w:val="none" w:sz="0" w:space="0" w:color="auto"/>
        <w:left w:val="none" w:sz="0" w:space="0" w:color="auto"/>
        <w:bottom w:val="none" w:sz="0" w:space="0" w:color="auto"/>
        <w:right w:val="none" w:sz="0" w:space="0" w:color="auto"/>
      </w:divBdr>
      <w:divsChild>
        <w:div w:id="49161804">
          <w:marLeft w:val="0"/>
          <w:marRight w:val="0"/>
          <w:marTop w:val="0"/>
          <w:marBottom w:val="0"/>
          <w:divBdr>
            <w:top w:val="none" w:sz="0" w:space="0" w:color="auto"/>
            <w:left w:val="none" w:sz="0" w:space="0" w:color="auto"/>
            <w:bottom w:val="none" w:sz="0" w:space="0" w:color="auto"/>
            <w:right w:val="none" w:sz="0" w:space="0" w:color="auto"/>
          </w:divBdr>
        </w:div>
      </w:divsChild>
    </w:div>
    <w:div w:id="1026717648">
      <w:bodyDiv w:val="1"/>
      <w:marLeft w:val="0"/>
      <w:marRight w:val="0"/>
      <w:marTop w:val="0"/>
      <w:marBottom w:val="0"/>
      <w:divBdr>
        <w:top w:val="none" w:sz="0" w:space="0" w:color="auto"/>
        <w:left w:val="none" w:sz="0" w:space="0" w:color="auto"/>
        <w:bottom w:val="none" w:sz="0" w:space="0" w:color="auto"/>
        <w:right w:val="none" w:sz="0" w:space="0" w:color="auto"/>
      </w:divBdr>
    </w:div>
    <w:div w:id="1035227794">
      <w:bodyDiv w:val="1"/>
      <w:marLeft w:val="0"/>
      <w:marRight w:val="0"/>
      <w:marTop w:val="0"/>
      <w:marBottom w:val="0"/>
      <w:divBdr>
        <w:top w:val="none" w:sz="0" w:space="0" w:color="auto"/>
        <w:left w:val="none" w:sz="0" w:space="0" w:color="auto"/>
        <w:bottom w:val="none" w:sz="0" w:space="0" w:color="auto"/>
        <w:right w:val="none" w:sz="0" w:space="0" w:color="auto"/>
      </w:divBdr>
    </w:div>
    <w:div w:id="1062748655">
      <w:bodyDiv w:val="1"/>
      <w:marLeft w:val="0"/>
      <w:marRight w:val="0"/>
      <w:marTop w:val="0"/>
      <w:marBottom w:val="0"/>
      <w:divBdr>
        <w:top w:val="none" w:sz="0" w:space="0" w:color="auto"/>
        <w:left w:val="none" w:sz="0" w:space="0" w:color="auto"/>
        <w:bottom w:val="none" w:sz="0" w:space="0" w:color="auto"/>
        <w:right w:val="none" w:sz="0" w:space="0" w:color="auto"/>
      </w:divBdr>
      <w:divsChild>
        <w:div w:id="596253319">
          <w:marLeft w:val="0"/>
          <w:marRight w:val="0"/>
          <w:marTop w:val="0"/>
          <w:marBottom w:val="0"/>
          <w:divBdr>
            <w:top w:val="none" w:sz="0" w:space="0" w:color="auto"/>
            <w:left w:val="none" w:sz="0" w:space="0" w:color="auto"/>
            <w:bottom w:val="none" w:sz="0" w:space="0" w:color="auto"/>
            <w:right w:val="none" w:sz="0" w:space="0" w:color="auto"/>
          </w:divBdr>
        </w:div>
      </w:divsChild>
    </w:div>
    <w:div w:id="1228998472">
      <w:bodyDiv w:val="1"/>
      <w:marLeft w:val="0"/>
      <w:marRight w:val="0"/>
      <w:marTop w:val="0"/>
      <w:marBottom w:val="0"/>
      <w:divBdr>
        <w:top w:val="none" w:sz="0" w:space="0" w:color="auto"/>
        <w:left w:val="none" w:sz="0" w:space="0" w:color="auto"/>
        <w:bottom w:val="none" w:sz="0" w:space="0" w:color="auto"/>
        <w:right w:val="none" w:sz="0" w:space="0" w:color="auto"/>
      </w:divBdr>
      <w:divsChild>
        <w:div w:id="1785341760">
          <w:marLeft w:val="0"/>
          <w:marRight w:val="0"/>
          <w:marTop w:val="0"/>
          <w:marBottom w:val="0"/>
          <w:divBdr>
            <w:top w:val="none" w:sz="0" w:space="0" w:color="auto"/>
            <w:left w:val="none" w:sz="0" w:space="0" w:color="auto"/>
            <w:bottom w:val="none" w:sz="0" w:space="0" w:color="auto"/>
            <w:right w:val="none" w:sz="0" w:space="0" w:color="auto"/>
          </w:divBdr>
        </w:div>
        <w:div w:id="1449348880">
          <w:marLeft w:val="0"/>
          <w:marRight w:val="0"/>
          <w:marTop w:val="0"/>
          <w:marBottom w:val="0"/>
          <w:divBdr>
            <w:top w:val="none" w:sz="0" w:space="0" w:color="auto"/>
            <w:left w:val="none" w:sz="0" w:space="0" w:color="auto"/>
            <w:bottom w:val="none" w:sz="0" w:space="0" w:color="auto"/>
            <w:right w:val="none" w:sz="0" w:space="0" w:color="auto"/>
          </w:divBdr>
        </w:div>
      </w:divsChild>
    </w:div>
    <w:div w:id="1231429071">
      <w:bodyDiv w:val="1"/>
      <w:marLeft w:val="0"/>
      <w:marRight w:val="0"/>
      <w:marTop w:val="0"/>
      <w:marBottom w:val="0"/>
      <w:divBdr>
        <w:top w:val="none" w:sz="0" w:space="0" w:color="auto"/>
        <w:left w:val="none" w:sz="0" w:space="0" w:color="auto"/>
        <w:bottom w:val="none" w:sz="0" w:space="0" w:color="auto"/>
        <w:right w:val="none" w:sz="0" w:space="0" w:color="auto"/>
      </w:divBdr>
      <w:divsChild>
        <w:div w:id="1962765575">
          <w:marLeft w:val="0"/>
          <w:marRight w:val="0"/>
          <w:marTop w:val="0"/>
          <w:marBottom w:val="0"/>
          <w:divBdr>
            <w:top w:val="none" w:sz="0" w:space="0" w:color="auto"/>
            <w:left w:val="none" w:sz="0" w:space="0" w:color="auto"/>
            <w:bottom w:val="none" w:sz="0" w:space="0" w:color="auto"/>
            <w:right w:val="none" w:sz="0" w:space="0" w:color="auto"/>
          </w:divBdr>
        </w:div>
      </w:divsChild>
    </w:div>
    <w:div w:id="1236940753">
      <w:bodyDiv w:val="1"/>
      <w:marLeft w:val="0"/>
      <w:marRight w:val="0"/>
      <w:marTop w:val="0"/>
      <w:marBottom w:val="0"/>
      <w:divBdr>
        <w:top w:val="none" w:sz="0" w:space="0" w:color="auto"/>
        <w:left w:val="none" w:sz="0" w:space="0" w:color="auto"/>
        <w:bottom w:val="none" w:sz="0" w:space="0" w:color="auto"/>
        <w:right w:val="none" w:sz="0" w:space="0" w:color="auto"/>
      </w:divBdr>
      <w:divsChild>
        <w:div w:id="744106079">
          <w:marLeft w:val="0"/>
          <w:marRight w:val="0"/>
          <w:marTop w:val="0"/>
          <w:marBottom w:val="0"/>
          <w:divBdr>
            <w:top w:val="none" w:sz="0" w:space="0" w:color="auto"/>
            <w:left w:val="none" w:sz="0" w:space="0" w:color="auto"/>
            <w:bottom w:val="none" w:sz="0" w:space="0" w:color="auto"/>
            <w:right w:val="none" w:sz="0" w:space="0" w:color="auto"/>
          </w:divBdr>
        </w:div>
      </w:divsChild>
    </w:div>
    <w:div w:id="1384864987">
      <w:bodyDiv w:val="1"/>
      <w:marLeft w:val="0"/>
      <w:marRight w:val="0"/>
      <w:marTop w:val="0"/>
      <w:marBottom w:val="0"/>
      <w:divBdr>
        <w:top w:val="none" w:sz="0" w:space="0" w:color="auto"/>
        <w:left w:val="none" w:sz="0" w:space="0" w:color="auto"/>
        <w:bottom w:val="none" w:sz="0" w:space="0" w:color="auto"/>
        <w:right w:val="none" w:sz="0" w:space="0" w:color="auto"/>
      </w:divBdr>
    </w:div>
    <w:div w:id="1387030139">
      <w:bodyDiv w:val="1"/>
      <w:marLeft w:val="0"/>
      <w:marRight w:val="0"/>
      <w:marTop w:val="0"/>
      <w:marBottom w:val="0"/>
      <w:divBdr>
        <w:top w:val="none" w:sz="0" w:space="0" w:color="auto"/>
        <w:left w:val="none" w:sz="0" w:space="0" w:color="auto"/>
        <w:bottom w:val="none" w:sz="0" w:space="0" w:color="auto"/>
        <w:right w:val="none" w:sz="0" w:space="0" w:color="auto"/>
      </w:divBdr>
    </w:div>
    <w:div w:id="1411267252">
      <w:bodyDiv w:val="1"/>
      <w:marLeft w:val="0"/>
      <w:marRight w:val="0"/>
      <w:marTop w:val="0"/>
      <w:marBottom w:val="0"/>
      <w:divBdr>
        <w:top w:val="none" w:sz="0" w:space="0" w:color="auto"/>
        <w:left w:val="none" w:sz="0" w:space="0" w:color="auto"/>
        <w:bottom w:val="none" w:sz="0" w:space="0" w:color="auto"/>
        <w:right w:val="none" w:sz="0" w:space="0" w:color="auto"/>
      </w:divBdr>
    </w:div>
    <w:div w:id="2129080136">
      <w:bodyDiv w:val="1"/>
      <w:marLeft w:val="0"/>
      <w:marRight w:val="0"/>
      <w:marTop w:val="0"/>
      <w:marBottom w:val="0"/>
      <w:divBdr>
        <w:top w:val="none" w:sz="0" w:space="0" w:color="auto"/>
        <w:left w:val="none" w:sz="0" w:space="0" w:color="auto"/>
        <w:bottom w:val="none" w:sz="0" w:space="0" w:color="auto"/>
        <w:right w:val="none" w:sz="0" w:space="0" w:color="auto"/>
      </w:divBdr>
      <w:divsChild>
        <w:div w:id="1003897160">
          <w:marLeft w:val="0"/>
          <w:marRight w:val="0"/>
          <w:marTop w:val="0"/>
          <w:marBottom w:val="0"/>
          <w:divBdr>
            <w:top w:val="none" w:sz="0" w:space="0" w:color="auto"/>
            <w:left w:val="none" w:sz="0" w:space="0" w:color="auto"/>
            <w:bottom w:val="none" w:sz="0" w:space="0" w:color="auto"/>
            <w:right w:val="none" w:sz="0" w:space="0" w:color="auto"/>
          </w:divBdr>
        </w:div>
      </w:divsChild>
    </w:div>
    <w:div w:id="21421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bikingbaby.s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y@bikingbaby.s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www.bikingbaby.s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716</Words>
  <Characters>3797</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Jenny</cp:lastModifiedBy>
  <cp:revision>10</cp:revision>
  <dcterms:created xsi:type="dcterms:W3CDTF">2012-02-27T08:25:00Z</dcterms:created>
  <dcterms:modified xsi:type="dcterms:W3CDTF">2012-03-06T08:35:00Z</dcterms:modified>
</cp:coreProperties>
</file>