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B54" w:rsidRPr="00D34E53" w:rsidRDefault="0082487A">
      <w:pPr>
        <w:rPr>
          <w:rFonts w:asciiTheme="minorHAnsi" w:hAnsiTheme="minorHAnsi"/>
        </w:rPr>
      </w:pPr>
      <w:r w:rsidRPr="00D34E53">
        <w:rPr>
          <w:rFonts w:asciiTheme="minorHAnsi" w:hAnsiTheme="minorHAnsi"/>
        </w:rPr>
        <w:t>Pressmeddelande</w:t>
      </w:r>
    </w:p>
    <w:p w:rsidR="0082487A" w:rsidRPr="00D34E53" w:rsidRDefault="0082487A">
      <w:pPr>
        <w:rPr>
          <w:rFonts w:asciiTheme="minorHAnsi" w:hAnsiTheme="minorHAnsi"/>
        </w:rPr>
      </w:pPr>
    </w:p>
    <w:p w:rsidR="0082487A" w:rsidRPr="00D34E53" w:rsidRDefault="0082487A">
      <w:pPr>
        <w:rPr>
          <w:rFonts w:asciiTheme="minorHAnsi" w:hAnsiTheme="minorHAnsi"/>
          <w:b/>
        </w:rPr>
      </w:pPr>
      <w:r w:rsidRPr="00D34E53">
        <w:rPr>
          <w:rFonts w:asciiTheme="minorHAnsi" w:hAnsiTheme="minorHAnsi"/>
          <w:b/>
        </w:rPr>
        <w:t>Assa Kauppi</w:t>
      </w:r>
    </w:p>
    <w:p w:rsidR="0082487A" w:rsidRPr="00D34E53" w:rsidRDefault="0082487A">
      <w:pPr>
        <w:rPr>
          <w:rFonts w:asciiTheme="minorHAnsi" w:hAnsiTheme="minorHAnsi"/>
        </w:rPr>
      </w:pPr>
      <w:r w:rsidRPr="00D34E53">
        <w:rPr>
          <w:rFonts w:asciiTheme="minorHAnsi" w:hAnsiTheme="minorHAnsi"/>
        </w:rPr>
        <w:t xml:space="preserve">This </w:t>
      </w:r>
      <w:r w:rsidR="00B07CDA" w:rsidRPr="00D34E53">
        <w:rPr>
          <w:rFonts w:asciiTheme="minorHAnsi" w:hAnsiTheme="minorHAnsi"/>
        </w:rPr>
        <w:t>I</w:t>
      </w:r>
      <w:r w:rsidRPr="00D34E53">
        <w:rPr>
          <w:rFonts w:asciiTheme="minorHAnsi" w:hAnsiTheme="minorHAnsi"/>
        </w:rPr>
        <w:t xml:space="preserve">s </w:t>
      </w:r>
      <w:r w:rsidR="00B07CDA" w:rsidRPr="00D34E53">
        <w:rPr>
          <w:rFonts w:asciiTheme="minorHAnsi" w:hAnsiTheme="minorHAnsi"/>
        </w:rPr>
        <w:t>A</w:t>
      </w:r>
      <w:r w:rsidRPr="00D34E53">
        <w:rPr>
          <w:rFonts w:asciiTheme="minorHAnsi" w:hAnsiTheme="minorHAnsi"/>
        </w:rPr>
        <w:t>ll</w:t>
      </w:r>
    </w:p>
    <w:p w:rsidR="0082487A" w:rsidRPr="00D34E53" w:rsidRDefault="0082487A">
      <w:pPr>
        <w:rPr>
          <w:rFonts w:asciiTheme="minorHAnsi" w:hAnsiTheme="minorHAnsi"/>
        </w:rPr>
      </w:pPr>
      <w:r w:rsidRPr="00D34E53">
        <w:rPr>
          <w:rFonts w:asciiTheme="minorHAnsi" w:hAnsiTheme="minorHAnsi"/>
        </w:rPr>
        <w:t>10 juni -23 augusti 2015</w:t>
      </w:r>
    </w:p>
    <w:p w:rsidR="0082487A" w:rsidRPr="00D34E53" w:rsidRDefault="0082487A">
      <w:pPr>
        <w:rPr>
          <w:rFonts w:asciiTheme="minorHAnsi" w:hAnsiTheme="minorHAnsi"/>
        </w:rPr>
      </w:pPr>
      <w:r w:rsidRPr="00D34E53">
        <w:rPr>
          <w:rFonts w:asciiTheme="minorHAnsi" w:hAnsiTheme="minorHAnsi"/>
        </w:rPr>
        <w:t>Bror Hjorths Hus, Uppsala</w:t>
      </w:r>
      <w:bookmarkStart w:id="0" w:name="_GoBack"/>
      <w:bookmarkEnd w:id="0"/>
    </w:p>
    <w:p w:rsidR="00B07CDA" w:rsidRPr="00D34E53" w:rsidRDefault="00B07CDA">
      <w:pPr>
        <w:rPr>
          <w:rFonts w:asciiTheme="minorHAnsi" w:hAnsiTheme="minorHAnsi"/>
        </w:rPr>
      </w:pPr>
    </w:p>
    <w:p w:rsidR="006F3EC2" w:rsidRPr="00D34E53" w:rsidRDefault="006F3EC2" w:rsidP="006F3EC2">
      <w:pPr>
        <w:jc w:val="both"/>
        <w:rPr>
          <w:rFonts w:asciiTheme="minorHAnsi" w:hAnsiTheme="minorHAnsi"/>
        </w:rPr>
      </w:pPr>
      <w:r w:rsidRPr="00D34E53">
        <w:rPr>
          <w:rFonts w:asciiTheme="minorHAnsi" w:hAnsiTheme="minorHAnsi"/>
        </w:rPr>
        <w:t>Pressvisning med konstnären</w:t>
      </w:r>
    </w:p>
    <w:p w:rsidR="006F3EC2" w:rsidRPr="00D34E53" w:rsidRDefault="006F3EC2">
      <w:pPr>
        <w:rPr>
          <w:rFonts w:asciiTheme="minorHAnsi" w:hAnsiTheme="minorHAnsi"/>
          <w:b/>
          <w:color w:val="C00000"/>
        </w:rPr>
      </w:pPr>
      <w:r w:rsidRPr="00D34E53">
        <w:rPr>
          <w:rFonts w:asciiTheme="minorHAnsi" w:hAnsiTheme="minorHAnsi"/>
          <w:b/>
          <w:color w:val="C00000"/>
        </w:rPr>
        <w:t xml:space="preserve">Tisdag 9 juni </w:t>
      </w:r>
      <w:proofErr w:type="spellStart"/>
      <w:r w:rsidRPr="00D34E53">
        <w:rPr>
          <w:rFonts w:asciiTheme="minorHAnsi" w:hAnsiTheme="minorHAnsi"/>
          <w:b/>
          <w:color w:val="C00000"/>
        </w:rPr>
        <w:t>kl</w:t>
      </w:r>
      <w:proofErr w:type="spellEnd"/>
      <w:r w:rsidRPr="00D34E53">
        <w:rPr>
          <w:rFonts w:asciiTheme="minorHAnsi" w:hAnsiTheme="minorHAnsi"/>
          <w:b/>
          <w:color w:val="C00000"/>
        </w:rPr>
        <w:t xml:space="preserve"> 10-12</w:t>
      </w:r>
      <w:r w:rsidR="00CA3973" w:rsidRPr="00D34E53">
        <w:rPr>
          <w:rFonts w:asciiTheme="minorHAnsi" w:hAnsiTheme="minorHAnsi"/>
          <w:b/>
          <w:color w:val="C00000"/>
        </w:rPr>
        <w:t>, maila gärna och berätta om ni vill komma: info@brorhjorthshus.se</w:t>
      </w:r>
    </w:p>
    <w:p w:rsidR="00CA3973" w:rsidRPr="00D34E53" w:rsidRDefault="00CA3973">
      <w:pPr>
        <w:rPr>
          <w:rFonts w:asciiTheme="minorHAnsi" w:hAnsiTheme="minorHAnsi"/>
        </w:rPr>
      </w:pPr>
    </w:p>
    <w:p w:rsidR="006F3EC2" w:rsidRPr="00D34E53" w:rsidRDefault="00CA3973">
      <w:pPr>
        <w:rPr>
          <w:rFonts w:asciiTheme="minorHAnsi" w:hAnsiTheme="minorHAnsi"/>
        </w:rPr>
      </w:pPr>
      <w:r w:rsidRPr="00D34E53">
        <w:rPr>
          <w:rFonts w:asciiTheme="minorHAnsi" w:hAnsiTheme="minorHAnsi"/>
        </w:rPr>
        <w:t xml:space="preserve">Sommarens utställning i Bror Hjorths Hus är också den första med fri entré efter </w:t>
      </w:r>
      <w:r w:rsidR="0066450F" w:rsidRPr="00D34E53">
        <w:rPr>
          <w:rFonts w:asciiTheme="minorHAnsi" w:hAnsiTheme="minorHAnsi"/>
        </w:rPr>
        <w:t xml:space="preserve">Uppsala Kommuns Kulturnämnds </w:t>
      </w:r>
      <w:r w:rsidRPr="00D34E53">
        <w:rPr>
          <w:rFonts w:asciiTheme="minorHAnsi" w:hAnsiTheme="minorHAnsi"/>
        </w:rPr>
        <w:t>beslut att införa det på försök.</w:t>
      </w:r>
    </w:p>
    <w:p w:rsidR="009B08E4" w:rsidRPr="00D34E53" w:rsidRDefault="009B08E4" w:rsidP="009B08E4">
      <w:pPr>
        <w:pStyle w:val="Liststycke"/>
        <w:numPr>
          <w:ilvl w:val="0"/>
          <w:numId w:val="2"/>
        </w:numPr>
        <w:contextualSpacing w:val="0"/>
        <w:rPr>
          <w:rFonts w:asciiTheme="minorHAnsi" w:hAnsiTheme="minorHAnsi"/>
        </w:rPr>
      </w:pPr>
      <w:r w:rsidRPr="00D34E53">
        <w:rPr>
          <w:rFonts w:asciiTheme="minorHAnsi" w:hAnsiTheme="minorHAnsi"/>
        </w:rPr>
        <w:t xml:space="preserve">Det känns både roligt och spännande med fri entré till museet. Vi hoppas att fler, och framförallt nya besökare, ska besöka oss nu när den ekonomiska tröskeln försvinner, säger Mattias Enström, </w:t>
      </w:r>
      <w:proofErr w:type="spellStart"/>
      <w:r w:rsidRPr="00D34E53">
        <w:rPr>
          <w:rFonts w:asciiTheme="minorHAnsi" w:hAnsiTheme="minorHAnsi"/>
        </w:rPr>
        <w:t>tf</w:t>
      </w:r>
      <w:proofErr w:type="spellEnd"/>
      <w:r w:rsidRPr="00D34E53">
        <w:rPr>
          <w:rFonts w:asciiTheme="minorHAnsi" w:hAnsiTheme="minorHAnsi"/>
        </w:rPr>
        <w:t xml:space="preserve"> museichef. </w:t>
      </w:r>
    </w:p>
    <w:p w:rsidR="009B08E4" w:rsidRPr="00D34E53" w:rsidRDefault="009B08E4" w:rsidP="009B08E4">
      <w:pPr>
        <w:pStyle w:val="Liststycke"/>
        <w:numPr>
          <w:ilvl w:val="0"/>
          <w:numId w:val="2"/>
        </w:numPr>
        <w:contextualSpacing w:val="0"/>
        <w:rPr>
          <w:rFonts w:asciiTheme="minorHAnsi" w:hAnsiTheme="minorHAnsi"/>
        </w:rPr>
      </w:pPr>
      <w:r w:rsidRPr="00D34E53">
        <w:rPr>
          <w:rFonts w:asciiTheme="minorHAnsi" w:hAnsiTheme="minorHAnsi"/>
        </w:rPr>
        <w:t xml:space="preserve">Assa Kauppi behandlar både personliga erfarenheter och vår samtids resultatorienterade människosyn. </w:t>
      </w:r>
    </w:p>
    <w:p w:rsidR="003E1227" w:rsidRPr="00D34E53" w:rsidRDefault="00B07CDA">
      <w:pPr>
        <w:rPr>
          <w:rFonts w:asciiTheme="minorHAnsi" w:hAnsiTheme="minorHAnsi"/>
        </w:rPr>
      </w:pPr>
      <w:r w:rsidRPr="00D34E53">
        <w:rPr>
          <w:rFonts w:asciiTheme="minorHAnsi" w:hAnsiTheme="minorHAnsi"/>
        </w:rPr>
        <w:t>Trots utställning</w:t>
      </w:r>
      <w:r w:rsidR="00EB5BA2" w:rsidRPr="00D34E53">
        <w:rPr>
          <w:rFonts w:asciiTheme="minorHAnsi" w:hAnsiTheme="minorHAnsi"/>
        </w:rPr>
        <w:t>s</w:t>
      </w:r>
      <w:r w:rsidRPr="00D34E53">
        <w:rPr>
          <w:rFonts w:asciiTheme="minorHAnsi" w:hAnsiTheme="minorHAnsi"/>
        </w:rPr>
        <w:t>t</w:t>
      </w:r>
      <w:r w:rsidR="0082487A" w:rsidRPr="00D34E53">
        <w:rPr>
          <w:rFonts w:asciiTheme="minorHAnsi" w:hAnsiTheme="minorHAnsi"/>
        </w:rPr>
        <w:t>itel</w:t>
      </w:r>
      <w:r w:rsidR="00EB5BA2" w:rsidRPr="00D34E53">
        <w:rPr>
          <w:rFonts w:asciiTheme="minorHAnsi" w:hAnsiTheme="minorHAnsi"/>
        </w:rPr>
        <w:t>n</w:t>
      </w:r>
      <w:r w:rsidRPr="00D34E53">
        <w:rPr>
          <w:rFonts w:asciiTheme="minorHAnsi" w:hAnsiTheme="minorHAnsi"/>
        </w:rPr>
        <w:t xml:space="preserve">, </w:t>
      </w:r>
      <w:proofErr w:type="spellStart"/>
      <w:r w:rsidRPr="00D34E53">
        <w:rPr>
          <w:rFonts w:asciiTheme="minorHAnsi" w:hAnsiTheme="minorHAnsi"/>
        </w:rPr>
        <w:t>This</w:t>
      </w:r>
      <w:proofErr w:type="spellEnd"/>
      <w:r w:rsidRPr="00D34E53">
        <w:rPr>
          <w:rFonts w:asciiTheme="minorHAnsi" w:hAnsiTheme="minorHAnsi"/>
        </w:rPr>
        <w:t xml:space="preserve"> Is All,</w:t>
      </w:r>
      <w:r w:rsidR="0082487A" w:rsidRPr="00D34E53">
        <w:rPr>
          <w:rFonts w:asciiTheme="minorHAnsi" w:hAnsiTheme="minorHAnsi"/>
        </w:rPr>
        <w:t xml:space="preserve"> </w:t>
      </w:r>
      <w:r w:rsidRPr="00D34E53">
        <w:rPr>
          <w:rFonts w:asciiTheme="minorHAnsi" w:hAnsiTheme="minorHAnsi"/>
        </w:rPr>
        <w:t xml:space="preserve">är </w:t>
      </w:r>
      <w:r w:rsidR="0082487A" w:rsidRPr="00D34E53">
        <w:rPr>
          <w:rFonts w:asciiTheme="minorHAnsi" w:hAnsiTheme="minorHAnsi"/>
        </w:rPr>
        <w:t xml:space="preserve">sommarens utställning </w:t>
      </w:r>
      <w:r w:rsidRPr="00D34E53">
        <w:rPr>
          <w:rFonts w:asciiTheme="minorHAnsi" w:hAnsiTheme="minorHAnsi"/>
        </w:rPr>
        <w:t xml:space="preserve">i Bror Hjorths Hus </w:t>
      </w:r>
      <w:r w:rsidR="0082487A" w:rsidRPr="00D34E53">
        <w:rPr>
          <w:rFonts w:asciiTheme="minorHAnsi" w:hAnsiTheme="minorHAnsi"/>
        </w:rPr>
        <w:t>ingen slutredovisning av ett konstnärskap. Tvärt om.</w:t>
      </w:r>
      <w:r w:rsidR="00EB5BA2" w:rsidRPr="00D34E53">
        <w:rPr>
          <w:rFonts w:asciiTheme="minorHAnsi" w:hAnsiTheme="minorHAnsi"/>
        </w:rPr>
        <w:t xml:space="preserve"> </w:t>
      </w:r>
      <w:r w:rsidR="003E1227" w:rsidRPr="00D34E53">
        <w:rPr>
          <w:rFonts w:asciiTheme="minorHAnsi" w:hAnsiTheme="minorHAnsi"/>
        </w:rPr>
        <w:t>Assa Kauppi är</w:t>
      </w:r>
      <w:r w:rsidR="006F3EC2" w:rsidRPr="00D34E53">
        <w:rPr>
          <w:rFonts w:asciiTheme="minorHAnsi" w:hAnsiTheme="minorHAnsi"/>
        </w:rPr>
        <w:t xml:space="preserve"> bara i början av sitt konstnärskap</w:t>
      </w:r>
      <w:r w:rsidR="003E1227" w:rsidRPr="00D34E53">
        <w:rPr>
          <w:rFonts w:asciiTheme="minorHAnsi" w:hAnsiTheme="minorHAnsi"/>
        </w:rPr>
        <w:t xml:space="preserve">. </w:t>
      </w:r>
    </w:p>
    <w:p w:rsidR="00A91831" w:rsidRPr="00D34E53" w:rsidRDefault="00EB5BA2" w:rsidP="00A91831">
      <w:pPr>
        <w:rPr>
          <w:rFonts w:asciiTheme="minorHAnsi" w:hAnsiTheme="minorHAnsi"/>
        </w:rPr>
      </w:pPr>
      <w:r w:rsidRPr="00D34E53">
        <w:rPr>
          <w:rFonts w:asciiTheme="minorHAnsi" w:hAnsiTheme="minorHAnsi"/>
        </w:rPr>
        <w:t>Människans utsatthet och förutsättningar, ofta gestaltat i barnets skepnad, är återkommande tema</w:t>
      </w:r>
      <w:r w:rsidR="00FD3156" w:rsidRPr="00D34E53">
        <w:rPr>
          <w:rFonts w:asciiTheme="minorHAnsi" w:hAnsiTheme="minorHAnsi"/>
        </w:rPr>
        <w:t>n</w:t>
      </w:r>
      <w:r w:rsidRPr="00D34E53">
        <w:rPr>
          <w:rFonts w:asciiTheme="minorHAnsi" w:hAnsiTheme="minorHAnsi"/>
        </w:rPr>
        <w:t xml:space="preserve"> i Assa Kauppis konst.</w:t>
      </w:r>
      <w:r w:rsidR="00FD3156" w:rsidRPr="00D34E53">
        <w:rPr>
          <w:rFonts w:asciiTheme="minorHAnsi" w:hAnsiTheme="minorHAnsi"/>
        </w:rPr>
        <w:t xml:space="preserve"> </w:t>
      </w:r>
      <w:r w:rsidR="00A91831" w:rsidRPr="00D34E53">
        <w:rPr>
          <w:rFonts w:asciiTheme="minorHAnsi" w:hAnsiTheme="minorHAnsi"/>
        </w:rPr>
        <w:t xml:space="preserve">Där finns en skarp kritik av samtidens strävan efter perfektion och skönhet och samhällets </w:t>
      </w:r>
      <w:proofErr w:type="spellStart"/>
      <w:r w:rsidR="00A91831" w:rsidRPr="00D34E53">
        <w:rPr>
          <w:rFonts w:asciiTheme="minorHAnsi" w:hAnsiTheme="minorHAnsi"/>
        </w:rPr>
        <w:t>vinnar</w:t>
      </w:r>
      <w:proofErr w:type="spellEnd"/>
      <w:r w:rsidR="00A91831" w:rsidRPr="00D34E53">
        <w:rPr>
          <w:rFonts w:asciiTheme="minorHAnsi" w:hAnsiTheme="minorHAnsi"/>
        </w:rPr>
        <w:t>/förlorarmentalitet. Det är konst som bjuder motstånd, som skaver och manar till eftertanke.</w:t>
      </w:r>
    </w:p>
    <w:p w:rsidR="00644DB6" w:rsidRPr="00D34E53" w:rsidRDefault="00644DB6">
      <w:pPr>
        <w:rPr>
          <w:rFonts w:asciiTheme="minorHAnsi" w:hAnsiTheme="minorHAnsi"/>
        </w:rPr>
      </w:pPr>
      <w:r w:rsidRPr="00D34E53">
        <w:rPr>
          <w:rFonts w:asciiTheme="minorHAnsi" w:hAnsiTheme="minorHAnsi"/>
        </w:rPr>
        <w:t xml:space="preserve">I verket ”The Race Is Over” står en grupp barn uppradade på startpallar inför i en simtävling. Vissa </w:t>
      </w:r>
      <w:r w:rsidR="00580A89" w:rsidRPr="00D34E53">
        <w:rPr>
          <w:rFonts w:asciiTheme="minorHAnsi" w:hAnsiTheme="minorHAnsi"/>
        </w:rPr>
        <w:t>är</w:t>
      </w:r>
      <w:r w:rsidRPr="00D34E53">
        <w:rPr>
          <w:rFonts w:asciiTheme="minorHAnsi" w:hAnsiTheme="minorHAnsi"/>
        </w:rPr>
        <w:t xml:space="preserve"> redo, men alla är inte lika förberedda. Tävlingen är kanske över</w:t>
      </w:r>
      <w:r w:rsidR="00A91831" w:rsidRPr="00D34E53">
        <w:rPr>
          <w:rFonts w:asciiTheme="minorHAnsi" w:hAnsiTheme="minorHAnsi"/>
        </w:rPr>
        <w:t xml:space="preserve"> redan</w:t>
      </w:r>
      <w:r w:rsidRPr="00D34E53">
        <w:rPr>
          <w:rFonts w:asciiTheme="minorHAnsi" w:hAnsiTheme="minorHAnsi"/>
        </w:rPr>
        <w:t xml:space="preserve"> innan startskottet har gått? </w:t>
      </w:r>
      <w:r w:rsidR="00980042" w:rsidRPr="00D34E53">
        <w:rPr>
          <w:rFonts w:asciiTheme="minorHAnsi" w:hAnsiTheme="minorHAnsi"/>
        </w:rPr>
        <w:t>Deras olika förutsättningar</w:t>
      </w:r>
      <w:r w:rsidR="00580A89" w:rsidRPr="00D34E53">
        <w:rPr>
          <w:rFonts w:asciiTheme="minorHAnsi" w:hAnsiTheme="minorHAnsi"/>
        </w:rPr>
        <w:t>, känslor och personligheter</w:t>
      </w:r>
      <w:r w:rsidR="00980042" w:rsidRPr="00D34E53">
        <w:rPr>
          <w:rFonts w:asciiTheme="minorHAnsi" w:hAnsiTheme="minorHAnsi"/>
        </w:rPr>
        <w:t xml:space="preserve"> kan avläsas i kroppshållning och blickar. Kauppis s</w:t>
      </w:r>
      <w:r w:rsidR="00A91831" w:rsidRPr="00D34E53">
        <w:rPr>
          <w:rFonts w:asciiTheme="minorHAnsi" w:hAnsiTheme="minorHAnsi"/>
        </w:rPr>
        <w:t xml:space="preserve">kulpturer </w:t>
      </w:r>
      <w:r w:rsidRPr="00D34E53">
        <w:rPr>
          <w:rFonts w:asciiTheme="minorHAnsi" w:hAnsiTheme="minorHAnsi"/>
        </w:rPr>
        <w:t xml:space="preserve">utgör en </w:t>
      </w:r>
      <w:r w:rsidR="00580A89" w:rsidRPr="00D34E53">
        <w:rPr>
          <w:rFonts w:asciiTheme="minorHAnsi" w:hAnsiTheme="minorHAnsi"/>
        </w:rPr>
        <w:t xml:space="preserve">tydlig </w:t>
      </w:r>
      <w:r w:rsidRPr="00D34E53">
        <w:rPr>
          <w:rFonts w:asciiTheme="minorHAnsi" w:hAnsiTheme="minorHAnsi"/>
        </w:rPr>
        <w:t xml:space="preserve">kontrast till </w:t>
      </w:r>
      <w:r w:rsidR="00980042" w:rsidRPr="00D34E53">
        <w:rPr>
          <w:rFonts w:asciiTheme="minorHAnsi" w:hAnsiTheme="minorHAnsi"/>
        </w:rPr>
        <w:t>1900-talets offentliga gestaltningar av barn som sk</w:t>
      </w:r>
      <w:r w:rsidR="00580A89" w:rsidRPr="00D34E53">
        <w:rPr>
          <w:rFonts w:asciiTheme="minorHAnsi" w:hAnsiTheme="minorHAnsi"/>
        </w:rPr>
        <w:t>ulle</w:t>
      </w:r>
      <w:r w:rsidR="00980042" w:rsidRPr="00D34E53">
        <w:rPr>
          <w:rFonts w:asciiTheme="minorHAnsi" w:hAnsiTheme="minorHAnsi"/>
        </w:rPr>
        <w:t xml:space="preserve"> ge uttryck för </w:t>
      </w:r>
      <w:r w:rsidRPr="00D34E53">
        <w:rPr>
          <w:rFonts w:asciiTheme="minorHAnsi" w:hAnsiTheme="minorHAnsi"/>
        </w:rPr>
        <w:t xml:space="preserve">framtidsoptimism och lekfullhet.   </w:t>
      </w:r>
    </w:p>
    <w:p w:rsidR="00644DB6" w:rsidRPr="00D34E53" w:rsidRDefault="00644DB6">
      <w:pPr>
        <w:rPr>
          <w:rFonts w:asciiTheme="minorHAnsi" w:hAnsiTheme="minorHAnsi"/>
        </w:rPr>
      </w:pPr>
      <w:r w:rsidRPr="00D34E53">
        <w:rPr>
          <w:rFonts w:asciiTheme="minorHAnsi" w:hAnsiTheme="minorHAnsi"/>
        </w:rPr>
        <w:t>Installationen ”</w:t>
      </w:r>
      <w:proofErr w:type="spellStart"/>
      <w:r w:rsidRPr="00D34E53">
        <w:rPr>
          <w:rFonts w:asciiTheme="minorHAnsi" w:hAnsiTheme="minorHAnsi"/>
        </w:rPr>
        <w:t>Vows</w:t>
      </w:r>
      <w:proofErr w:type="spellEnd"/>
      <w:r w:rsidRPr="00D34E53">
        <w:rPr>
          <w:rFonts w:asciiTheme="minorHAnsi" w:hAnsiTheme="minorHAnsi"/>
        </w:rPr>
        <w:t xml:space="preserve"> </w:t>
      </w:r>
      <w:proofErr w:type="spellStart"/>
      <w:r w:rsidRPr="00D34E53">
        <w:rPr>
          <w:rFonts w:asciiTheme="minorHAnsi" w:hAnsiTheme="minorHAnsi"/>
        </w:rPr>
        <w:t>of</w:t>
      </w:r>
      <w:proofErr w:type="spellEnd"/>
      <w:r w:rsidRPr="00D34E53">
        <w:rPr>
          <w:rFonts w:asciiTheme="minorHAnsi" w:hAnsiTheme="minorHAnsi"/>
        </w:rPr>
        <w:t xml:space="preserve"> </w:t>
      </w:r>
      <w:proofErr w:type="spellStart"/>
      <w:r w:rsidRPr="00D34E53">
        <w:rPr>
          <w:rFonts w:asciiTheme="minorHAnsi" w:hAnsiTheme="minorHAnsi"/>
        </w:rPr>
        <w:t>Silence</w:t>
      </w:r>
      <w:proofErr w:type="spellEnd"/>
      <w:r w:rsidRPr="00D34E53">
        <w:rPr>
          <w:rFonts w:asciiTheme="minorHAnsi" w:hAnsiTheme="minorHAnsi"/>
        </w:rPr>
        <w:t xml:space="preserve">” består av </w:t>
      </w:r>
      <w:r w:rsidR="00580A89" w:rsidRPr="00D34E53">
        <w:rPr>
          <w:rFonts w:asciiTheme="minorHAnsi" w:hAnsiTheme="minorHAnsi"/>
        </w:rPr>
        <w:t xml:space="preserve">tapetserade </w:t>
      </w:r>
      <w:r w:rsidRPr="00D34E53">
        <w:rPr>
          <w:rFonts w:asciiTheme="minorHAnsi" w:hAnsiTheme="minorHAnsi"/>
        </w:rPr>
        <w:t>väggar, golv, fotografier, text</w:t>
      </w:r>
      <w:r w:rsidR="00580A89" w:rsidRPr="00D34E53">
        <w:rPr>
          <w:rFonts w:asciiTheme="minorHAnsi" w:hAnsiTheme="minorHAnsi"/>
        </w:rPr>
        <w:t>er</w:t>
      </w:r>
      <w:r w:rsidRPr="00D34E53">
        <w:rPr>
          <w:rFonts w:asciiTheme="minorHAnsi" w:hAnsiTheme="minorHAnsi"/>
        </w:rPr>
        <w:t xml:space="preserve"> och ett golvur. </w:t>
      </w:r>
      <w:r w:rsidR="00980042" w:rsidRPr="00D34E53">
        <w:rPr>
          <w:rFonts w:asciiTheme="minorHAnsi" w:hAnsiTheme="minorHAnsi"/>
        </w:rPr>
        <w:t xml:space="preserve">Verket </w:t>
      </w:r>
      <w:r w:rsidR="00B947D1" w:rsidRPr="00D34E53">
        <w:rPr>
          <w:rFonts w:asciiTheme="minorHAnsi" w:hAnsiTheme="minorHAnsi"/>
        </w:rPr>
        <w:t>gömmer en familjehemlighet som paradoxalt nog är klart och tydligt redovisad för var och en att avläsa.</w:t>
      </w:r>
      <w:r w:rsidR="00580A89" w:rsidRPr="00D34E53">
        <w:rPr>
          <w:rFonts w:asciiTheme="minorHAnsi" w:hAnsiTheme="minorHAnsi"/>
        </w:rPr>
        <w:t xml:space="preserve"> En privat upplevelse har getts en slagkraftig allmängiltig prägel. </w:t>
      </w:r>
    </w:p>
    <w:p w:rsidR="00644DB6" w:rsidRPr="00D34E53" w:rsidRDefault="00580A89">
      <w:pPr>
        <w:rPr>
          <w:rFonts w:asciiTheme="minorHAnsi" w:hAnsiTheme="minorHAnsi"/>
        </w:rPr>
      </w:pPr>
      <w:r w:rsidRPr="00D34E53">
        <w:rPr>
          <w:rFonts w:asciiTheme="minorHAnsi" w:hAnsiTheme="minorHAnsi"/>
        </w:rPr>
        <w:t xml:space="preserve">Assa </w:t>
      </w:r>
      <w:r w:rsidR="00644DB6" w:rsidRPr="00D34E53">
        <w:rPr>
          <w:rFonts w:asciiTheme="minorHAnsi" w:hAnsiTheme="minorHAnsi"/>
        </w:rPr>
        <w:t>Kauppi behärskar flera tekniker</w:t>
      </w:r>
      <w:r w:rsidRPr="00D34E53">
        <w:rPr>
          <w:rFonts w:asciiTheme="minorHAnsi" w:hAnsiTheme="minorHAnsi"/>
        </w:rPr>
        <w:t>,</w:t>
      </w:r>
      <w:r w:rsidR="00644DB6" w:rsidRPr="00D34E53">
        <w:rPr>
          <w:rFonts w:asciiTheme="minorHAnsi" w:hAnsiTheme="minorHAnsi"/>
        </w:rPr>
        <w:t xml:space="preserve"> men återkommer </w:t>
      </w:r>
      <w:r w:rsidR="00524FEB" w:rsidRPr="00D34E53">
        <w:rPr>
          <w:rFonts w:asciiTheme="minorHAnsi" w:hAnsiTheme="minorHAnsi"/>
        </w:rPr>
        <w:t>ofta</w:t>
      </w:r>
      <w:r w:rsidRPr="00D34E53">
        <w:rPr>
          <w:rFonts w:asciiTheme="minorHAnsi" w:hAnsiTheme="minorHAnsi"/>
        </w:rPr>
        <w:t>st</w:t>
      </w:r>
      <w:r w:rsidR="00524FEB" w:rsidRPr="00D34E53">
        <w:rPr>
          <w:rFonts w:asciiTheme="minorHAnsi" w:hAnsiTheme="minorHAnsi"/>
        </w:rPr>
        <w:t xml:space="preserve"> </w:t>
      </w:r>
      <w:r w:rsidR="00644DB6" w:rsidRPr="00D34E53">
        <w:rPr>
          <w:rFonts w:asciiTheme="minorHAnsi" w:hAnsiTheme="minorHAnsi"/>
        </w:rPr>
        <w:t>till skulpturen</w:t>
      </w:r>
      <w:r w:rsidR="00524FEB" w:rsidRPr="00D34E53">
        <w:rPr>
          <w:rFonts w:asciiTheme="minorHAnsi" w:hAnsiTheme="minorHAnsi"/>
        </w:rPr>
        <w:t xml:space="preserve">. </w:t>
      </w:r>
      <w:r w:rsidRPr="00D34E53">
        <w:rPr>
          <w:rFonts w:asciiTheme="minorHAnsi" w:hAnsiTheme="minorHAnsi"/>
        </w:rPr>
        <w:br/>
      </w:r>
      <w:r w:rsidR="00524FEB" w:rsidRPr="00D34E53">
        <w:rPr>
          <w:rFonts w:asciiTheme="minorHAnsi" w:hAnsiTheme="minorHAnsi"/>
        </w:rPr>
        <w:t xml:space="preserve">Verket ”In </w:t>
      </w:r>
      <w:proofErr w:type="spellStart"/>
      <w:r w:rsidR="00524FEB" w:rsidRPr="00D34E53">
        <w:rPr>
          <w:rFonts w:asciiTheme="minorHAnsi" w:hAnsiTheme="minorHAnsi"/>
        </w:rPr>
        <w:t>Search</w:t>
      </w:r>
      <w:proofErr w:type="spellEnd"/>
      <w:r w:rsidR="00524FEB" w:rsidRPr="00D34E53">
        <w:rPr>
          <w:rFonts w:asciiTheme="minorHAnsi" w:hAnsiTheme="minorHAnsi"/>
        </w:rPr>
        <w:t xml:space="preserve"> </w:t>
      </w:r>
      <w:proofErr w:type="spellStart"/>
      <w:r w:rsidR="00524FEB" w:rsidRPr="00D34E53">
        <w:rPr>
          <w:rFonts w:asciiTheme="minorHAnsi" w:hAnsiTheme="minorHAnsi"/>
        </w:rPr>
        <w:t>of</w:t>
      </w:r>
      <w:proofErr w:type="spellEnd"/>
      <w:r w:rsidR="00524FEB" w:rsidRPr="00D34E53">
        <w:rPr>
          <w:rFonts w:asciiTheme="minorHAnsi" w:hAnsiTheme="minorHAnsi"/>
        </w:rPr>
        <w:t xml:space="preserve"> a Winner” består av flera skulpturer, </w:t>
      </w:r>
      <w:proofErr w:type="spellStart"/>
      <w:r w:rsidR="00524FEB" w:rsidRPr="00D34E53">
        <w:rPr>
          <w:rFonts w:asciiTheme="minorHAnsi" w:hAnsiTheme="minorHAnsi"/>
        </w:rPr>
        <w:t>bl</w:t>
      </w:r>
      <w:proofErr w:type="spellEnd"/>
      <w:r w:rsidR="00524FEB" w:rsidRPr="00D34E53">
        <w:rPr>
          <w:rFonts w:asciiTheme="minorHAnsi" w:hAnsiTheme="minorHAnsi"/>
        </w:rPr>
        <w:t xml:space="preserve"> a tre bäbisar med tyllkjolar och lösögonfransar och målade i guld, silver och brons</w:t>
      </w:r>
      <w:r w:rsidR="006F3EC2" w:rsidRPr="00D34E53">
        <w:rPr>
          <w:rFonts w:asciiTheme="minorHAnsi" w:hAnsiTheme="minorHAnsi"/>
        </w:rPr>
        <w:t>, samt</w:t>
      </w:r>
      <w:r w:rsidR="00524FEB" w:rsidRPr="00D34E53">
        <w:rPr>
          <w:rFonts w:asciiTheme="minorHAnsi" w:hAnsiTheme="minorHAnsi"/>
        </w:rPr>
        <w:t xml:space="preserve"> </w:t>
      </w:r>
      <w:r w:rsidR="006F3EC2" w:rsidRPr="00D34E53">
        <w:rPr>
          <w:rFonts w:asciiTheme="minorHAnsi" w:hAnsiTheme="minorHAnsi"/>
        </w:rPr>
        <w:t xml:space="preserve">en video med dokumentära bilder från en skönhetstävling för barn. </w:t>
      </w:r>
      <w:r w:rsidR="00524FEB" w:rsidRPr="00D34E53">
        <w:rPr>
          <w:rFonts w:asciiTheme="minorHAnsi" w:hAnsiTheme="minorHAnsi"/>
        </w:rPr>
        <w:t xml:space="preserve"> </w:t>
      </w:r>
    </w:p>
    <w:p w:rsidR="00B07CDA" w:rsidRPr="00D34E53" w:rsidRDefault="00EB5BA2">
      <w:pPr>
        <w:rPr>
          <w:rFonts w:asciiTheme="minorHAnsi" w:hAnsiTheme="minorHAnsi"/>
        </w:rPr>
      </w:pPr>
      <w:r w:rsidRPr="00D34E53">
        <w:rPr>
          <w:rFonts w:asciiTheme="minorHAnsi" w:hAnsiTheme="minorHAnsi"/>
        </w:rPr>
        <w:t>As</w:t>
      </w:r>
      <w:r w:rsidR="0082487A" w:rsidRPr="00D34E53">
        <w:rPr>
          <w:rFonts w:asciiTheme="minorHAnsi" w:hAnsiTheme="minorHAnsi"/>
        </w:rPr>
        <w:t xml:space="preserve">sa Kauppi </w:t>
      </w:r>
      <w:r w:rsidRPr="00D34E53">
        <w:rPr>
          <w:rFonts w:asciiTheme="minorHAnsi" w:hAnsiTheme="minorHAnsi"/>
        </w:rPr>
        <w:t xml:space="preserve">är </w:t>
      </w:r>
      <w:r w:rsidR="00B07CDA" w:rsidRPr="00D34E53">
        <w:rPr>
          <w:rFonts w:asciiTheme="minorHAnsi" w:hAnsiTheme="minorHAnsi"/>
        </w:rPr>
        <w:t>född 1977</w:t>
      </w:r>
      <w:r w:rsidRPr="00D34E53">
        <w:rPr>
          <w:rFonts w:asciiTheme="minorHAnsi" w:hAnsiTheme="minorHAnsi"/>
        </w:rPr>
        <w:t>. Hon</w:t>
      </w:r>
      <w:r w:rsidR="00B07CDA" w:rsidRPr="00D34E53">
        <w:rPr>
          <w:rFonts w:asciiTheme="minorHAnsi" w:hAnsiTheme="minorHAnsi"/>
        </w:rPr>
        <w:t xml:space="preserve"> </w:t>
      </w:r>
      <w:r w:rsidR="0082487A" w:rsidRPr="00D34E53">
        <w:rPr>
          <w:rFonts w:asciiTheme="minorHAnsi" w:hAnsiTheme="minorHAnsi"/>
        </w:rPr>
        <w:t xml:space="preserve">gick ut </w:t>
      </w:r>
      <w:r w:rsidRPr="00D34E53">
        <w:rPr>
          <w:rFonts w:asciiTheme="minorHAnsi" w:hAnsiTheme="minorHAnsi"/>
        </w:rPr>
        <w:t>Kungliga K</w:t>
      </w:r>
      <w:r w:rsidR="0082487A" w:rsidRPr="00D34E53">
        <w:rPr>
          <w:rFonts w:asciiTheme="minorHAnsi" w:hAnsiTheme="minorHAnsi"/>
        </w:rPr>
        <w:t>onsthögskolan 2011</w:t>
      </w:r>
      <w:r w:rsidRPr="00D34E53">
        <w:rPr>
          <w:rFonts w:asciiTheme="minorHAnsi" w:hAnsiTheme="minorHAnsi"/>
        </w:rPr>
        <w:t xml:space="preserve"> och bor och arbetar i Stockholm.  </w:t>
      </w:r>
      <w:r w:rsidR="0082487A" w:rsidRPr="00D34E53">
        <w:rPr>
          <w:rFonts w:asciiTheme="minorHAnsi" w:hAnsiTheme="minorHAnsi"/>
        </w:rPr>
        <w:t xml:space="preserve"> </w:t>
      </w:r>
    </w:p>
    <w:p w:rsidR="00CE1D28" w:rsidRPr="00D34E53" w:rsidRDefault="00CE1D28">
      <w:pPr>
        <w:rPr>
          <w:rFonts w:asciiTheme="minorHAnsi" w:hAnsiTheme="minorHAnsi"/>
        </w:rPr>
      </w:pPr>
    </w:p>
    <w:p w:rsidR="00CE1D28" w:rsidRPr="00D34E53" w:rsidRDefault="00CE1D28">
      <w:pPr>
        <w:rPr>
          <w:rFonts w:asciiTheme="minorHAnsi" w:hAnsiTheme="minorHAnsi"/>
        </w:rPr>
      </w:pPr>
    </w:p>
    <w:p w:rsidR="00CE1D28" w:rsidRPr="00D34E53" w:rsidRDefault="00D34E53">
      <w:pPr>
        <w:rPr>
          <w:rFonts w:asciiTheme="minorHAnsi" w:hAnsiTheme="minorHAnsi"/>
        </w:rPr>
      </w:pPr>
      <w:r>
        <w:rPr>
          <w:rFonts w:asciiTheme="minorHAnsi" w:hAnsiTheme="minorHAnsi"/>
        </w:rPr>
        <w:t>Presskontakter:</w:t>
      </w:r>
    </w:p>
    <w:p w:rsidR="00D34E53" w:rsidRPr="00D34E53" w:rsidRDefault="00D34E53" w:rsidP="00D34E53">
      <w:pPr>
        <w:pStyle w:val="Allmntstyckeformat"/>
        <w:rPr>
          <w:rFonts w:asciiTheme="minorHAnsi" w:hAnsiTheme="minorHAnsi"/>
        </w:rPr>
      </w:pPr>
      <w:r w:rsidRPr="00D34E53">
        <w:rPr>
          <w:rFonts w:asciiTheme="minorHAnsi" w:hAnsiTheme="minorHAnsi"/>
        </w:rPr>
        <w:t>Mattias Enström</w:t>
      </w:r>
      <w:proofErr w:type="gramStart"/>
      <w:r w:rsidRPr="00D34E53">
        <w:rPr>
          <w:rFonts w:asciiTheme="minorHAnsi" w:hAnsiTheme="minorHAnsi"/>
        </w:rPr>
        <w:t xml:space="preserve"> 018-567034</w:t>
      </w:r>
      <w:proofErr w:type="gramEnd"/>
      <w:r w:rsidRPr="00D34E53">
        <w:rPr>
          <w:rFonts w:asciiTheme="minorHAnsi" w:hAnsiTheme="minorHAnsi"/>
        </w:rPr>
        <w:t xml:space="preserve"> mattias@brorhjorthshus.se</w:t>
      </w:r>
    </w:p>
    <w:p w:rsidR="00CE1D28" w:rsidRPr="00D34E53" w:rsidRDefault="00D34E53" w:rsidP="00D34E53">
      <w:pPr>
        <w:rPr>
          <w:rFonts w:asciiTheme="minorHAnsi" w:hAnsiTheme="minorHAnsi"/>
        </w:rPr>
      </w:pPr>
      <w:r w:rsidRPr="00D34E53">
        <w:rPr>
          <w:rFonts w:asciiTheme="minorHAnsi" w:hAnsiTheme="minorHAnsi"/>
        </w:rPr>
        <w:t>Magnus Haag</w:t>
      </w:r>
      <w:proofErr w:type="gramStart"/>
      <w:r w:rsidRPr="00D34E53">
        <w:rPr>
          <w:rFonts w:asciiTheme="minorHAnsi" w:hAnsiTheme="minorHAnsi"/>
        </w:rPr>
        <w:t xml:space="preserve"> 018-567032</w:t>
      </w:r>
      <w:proofErr w:type="gramEnd"/>
      <w:r w:rsidRPr="00D34E53">
        <w:rPr>
          <w:rFonts w:asciiTheme="minorHAnsi" w:hAnsiTheme="minorHAnsi"/>
        </w:rPr>
        <w:t xml:space="preserve"> magnus@brorhjorthshus.se</w:t>
      </w:r>
    </w:p>
    <w:sectPr w:rsidR="00CE1D28" w:rsidRPr="00D34E53" w:rsidSect="00F24B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rutiger 55 Roman">
    <w:panose1 w:val="020005030400000200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F95D63"/>
    <w:multiLevelType w:val="hybridMultilevel"/>
    <w:tmpl w:val="5776CB34"/>
    <w:lvl w:ilvl="0" w:tplc="0E8C81E2">
      <w:numFmt w:val="bullet"/>
      <w:lvlText w:val="-"/>
      <w:lvlJc w:val="left"/>
      <w:pPr>
        <w:ind w:left="720" w:hanging="360"/>
      </w:pPr>
      <w:rPr>
        <w:rFonts w:ascii="Frutiger 55 Roman" w:eastAsiaTheme="minorHAnsi" w:hAnsi="Frutiger 55 Roman"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272735E0"/>
    <w:multiLevelType w:val="hybridMultilevel"/>
    <w:tmpl w:val="6F522A74"/>
    <w:lvl w:ilvl="0" w:tplc="9DA08128">
      <w:numFmt w:val="bullet"/>
      <w:lvlText w:val="-"/>
      <w:lvlJc w:val="left"/>
      <w:pPr>
        <w:ind w:left="720" w:hanging="360"/>
      </w:pPr>
      <w:rPr>
        <w:rFonts w:ascii="Frutiger 55 Roman" w:eastAsia="Calibri" w:hAnsi="Frutiger 55 Roman" w:cs="Times New Roman"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87A"/>
    <w:rsid w:val="003E1227"/>
    <w:rsid w:val="00411221"/>
    <w:rsid w:val="0042503A"/>
    <w:rsid w:val="00472F55"/>
    <w:rsid w:val="00524FEB"/>
    <w:rsid w:val="00580A89"/>
    <w:rsid w:val="00644DB6"/>
    <w:rsid w:val="0066450F"/>
    <w:rsid w:val="006F3EC2"/>
    <w:rsid w:val="0082487A"/>
    <w:rsid w:val="00980042"/>
    <w:rsid w:val="009B08E4"/>
    <w:rsid w:val="00A010D7"/>
    <w:rsid w:val="00A91831"/>
    <w:rsid w:val="00B07CDA"/>
    <w:rsid w:val="00B947D1"/>
    <w:rsid w:val="00CA3973"/>
    <w:rsid w:val="00CE1D28"/>
    <w:rsid w:val="00D34E53"/>
    <w:rsid w:val="00DD749B"/>
    <w:rsid w:val="00EB5BA2"/>
    <w:rsid w:val="00F24B54"/>
    <w:rsid w:val="00FD315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Frutiger 55 Roman" w:eastAsiaTheme="minorHAnsi" w:hAnsi="Frutiger 55 Roman"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B54"/>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CA3973"/>
    <w:pPr>
      <w:ind w:left="720"/>
      <w:contextualSpacing/>
    </w:pPr>
  </w:style>
  <w:style w:type="paragraph" w:customStyle="1" w:styleId="Allmntstyckeformat">
    <w:name w:val="[Allmänt styckeformat]"/>
    <w:basedOn w:val="Normal"/>
    <w:uiPriority w:val="99"/>
    <w:rsid w:val="00D34E53"/>
    <w:pPr>
      <w:autoSpaceDE w:val="0"/>
      <w:autoSpaceDN w:val="0"/>
      <w:adjustRightInd w:val="0"/>
      <w:spacing w:after="0" w:line="288" w:lineRule="auto"/>
      <w:textAlignment w:val="center"/>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Frutiger 55 Roman" w:eastAsiaTheme="minorHAnsi" w:hAnsi="Frutiger 55 Roman"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B54"/>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CA3973"/>
    <w:pPr>
      <w:ind w:left="720"/>
      <w:contextualSpacing/>
    </w:pPr>
  </w:style>
  <w:style w:type="paragraph" w:customStyle="1" w:styleId="Allmntstyckeformat">
    <w:name w:val="[Allmänt styckeformat]"/>
    <w:basedOn w:val="Normal"/>
    <w:uiPriority w:val="99"/>
    <w:rsid w:val="00D34E53"/>
    <w:pPr>
      <w:autoSpaceDE w:val="0"/>
      <w:autoSpaceDN w:val="0"/>
      <w:adjustRightInd w:val="0"/>
      <w:spacing w:after="0" w:line="288" w:lineRule="auto"/>
      <w:textAlignment w:val="center"/>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9072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384</Words>
  <Characters>2040</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2420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Mattias Enström</dc:creator>
  <cp:lastModifiedBy>Marknadsföring</cp:lastModifiedBy>
  <cp:revision>2</cp:revision>
  <dcterms:created xsi:type="dcterms:W3CDTF">2015-06-05T12:27:00Z</dcterms:created>
  <dcterms:modified xsi:type="dcterms:W3CDTF">2015-06-05T12:27:00Z</dcterms:modified>
</cp:coreProperties>
</file>