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7B0" w:rsidRPr="00A05371" w:rsidRDefault="004027B0" w:rsidP="004027B0">
      <w:pPr>
        <w:rPr>
          <w:rFonts w:ascii="Adobe Caslon Pro" w:hAnsi="Adobe Caslon Pro"/>
          <w:b/>
        </w:rPr>
      </w:pPr>
      <w:r w:rsidRPr="00A05371">
        <w:rPr>
          <w:rFonts w:ascii="Adobe Caslon Pro" w:hAnsi="Adobe Caslon Pro"/>
          <w:b/>
          <w:noProof/>
          <w:lang w:val="pt-PT" w:eastAsia="pt-PT"/>
        </w:rPr>
        <w:drawing>
          <wp:inline distT="0" distB="0" distL="0" distR="0" wp14:anchorId="611A1BEA" wp14:editId="41ADBB0C">
            <wp:extent cx="1668780" cy="300295"/>
            <wp:effectExtent l="0" t="0" r="0" b="5080"/>
            <wp:docPr id="13" name="Imagen 13" descr="N:\Clientes\Sony\Imágenes\Logos\SON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lientes\Sony\Imágenes\Logos\SONY Logo.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1770153" cy="318537"/>
                    </a:xfrm>
                    <a:prstGeom prst="rect">
                      <a:avLst/>
                    </a:prstGeom>
                    <a:noFill/>
                    <a:ln>
                      <a:noFill/>
                    </a:ln>
                  </pic:spPr>
                </pic:pic>
              </a:graphicData>
            </a:graphic>
          </wp:inline>
        </w:drawing>
      </w:r>
    </w:p>
    <w:p w:rsidR="004027B0" w:rsidRPr="00A05371" w:rsidRDefault="004027B0" w:rsidP="004027B0">
      <w:pPr>
        <w:rPr>
          <w:rFonts w:ascii="Adobe Caslon Pro" w:hAnsi="Adobe Caslon Pro"/>
          <w:b/>
        </w:rPr>
      </w:pPr>
    </w:p>
    <w:p w:rsidR="004027B0" w:rsidRPr="00A05371" w:rsidRDefault="004027B0" w:rsidP="004027B0">
      <w:pPr>
        <w:spacing w:line="240" w:lineRule="auto"/>
        <w:jc w:val="center"/>
        <w:rPr>
          <w:rFonts w:ascii="Adobe Caslon Pro" w:hAnsi="Adobe Caslon Pro"/>
          <w:color w:val="7F7F7F"/>
          <w:sz w:val="10"/>
          <w:szCs w:val="24"/>
        </w:rPr>
      </w:pPr>
    </w:p>
    <w:p w:rsidR="004027B0" w:rsidRPr="008D283D" w:rsidRDefault="000D79F6" w:rsidP="004027B0">
      <w:pPr>
        <w:jc w:val="center"/>
        <w:rPr>
          <w:rFonts w:ascii="Adobe Caslon Pro" w:eastAsia="Calibri" w:hAnsi="Adobe Caslon Pro" w:cs="Calibri"/>
          <w:b/>
          <w:sz w:val="40"/>
          <w:szCs w:val="40"/>
        </w:rPr>
      </w:pPr>
      <w:r w:rsidRPr="008D283D">
        <w:rPr>
          <w:rFonts w:ascii="Adobe Caslon Pro" w:eastAsia="Calibri" w:hAnsi="Adobe Caslon Pro" w:cs="Calibri"/>
          <w:b/>
          <w:sz w:val="40"/>
          <w:szCs w:val="40"/>
          <w:lang w:val="pt-PT"/>
        </w:rPr>
        <w:t>Um presente natalício com as últimas novidades da Sony</w:t>
      </w:r>
    </w:p>
    <w:p w:rsidR="004027B0" w:rsidRPr="00A05371" w:rsidRDefault="004027B0" w:rsidP="004027B0">
      <w:pPr>
        <w:jc w:val="center"/>
        <w:rPr>
          <w:rFonts w:ascii="Adobe Caslon Pro" w:eastAsia="Calibri" w:hAnsi="Adobe Caslon Pro" w:cs="Calibri"/>
          <w:b/>
          <w:sz w:val="10"/>
          <w:szCs w:val="36"/>
        </w:rPr>
      </w:pPr>
    </w:p>
    <w:p w:rsidR="004027B0" w:rsidRPr="008D283D" w:rsidRDefault="00F85645" w:rsidP="004027B0">
      <w:pPr>
        <w:jc w:val="both"/>
        <w:rPr>
          <w:rFonts w:ascii="Adobe Caslon Pro" w:hAnsi="Adobe Caslon Pro"/>
          <w:sz w:val="24"/>
          <w:szCs w:val="24"/>
        </w:rPr>
      </w:pPr>
      <w:r>
        <w:rPr>
          <w:rFonts w:ascii="Adobe Caslon Pro" w:hAnsi="Adobe Caslon Pro"/>
          <w:sz w:val="24"/>
          <w:szCs w:val="24"/>
        </w:rPr>
        <w:t>O</w:t>
      </w:r>
      <w:bookmarkStart w:id="0" w:name="_GoBack"/>
      <w:bookmarkEnd w:id="0"/>
      <w:r w:rsidR="000D79F6" w:rsidRPr="008D283D">
        <w:rPr>
          <w:rFonts w:ascii="Adobe Caslon Pro" w:hAnsi="Adobe Caslon Pro"/>
          <w:sz w:val="24"/>
          <w:szCs w:val="24"/>
          <w:lang w:val="pt-PT"/>
        </w:rPr>
        <w:t xml:space="preserve"> Natal está ao virar da esquina e não podíamos estar mais ansiosos pela sua chegada! Este ano não há desculpas para não animar as festividades, imortalizar </w:t>
      </w:r>
      <w:r w:rsidR="000D79F6" w:rsidRPr="008D283D">
        <w:rPr>
          <w:rFonts w:ascii="Adobe Caslon Pro" w:hAnsi="Adobe Caslon Pro"/>
          <w:i/>
          <w:sz w:val="24"/>
          <w:szCs w:val="24"/>
          <w:lang w:val="pt-PT"/>
        </w:rPr>
        <w:t>looks</w:t>
      </w:r>
      <w:r w:rsidR="000D79F6" w:rsidRPr="008D283D">
        <w:rPr>
          <w:rFonts w:ascii="Adobe Caslon Pro" w:hAnsi="Adobe Caslon Pro"/>
          <w:sz w:val="24"/>
          <w:szCs w:val="24"/>
          <w:lang w:val="pt-PT"/>
        </w:rPr>
        <w:t xml:space="preserve"> esplendorosos ou surpreender alguém com um presente. E, graças às últimas novidades em produtos de imagem e de som da Sony, nunca foi tão fácil preparar-se para as festividades.</w:t>
      </w:r>
    </w:p>
    <w:p w:rsidR="004027B0" w:rsidRPr="00A05371" w:rsidRDefault="004027B0" w:rsidP="004027B0">
      <w:pPr>
        <w:jc w:val="both"/>
        <w:rPr>
          <w:rFonts w:ascii="Adobe Caslon Pro" w:hAnsi="Adobe Caslon Pro"/>
          <w:sz w:val="6"/>
        </w:rPr>
      </w:pPr>
    </w:p>
    <w:p w:rsidR="004027B0" w:rsidRPr="00A05371" w:rsidRDefault="004027B0" w:rsidP="004027B0">
      <w:pPr>
        <w:jc w:val="center"/>
        <w:rPr>
          <w:rFonts w:ascii="Adobe Caslon Pro" w:hAnsi="Adobe Caslon Pro"/>
          <w:sz w:val="28"/>
        </w:rPr>
      </w:pPr>
      <w:r w:rsidRPr="00A05371">
        <w:rPr>
          <w:rFonts w:ascii="Adobe Caslon Pro" w:hAnsi="Adobe Caslon Pro"/>
          <w:noProof/>
          <w:sz w:val="28"/>
          <w:lang w:val="pt-PT" w:eastAsia="pt-PT"/>
        </w:rPr>
        <w:drawing>
          <wp:inline distT="0" distB="0" distL="0" distR="0" wp14:anchorId="40ED896F" wp14:editId="73BE4B80">
            <wp:extent cx="4694397" cy="3520800"/>
            <wp:effectExtent l="0" t="0" r="5080" b="0"/>
            <wp:docPr id="12" name="Imagen 12" descr="C:\Users\Andrea\Downloads\A100_Red_WH-H910N_WW-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ownloads\A100_Red_WH-H910N_WW-Large.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694397" cy="3520800"/>
                    </a:xfrm>
                    <a:prstGeom prst="rect">
                      <a:avLst/>
                    </a:prstGeom>
                    <a:noFill/>
                    <a:ln>
                      <a:noFill/>
                    </a:ln>
                  </pic:spPr>
                </pic:pic>
              </a:graphicData>
            </a:graphic>
          </wp:inline>
        </w:drawing>
      </w:r>
    </w:p>
    <w:p w:rsidR="000D79F6" w:rsidRPr="000D79F6" w:rsidRDefault="000D79F6" w:rsidP="000D79F6">
      <w:pPr>
        <w:jc w:val="both"/>
        <w:rPr>
          <w:rFonts w:ascii="Adobe Caslon Pro" w:hAnsi="Adobe Caslon Pro"/>
          <w:b/>
          <w:sz w:val="28"/>
          <w:lang w:val="pt-PT"/>
        </w:rPr>
      </w:pPr>
      <w:r w:rsidRPr="000D79F6">
        <w:rPr>
          <w:rFonts w:ascii="Adobe Caslon Pro" w:hAnsi="Adobe Caslon Pro"/>
          <w:b/>
          <w:sz w:val="28"/>
          <w:lang w:val="pt-PT"/>
        </w:rPr>
        <w:t xml:space="preserve">Para ouvir os </w:t>
      </w:r>
      <w:r w:rsidRPr="000D79F6">
        <w:rPr>
          <w:rFonts w:ascii="Adobe Caslon Pro" w:hAnsi="Adobe Caslon Pro"/>
          <w:b/>
          <w:i/>
          <w:sz w:val="28"/>
          <w:lang w:val="pt-PT"/>
        </w:rPr>
        <w:t>jingles</w:t>
      </w:r>
      <w:r w:rsidRPr="000D79F6">
        <w:rPr>
          <w:rFonts w:ascii="Adobe Caslon Pro" w:hAnsi="Adobe Caslon Pro"/>
          <w:b/>
          <w:sz w:val="28"/>
          <w:lang w:val="pt-PT"/>
        </w:rPr>
        <w:t xml:space="preserve"> natalícios sem quaisquer interrupções - Auscultadores sem fios WF-1000XM3 com cancelamento de ruído</w:t>
      </w:r>
    </w:p>
    <w:p w:rsidR="000D79F6" w:rsidRPr="005C76BD" w:rsidRDefault="000D79F6" w:rsidP="000D79F6">
      <w:pPr>
        <w:jc w:val="both"/>
        <w:rPr>
          <w:rFonts w:ascii="Adobe Caslon Pro" w:hAnsi="Adobe Caslon Pro"/>
          <w:bCs/>
          <w:sz w:val="24"/>
          <w:szCs w:val="24"/>
          <w:lang w:val="pt-PT"/>
        </w:rPr>
      </w:pPr>
      <w:r w:rsidRPr="005C76BD">
        <w:rPr>
          <w:rFonts w:ascii="Adobe Caslon Pro" w:hAnsi="Adobe Caslon Pro"/>
          <w:bCs/>
          <w:sz w:val="24"/>
          <w:szCs w:val="24"/>
          <w:lang w:val="pt-PT"/>
        </w:rPr>
        <w:t xml:space="preserve">Este ano será mais emocionante que nunca ouvir as canções de Natal, preparar a ceia ou marcar o ritmo das compras natalícias, graças aos novos </w:t>
      </w:r>
      <w:r w:rsidRPr="005C76BD">
        <w:rPr>
          <w:rFonts w:ascii="Adobe Caslon Pro" w:hAnsi="Adobe Caslon Pro"/>
          <w:b/>
          <w:bCs/>
          <w:sz w:val="24"/>
          <w:szCs w:val="24"/>
          <w:lang w:val="pt-PT"/>
        </w:rPr>
        <w:t>auscultadores WF-1000XM3</w:t>
      </w:r>
      <w:r w:rsidRPr="005C76BD">
        <w:rPr>
          <w:rFonts w:ascii="Adobe Caslon Pro" w:hAnsi="Adobe Caslon Pro"/>
          <w:bCs/>
          <w:sz w:val="24"/>
          <w:szCs w:val="24"/>
          <w:lang w:val="pt-PT"/>
        </w:rPr>
        <w:t xml:space="preserve"> c</w:t>
      </w:r>
      <w:r w:rsidRPr="005C76BD">
        <w:rPr>
          <w:rFonts w:ascii="Adobe Caslon Pro" w:hAnsi="Adobe Caslon Pro"/>
          <w:b/>
          <w:bCs/>
          <w:sz w:val="24"/>
          <w:szCs w:val="24"/>
          <w:lang w:val="pt-PT"/>
        </w:rPr>
        <w:t>om tecnologia de cancelamento de ruído líder do setor</w:t>
      </w:r>
      <w:r w:rsidRPr="005C76BD">
        <w:rPr>
          <w:rFonts w:ascii="Adobe Caslon Pro" w:hAnsi="Adobe Caslon Pro"/>
          <w:bCs/>
          <w:sz w:val="24"/>
          <w:szCs w:val="24"/>
          <w:lang w:val="pt-PT"/>
        </w:rPr>
        <w:t xml:space="preserve">. O seu controlo tátil totalmente personalizável oferece-lhe a possibilidade de reproduzir, pausar, passar de faixa ou ativar facilmente o assistente de voz através de um simples toque. O seu </w:t>
      </w:r>
      <w:r w:rsidRPr="005C76BD">
        <w:rPr>
          <w:rFonts w:ascii="Adobe Caslon Pro" w:hAnsi="Adobe Caslon Pro"/>
          <w:b/>
          <w:bCs/>
          <w:sz w:val="24"/>
          <w:szCs w:val="24"/>
          <w:lang w:val="pt-PT"/>
        </w:rPr>
        <w:t>design discreto e elegante</w:t>
      </w:r>
      <w:r w:rsidRPr="005C76BD">
        <w:rPr>
          <w:rFonts w:ascii="Adobe Caslon Pro" w:hAnsi="Adobe Caslon Pro"/>
          <w:bCs/>
          <w:sz w:val="24"/>
          <w:szCs w:val="24"/>
          <w:lang w:val="pt-PT"/>
        </w:rPr>
        <w:t xml:space="preserve"> combina, na perfeição, com a comodidade de uns </w:t>
      </w:r>
      <w:r w:rsidRPr="005C76BD">
        <w:rPr>
          <w:rFonts w:ascii="Adobe Caslon Pro" w:hAnsi="Adobe Caslon Pro"/>
          <w:b/>
          <w:bCs/>
          <w:sz w:val="24"/>
          <w:szCs w:val="24"/>
          <w:lang w:val="pt-PT"/>
        </w:rPr>
        <w:lastRenderedPageBreak/>
        <w:t>auscultadores totalmente sem fios e táteis</w:t>
      </w:r>
      <w:r w:rsidRPr="005C76BD">
        <w:rPr>
          <w:rFonts w:ascii="Adobe Caslon Pro" w:hAnsi="Adobe Caslon Pro"/>
          <w:bCs/>
          <w:sz w:val="24"/>
          <w:szCs w:val="24"/>
          <w:lang w:val="pt-PT"/>
        </w:rPr>
        <w:t xml:space="preserve">, dispondo ainda de uma elegante bolsa para o seu armazenamento e transporte. Apesar do seu peso e tamanho reduzidos, dispõem de uma </w:t>
      </w:r>
      <w:r w:rsidRPr="005C76BD">
        <w:rPr>
          <w:rFonts w:ascii="Adobe Caslon Pro" w:hAnsi="Adobe Caslon Pro"/>
          <w:b/>
          <w:bCs/>
          <w:sz w:val="24"/>
          <w:szCs w:val="24"/>
          <w:lang w:val="pt-PT"/>
        </w:rPr>
        <w:t>grande autonomia de até 24 horas</w:t>
      </w:r>
      <w:r w:rsidRPr="005C76BD">
        <w:rPr>
          <w:rFonts w:ascii="Adobe Caslon Pro" w:hAnsi="Adobe Caslon Pro"/>
          <w:bCs/>
          <w:sz w:val="24"/>
          <w:szCs w:val="24"/>
          <w:lang w:val="pt-PT"/>
        </w:rPr>
        <w:t xml:space="preserve"> de audição com o modo de cancelamento de ruído ativado e, um simples carregamento de 10 minutos, possibilita uma utilização de 90 minutos, para que nada interrompa as suas festas de Natal. Estão disponíveis em </w:t>
      </w:r>
      <w:r w:rsidRPr="005C76BD">
        <w:rPr>
          <w:rFonts w:ascii="Adobe Caslon Pro" w:hAnsi="Adobe Caslon Pro"/>
          <w:b/>
          <w:bCs/>
          <w:sz w:val="24"/>
          <w:szCs w:val="24"/>
          <w:lang w:val="pt-PT"/>
        </w:rPr>
        <w:t>duas cores: preto e bege</w:t>
      </w:r>
      <w:r w:rsidRPr="005C76BD">
        <w:rPr>
          <w:rFonts w:ascii="Adobe Caslon Pro" w:hAnsi="Adobe Caslon Pro"/>
          <w:bCs/>
          <w:sz w:val="24"/>
          <w:szCs w:val="24"/>
          <w:lang w:val="pt-PT"/>
        </w:rPr>
        <w:t>.</w:t>
      </w:r>
    </w:p>
    <w:p w:rsidR="004027B0" w:rsidRPr="00A05371" w:rsidRDefault="004027B0" w:rsidP="004027B0">
      <w:pPr>
        <w:jc w:val="both"/>
        <w:rPr>
          <w:rFonts w:ascii="Adobe Caslon Pro" w:hAnsi="Adobe Caslon Pro"/>
          <w:bCs/>
          <w:sz w:val="2"/>
        </w:rPr>
      </w:pPr>
      <w:r w:rsidRPr="00A05371">
        <w:rPr>
          <w:rFonts w:ascii="Adobe Caslon Pro" w:hAnsi="Adobe Caslon Pro"/>
          <w:noProof/>
          <w:lang w:val="pt-PT" w:eastAsia="pt-PT"/>
        </w:rPr>
        <w:drawing>
          <wp:anchor distT="0" distB="0" distL="114300" distR="114300" simplePos="0" relativeHeight="251666432" behindDoc="0" locked="0" layoutInCell="1" allowOverlap="1" wp14:anchorId="66636815" wp14:editId="0E9CCDC4">
            <wp:simplePos x="0" y="0"/>
            <wp:positionH relativeFrom="column">
              <wp:posOffset>2674620</wp:posOffset>
            </wp:positionH>
            <wp:positionV relativeFrom="paragraph">
              <wp:posOffset>80645</wp:posOffset>
            </wp:positionV>
            <wp:extent cx="3548520" cy="2242101"/>
            <wp:effectExtent l="0" t="0" r="0" b="63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3548520" cy="2242101"/>
                    </a:xfrm>
                    <a:prstGeom prst="rect">
                      <a:avLst/>
                    </a:prstGeom>
                  </pic:spPr>
                </pic:pic>
              </a:graphicData>
            </a:graphic>
            <wp14:sizeRelH relativeFrom="page">
              <wp14:pctWidth>0</wp14:pctWidth>
            </wp14:sizeRelH>
            <wp14:sizeRelV relativeFrom="page">
              <wp14:pctHeight>0</wp14:pctHeight>
            </wp14:sizeRelV>
          </wp:anchor>
        </w:drawing>
      </w:r>
    </w:p>
    <w:p w:rsidR="004027B0" w:rsidRPr="00A05371" w:rsidRDefault="004027B0" w:rsidP="004027B0">
      <w:pPr>
        <w:jc w:val="center"/>
        <w:rPr>
          <w:rFonts w:ascii="Adobe Caslon Pro" w:hAnsi="Adobe Caslon Pro"/>
          <w:b/>
          <w:bCs/>
          <w:sz w:val="24"/>
        </w:rPr>
      </w:pPr>
      <w:r w:rsidRPr="00A05371">
        <w:rPr>
          <w:rFonts w:ascii="Adobe Caslon Pro" w:hAnsi="Adobe Caslon Pro"/>
          <w:noProof/>
          <w:lang w:val="pt-PT" w:eastAsia="pt-PT"/>
        </w:rPr>
        <w:drawing>
          <wp:anchor distT="0" distB="0" distL="114300" distR="114300" simplePos="0" relativeHeight="251665408" behindDoc="0" locked="0" layoutInCell="1" allowOverlap="1" wp14:anchorId="308E8D67" wp14:editId="67D380E8">
            <wp:simplePos x="0" y="0"/>
            <wp:positionH relativeFrom="column">
              <wp:posOffset>-358140</wp:posOffset>
            </wp:positionH>
            <wp:positionV relativeFrom="paragraph">
              <wp:posOffset>290195</wp:posOffset>
            </wp:positionV>
            <wp:extent cx="2912110" cy="1821180"/>
            <wp:effectExtent l="0" t="0" r="2540" b="762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912110" cy="1821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27B0" w:rsidRPr="00A05371" w:rsidRDefault="004027B0" w:rsidP="004027B0">
      <w:pPr>
        <w:rPr>
          <w:rFonts w:ascii="Adobe Caslon Pro" w:hAnsi="Adobe Caslon Pro"/>
          <w:bCs/>
          <w:i/>
          <w:sz w:val="20"/>
        </w:rPr>
      </w:pPr>
    </w:p>
    <w:p w:rsidR="005C76BD" w:rsidRDefault="004027B0" w:rsidP="004027B0">
      <w:pPr>
        <w:rPr>
          <w:rFonts w:ascii="Adobe Caslon Pro" w:hAnsi="Adobe Caslon Pro"/>
          <w:b/>
          <w:bCs/>
          <w:sz w:val="24"/>
          <w:szCs w:val="24"/>
        </w:rPr>
      </w:pPr>
      <w:r w:rsidRPr="005C76BD">
        <w:rPr>
          <w:rFonts w:ascii="Adobe Caslon Pro" w:hAnsi="Adobe Caslon Pro"/>
          <w:b/>
          <w:sz w:val="24"/>
          <w:szCs w:val="24"/>
        </w:rPr>
        <w:t>PVPE: 250</w:t>
      </w:r>
      <w:r w:rsidR="00BD3188" w:rsidRPr="005C76BD">
        <w:rPr>
          <w:rFonts w:ascii="Adobe Caslon Pro" w:hAnsi="Adobe Caslon Pro"/>
          <w:b/>
          <w:sz w:val="24"/>
          <w:szCs w:val="24"/>
        </w:rPr>
        <w:t xml:space="preserve"> </w:t>
      </w:r>
      <w:r w:rsidRPr="005C76BD">
        <w:rPr>
          <w:rFonts w:ascii="Adobe Caslon Pro" w:hAnsi="Adobe Caslon Pro"/>
          <w:b/>
          <w:sz w:val="24"/>
          <w:szCs w:val="24"/>
        </w:rPr>
        <w:t>€</w:t>
      </w:r>
      <w:r w:rsidRPr="005C76BD">
        <w:rPr>
          <w:rFonts w:ascii="Adobe Caslon Pro" w:hAnsi="Adobe Caslon Pro"/>
          <w:b/>
          <w:sz w:val="24"/>
          <w:szCs w:val="24"/>
        </w:rPr>
        <w:br/>
      </w:r>
      <w:r w:rsidR="00BD3188" w:rsidRPr="005C76BD">
        <w:rPr>
          <w:rFonts w:ascii="Adobe Caslon Pro" w:hAnsi="Adobe Caslon Pro"/>
          <w:b/>
          <w:bCs/>
          <w:sz w:val="24"/>
          <w:szCs w:val="24"/>
          <w:lang w:val="pt-PT"/>
        </w:rPr>
        <w:t>Para mais informações:</w:t>
      </w:r>
      <w:r w:rsidRPr="001F0280">
        <w:rPr>
          <w:rFonts w:ascii="Adobe Caslon Pro" w:hAnsi="Adobe Caslon Pro"/>
          <w:sz w:val="24"/>
          <w:szCs w:val="24"/>
        </w:rPr>
        <w:t xml:space="preserve"> </w:t>
      </w:r>
      <w:hyperlink r:id="rId8" w:history="1">
        <w:r w:rsidR="005C76BD" w:rsidRPr="001F0280">
          <w:rPr>
            <w:rStyle w:val="Hiperligao"/>
            <w:rFonts w:ascii="Adobe Caslon Pro" w:hAnsi="Adobe Caslon Pro"/>
            <w:sz w:val="24"/>
            <w:szCs w:val="24"/>
          </w:rPr>
          <w:t>https://www.sony.pt/electronics/verdadeiramente-sem-fios/wf-1000xm3</w:t>
        </w:r>
      </w:hyperlink>
    </w:p>
    <w:p w:rsidR="004027B0" w:rsidRDefault="00BD3188" w:rsidP="004027B0">
      <w:pPr>
        <w:rPr>
          <w:rFonts w:ascii="Adobe Caslon Pro" w:hAnsi="Adobe Caslon Pro"/>
          <w:bCs/>
          <w:sz w:val="24"/>
          <w:szCs w:val="24"/>
        </w:rPr>
      </w:pPr>
      <w:r w:rsidRPr="005C76BD">
        <w:rPr>
          <w:rFonts w:ascii="Adobe Caslon Pro" w:hAnsi="Adobe Caslon Pro"/>
          <w:b/>
          <w:bCs/>
          <w:sz w:val="24"/>
          <w:szCs w:val="24"/>
          <w:lang w:val="pt-PT"/>
        </w:rPr>
        <w:t>Imagens de alta resolução</w:t>
      </w:r>
      <w:r w:rsidR="004027B0" w:rsidRPr="005C76BD">
        <w:rPr>
          <w:rFonts w:ascii="Adobe Caslon Pro" w:hAnsi="Adobe Caslon Pro"/>
          <w:bCs/>
          <w:sz w:val="24"/>
          <w:szCs w:val="24"/>
        </w:rPr>
        <w:t xml:space="preserve">: </w:t>
      </w:r>
      <w:hyperlink r:id="rId9" w:anchor="related" w:history="1">
        <w:r w:rsidR="005C76BD" w:rsidRPr="00FC125F">
          <w:rPr>
            <w:rStyle w:val="Hiperligao"/>
            <w:rFonts w:ascii="Adobe Caslon Pro" w:hAnsi="Adobe Caslon Pro"/>
            <w:bCs/>
            <w:sz w:val="24"/>
            <w:szCs w:val="24"/>
          </w:rPr>
          <w:t>https://presscentre.sony.pt/pressreleases/sem-ruidos-sem-fios-e-sem-preocupacoes-apresentamos-os-novos-auscultadores-wf-1000xm3-da-sony-com-o-cancelamento-de-ruido-lider-de-mercado-2894563#related</w:t>
        </w:r>
      </w:hyperlink>
    </w:p>
    <w:p w:rsidR="005C76BD" w:rsidRDefault="005C76BD" w:rsidP="004027B0">
      <w:pPr>
        <w:rPr>
          <w:rFonts w:ascii="Adobe Caslon Pro" w:hAnsi="Adobe Caslon Pro"/>
          <w:bCs/>
          <w:sz w:val="24"/>
          <w:szCs w:val="24"/>
        </w:rPr>
      </w:pPr>
    </w:p>
    <w:p w:rsidR="004027B0" w:rsidRPr="00A05371" w:rsidRDefault="00BD3188" w:rsidP="004027B0">
      <w:pPr>
        <w:jc w:val="both"/>
        <w:rPr>
          <w:rFonts w:ascii="Adobe Caslon Pro" w:hAnsi="Adobe Caslon Pro"/>
          <w:b/>
          <w:sz w:val="28"/>
        </w:rPr>
      </w:pPr>
      <w:r w:rsidRPr="00BD3188">
        <w:rPr>
          <w:rFonts w:ascii="Adobe Caslon Pro" w:hAnsi="Adobe Caslon Pro"/>
          <w:b/>
          <w:sz w:val="28"/>
          <w:lang w:val="pt-PT"/>
        </w:rPr>
        <w:t xml:space="preserve">Desfrute do Natal em família com os melhores filmes - Televisor Sony 4K OLED AG9, com um modo especial para a </w:t>
      </w:r>
      <w:proofErr w:type="spellStart"/>
      <w:r w:rsidRPr="00BD3188">
        <w:rPr>
          <w:rFonts w:ascii="Adobe Caslon Pro" w:hAnsi="Adobe Caslon Pro"/>
          <w:b/>
          <w:sz w:val="28"/>
          <w:lang w:val="pt-PT"/>
        </w:rPr>
        <w:t>Netflix</w:t>
      </w:r>
      <w:proofErr w:type="spellEnd"/>
    </w:p>
    <w:p w:rsidR="004027B0" w:rsidRPr="00B84349" w:rsidRDefault="00BD3188" w:rsidP="004027B0">
      <w:pPr>
        <w:jc w:val="both"/>
        <w:rPr>
          <w:rFonts w:ascii="Adobe Caslon Pro" w:hAnsi="Adobe Caslon Pro"/>
          <w:sz w:val="24"/>
          <w:szCs w:val="24"/>
        </w:rPr>
      </w:pPr>
      <w:r w:rsidRPr="00B84349">
        <w:rPr>
          <w:rFonts w:ascii="Adobe Caslon Pro" w:hAnsi="Adobe Caslon Pro"/>
          <w:sz w:val="24"/>
          <w:szCs w:val="24"/>
          <w:lang w:val="pt-PT"/>
        </w:rPr>
        <w:t xml:space="preserve">Adora ver filmes e séries de Natal repetidamente? Então, esta novidade é perfeita para si! A Sony acaba de lançar uma nova gama de </w:t>
      </w:r>
      <w:r w:rsidRPr="00B84349">
        <w:rPr>
          <w:rFonts w:ascii="Adobe Caslon Pro" w:hAnsi="Adobe Caslon Pro"/>
          <w:b/>
          <w:sz w:val="24"/>
          <w:szCs w:val="24"/>
          <w:lang w:val="pt-PT"/>
        </w:rPr>
        <w:t>televisores OLED da série AG9</w:t>
      </w:r>
      <w:r w:rsidRPr="00B84349">
        <w:rPr>
          <w:rFonts w:ascii="Adobe Caslon Pro" w:hAnsi="Adobe Caslon Pro"/>
          <w:sz w:val="24"/>
          <w:szCs w:val="24"/>
          <w:lang w:val="pt-PT"/>
        </w:rPr>
        <w:t xml:space="preserve">, com um design </w:t>
      </w:r>
      <w:proofErr w:type="spellStart"/>
      <w:r w:rsidRPr="00B84349">
        <w:rPr>
          <w:rFonts w:ascii="Adobe Caslon Pro" w:hAnsi="Adobe Caslon Pro"/>
          <w:i/>
          <w:sz w:val="24"/>
          <w:szCs w:val="24"/>
          <w:lang w:val="pt-PT"/>
        </w:rPr>
        <w:t>clean</w:t>
      </w:r>
      <w:proofErr w:type="spellEnd"/>
      <w:r w:rsidRPr="00B84349">
        <w:rPr>
          <w:rFonts w:ascii="Adobe Caslon Pro" w:hAnsi="Adobe Caslon Pro"/>
          <w:sz w:val="24"/>
          <w:szCs w:val="24"/>
          <w:lang w:val="pt-PT"/>
        </w:rPr>
        <w:t xml:space="preserve"> e minimalista e, o melhor de tudo, com o </w:t>
      </w:r>
      <w:proofErr w:type="spellStart"/>
      <w:r w:rsidRPr="00B84349">
        <w:rPr>
          <w:rFonts w:ascii="Adobe Caslon Pro" w:hAnsi="Adobe Caslon Pro"/>
          <w:b/>
          <w:sz w:val="24"/>
          <w:szCs w:val="24"/>
          <w:lang w:val="pt-PT"/>
        </w:rPr>
        <w:t>Netflix</w:t>
      </w:r>
      <w:proofErr w:type="spellEnd"/>
      <w:r w:rsidRPr="00B84349">
        <w:rPr>
          <w:rFonts w:ascii="Adobe Caslon Pro" w:hAnsi="Adobe Caslon Pro"/>
          <w:b/>
          <w:sz w:val="24"/>
          <w:szCs w:val="24"/>
          <w:lang w:val="pt-PT"/>
        </w:rPr>
        <w:t xml:space="preserve"> </w:t>
      </w:r>
      <w:proofErr w:type="spellStart"/>
      <w:r w:rsidRPr="00B84349">
        <w:rPr>
          <w:rFonts w:ascii="Adobe Caslon Pro" w:hAnsi="Adobe Caslon Pro"/>
          <w:b/>
          <w:sz w:val="24"/>
          <w:szCs w:val="24"/>
          <w:lang w:val="pt-PT"/>
        </w:rPr>
        <w:t>Calibrated</w:t>
      </w:r>
      <w:proofErr w:type="spellEnd"/>
      <w:r w:rsidRPr="00B84349">
        <w:rPr>
          <w:rFonts w:ascii="Adobe Caslon Pro" w:hAnsi="Adobe Caslon Pro"/>
          <w:b/>
          <w:sz w:val="24"/>
          <w:szCs w:val="24"/>
          <w:lang w:val="pt-PT"/>
        </w:rPr>
        <w:t xml:space="preserve"> </w:t>
      </w:r>
      <w:proofErr w:type="spellStart"/>
      <w:r w:rsidRPr="00B84349">
        <w:rPr>
          <w:rFonts w:ascii="Adobe Caslon Pro" w:hAnsi="Adobe Caslon Pro"/>
          <w:b/>
          <w:sz w:val="24"/>
          <w:szCs w:val="24"/>
          <w:lang w:val="pt-PT"/>
        </w:rPr>
        <w:t>Mode</w:t>
      </w:r>
      <w:proofErr w:type="spellEnd"/>
      <w:r w:rsidRPr="00B84349">
        <w:rPr>
          <w:rFonts w:ascii="Adobe Caslon Pro" w:hAnsi="Adobe Caslon Pro"/>
          <w:sz w:val="24"/>
          <w:szCs w:val="24"/>
          <w:lang w:val="pt-PT"/>
        </w:rPr>
        <w:t xml:space="preserve"> integrado. Esta opção permite-lhe desfrutar dos conteúdos da </w:t>
      </w:r>
      <w:proofErr w:type="spellStart"/>
      <w:r w:rsidRPr="00B84349">
        <w:rPr>
          <w:rFonts w:ascii="Adobe Caslon Pro" w:hAnsi="Adobe Caslon Pro"/>
          <w:sz w:val="24"/>
          <w:szCs w:val="24"/>
          <w:lang w:val="pt-PT"/>
        </w:rPr>
        <w:t>Netflix</w:t>
      </w:r>
      <w:proofErr w:type="spellEnd"/>
      <w:r w:rsidRPr="00B84349">
        <w:rPr>
          <w:rFonts w:ascii="Adobe Caslon Pro" w:hAnsi="Adobe Caslon Pro"/>
          <w:sz w:val="24"/>
          <w:szCs w:val="24"/>
          <w:lang w:val="pt-PT"/>
        </w:rPr>
        <w:t xml:space="preserve"> com uma qualidade de imagem </w:t>
      </w:r>
      <w:r w:rsidR="004D116E" w:rsidRPr="00B84349">
        <w:rPr>
          <w:rFonts w:ascii="Adobe Caslon Pro" w:hAnsi="Adobe Caslon Pro"/>
          <w:sz w:val="24"/>
          <w:szCs w:val="24"/>
          <w:lang w:val="pt-PT"/>
        </w:rPr>
        <w:t>ultrarrealista</w:t>
      </w:r>
      <w:r w:rsidRPr="00B84349">
        <w:rPr>
          <w:rFonts w:ascii="Adobe Caslon Pro" w:hAnsi="Adobe Caslon Pro"/>
          <w:sz w:val="24"/>
          <w:szCs w:val="24"/>
          <w:lang w:val="pt-PT"/>
        </w:rPr>
        <w:t xml:space="preserve"> e otimizada, para que não perca um único detalhe. Graças à tecnologia exclusiva </w:t>
      </w:r>
      <w:proofErr w:type="spellStart"/>
      <w:r w:rsidRPr="00B84349">
        <w:rPr>
          <w:rFonts w:ascii="Adobe Caslon Pro" w:hAnsi="Adobe Caslon Pro"/>
          <w:i/>
          <w:sz w:val="24"/>
          <w:szCs w:val="24"/>
          <w:lang w:val="pt-PT"/>
        </w:rPr>
        <w:t>Acoustic</w:t>
      </w:r>
      <w:proofErr w:type="spellEnd"/>
      <w:r w:rsidRPr="00B84349">
        <w:rPr>
          <w:rFonts w:ascii="Adobe Caslon Pro" w:hAnsi="Adobe Caslon Pro"/>
          <w:i/>
          <w:sz w:val="24"/>
          <w:szCs w:val="24"/>
          <w:lang w:val="pt-PT"/>
        </w:rPr>
        <w:t xml:space="preserve"> Surface </w:t>
      </w:r>
      <w:proofErr w:type="spellStart"/>
      <w:r w:rsidRPr="00B84349">
        <w:rPr>
          <w:rFonts w:ascii="Adobe Caslon Pro" w:hAnsi="Adobe Caslon Pro"/>
          <w:i/>
          <w:sz w:val="24"/>
          <w:szCs w:val="24"/>
          <w:lang w:val="pt-PT"/>
        </w:rPr>
        <w:t>Audio</w:t>
      </w:r>
      <w:proofErr w:type="spellEnd"/>
      <w:r w:rsidRPr="00B84349">
        <w:rPr>
          <w:rFonts w:ascii="Adobe Caslon Pro" w:hAnsi="Adobe Caslon Pro"/>
          <w:i/>
          <w:sz w:val="24"/>
          <w:szCs w:val="24"/>
          <w:lang w:val="pt-PT"/>
        </w:rPr>
        <w:t>+™</w:t>
      </w:r>
      <w:r w:rsidRPr="00B84349">
        <w:rPr>
          <w:rFonts w:ascii="Adobe Caslon Pro" w:hAnsi="Adobe Caslon Pro"/>
          <w:sz w:val="24"/>
          <w:szCs w:val="24"/>
          <w:lang w:val="pt-PT"/>
        </w:rPr>
        <w:t xml:space="preserve">, o modo de coluna central do televisor transmite o som diretamente a partir do ecrã, criando uma experiência visual e de som incrível, para que desfrute, ainda mais, de todos os concertos de Natal, </w:t>
      </w:r>
      <w:r w:rsidR="001F05A8">
        <w:rPr>
          <w:rFonts w:ascii="Adobe Caslon Pro" w:hAnsi="Adobe Caslon Pro"/>
          <w:sz w:val="24"/>
          <w:szCs w:val="24"/>
          <w:lang w:val="pt-PT"/>
        </w:rPr>
        <w:t xml:space="preserve">das 12 </w:t>
      </w:r>
      <w:r w:rsidRPr="00B84349">
        <w:rPr>
          <w:rFonts w:ascii="Adobe Caslon Pro" w:hAnsi="Adobe Caslon Pro"/>
          <w:sz w:val="24"/>
          <w:szCs w:val="24"/>
          <w:lang w:val="pt-PT"/>
        </w:rPr>
        <w:t>badaladas ou</w:t>
      </w:r>
      <w:r w:rsidR="001F05A8">
        <w:rPr>
          <w:rFonts w:ascii="Adobe Caslon Pro" w:hAnsi="Adobe Caslon Pro"/>
          <w:sz w:val="24"/>
          <w:szCs w:val="24"/>
          <w:lang w:val="pt-PT"/>
        </w:rPr>
        <w:t xml:space="preserve">, quem sabe, </w:t>
      </w:r>
      <w:r w:rsidRPr="00B84349">
        <w:rPr>
          <w:rFonts w:ascii="Adobe Caslon Pro" w:hAnsi="Adobe Caslon Pro"/>
          <w:sz w:val="24"/>
          <w:szCs w:val="24"/>
          <w:lang w:val="pt-PT"/>
        </w:rPr>
        <w:t>do seu prémio da lotaria!</w:t>
      </w:r>
    </w:p>
    <w:p w:rsidR="004027B0" w:rsidRPr="00A05371" w:rsidRDefault="004027B0" w:rsidP="004027B0">
      <w:pPr>
        <w:spacing w:after="0"/>
        <w:rPr>
          <w:rFonts w:ascii="Adobe Caslon Pro" w:hAnsi="Adobe Caslon Pro"/>
          <w:b/>
        </w:rPr>
      </w:pPr>
      <w:r w:rsidRPr="00A05371">
        <w:rPr>
          <w:rFonts w:ascii="Adobe Caslon Pro" w:hAnsi="Adobe Caslon Pro"/>
          <w:b/>
          <w:noProof/>
          <w:lang w:val="pt-PT" w:eastAsia="pt-PT"/>
        </w:rPr>
        <w:lastRenderedPageBreak/>
        <w:drawing>
          <wp:anchor distT="0" distB="0" distL="114300" distR="114300" simplePos="0" relativeHeight="251662336" behindDoc="0" locked="0" layoutInCell="1" allowOverlap="1" wp14:anchorId="380531FA" wp14:editId="3A5B1AAA">
            <wp:simplePos x="0" y="0"/>
            <wp:positionH relativeFrom="margin">
              <wp:posOffset>739140</wp:posOffset>
            </wp:positionH>
            <wp:positionV relativeFrom="paragraph">
              <wp:posOffset>3810</wp:posOffset>
            </wp:positionV>
            <wp:extent cx="4111625" cy="2331720"/>
            <wp:effectExtent l="0" t="0" r="3175" b="0"/>
            <wp:wrapSquare wrapText="bothSides"/>
            <wp:docPr id="11" name="Imagen 11" descr="C:\Users\Andrea\Downloads\77_A9G_AG9_blk_dark-sil_slate_cc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a\Downloads\77_A9G_AG9_blk_dark-sil_slate_ccw.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4111625" cy="2331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027B0" w:rsidRPr="00A05371" w:rsidRDefault="004027B0" w:rsidP="004027B0">
      <w:pPr>
        <w:spacing w:after="0"/>
        <w:rPr>
          <w:rFonts w:ascii="Adobe Caslon Pro" w:hAnsi="Adobe Caslon Pro"/>
          <w:b/>
        </w:rPr>
      </w:pPr>
    </w:p>
    <w:p w:rsidR="004027B0" w:rsidRPr="00A05371" w:rsidRDefault="004027B0" w:rsidP="004027B0">
      <w:pPr>
        <w:spacing w:after="0"/>
        <w:rPr>
          <w:rFonts w:ascii="Adobe Caslon Pro" w:hAnsi="Adobe Caslon Pro"/>
          <w:b/>
        </w:rPr>
      </w:pPr>
    </w:p>
    <w:p w:rsidR="004027B0" w:rsidRPr="00A05371" w:rsidRDefault="004027B0" w:rsidP="004027B0">
      <w:pPr>
        <w:pStyle w:val="SemEspaamento"/>
        <w:rPr>
          <w:rFonts w:ascii="Adobe Caslon Pro" w:hAnsi="Adobe Caslon Pro"/>
          <w:b/>
          <w:highlight w:val="yellow"/>
        </w:rPr>
      </w:pPr>
    </w:p>
    <w:p w:rsidR="004027B0" w:rsidRPr="00A05371" w:rsidRDefault="004027B0" w:rsidP="004027B0">
      <w:pPr>
        <w:pStyle w:val="SemEspaamento"/>
        <w:rPr>
          <w:rFonts w:ascii="Adobe Caslon Pro" w:hAnsi="Adobe Caslon Pro"/>
          <w:b/>
          <w:highlight w:val="yellow"/>
        </w:rPr>
      </w:pPr>
    </w:p>
    <w:p w:rsidR="004027B0" w:rsidRPr="00A05371" w:rsidRDefault="004027B0" w:rsidP="004027B0">
      <w:pPr>
        <w:pStyle w:val="SemEspaamento"/>
        <w:rPr>
          <w:rFonts w:ascii="Adobe Caslon Pro" w:hAnsi="Adobe Caslon Pro"/>
          <w:b/>
          <w:highlight w:val="yellow"/>
        </w:rPr>
      </w:pPr>
    </w:p>
    <w:p w:rsidR="004027B0" w:rsidRPr="00A05371" w:rsidRDefault="004027B0" w:rsidP="004027B0">
      <w:pPr>
        <w:pStyle w:val="SemEspaamento"/>
        <w:rPr>
          <w:rFonts w:ascii="Adobe Caslon Pro" w:hAnsi="Adobe Caslon Pro"/>
          <w:b/>
          <w:highlight w:val="yellow"/>
        </w:rPr>
      </w:pPr>
    </w:p>
    <w:p w:rsidR="004027B0" w:rsidRPr="00A05371" w:rsidRDefault="004027B0" w:rsidP="004027B0">
      <w:pPr>
        <w:pStyle w:val="SemEspaamento"/>
        <w:rPr>
          <w:rFonts w:ascii="Adobe Caslon Pro" w:hAnsi="Adobe Caslon Pro"/>
          <w:b/>
          <w:highlight w:val="yellow"/>
        </w:rPr>
      </w:pPr>
    </w:p>
    <w:p w:rsidR="004027B0" w:rsidRPr="00A05371" w:rsidRDefault="004027B0" w:rsidP="004027B0">
      <w:pPr>
        <w:pStyle w:val="SemEspaamento"/>
        <w:rPr>
          <w:rFonts w:ascii="Adobe Caslon Pro" w:hAnsi="Adobe Caslon Pro"/>
          <w:b/>
          <w:highlight w:val="yellow"/>
        </w:rPr>
      </w:pPr>
    </w:p>
    <w:p w:rsidR="004027B0" w:rsidRPr="00A05371" w:rsidRDefault="004027B0" w:rsidP="004027B0">
      <w:pPr>
        <w:pStyle w:val="SemEspaamento"/>
        <w:rPr>
          <w:rFonts w:ascii="Adobe Caslon Pro" w:hAnsi="Adobe Caslon Pro"/>
          <w:b/>
          <w:highlight w:val="yellow"/>
        </w:rPr>
      </w:pPr>
    </w:p>
    <w:p w:rsidR="004027B0" w:rsidRPr="00A05371" w:rsidRDefault="004027B0" w:rsidP="004027B0">
      <w:pPr>
        <w:pStyle w:val="SemEspaamento"/>
        <w:rPr>
          <w:rFonts w:ascii="Adobe Caslon Pro" w:hAnsi="Adobe Caslon Pro"/>
          <w:b/>
          <w:highlight w:val="yellow"/>
        </w:rPr>
      </w:pPr>
    </w:p>
    <w:p w:rsidR="004027B0" w:rsidRPr="00A05371" w:rsidRDefault="004027B0" w:rsidP="004027B0">
      <w:pPr>
        <w:pStyle w:val="SemEspaamento"/>
        <w:rPr>
          <w:rFonts w:ascii="Adobe Caslon Pro" w:hAnsi="Adobe Caslon Pro"/>
          <w:b/>
          <w:highlight w:val="yellow"/>
        </w:rPr>
      </w:pPr>
    </w:p>
    <w:p w:rsidR="004027B0" w:rsidRPr="00A05371" w:rsidRDefault="004027B0" w:rsidP="004027B0">
      <w:pPr>
        <w:pStyle w:val="SemEspaamento"/>
        <w:rPr>
          <w:rFonts w:ascii="Adobe Caslon Pro" w:hAnsi="Adobe Caslon Pro"/>
          <w:b/>
          <w:highlight w:val="yellow"/>
        </w:rPr>
      </w:pPr>
    </w:p>
    <w:p w:rsidR="004027B0" w:rsidRPr="00A05371" w:rsidRDefault="004027B0" w:rsidP="004027B0">
      <w:pPr>
        <w:pStyle w:val="SemEspaamento"/>
        <w:rPr>
          <w:rFonts w:ascii="Adobe Caslon Pro" w:hAnsi="Adobe Caslon Pro"/>
          <w:b/>
          <w:highlight w:val="yellow"/>
        </w:rPr>
      </w:pPr>
    </w:p>
    <w:p w:rsidR="004027B0" w:rsidRPr="001F05A8" w:rsidRDefault="00BD3188" w:rsidP="004027B0">
      <w:pPr>
        <w:pStyle w:val="SemEspaamento"/>
        <w:rPr>
          <w:rFonts w:ascii="Adobe Caslon Pro" w:hAnsi="Adobe Caslon Pro"/>
          <w:b/>
          <w:sz w:val="24"/>
          <w:szCs w:val="24"/>
        </w:rPr>
      </w:pPr>
      <w:r w:rsidRPr="001F05A8">
        <w:rPr>
          <w:rFonts w:ascii="Adobe Caslon Pro" w:hAnsi="Adobe Caslon Pro"/>
          <w:b/>
          <w:sz w:val="24"/>
          <w:szCs w:val="24"/>
          <w:lang w:val="pt-PT"/>
        </w:rPr>
        <w:t>PVPE: 2</w:t>
      </w:r>
      <w:r w:rsidR="001F05A8">
        <w:rPr>
          <w:rFonts w:ascii="Adobe Caslon Pro" w:hAnsi="Adobe Caslon Pro"/>
          <w:b/>
          <w:sz w:val="24"/>
          <w:szCs w:val="24"/>
          <w:lang w:val="pt-PT"/>
        </w:rPr>
        <w:t>.</w:t>
      </w:r>
      <w:r w:rsidRPr="001F05A8">
        <w:rPr>
          <w:rFonts w:ascii="Adobe Caslon Pro" w:hAnsi="Adobe Caslon Pro"/>
          <w:b/>
          <w:sz w:val="24"/>
          <w:szCs w:val="24"/>
          <w:lang w:val="pt-PT"/>
        </w:rPr>
        <w:t>799 € (55 polegadas), 3</w:t>
      </w:r>
      <w:r w:rsidR="00C80BDD">
        <w:rPr>
          <w:rFonts w:ascii="Adobe Caslon Pro" w:hAnsi="Adobe Caslon Pro"/>
          <w:b/>
          <w:sz w:val="24"/>
          <w:szCs w:val="24"/>
          <w:lang w:val="pt-PT"/>
        </w:rPr>
        <w:t>.</w:t>
      </w:r>
      <w:r w:rsidRPr="001F05A8">
        <w:rPr>
          <w:rFonts w:ascii="Adobe Caslon Pro" w:hAnsi="Adobe Caslon Pro"/>
          <w:b/>
          <w:sz w:val="24"/>
          <w:szCs w:val="24"/>
          <w:lang w:val="pt-PT"/>
        </w:rPr>
        <w:t>799 € (65 polegadas), 7</w:t>
      </w:r>
      <w:r w:rsidR="00C80BDD">
        <w:rPr>
          <w:rFonts w:ascii="Adobe Caslon Pro" w:hAnsi="Adobe Caslon Pro"/>
          <w:b/>
          <w:sz w:val="24"/>
          <w:szCs w:val="24"/>
          <w:lang w:val="pt-PT"/>
        </w:rPr>
        <w:t>.</w:t>
      </w:r>
      <w:r w:rsidRPr="001F05A8">
        <w:rPr>
          <w:rFonts w:ascii="Adobe Caslon Pro" w:hAnsi="Adobe Caslon Pro"/>
          <w:b/>
          <w:sz w:val="24"/>
          <w:szCs w:val="24"/>
          <w:lang w:val="pt-PT"/>
        </w:rPr>
        <w:t>999 € (77 polegadas)</w:t>
      </w:r>
    </w:p>
    <w:p w:rsidR="001F05A8" w:rsidRDefault="00BD3188" w:rsidP="004027B0">
      <w:pPr>
        <w:pStyle w:val="SemEspaamento"/>
        <w:rPr>
          <w:sz w:val="24"/>
          <w:szCs w:val="24"/>
        </w:rPr>
      </w:pPr>
      <w:r w:rsidRPr="001F05A8">
        <w:rPr>
          <w:rFonts w:ascii="Adobe Caslon Pro" w:hAnsi="Adobe Caslon Pro"/>
          <w:b/>
          <w:sz w:val="24"/>
          <w:szCs w:val="24"/>
          <w:lang w:val="pt-PT"/>
        </w:rPr>
        <w:t>Para mais informações</w:t>
      </w:r>
      <w:r w:rsidR="004027B0" w:rsidRPr="001F05A8">
        <w:rPr>
          <w:rFonts w:ascii="Adobe Caslon Pro" w:hAnsi="Adobe Caslon Pro"/>
          <w:b/>
          <w:sz w:val="24"/>
          <w:szCs w:val="24"/>
        </w:rPr>
        <w:t>:</w:t>
      </w:r>
      <w:r w:rsidR="001F05A8" w:rsidRPr="001F05A8">
        <w:rPr>
          <w:sz w:val="24"/>
          <w:szCs w:val="24"/>
        </w:rPr>
        <w:t xml:space="preserve"> </w:t>
      </w:r>
      <w:hyperlink r:id="rId11" w:history="1">
        <w:r w:rsidR="001F05A8" w:rsidRPr="00FC125F">
          <w:rPr>
            <w:rStyle w:val="Hiperligao"/>
            <w:sz w:val="24"/>
            <w:szCs w:val="24"/>
          </w:rPr>
          <w:t>https://www.sony.pt/electronics/televisores/ag9-series</w:t>
        </w:r>
      </w:hyperlink>
    </w:p>
    <w:p w:rsidR="004027B0" w:rsidRPr="001F05A8" w:rsidRDefault="00F85645" w:rsidP="004027B0">
      <w:pPr>
        <w:pStyle w:val="SemEspaamento"/>
        <w:rPr>
          <w:rFonts w:ascii="Adobe Caslon Pro" w:hAnsi="Adobe Caslon Pro"/>
          <w:bCs/>
          <w:sz w:val="24"/>
          <w:szCs w:val="24"/>
        </w:rPr>
      </w:pPr>
      <w:hyperlink r:id="rId12" w:history="1"/>
      <w:r w:rsidR="00BD3188" w:rsidRPr="001F05A8">
        <w:rPr>
          <w:rFonts w:ascii="Adobe Caslon Pro" w:hAnsi="Adobe Caslon Pro"/>
          <w:b/>
          <w:sz w:val="24"/>
          <w:szCs w:val="24"/>
          <w:lang w:val="pt-PT"/>
        </w:rPr>
        <w:t>Imagens de alta resolução</w:t>
      </w:r>
      <w:r w:rsidR="004027B0" w:rsidRPr="001F05A8">
        <w:rPr>
          <w:rFonts w:ascii="Adobe Caslon Pro" w:hAnsi="Adobe Caslon Pro"/>
          <w:b/>
          <w:sz w:val="24"/>
          <w:szCs w:val="24"/>
        </w:rPr>
        <w:t xml:space="preserve">: </w:t>
      </w:r>
      <w:hyperlink r:id="rId13" w:history="1">
        <w:r w:rsidR="001F05A8" w:rsidRPr="001F05A8">
          <w:rPr>
            <w:rStyle w:val="Hiperligao"/>
            <w:rFonts w:ascii="Adobe Caslon Pro" w:hAnsi="Adobe Caslon Pro"/>
            <w:bCs/>
            <w:sz w:val="24"/>
            <w:szCs w:val="24"/>
          </w:rPr>
          <w:t>https://presscentre.sony.pt/pressreleases/chega-as-lojas-o-televisor-oled-4k-hdr-bravia-da-iconica-serie-ag9-da-sony-2865763</w:t>
        </w:r>
      </w:hyperlink>
    </w:p>
    <w:p w:rsidR="001F05A8" w:rsidRPr="001F05A8" w:rsidRDefault="001F05A8" w:rsidP="004027B0">
      <w:pPr>
        <w:pStyle w:val="SemEspaamento"/>
        <w:rPr>
          <w:rFonts w:ascii="Adobe Caslon Pro" w:hAnsi="Adobe Caslon Pro"/>
          <w:bCs/>
          <w:sz w:val="24"/>
          <w:szCs w:val="24"/>
        </w:rPr>
      </w:pPr>
    </w:p>
    <w:p w:rsidR="00B00BB4" w:rsidRDefault="00B00BB4" w:rsidP="004027B0">
      <w:pPr>
        <w:rPr>
          <w:rFonts w:ascii="Adobe Caslon Pro" w:hAnsi="Adobe Caslon Pro"/>
          <w:b/>
          <w:sz w:val="28"/>
        </w:rPr>
      </w:pPr>
    </w:p>
    <w:p w:rsidR="004027B0" w:rsidRPr="00A05371" w:rsidRDefault="00BD3188" w:rsidP="004027B0">
      <w:pPr>
        <w:rPr>
          <w:rFonts w:ascii="Adobe Caslon Pro" w:hAnsi="Adobe Caslon Pro"/>
          <w:b/>
          <w:sz w:val="28"/>
        </w:rPr>
      </w:pPr>
      <w:r w:rsidRPr="00BD3188">
        <w:rPr>
          <w:rFonts w:ascii="Adobe Caslon Pro" w:hAnsi="Adobe Caslon Pro"/>
          <w:b/>
          <w:sz w:val="28"/>
          <w:lang w:val="pt-PT"/>
        </w:rPr>
        <w:t>Desfrute da magia da música junto dos seus amigos e familiares em qualquer lugar - Coluna portátil EXTRA BASS XB32</w:t>
      </w:r>
    </w:p>
    <w:p w:rsidR="004027B0" w:rsidRPr="00150F1D" w:rsidRDefault="00BD3188" w:rsidP="004027B0">
      <w:pPr>
        <w:jc w:val="both"/>
        <w:rPr>
          <w:rFonts w:ascii="Adobe Caslon Pro" w:hAnsi="Adobe Caslon Pro"/>
          <w:sz w:val="24"/>
          <w:szCs w:val="24"/>
        </w:rPr>
      </w:pPr>
      <w:r w:rsidRPr="00150F1D">
        <w:rPr>
          <w:rFonts w:ascii="Adobe Caslon Pro" w:hAnsi="Adobe Caslon Pro"/>
          <w:sz w:val="24"/>
          <w:szCs w:val="24"/>
          <w:lang w:val="pt-PT"/>
        </w:rPr>
        <w:t xml:space="preserve">A </w:t>
      </w:r>
      <w:r w:rsidRPr="00150F1D">
        <w:rPr>
          <w:rFonts w:ascii="Adobe Caslon Pro" w:hAnsi="Adobe Caslon Pro"/>
          <w:b/>
          <w:sz w:val="24"/>
          <w:szCs w:val="24"/>
          <w:lang w:val="pt-PT"/>
        </w:rPr>
        <w:t>coluna portátil XB32 com Bluetooth</w:t>
      </w:r>
      <w:r w:rsidRPr="00150F1D">
        <w:rPr>
          <w:rFonts w:ascii="Adobe Caslon Pro" w:hAnsi="Adobe Caslon Pro"/>
          <w:sz w:val="24"/>
          <w:szCs w:val="24"/>
          <w:lang w:val="pt-PT"/>
        </w:rPr>
        <w:t xml:space="preserve"> será a melhor aliada de quem gosta de ser um verdadeiro anfitrião e organizar eventos com a família e os amigos. O seu </w:t>
      </w:r>
      <w:r w:rsidRPr="00150F1D">
        <w:rPr>
          <w:rFonts w:ascii="Adobe Caslon Pro" w:hAnsi="Adobe Caslon Pro"/>
          <w:b/>
          <w:sz w:val="24"/>
          <w:szCs w:val="24"/>
          <w:lang w:val="pt-PT"/>
        </w:rPr>
        <w:t>design leve, compacto e ergonómico</w:t>
      </w:r>
      <w:r w:rsidRPr="00150F1D">
        <w:rPr>
          <w:rFonts w:ascii="Adobe Caslon Pro" w:hAnsi="Adobe Caslon Pro"/>
          <w:sz w:val="24"/>
          <w:szCs w:val="24"/>
          <w:lang w:val="pt-PT"/>
        </w:rPr>
        <w:t xml:space="preserve"> permite </w:t>
      </w:r>
      <w:r w:rsidRPr="00150F1D">
        <w:rPr>
          <w:rFonts w:ascii="Adobe Caslon Pro" w:hAnsi="Adobe Caslon Pro"/>
          <w:b/>
          <w:sz w:val="24"/>
          <w:szCs w:val="24"/>
          <w:lang w:val="pt-PT"/>
        </w:rPr>
        <w:t xml:space="preserve">estabelecer ligação com um </w:t>
      </w:r>
      <w:proofErr w:type="spellStart"/>
      <w:r w:rsidRPr="00150F1D">
        <w:rPr>
          <w:rFonts w:ascii="Adobe Caslon Pro" w:hAnsi="Adobe Caslon Pro"/>
          <w:b/>
          <w:sz w:val="24"/>
          <w:szCs w:val="24"/>
          <w:lang w:val="pt-PT"/>
        </w:rPr>
        <w:t>smartphone</w:t>
      </w:r>
      <w:proofErr w:type="spellEnd"/>
      <w:r w:rsidRPr="00150F1D">
        <w:rPr>
          <w:rFonts w:ascii="Adobe Caslon Pro" w:hAnsi="Adobe Caslon Pro"/>
          <w:sz w:val="24"/>
          <w:szCs w:val="24"/>
          <w:lang w:val="pt-PT"/>
        </w:rPr>
        <w:t xml:space="preserve"> ou leitor de música para desfrutar dos seus temas natalícios favoritos tanto dentro, como fora de casa. Além disso, a coluna XB32 é </w:t>
      </w:r>
      <w:r w:rsidRPr="00150F1D">
        <w:rPr>
          <w:rFonts w:ascii="Adobe Caslon Pro" w:hAnsi="Adobe Caslon Pro"/>
          <w:b/>
          <w:sz w:val="24"/>
          <w:szCs w:val="24"/>
          <w:lang w:val="pt-PT"/>
        </w:rPr>
        <w:t>resistente tanto à água</w:t>
      </w:r>
      <w:r w:rsidRPr="00150F1D">
        <w:rPr>
          <w:rFonts w:ascii="Adobe Caslon Pro" w:hAnsi="Adobe Caslon Pro"/>
          <w:sz w:val="24"/>
          <w:szCs w:val="24"/>
          <w:lang w:val="pt-PT"/>
        </w:rPr>
        <w:t xml:space="preserve"> doce, como à água salgada, para que nunca mais tenha de se preocupar com potenciais derrames de líquidos sobre a coluna. Além disso, dispõem de uma porta USB de carregamento, para que o seu </w:t>
      </w:r>
      <w:proofErr w:type="spellStart"/>
      <w:r w:rsidRPr="00150F1D">
        <w:rPr>
          <w:rFonts w:ascii="Adobe Caslon Pro" w:hAnsi="Adobe Caslon Pro"/>
          <w:sz w:val="24"/>
          <w:szCs w:val="24"/>
          <w:lang w:val="pt-PT"/>
        </w:rPr>
        <w:t>smartphone</w:t>
      </w:r>
      <w:proofErr w:type="spellEnd"/>
      <w:r w:rsidRPr="00150F1D">
        <w:rPr>
          <w:rFonts w:ascii="Adobe Caslon Pro" w:hAnsi="Adobe Caslon Pro"/>
          <w:sz w:val="24"/>
          <w:szCs w:val="24"/>
          <w:lang w:val="pt-PT"/>
        </w:rPr>
        <w:t xml:space="preserve"> não fique sem bateria. As suas festas de Natal serão inesquecíveis, graças ao </w:t>
      </w:r>
      <w:r w:rsidRPr="00150F1D">
        <w:rPr>
          <w:rFonts w:ascii="Adobe Caslon Pro" w:hAnsi="Adobe Caslon Pro"/>
          <w:b/>
          <w:sz w:val="24"/>
          <w:szCs w:val="24"/>
          <w:lang w:val="pt-PT"/>
        </w:rPr>
        <w:t>modo EXTRA BASS</w:t>
      </w:r>
      <w:r w:rsidRPr="00150F1D">
        <w:rPr>
          <w:rFonts w:ascii="Adobe Caslon Pro" w:hAnsi="Adobe Caslon Pro"/>
          <w:sz w:val="24"/>
          <w:szCs w:val="24"/>
          <w:lang w:val="pt-PT"/>
        </w:rPr>
        <w:t xml:space="preserve"> destas colunas, que lhe permite </w:t>
      </w:r>
      <w:r w:rsidRPr="00150F1D">
        <w:rPr>
          <w:rFonts w:ascii="Adobe Caslon Pro" w:hAnsi="Adobe Caslon Pro"/>
          <w:b/>
          <w:sz w:val="24"/>
          <w:szCs w:val="24"/>
          <w:lang w:val="pt-PT"/>
        </w:rPr>
        <w:t>potenciar as notas graves</w:t>
      </w:r>
      <w:r w:rsidRPr="00150F1D">
        <w:rPr>
          <w:rFonts w:ascii="Adobe Caslon Pro" w:hAnsi="Adobe Caslon Pro"/>
          <w:sz w:val="24"/>
          <w:szCs w:val="24"/>
          <w:lang w:val="pt-PT"/>
        </w:rPr>
        <w:t xml:space="preserve"> das suas músicas favoritas, bem como às múltiplas luzes de várias cores, que se sincronizam com a música, iluminando qualquer festa de forma única e original. Disponível em </w:t>
      </w:r>
      <w:r w:rsidRPr="00150F1D">
        <w:rPr>
          <w:rFonts w:ascii="Adobe Caslon Pro" w:hAnsi="Adobe Caslon Pro"/>
          <w:b/>
          <w:sz w:val="24"/>
          <w:szCs w:val="24"/>
          <w:lang w:val="pt-PT"/>
        </w:rPr>
        <w:t>várias cores: vermelho, verde, azul, cinza e preto</w:t>
      </w:r>
      <w:r w:rsidRPr="00150F1D">
        <w:rPr>
          <w:rFonts w:ascii="Adobe Caslon Pro" w:hAnsi="Adobe Caslon Pro"/>
          <w:sz w:val="24"/>
          <w:szCs w:val="24"/>
          <w:lang w:val="pt-PT"/>
        </w:rPr>
        <w:t>.</w:t>
      </w:r>
    </w:p>
    <w:p w:rsidR="004027B0" w:rsidRPr="00A05371" w:rsidRDefault="004027B0" w:rsidP="004027B0">
      <w:pPr>
        <w:jc w:val="both"/>
        <w:rPr>
          <w:rFonts w:ascii="Adobe Caslon Pro" w:hAnsi="Adobe Caslon Pro"/>
        </w:rPr>
      </w:pPr>
      <w:r w:rsidRPr="00A05371">
        <w:rPr>
          <w:rFonts w:ascii="Adobe Caslon Pro" w:hAnsi="Adobe Caslon Pro"/>
          <w:noProof/>
          <w:lang w:val="pt-PT" w:eastAsia="pt-PT"/>
        </w:rPr>
        <w:drawing>
          <wp:anchor distT="0" distB="0" distL="114300" distR="114300" simplePos="0" relativeHeight="251667456" behindDoc="0" locked="0" layoutInCell="1" allowOverlap="1" wp14:anchorId="541AB33D" wp14:editId="1F5B0FF1">
            <wp:simplePos x="0" y="0"/>
            <wp:positionH relativeFrom="column">
              <wp:posOffset>-83820</wp:posOffset>
            </wp:positionH>
            <wp:positionV relativeFrom="paragraph">
              <wp:posOffset>191770</wp:posOffset>
            </wp:positionV>
            <wp:extent cx="2903220" cy="11144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2903220" cy="1114425"/>
                    </a:xfrm>
                    <a:prstGeom prst="rect">
                      <a:avLst/>
                    </a:prstGeom>
                  </pic:spPr>
                </pic:pic>
              </a:graphicData>
            </a:graphic>
            <wp14:sizeRelH relativeFrom="page">
              <wp14:pctWidth>0</wp14:pctWidth>
            </wp14:sizeRelH>
            <wp14:sizeRelV relativeFrom="page">
              <wp14:pctHeight>0</wp14:pctHeight>
            </wp14:sizeRelV>
          </wp:anchor>
        </w:drawing>
      </w:r>
      <w:r w:rsidRPr="00A05371">
        <w:rPr>
          <w:rFonts w:ascii="Adobe Caslon Pro" w:hAnsi="Adobe Caslon Pro"/>
          <w:noProof/>
          <w:lang w:val="pt-PT" w:eastAsia="pt-PT"/>
        </w:rPr>
        <w:drawing>
          <wp:anchor distT="0" distB="0" distL="114300" distR="114300" simplePos="0" relativeHeight="251660288" behindDoc="0" locked="0" layoutInCell="1" allowOverlap="1" wp14:anchorId="037F4FCB" wp14:editId="4624DDE9">
            <wp:simplePos x="0" y="0"/>
            <wp:positionH relativeFrom="margin">
              <wp:posOffset>3051175</wp:posOffset>
            </wp:positionH>
            <wp:positionV relativeFrom="paragraph">
              <wp:posOffset>5080</wp:posOffset>
            </wp:positionV>
            <wp:extent cx="2644140" cy="1484630"/>
            <wp:effectExtent l="0" t="0" r="3810" b="127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2644140" cy="1484630"/>
                    </a:xfrm>
                    <a:prstGeom prst="rect">
                      <a:avLst/>
                    </a:prstGeom>
                  </pic:spPr>
                </pic:pic>
              </a:graphicData>
            </a:graphic>
            <wp14:sizeRelH relativeFrom="page">
              <wp14:pctWidth>0</wp14:pctWidth>
            </wp14:sizeRelH>
            <wp14:sizeRelV relativeFrom="page">
              <wp14:pctHeight>0</wp14:pctHeight>
            </wp14:sizeRelV>
          </wp:anchor>
        </w:drawing>
      </w:r>
    </w:p>
    <w:p w:rsidR="004027B0" w:rsidRPr="00A05371" w:rsidRDefault="004027B0" w:rsidP="004027B0">
      <w:pPr>
        <w:pStyle w:val="SemEspaamento"/>
        <w:jc w:val="both"/>
        <w:rPr>
          <w:rFonts w:ascii="Adobe Caslon Pro" w:hAnsi="Adobe Caslon Pro"/>
          <w:b/>
        </w:rPr>
      </w:pPr>
    </w:p>
    <w:p w:rsidR="00A86D87" w:rsidRPr="00A86D87" w:rsidRDefault="00A86D87" w:rsidP="00A86D87">
      <w:pPr>
        <w:pStyle w:val="SemEspaamento"/>
        <w:rPr>
          <w:rFonts w:ascii="Adobe Caslon Pro" w:hAnsi="Adobe Caslon Pro"/>
          <w:b/>
          <w:lang w:val="pt-PT"/>
        </w:rPr>
      </w:pPr>
      <w:r w:rsidRPr="00A86D87">
        <w:rPr>
          <w:rFonts w:ascii="Adobe Caslon Pro" w:hAnsi="Adobe Caslon Pro"/>
          <w:b/>
          <w:lang w:val="pt-PT"/>
        </w:rPr>
        <w:lastRenderedPageBreak/>
        <w:t>PVPE: 170</w:t>
      </w:r>
      <w:r w:rsidR="002F066C">
        <w:rPr>
          <w:rFonts w:ascii="Adobe Caslon Pro" w:hAnsi="Adobe Caslon Pro"/>
          <w:b/>
          <w:lang w:val="pt-PT"/>
        </w:rPr>
        <w:t xml:space="preserve"> </w:t>
      </w:r>
      <w:r w:rsidRPr="00A86D87">
        <w:rPr>
          <w:rFonts w:ascii="Adobe Caslon Pro" w:hAnsi="Adobe Caslon Pro"/>
          <w:b/>
          <w:lang w:val="pt-PT"/>
        </w:rPr>
        <w:t>€</w:t>
      </w:r>
    </w:p>
    <w:p w:rsidR="004027B0" w:rsidRPr="006567E2" w:rsidRDefault="00A86D87" w:rsidP="004027B0">
      <w:pPr>
        <w:pStyle w:val="SemEspaamento"/>
        <w:rPr>
          <w:rFonts w:ascii="Adobe Caslon Pro" w:hAnsi="Adobe Caslon Pro"/>
          <w:sz w:val="24"/>
          <w:szCs w:val="24"/>
        </w:rPr>
      </w:pPr>
      <w:r w:rsidRPr="006567E2">
        <w:rPr>
          <w:rFonts w:ascii="Adobe Caslon Pro" w:hAnsi="Adobe Caslon Pro"/>
          <w:b/>
          <w:sz w:val="24"/>
          <w:szCs w:val="24"/>
          <w:lang w:val="pt-PT"/>
        </w:rPr>
        <w:t>Para mais informações</w:t>
      </w:r>
      <w:r w:rsidR="004027B0" w:rsidRPr="006567E2">
        <w:rPr>
          <w:rFonts w:ascii="Adobe Caslon Pro" w:hAnsi="Adobe Caslon Pro"/>
          <w:b/>
          <w:sz w:val="24"/>
          <w:szCs w:val="24"/>
        </w:rPr>
        <w:t>:</w:t>
      </w:r>
      <w:r w:rsidR="004027B0" w:rsidRPr="006567E2">
        <w:rPr>
          <w:rFonts w:ascii="Adobe Caslon Pro" w:hAnsi="Adobe Caslon Pro"/>
          <w:sz w:val="24"/>
          <w:szCs w:val="24"/>
        </w:rPr>
        <w:t xml:space="preserve"> </w:t>
      </w:r>
      <w:hyperlink r:id="rId16" w:history="1">
        <w:r w:rsidR="00C80BDD" w:rsidRPr="006567E2">
          <w:rPr>
            <w:rStyle w:val="Hiperligao"/>
            <w:rFonts w:ascii="Adobe Caslon Pro" w:hAnsi="Adobe Caslon Pro"/>
            <w:sz w:val="24"/>
            <w:szCs w:val="24"/>
          </w:rPr>
          <w:t>https://www.sony.pt/electronics/colunas-sem-fios/srs-xb32</w:t>
        </w:r>
      </w:hyperlink>
    </w:p>
    <w:p w:rsidR="004027B0" w:rsidRPr="006567E2" w:rsidRDefault="00A86D87" w:rsidP="004027B0">
      <w:pPr>
        <w:pStyle w:val="SemEspaamento"/>
        <w:jc w:val="both"/>
        <w:rPr>
          <w:rStyle w:val="Hiperligao"/>
          <w:rFonts w:ascii="Adobe Caslon Pro" w:hAnsi="Adobe Caslon Pro"/>
          <w:sz w:val="24"/>
          <w:szCs w:val="24"/>
        </w:rPr>
      </w:pPr>
      <w:r w:rsidRPr="006567E2">
        <w:rPr>
          <w:rFonts w:ascii="Adobe Caslon Pro" w:hAnsi="Adobe Caslon Pro"/>
          <w:b/>
          <w:sz w:val="24"/>
          <w:szCs w:val="24"/>
          <w:lang w:val="pt-PT"/>
        </w:rPr>
        <w:t>Imagens de alta resolução</w:t>
      </w:r>
      <w:r w:rsidR="004027B0" w:rsidRPr="006567E2">
        <w:rPr>
          <w:rFonts w:ascii="Adobe Caslon Pro" w:hAnsi="Adobe Caslon Pro"/>
          <w:b/>
          <w:sz w:val="24"/>
          <w:szCs w:val="24"/>
        </w:rPr>
        <w:t>:</w:t>
      </w:r>
      <w:r w:rsidR="004027B0" w:rsidRPr="006567E2">
        <w:rPr>
          <w:rFonts w:ascii="Adobe Caslon Pro" w:hAnsi="Adobe Caslon Pro"/>
          <w:sz w:val="24"/>
          <w:szCs w:val="24"/>
          <w:shd w:val="clear" w:color="auto" w:fill="FFFFFF"/>
        </w:rPr>
        <w:t xml:space="preserve"> </w:t>
      </w:r>
      <w:hyperlink r:id="rId17" w:history="1">
        <w:r w:rsidR="004027B0" w:rsidRPr="006567E2">
          <w:rPr>
            <w:rStyle w:val="Hiperligao"/>
            <w:rFonts w:ascii="Adobe Caslon Pro" w:hAnsi="Adobe Caslon Pro"/>
            <w:sz w:val="24"/>
            <w:szCs w:val="24"/>
          </w:rPr>
          <w:t>https://presscentre.sony.eu/images/srs-xb32-blue-front-large-1525762</w:t>
        </w:r>
      </w:hyperlink>
    </w:p>
    <w:p w:rsidR="004027B0" w:rsidRPr="006567E2" w:rsidRDefault="00F85645" w:rsidP="004027B0">
      <w:pPr>
        <w:pStyle w:val="SemEspaamento"/>
        <w:jc w:val="both"/>
        <w:rPr>
          <w:rStyle w:val="Hiperligao"/>
          <w:rFonts w:ascii="Adobe Caslon Pro" w:hAnsi="Adobe Caslon Pro"/>
          <w:sz w:val="24"/>
          <w:szCs w:val="24"/>
        </w:rPr>
      </w:pPr>
      <w:hyperlink r:id="rId18" w:history="1">
        <w:r w:rsidR="004027B0" w:rsidRPr="006567E2">
          <w:rPr>
            <w:rStyle w:val="Hiperligao"/>
            <w:rFonts w:ascii="Adobe Caslon Pro" w:hAnsi="Adobe Caslon Pro"/>
            <w:sz w:val="24"/>
            <w:szCs w:val="24"/>
          </w:rPr>
          <w:t>https://presscentre.sony.eu/images/srs-xb32-insituation-main-large-1525791</w:t>
        </w:r>
      </w:hyperlink>
    </w:p>
    <w:p w:rsidR="004027B0" w:rsidRPr="006567E2" w:rsidRDefault="00F85645" w:rsidP="004027B0">
      <w:pPr>
        <w:pStyle w:val="SemEspaamento"/>
        <w:jc w:val="both"/>
        <w:rPr>
          <w:rFonts w:ascii="Adobe Caslon Pro" w:hAnsi="Adobe Caslon Pro"/>
          <w:sz w:val="24"/>
          <w:szCs w:val="24"/>
        </w:rPr>
      </w:pPr>
      <w:hyperlink r:id="rId19" w:history="1">
        <w:r w:rsidR="004027B0" w:rsidRPr="006567E2">
          <w:rPr>
            <w:rStyle w:val="Hiperligao"/>
            <w:rFonts w:ascii="Adobe Caslon Pro" w:hAnsi="Adobe Caslon Pro"/>
            <w:sz w:val="24"/>
            <w:szCs w:val="24"/>
          </w:rPr>
          <w:t>https://presscentre.sony.de/images/srs-xb32-06-1529787</w:t>
        </w:r>
      </w:hyperlink>
    </w:p>
    <w:p w:rsidR="004027B0" w:rsidRPr="00A05371" w:rsidRDefault="004027B0" w:rsidP="004027B0">
      <w:pPr>
        <w:pStyle w:val="SemEspaamento"/>
        <w:jc w:val="both"/>
        <w:rPr>
          <w:rFonts w:ascii="Adobe Caslon Pro" w:hAnsi="Adobe Caslon Pro"/>
          <w:b/>
          <w:bCs/>
        </w:rPr>
      </w:pPr>
    </w:p>
    <w:p w:rsidR="004027B0" w:rsidRPr="00A05371" w:rsidRDefault="004027B0" w:rsidP="004027B0">
      <w:pPr>
        <w:jc w:val="both"/>
        <w:rPr>
          <w:rFonts w:ascii="Adobe Caslon Pro" w:hAnsi="Adobe Caslon Pro"/>
          <w:b/>
          <w:sz w:val="28"/>
        </w:rPr>
      </w:pPr>
    </w:p>
    <w:p w:rsidR="004027B0" w:rsidRPr="00A86D87" w:rsidRDefault="00A86D87" w:rsidP="004027B0">
      <w:pPr>
        <w:rPr>
          <w:rFonts w:ascii="Adobe Caslon Pro" w:hAnsi="Adobe Caslon Pro"/>
          <w:b/>
          <w:sz w:val="28"/>
          <w:lang w:val="pt-PT"/>
        </w:rPr>
      </w:pPr>
      <w:r w:rsidRPr="00A86D87">
        <w:rPr>
          <w:rFonts w:ascii="Adobe Caslon Pro" w:hAnsi="Adobe Caslon Pro"/>
          <w:b/>
          <w:sz w:val="28"/>
          <w:lang w:val="pt-PT"/>
        </w:rPr>
        <w:t>Um toque de música e de cor - Auscultadores WH-H910N com cancelamento de ruído</w:t>
      </w:r>
    </w:p>
    <w:p w:rsidR="004027B0" w:rsidRPr="002C0F7C" w:rsidRDefault="00A86D87" w:rsidP="004027B0">
      <w:pPr>
        <w:jc w:val="both"/>
        <w:rPr>
          <w:rFonts w:ascii="Adobe Caslon Pro" w:hAnsi="Adobe Caslon Pro"/>
          <w:sz w:val="24"/>
          <w:szCs w:val="24"/>
        </w:rPr>
      </w:pPr>
      <w:r w:rsidRPr="002C0F7C">
        <w:rPr>
          <w:rFonts w:ascii="Adobe Caslon Pro" w:hAnsi="Adobe Caslon Pro"/>
          <w:sz w:val="24"/>
          <w:szCs w:val="24"/>
          <w:lang w:val="pt-PT"/>
        </w:rPr>
        <w:t xml:space="preserve">Conciliar a agenda de eventos natalícios com tantas refeições e reuniões deixará de ser um desafio. Os novos </w:t>
      </w:r>
      <w:r w:rsidRPr="002C0F7C">
        <w:rPr>
          <w:rFonts w:ascii="Adobe Caslon Pro" w:hAnsi="Adobe Caslon Pro"/>
          <w:b/>
          <w:sz w:val="24"/>
          <w:szCs w:val="24"/>
          <w:lang w:val="pt-PT"/>
        </w:rPr>
        <w:t>auscultadores WH-H910N da Sony</w:t>
      </w:r>
      <w:r w:rsidRPr="002C0F7C">
        <w:rPr>
          <w:rFonts w:ascii="Adobe Caslon Pro" w:hAnsi="Adobe Caslon Pro"/>
          <w:sz w:val="24"/>
          <w:szCs w:val="24"/>
          <w:lang w:val="pt-PT"/>
        </w:rPr>
        <w:t xml:space="preserve"> permitem-lhe gerir os seus dias, ligar aos seus convidados, ouvir música ou receber notificações através de simples comandos de voz direcionados ao </w:t>
      </w:r>
      <w:r w:rsidRPr="002C0F7C">
        <w:rPr>
          <w:rFonts w:ascii="Adobe Caslon Pro" w:hAnsi="Adobe Caslon Pro"/>
          <w:b/>
          <w:sz w:val="24"/>
          <w:szCs w:val="24"/>
          <w:lang w:val="pt-PT"/>
        </w:rPr>
        <w:t>assistente de voz Alexa integrado</w:t>
      </w:r>
      <w:r w:rsidRPr="002C0F7C">
        <w:rPr>
          <w:rFonts w:ascii="Adobe Caslon Pro" w:hAnsi="Adobe Caslon Pro"/>
          <w:sz w:val="24"/>
          <w:szCs w:val="24"/>
          <w:lang w:val="pt-PT"/>
        </w:rPr>
        <w:t xml:space="preserve">. E, graças aos seus dois microfones com tecnologia de </w:t>
      </w:r>
      <w:r w:rsidRPr="002C0F7C">
        <w:rPr>
          <w:rFonts w:ascii="Adobe Caslon Pro" w:hAnsi="Adobe Caslon Pro"/>
          <w:b/>
          <w:sz w:val="24"/>
          <w:szCs w:val="24"/>
          <w:lang w:val="pt-PT"/>
        </w:rPr>
        <w:t>cancelamento de ruído</w:t>
      </w:r>
      <w:r w:rsidRPr="002C0F7C">
        <w:rPr>
          <w:rFonts w:ascii="Adobe Caslon Pro" w:hAnsi="Adobe Caslon Pro"/>
          <w:sz w:val="24"/>
          <w:szCs w:val="24"/>
          <w:lang w:val="pt-PT"/>
        </w:rPr>
        <w:t xml:space="preserve"> integrada, que captam o som ambiente exterior, poderá organizar-se na perfeição, bem como evitar todas as distrações destas festividades. O </w:t>
      </w:r>
      <w:r w:rsidRPr="002C0F7C">
        <w:rPr>
          <w:rFonts w:ascii="Adobe Caslon Pro" w:hAnsi="Adobe Caslon Pro"/>
          <w:b/>
          <w:sz w:val="24"/>
          <w:szCs w:val="24"/>
          <w:lang w:val="pt-PT"/>
        </w:rPr>
        <w:t xml:space="preserve">design </w:t>
      </w:r>
      <w:proofErr w:type="spellStart"/>
      <w:r w:rsidRPr="002C0F7C">
        <w:rPr>
          <w:rFonts w:ascii="Adobe Caslon Pro" w:hAnsi="Adobe Caslon Pro"/>
          <w:b/>
          <w:i/>
          <w:sz w:val="24"/>
          <w:szCs w:val="24"/>
          <w:lang w:val="pt-PT"/>
        </w:rPr>
        <w:t>clean</w:t>
      </w:r>
      <w:proofErr w:type="spellEnd"/>
      <w:r w:rsidRPr="002C0F7C">
        <w:rPr>
          <w:rFonts w:ascii="Adobe Caslon Pro" w:hAnsi="Adobe Caslon Pro"/>
          <w:b/>
          <w:sz w:val="24"/>
          <w:szCs w:val="24"/>
          <w:lang w:val="pt-PT"/>
        </w:rPr>
        <w:t xml:space="preserve"> e compacto</w:t>
      </w:r>
      <w:r w:rsidRPr="002C0F7C">
        <w:rPr>
          <w:rFonts w:ascii="Adobe Caslon Pro" w:hAnsi="Adobe Caslon Pro"/>
          <w:sz w:val="24"/>
          <w:szCs w:val="24"/>
          <w:lang w:val="pt-PT"/>
        </w:rPr>
        <w:t xml:space="preserve"> destes auscultadores torna-os tão cómodos que será como se não os estivesse a usar. Além disso, podem ser dobrados, permitindo-lhe economizar espaço durante estas datas, em que não existem mãos suficientes para carregar tantas compras. Disponível em </w:t>
      </w:r>
      <w:r w:rsidRPr="002C0F7C">
        <w:rPr>
          <w:rFonts w:ascii="Adobe Caslon Pro" w:hAnsi="Adobe Caslon Pro"/>
          <w:b/>
          <w:sz w:val="24"/>
          <w:szCs w:val="24"/>
          <w:lang w:val="pt-PT"/>
        </w:rPr>
        <w:t>cinco novas cores: azul, preto, vermelho, verde e laranja</w:t>
      </w:r>
      <w:r w:rsidRPr="002C0F7C">
        <w:rPr>
          <w:rFonts w:ascii="Adobe Caslon Pro" w:hAnsi="Adobe Caslon Pro"/>
          <w:sz w:val="24"/>
          <w:szCs w:val="24"/>
          <w:lang w:val="pt-PT"/>
        </w:rPr>
        <w:t>.</w:t>
      </w:r>
    </w:p>
    <w:p w:rsidR="004027B0" w:rsidRPr="00A05371" w:rsidRDefault="004027B0" w:rsidP="004027B0">
      <w:pPr>
        <w:jc w:val="both"/>
        <w:rPr>
          <w:rFonts w:ascii="Adobe Caslon Pro" w:hAnsi="Adobe Caslon Pro"/>
        </w:rPr>
      </w:pPr>
      <w:r w:rsidRPr="00A05371">
        <w:rPr>
          <w:rFonts w:ascii="Adobe Caslon Pro" w:hAnsi="Adobe Caslon Pro"/>
          <w:noProof/>
          <w:lang w:val="pt-PT" w:eastAsia="pt-PT"/>
        </w:rPr>
        <w:drawing>
          <wp:anchor distT="0" distB="0" distL="114300" distR="114300" simplePos="0" relativeHeight="251661312" behindDoc="0" locked="0" layoutInCell="1" allowOverlap="1" wp14:anchorId="0F621235" wp14:editId="40613792">
            <wp:simplePos x="0" y="0"/>
            <wp:positionH relativeFrom="column">
              <wp:posOffset>-57150</wp:posOffset>
            </wp:positionH>
            <wp:positionV relativeFrom="paragraph">
              <wp:posOffset>-4445</wp:posOffset>
            </wp:positionV>
            <wp:extent cx="1943100" cy="2270760"/>
            <wp:effectExtent l="0" t="0" r="0" b="0"/>
            <wp:wrapSquare wrapText="bothSides"/>
            <wp:docPr id="2" name="Imagen 2" descr="C:\Users\Andrea\Downloads\WH-H910N_L_SleekDesig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ownloads\WH-H910N_L_SleekDesign-Large.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943100" cy="227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371">
        <w:rPr>
          <w:rFonts w:ascii="Adobe Caslon Pro" w:eastAsia="Times New Roman" w:hAnsi="Adobe Caslon Pro" w:cs="Times New Roman"/>
          <w:snapToGrid w:val="0"/>
          <w:color w:val="000000"/>
          <w:w w:val="0"/>
          <w:sz w:val="0"/>
          <w:szCs w:val="0"/>
          <w:u w:color="000000"/>
          <w:bdr w:val="none" w:sz="0" w:space="0" w:color="000000"/>
          <w:shd w:val="clear" w:color="000000" w:fill="000000"/>
          <w:lang w:val="x-none" w:eastAsia="x-none" w:bidi="x-none"/>
        </w:rPr>
        <w:t xml:space="preserve"> </w:t>
      </w:r>
    </w:p>
    <w:p w:rsidR="004027B0" w:rsidRPr="00A05371" w:rsidRDefault="004027B0" w:rsidP="004027B0">
      <w:pPr>
        <w:jc w:val="both"/>
        <w:rPr>
          <w:rFonts w:ascii="Adobe Caslon Pro" w:hAnsi="Adobe Caslon Pro"/>
        </w:rPr>
      </w:pPr>
      <w:r w:rsidRPr="00A05371">
        <w:rPr>
          <w:rFonts w:ascii="Adobe Caslon Pro" w:hAnsi="Adobe Caslon Pro"/>
          <w:b/>
          <w:noProof/>
          <w:sz w:val="28"/>
          <w:lang w:val="pt-PT" w:eastAsia="pt-PT"/>
        </w:rPr>
        <w:drawing>
          <wp:inline distT="0" distB="0" distL="0" distR="0" wp14:anchorId="6C9DBE58" wp14:editId="7A9C1BCB">
            <wp:extent cx="3048000" cy="2048907"/>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069176" cy="2063142"/>
                    </a:xfrm>
                    <a:prstGeom prst="rect">
                      <a:avLst/>
                    </a:prstGeom>
                    <a:noFill/>
                    <a:ln>
                      <a:noFill/>
                    </a:ln>
                  </pic:spPr>
                </pic:pic>
              </a:graphicData>
            </a:graphic>
          </wp:inline>
        </w:drawing>
      </w:r>
    </w:p>
    <w:p w:rsidR="004027B0" w:rsidRPr="002C0F7C" w:rsidRDefault="002277EE" w:rsidP="004027B0">
      <w:pPr>
        <w:pStyle w:val="SemEspaamento"/>
        <w:jc w:val="both"/>
        <w:rPr>
          <w:rFonts w:ascii="Adobe Caslon Pro" w:hAnsi="Adobe Caslon Pro"/>
          <w:b/>
          <w:sz w:val="24"/>
          <w:szCs w:val="24"/>
        </w:rPr>
      </w:pPr>
      <w:r w:rsidRPr="002C0F7C">
        <w:rPr>
          <w:rFonts w:ascii="Adobe Caslon Pro" w:hAnsi="Adobe Caslon Pro"/>
          <w:b/>
          <w:sz w:val="24"/>
          <w:szCs w:val="24"/>
          <w:lang w:val="pt-PT"/>
        </w:rPr>
        <w:t>PVPE: 300 € (disponível em dezembro)</w:t>
      </w:r>
    </w:p>
    <w:p w:rsidR="004027B0" w:rsidRDefault="002277EE" w:rsidP="004027B0">
      <w:pPr>
        <w:pStyle w:val="SemEspaamento"/>
        <w:rPr>
          <w:rFonts w:ascii="Adobe Caslon Pro" w:hAnsi="Adobe Caslon Pro"/>
          <w:sz w:val="24"/>
          <w:szCs w:val="24"/>
        </w:rPr>
      </w:pPr>
      <w:r w:rsidRPr="002C0F7C">
        <w:rPr>
          <w:rFonts w:ascii="Adobe Caslon Pro" w:hAnsi="Adobe Caslon Pro"/>
          <w:b/>
          <w:sz w:val="24"/>
          <w:szCs w:val="24"/>
          <w:lang w:val="pt-PT"/>
        </w:rPr>
        <w:t>Para mais informações</w:t>
      </w:r>
      <w:r w:rsidR="004027B0" w:rsidRPr="002C0F7C">
        <w:rPr>
          <w:rFonts w:ascii="Adobe Caslon Pro" w:hAnsi="Adobe Caslon Pro"/>
          <w:b/>
          <w:sz w:val="24"/>
          <w:szCs w:val="24"/>
        </w:rPr>
        <w:t>:</w:t>
      </w:r>
      <w:r w:rsidR="004027B0" w:rsidRPr="002C0F7C">
        <w:rPr>
          <w:rFonts w:ascii="Adobe Caslon Pro" w:hAnsi="Adobe Caslon Pro"/>
          <w:sz w:val="24"/>
          <w:szCs w:val="24"/>
        </w:rPr>
        <w:t xml:space="preserve"> </w:t>
      </w:r>
      <w:hyperlink r:id="rId22" w:history="1">
        <w:r w:rsidR="002C0F7C" w:rsidRPr="00FC125F">
          <w:rPr>
            <w:rStyle w:val="Hiperligao"/>
            <w:rFonts w:ascii="Adobe Caslon Pro" w:hAnsi="Adobe Caslon Pro"/>
            <w:sz w:val="24"/>
            <w:szCs w:val="24"/>
          </w:rPr>
          <w:t>https://www.sony.pt/electronics/auscultadores-banda-cabeca/wh-h910n</w:t>
        </w:r>
      </w:hyperlink>
    </w:p>
    <w:p w:rsidR="004027B0" w:rsidRDefault="002277EE" w:rsidP="004027B0">
      <w:pPr>
        <w:pStyle w:val="SemEspaamento"/>
        <w:jc w:val="both"/>
        <w:rPr>
          <w:rFonts w:ascii="Adobe Caslon Pro" w:hAnsi="Adobe Caslon Pro"/>
          <w:sz w:val="24"/>
          <w:szCs w:val="24"/>
          <w:shd w:val="clear" w:color="auto" w:fill="FFFFFF"/>
        </w:rPr>
      </w:pPr>
      <w:r w:rsidRPr="002C0F7C">
        <w:rPr>
          <w:rFonts w:ascii="Adobe Caslon Pro" w:hAnsi="Adobe Caslon Pro"/>
          <w:b/>
          <w:sz w:val="24"/>
          <w:szCs w:val="24"/>
          <w:lang w:val="pt-PT"/>
        </w:rPr>
        <w:t>Imagens de alta resolução</w:t>
      </w:r>
      <w:r w:rsidR="004027B0" w:rsidRPr="002C0F7C">
        <w:rPr>
          <w:rFonts w:ascii="Adobe Caslon Pro" w:hAnsi="Adobe Caslon Pro"/>
          <w:b/>
          <w:sz w:val="24"/>
          <w:szCs w:val="24"/>
        </w:rPr>
        <w:t>:</w:t>
      </w:r>
      <w:r w:rsidR="004027B0" w:rsidRPr="002C0F7C">
        <w:rPr>
          <w:rFonts w:ascii="Adobe Caslon Pro" w:hAnsi="Adobe Caslon Pro"/>
          <w:sz w:val="24"/>
          <w:szCs w:val="24"/>
          <w:shd w:val="clear" w:color="auto" w:fill="FFFFFF"/>
        </w:rPr>
        <w:t xml:space="preserve"> </w:t>
      </w:r>
      <w:hyperlink r:id="rId23" w:history="1">
        <w:r w:rsidR="002C0F7C" w:rsidRPr="00FC125F">
          <w:rPr>
            <w:rStyle w:val="Hiperligao"/>
            <w:rFonts w:ascii="Adobe Caslon Pro" w:hAnsi="Adobe Caslon Pro"/>
            <w:sz w:val="24"/>
            <w:szCs w:val="24"/>
            <w:shd w:val="clear" w:color="auto" w:fill="FFFFFF"/>
          </w:rPr>
          <w:t>https://presscentre.sony.pt/pressreleases/de-mais-cor-a-sua-vida-com-os-novos-auscultadores-hear-da-sony-e-o-novo-walkman-r-compativel-com-streaming-2914823</w:t>
        </w:r>
      </w:hyperlink>
    </w:p>
    <w:p w:rsidR="004027B0" w:rsidRPr="00A05371" w:rsidRDefault="004027B0" w:rsidP="004027B0">
      <w:pPr>
        <w:jc w:val="both"/>
        <w:rPr>
          <w:rFonts w:ascii="Adobe Caslon Pro" w:hAnsi="Adobe Caslon Pro"/>
          <w:b/>
          <w:sz w:val="28"/>
        </w:rPr>
      </w:pPr>
    </w:p>
    <w:p w:rsidR="004027B0" w:rsidRPr="00AF5FF2" w:rsidRDefault="002277EE" w:rsidP="004027B0">
      <w:pPr>
        <w:jc w:val="both"/>
        <w:rPr>
          <w:rFonts w:ascii="Adobe Caslon Pro" w:hAnsi="Adobe Caslon Pro"/>
          <w:b/>
          <w:sz w:val="28"/>
          <w:szCs w:val="24"/>
        </w:rPr>
      </w:pPr>
      <w:r w:rsidRPr="002277EE">
        <w:rPr>
          <w:rFonts w:ascii="Adobe Caslon Pro" w:hAnsi="Adobe Caslon Pro"/>
          <w:b/>
          <w:sz w:val="28"/>
          <w:lang w:val="pt-PT"/>
        </w:rPr>
        <w:lastRenderedPageBreak/>
        <w:t>Um clássico modernizado para estas festividades - Gira-discos LX310BT</w:t>
      </w:r>
    </w:p>
    <w:p w:rsidR="004027B0" w:rsidRPr="00AF5FF2" w:rsidRDefault="002277EE" w:rsidP="004027B0">
      <w:pPr>
        <w:jc w:val="both"/>
        <w:rPr>
          <w:rFonts w:ascii="Adobe Caslon Pro" w:hAnsi="Adobe Caslon Pro"/>
          <w:sz w:val="24"/>
          <w:szCs w:val="24"/>
        </w:rPr>
      </w:pPr>
      <w:r w:rsidRPr="00AF5FF2">
        <w:rPr>
          <w:rFonts w:ascii="Adobe Caslon Pro" w:hAnsi="Adobe Caslon Pro"/>
          <w:sz w:val="24"/>
          <w:szCs w:val="24"/>
          <w:lang w:val="pt-PT"/>
        </w:rPr>
        <w:t xml:space="preserve">Decorar a casa com motivos natalícios enquanto ouve, ao fundo, </w:t>
      </w:r>
      <w:r w:rsidRPr="00AF5FF2">
        <w:rPr>
          <w:rFonts w:ascii="Adobe Caslon Pro" w:hAnsi="Adobe Caslon Pro"/>
          <w:i/>
          <w:sz w:val="24"/>
          <w:szCs w:val="24"/>
          <w:lang w:val="pt-PT"/>
        </w:rPr>
        <w:t>jingles</w:t>
      </w:r>
      <w:r w:rsidRPr="00AF5FF2">
        <w:rPr>
          <w:rFonts w:ascii="Adobe Caslon Pro" w:hAnsi="Adobe Caslon Pro"/>
          <w:sz w:val="24"/>
          <w:szCs w:val="24"/>
          <w:lang w:val="pt-PT"/>
        </w:rPr>
        <w:t xml:space="preserve"> de Natal, será muito mais idílico a partir de agora, graças ao novo </w:t>
      </w:r>
      <w:r w:rsidRPr="00AF5FF2">
        <w:rPr>
          <w:rFonts w:ascii="Adobe Caslon Pro" w:hAnsi="Adobe Caslon Pro"/>
          <w:b/>
          <w:sz w:val="24"/>
          <w:szCs w:val="24"/>
          <w:lang w:val="pt-PT"/>
        </w:rPr>
        <w:t>gira-discos PS-LX310BT</w:t>
      </w:r>
      <w:r w:rsidRPr="00AF5FF2">
        <w:rPr>
          <w:rFonts w:ascii="Adobe Caslon Pro" w:hAnsi="Adobe Caslon Pro"/>
          <w:sz w:val="24"/>
          <w:szCs w:val="24"/>
          <w:lang w:val="pt-PT"/>
        </w:rPr>
        <w:t xml:space="preserve"> </w:t>
      </w:r>
      <w:r w:rsidRPr="00AF5FF2">
        <w:rPr>
          <w:rFonts w:ascii="Adobe Caslon Pro" w:hAnsi="Adobe Caslon Pro"/>
          <w:b/>
          <w:sz w:val="24"/>
          <w:szCs w:val="24"/>
          <w:lang w:val="pt-PT"/>
        </w:rPr>
        <w:t>da Sony</w:t>
      </w:r>
      <w:r w:rsidRPr="00AF5FF2">
        <w:rPr>
          <w:rFonts w:ascii="Adobe Caslon Pro" w:hAnsi="Adobe Caslon Pro"/>
          <w:sz w:val="24"/>
          <w:szCs w:val="24"/>
          <w:lang w:val="pt-PT"/>
        </w:rPr>
        <w:t xml:space="preserve">. É o presente perfeito para quem valoriza e adora tanto a música, como o design. Graças ao seu sistema de </w:t>
      </w:r>
      <w:r w:rsidRPr="00AF5FF2">
        <w:rPr>
          <w:rFonts w:ascii="Adobe Caslon Pro" w:hAnsi="Adobe Caslon Pro"/>
          <w:b/>
          <w:sz w:val="24"/>
          <w:szCs w:val="24"/>
          <w:lang w:val="pt-PT"/>
        </w:rPr>
        <w:t>conectividade Bluetooth e NFC sem fios</w:t>
      </w:r>
      <w:r w:rsidRPr="00AF5FF2">
        <w:rPr>
          <w:rFonts w:ascii="Adobe Caslon Pro" w:hAnsi="Adobe Caslon Pro"/>
          <w:sz w:val="24"/>
          <w:szCs w:val="24"/>
          <w:lang w:val="pt-PT"/>
        </w:rPr>
        <w:t xml:space="preserve">, poderá criar um espaço único para </w:t>
      </w:r>
      <w:r w:rsidRPr="00AF5FF2">
        <w:rPr>
          <w:rFonts w:ascii="Adobe Caslon Pro" w:hAnsi="Adobe Caslon Pro"/>
          <w:b/>
          <w:sz w:val="24"/>
          <w:szCs w:val="24"/>
          <w:lang w:val="pt-PT"/>
        </w:rPr>
        <w:t>desfrutar de um som de alta qualidade</w:t>
      </w:r>
      <w:r w:rsidRPr="00AF5FF2">
        <w:rPr>
          <w:rFonts w:ascii="Adobe Caslon Pro" w:hAnsi="Adobe Caslon Pro"/>
          <w:sz w:val="24"/>
          <w:szCs w:val="24"/>
          <w:lang w:val="pt-PT"/>
        </w:rPr>
        <w:t xml:space="preserve">, com toda a </w:t>
      </w:r>
      <w:r w:rsidRPr="00AF5FF2">
        <w:rPr>
          <w:rFonts w:ascii="Adobe Caslon Pro" w:hAnsi="Adobe Caslon Pro"/>
          <w:b/>
          <w:sz w:val="24"/>
          <w:szCs w:val="24"/>
          <w:lang w:val="pt-PT"/>
        </w:rPr>
        <w:t>elegância e o estilo</w:t>
      </w:r>
      <w:r w:rsidRPr="00AF5FF2">
        <w:rPr>
          <w:rFonts w:ascii="Adobe Caslon Pro" w:hAnsi="Adobe Caslon Pro"/>
          <w:sz w:val="24"/>
          <w:szCs w:val="24"/>
          <w:lang w:val="pt-PT"/>
        </w:rPr>
        <w:t xml:space="preserve"> característicos do vinil. O </w:t>
      </w:r>
      <w:r w:rsidRPr="00AF5FF2">
        <w:rPr>
          <w:rFonts w:ascii="Adobe Caslon Pro" w:hAnsi="Adobe Caslon Pro"/>
          <w:b/>
          <w:sz w:val="24"/>
          <w:szCs w:val="24"/>
          <w:lang w:val="pt-PT"/>
        </w:rPr>
        <w:t>PS-LX310BT</w:t>
      </w:r>
      <w:r w:rsidRPr="00AF5FF2">
        <w:rPr>
          <w:rFonts w:ascii="Adobe Caslon Pro" w:hAnsi="Adobe Caslon Pro"/>
          <w:sz w:val="24"/>
          <w:szCs w:val="24"/>
          <w:lang w:val="pt-PT"/>
        </w:rPr>
        <w:t xml:space="preserve"> dispõe de um prato de alumínio fundido, </w:t>
      </w:r>
      <w:r w:rsidR="00C90F7F" w:rsidRPr="00AF5FF2">
        <w:rPr>
          <w:rFonts w:ascii="Adobe Caslon Pro" w:hAnsi="Adobe Caslon Pro"/>
          <w:sz w:val="24"/>
          <w:szCs w:val="24"/>
          <w:lang w:val="pt-PT"/>
        </w:rPr>
        <w:t>sólido,</w:t>
      </w:r>
      <w:r w:rsidRPr="00AF5FF2">
        <w:rPr>
          <w:rFonts w:ascii="Adobe Caslon Pro" w:hAnsi="Adobe Caslon Pro"/>
          <w:sz w:val="24"/>
          <w:szCs w:val="24"/>
          <w:lang w:val="pt-PT"/>
        </w:rPr>
        <w:t xml:space="preserve"> mas leve, bem como de um braço tonal resistente, fornecendo um </w:t>
      </w:r>
      <w:r w:rsidRPr="00AF5FF2">
        <w:rPr>
          <w:rFonts w:ascii="Adobe Caslon Pro" w:hAnsi="Adobe Caslon Pro"/>
          <w:b/>
          <w:sz w:val="24"/>
          <w:szCs w:val="24"/>
          <w:lang w:val="pt-PT"/>
        </w:rPr>
        <w:t>som nítido e detalhado</w:t>
      </w:r>
      <w:r w:rsidRPr="00AF5FF2">
        <w:rPr>
          <w:rFonts w:ascii="Adobe Caslon Pro" w:hAnsi="Adobe Caslon Pro"/>
          <w:sz w:val="24"/>
          <w:szCs w:val="24"/>
          <w:lang w:val="pt-PT"/>
        </w:rPr>
        <w:t xml:space="preserve">, para que sinta verdadeiramente o </w:t>
      </w:r>
      <w:r w:rsidR="00C90F7F" w:rsidRPr="00AF5FF2">
        <w:rPr>
          <w:rFonts w:ascii="Adobe Caslon Pro" w:hAnsi="Adobe Caslon Pro"/>
          <w:sz w:val="24"/>
          <w:szCs w:val="24"/>
          <w:lang w:val="pt-PT"/>
        </w:rPr>
        <w:t>espírito</w:t>
      </w:r>
      <w:r w:rsidRPr="00AF5FF2">
        <w:rPr>
          <w:rFonts w:ascii="Adobe Caslon Pro" w:hAnsi="Adobe Caslon Pro"/>
          <w:sz w:val="24"/>
          <w:szCs w:val="24"/>
          <w:lang w:val="pt-PT"/>
        </w:rPr>
        <w:t xml:space="preserve"> natalício. Este gira-discos é perfeito para recuperar os antigos vinis que o fazem recordar as </w:t>
      </w:r>
      <w:r w:rsidR="00C90F7F">
        <w:rPr>
          <w:rFonts w:ascii="Adobe Caslon Pro" w:hAnsi="Adobe Caslon Pro"/>
          <w:sz w:val="24"/>
          <w:szCs w:val="24"/>
          <w:lang w:val="pt-PT"/>
        </w:rPr>
        <w:t xml:space="preserve">antigas </w:t>
      </w:r>
      <w:r w:rsidRPr="00AF5FF2">
        <w:rPr>
          <w:rFonts w:ascii="Adobe Caslon Pro" w:hAnsi="Adobe Caslon Pro"/>
          <w:sz w:val="24"/>
          <w:szCs w:val="24"/>
          <w:lang w:val="pt-PT"/>
        </w:rPr>
        <w:t>reuniões familiares de Natal e conferir um toque musical aos novos momentos.</w:t>
      </w:r>
    </w:p>
    <w:p w:rsidR="004027B0" w:rsidRPr="00A05371" w:rsidRDefault="004027B0" w:rsidP="004027B0">
      <w:pPr>
        <w:rPr>
          <w:rFonts w:ascii="Adobe Caslon Pro" w:hAnsi="Adobe Caslon Pro"/>
          <w:sz w:val="2"/>
        </w:rPr>
      </w:pPr>
    </w:p>
    <w:p w:rsidR="004027B0" w:rsidRPr="00A05371" w:rsidRDefault="004027B0" w:rsidP="004027B0">
      <w:pPr>
        <w:spacing w:after="0"/>
        <w:rPr>
          <w:rFonts w:ascii="Adobe Caslon Pro" w:hAnsi="Adobe Caslon Pro"/>
          <w:b/>
        </w:rPr>
      </w:pPr>
      <w:r w:rsidRPr="00A05371">
        <w:rPr>
          <w:rFonts w:ascii="Adobe Caslon Pro" w:hAnsi="Adobe Caslon Pro"/>
          <w:noProof/>
          <w:lang w:val="pt-PT" w:eastAsia="pt-PT"/>
        </w:rPr>
        <w:drawing>
          <wp:anchor distT="0" distB="0" distL="114300" distR="114300" simplePos="0" relativeHeight="251659264" behindDoc="0" locked="0" layoutInCell="1" allowOverlap="1" wp14:anchorId="51E33541" wp14:editId="147ED7DB">
            <wp:simplePos x="0" y="0"/>
            <wp:positionH relativeFrom="margin">
              <wp:align>center</wp:align>
            </wp:positionH>
            <wp:positionV relativeFrom="paragraph">
              <wp:posOffset>10160</wp:posOffset>
            </wp:positionV>
            <wp:extent cx="4225926" cy="2564676"/>
            <wp:effectExtent l="0" t="0" r="3175" b="762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4225926" cy="2564676"/>
                    </a:xfrm>
                    <a:prstGeom prst="rect">
                      <a:avLst/>
                    </a:prstGeom>
                  </pic:spPr>
                </pic:pic>
              </a:graphicData>
            </a:graphic>
          </wp:anchor>
        </w:drawing>
      </w:r>
    </w:p>
    <w:p w:rsidR="004027B0" w:rsidRPr="00A05371" w:rsidRDefault="004027B0" w:rsidP="004027B0">
      <w:pPr>
        <w:spacing w:after="0"/>
        <w:rPr>
          <w:rFonts w:ascii="Adobe Caslon Pro" w:hAnsi="Adobe Caslon Pro"/>
          <w:b/>
        </w:rPr>
      </w:pPr>
    </w:p>
    <w:p w:rsidR="004027B0" w:rsidRPr="00A05371" w:rsidRDefault="004027B0" w:rsidP="004027B0">
      <w:pPr>
        <w:spacing w:after="0"/>
        <w:jc w:val="center"/>
        <w:rPr>
          <w:rFonts w:ascii="Adobe Caslon Pro" w:hAnsi="Adobe Caslon Pro"/>
          <w:noProof/>
          <w:lang w:eastAsia="es-ES"/>
        </w:rPr>
      </w:pPr>
    </w:p>
    <w:p w:rsidR="004027B0" w:rsidRPr="00A05371" w:rsidRDefault="004027B0" w:rsidP="004027B0">
      <w:pPr>
        <w:spacing w:after="0"/>
        <w:jc w:val="center"/>
        <w:rPr>
          <w:rFonts w:ascii="Adobe Caslon Pro" w:hAnsi="Adobe Caslon Pro"/>
          <w:noProof/>
          <w:lang w:eastAsia="es-ES"/>
        </w:rPr>
      </w:pPr>
    </w:p>
    <w:p w:rsidR="004027B0" w:rsidRPr="00A05371" w:rsidRDefault="004027B0" w:rsidP="004027B0">
      <w:pPr>
        <w:spacing w:after="0"/>
        <w:jc w:val="center"/>
        <w:rPr>
          <w:rFonts w:ascii="Adobe Caslon Pro" w:hAnsi="Adobe Caslon Pro"/>
          <w:b/>
        </w:rPr>
      </w:pPr>
    </w:p>
    <w:p w:rsidR="004027B0" w:rsidRPr="00A05371" w:rsidRDefault="004027B0" w:rsidP="004027B0">
      <w:pPr>
        <w:spacing w:after="0"/>
        <w:jc w:val="center"/>
        <w:rPr>
          <w:rFonts w:ascii="Adobe Caslon Pro" w:hAnsi="Adobe Caslon Pro"/>
          <w:b/>
        </w:rPr>
      </w:pPr>
    </w:p>
    <w:p w:rsidR="004027B0" w:rsidRPr="00A05371" w:rsidRDefault="004027B0" w:rsidP="004027B0">
      <w:pPr>
        <w:rPr>
          <w:rFonts w:ascii="Adobe Caslon Pro" w:hAnsi="Adobe Caslon Pro"/>
          <w:b/>
        </w:rPr>
      </w:pPr>
    </w:p>
    <w:p w:rsidR="004027B0" w:rsidRPr="00A05371" w:rsidRDefault="004027B0" w:rsidP="004027B0">
      <w:pPr>
        <w:rPr>
          <w:rFonts w:ascii="Adobe Caslon Pro" w:hAnsi="Adobe Caslon Pro"/>
          <w:b/>
        </w:rPr>
      </w:pPr>
    </w:p>
    <w:p w:rsidR="004027B0" w:rsidRPr="00A05371" w:rsidRDefault="004027B0" w:rsidP="004027B0">
      <w:pPr>
        <w:rPr>
          <w:rFonts w:ascii="Adobe Caslon Pro" w:hAnsi="Adobe Caslon Pro"/>
          <w:b/>
        </w:rPr>
      </w:pPr>
    </w:p>
    <w:p w:rsidR="004027B0" w:rsidRPr="00A05371" w:rsidRDefault="004027B0" w:rsidP="004027B0">
      <w:pPr>
        <w:rPr>
          <w:rFonts w:ascii="Adobe Caslon Pro" w:hAnsi="Adobe Caslon Pro"/>
          <w:b/>
        </w:rPr>
      </w:pPr>
    </w:p>
    <w:p w:rsidR="004027B0" w:rsidRPr="00A05371" w:rsidRDefault="004027B0" w:rsidP="004027B0">
      <w:pPr>
        <w:rPr>
          <w:rFonts w:ascii="Adobe Caslon Pro" w:hAnsi="Adobe Caslon Pro"/>
          <w:b/>
        </w:rPr>
      </w:pPr>
    </w:p>
    <w:p w:rsidR="004027B0" w:rsidRPr="00A05371" w:rsidRDefault="004027B0" w:rsidP="004027B0">
      <w:pPr>
        <w:rPr>
          <w:rFonts w:ascii="Adobe Caslon Pro" w:hAnsi="Adobe Caslon Pro"/>
          <w:b/>
        </w:rPr>
      </w:pPr>
    </w:p>
    <w:p w:rsidR="00163399" w:rsidRDefault="004027B0" w:rsidP="004027B0">
      <w:pPr>
        <w:rPr>
          <w:rFonts w:ascii="Adobe Caslon Pro" w:hAnsi="Adobe Caslon Pro"/>
          <w:b/>
          <w:sz w:val="24"/>
          <w:szCs w:val="24"/>
        </w:rPr>
      </w:pPr>
      <w:r w:rsidRPr="00C90F7F">
        <w:rPr>
          <w:rFonts w:ascii="Adobe Caslon Pro" w:hAnsi="Adobe Caslon Pro"/>
          <w:b/>
          <w:sz w:val="24"/>
          <w:szCs w:val="24"/>
        </w:rPr>
        <w:t>PVPE: 200</w:t>
      </w:r>
      <w:r w:rsidR="0075527C" w:rsidRPr="00C90F7F">
        <w:rPr>
          <w:rFonts w:ascii="Adobe Caslon Pro" w:hAnsi="Adobe Caslon Pro"/>
          <w:b/>
          <w:sz w:val="24"/>
          <w:szCs w:val="24"/>
        </w:rPr>
        <w:t xml:space="preserve"> </w:t>
      </w:r>
      <w:r w:rsidRPr="00C90F7F">
        <w:rPr>
          <w:rFonts w:ascii="Adobe Caslon Pro" w:hAnsi="Adobe Caslon Pro"/>
          <w:b/>
          <w:sz w:val="24"/>
          <w:szCs w:val="24"/>
        </w:rPr>
        <w:t>€</w:t>
      </w:r>
      <w:r w:rsidRPr="00C90F7F">
        <w:rPr>
          <w:rFonts w:ascii="Adobe Caslon Pro" w:hAnsi="Adobe Caslon Pro"/>
          <w:b/>
          <w:sz w:val="24"/>
          <w:szCs w:val="24"/>
        </w:rPr>
        <w:br/>
      </w:r>
      <w:r w:rsidR="0075527C" w:rsidRPr="00C90F7F">
        <w:rPr>
          <w:rFonts w:ascii="Adobe Caslon Pro" w:hAnsi="Adobe Caslon Pro"/>
          <w:b/>
          <w:sz w:val="24"/>
          <w:szCs w:val="24"/>
          <w:lang w:val="pt-PT"/>
        </w:rPr>
        <w:t>Para mais informações</w:t>
      </w:r>
      <w:r w:rsidRPr="00C90F7F">
        <w:rPr>
          <w:rFonts w:ascii="Adobe Caslon Pro" w:hAnsi="Adobe Caslon Pro"/>
          <w:b/>
          <w:sz w:val="24"/>
          <w:szCs w:val="24"/>
        </w:rPr>
        <w:t xml:space="preserve">: </w:t>
      </w:r>
      <w:hyperlink r:id="rId25" w:history="1">
        <w:r w:rsidR="00163399" w:rsidRPr="001F0280">
          <w:rPr>
            <w:rStyle w:val="Hiperligao"/>
            <w:rFonts w:ascii="Adobe Caslon Pro" w:hAnsi="Adobe Caslon Pro"/>
            <w:bCs/>
            <w:sz w:val="24"/>
            <w:szCs w:val="24"/>
          </w:rPr>
          <w:t>https://www.sony.pt/electronics/componentes-de-audio/ps-lx310bt</w:t>
        </w:r>
      </w:hyperlink>
    </w:p>
    <w:p w:rsidR="004027B0" w:rsidRDefault="0075527C" w:rsidP="004027B0">
      <w:pPr>
        <w:rPr>
          <w:rFonts w:ascii="Adobe Caslon Pro" w:hAnsi="Adobe Caslon Pro"/>
          <w:sz w:val="24"/>
          <w:szCs w:val="24"/>
        </w:rPr>
      </w:pPr>
      <w:r w:rsidRPr="00C90F7F">
        <w:rPr>
          <w:rFonts w:ascii="Adobe Caslon Pro" w:hAnsi="Adobe Caslon Pro"/>
          <w:b/>
          <w:sz w:val="24"/>
          <w:szCs w:val="24"/>
          <w:lang w:val="pt-PT"/>
        </w:rPr>
        <w:t>Imagens de alta resolução</w:t>
      </w:r>
      <w:r w:rsidR="004027B0" w:rsidRPr="00C90F7F">
        <w:rPr>
          <w:rFonts w:ascii="Adobe Caslon Pro" w:hAnsi="Adobe Caslon Pro"/>
          <w:b/>
          <w:sz w:val="24"/>
          <w:szCs w:val="24"/>
        </w:rPr>
        <w:t xml:space="preserve">: </w:t>
      </w:r>
      <w:r w:rsidR="004027B0" w:rsidRPr="00C90F7F">
        <w:rPr>
          <w:rFonts w:ascii="Adobe Caslon Pro" w:hAnsi="Adobe Caslon Pro"/>
          <w:sz w:val="24"/>
          <w:szCs w:val="24"/>
        </w:rPr>
        <w:t xml:space="preserve"> </w:t>
      </w:r>
      <w:hyperlink r:id="rId26" w:history="1">
        <w:r w:rsidR="00CD6C0C" w:rsidRPr="00FC125F">
          <w:rPr>
            <w:rStyle w:val="Hiperligao"/>
            <w:rFonts w:ascii="Adobe Caslon Pro" w:hAnsi="Adobe Caslon Pro"/>
            <w:sz w:val="24"/>
            <w:szCs w:val="24"/>
          </w:rPr>
          <w:t>https://presscentre.sony.pt/pressreleases/recrie-perfeitamente-a-experiencia-sonora-classica-do-disco-de-vinil-sem-fios-gracas-ao-novo-gira-discos-ps-lx310bt-da-sony-2821624</w:t>
        </w:r>
      </w:hyperlink>
    </w:p>
    <w:p w:rsidR="009829E3" w:rsidRDefault="009829E3" w:rsidP="004027B0">
      <w:pPr>
        <w:rPr>
          <w:rFonts w:ascii="Adobe Caslon Pro" w:hAnsi="Adobe Caslon Pro"/>
          <w:b/>
          <w:sz w:val="28"/>
        </w:rPr>
      </w:pPr>
    </w:p>
    <w:p w:rsidR="004027B0" w:rsidRPr="00A05371" w:rsidRDefault="0075527C" w:rsidP="004027B0">
      <w:pPr>
        <w:rPr>
          <w:rFonts w:ascii="Adobe Caslon Pro" w:hAnsi="Adobe Caslon Pro"/>
          <w:b/>
          <w:sz w:val="28"/>
        </w:rPr>
      </w:pPr>
      <w:r w:rsidRPr="0075527C">
        <w:rPr>
          <w:rFonts w:ascii="Adobe Caslon Pro" w:hAnsi="Adobe Caslon Pro"/>
          <w:b/>
          <w:sz w:val="28"/>
          <w:lang w:val="pt-PT"/>
        </w:rPr>
        <w:t>Não perca uma única imagem irrepetível com a sua família ou com os seus amigos - Câmara Sony A6600</w:t>
      </w:r>
    </w:p>
    <w:p w:rsidR="004027B0" w:rsidRPr="00BA6FE7" w:rsidRDefault="0075527C" w:rsidP="004027B0">
      <w:pPr>
        <w:jc w:val="both"/>
        <w:rPr>
          <w:rFonts w:ascii="Adobe Caslon Pro" w:hAnsi="Adobe Caslon Pro"/>
          <w:sz w:val="24"/>
          <w:szCs w:val="24"/>
        </w:rPr>
      </w:pPr>
      <w:r w:rsidRPr="00BA6FE7">
        <w:rPr>
          <w:rFonts w:ascii="Adobe Caslon Pro" w:hAnsi="Adobe Caslon Pro"/>
          <w:sz w:val="24"/>
          <w:szCs w:val="24"/>
          <w:lang w:val="pt-PT"/>
        </w:rPr>
        <w:t xml:space="preserve">O Natal é uma época de reuniões familiares, reencontros com amigos, luzes e decoração. Agora poderá captar todos esses momentos em qualquer altura do dia e </w:t>
      </w:r>
      <w:r w:rsidRPr="00BA6FE7">
        <w:rPr>
          <w:rFonts w:ascii="Adobe Caslon Pro" w:hAnsi="Adobe Caslon Pro"/>
          <w:sz w:val="24"/>
          <w:szCs w:val="24"/>
          <w:lang w:val="pt-PT"/>
        </w:rPr>
        <w:lastRenderedPageBreak/>
        <w:t xml:space="preserve">com uma </w:t>
      </w:r>
      <w:r w:rsidRPr="00BA6FE7">
        <w:rPr>
          <w:rFonts w:ascii="Adobe Caslon Pro" w:hAnsi="Adobe Caslon Pro"/>
          <w:b/>
          <w:sz w:val="24"/>
          <w:szCs w:val="24"/>
          <w:lang w:val="pt-PT"/>
        </w:rPr>
        <w:t>alta qualidade de imagem e de cores</w:t>
      </w:r>
      <w:r w:rsidRPr="00BA6FE7">
        <w:rPr>
          <w:rFonts w:ascii="Adobe Caslon Pro" w:hAnsi="Adobe Caslon Pro"/>
          <w:sz w:val="24"/>
          <w:szCs w:val="24"/>
          <w:lang w:val="pt-PT"/>
        </w:rPr>
        <w:t xml:space="preserve">, graças à nova câmara </w:t>
      </w:r>
      <w:r w:rsidRPr="00BA6FE7">
        <w:rPr>
          <w:rFonts w:ascii="Adobe Caslon Pro" w:hAnsi="Adobe Caslon Pro"/>
          <w:b/>
          <w:sz w:val="24"/>
          <w:szCs w:val="24"/>
          <w:lang w:val="pt-PT"/>
        </w:rPr>
        <w:t>Sony A6600</w:t>
      </w:r>
      <w:r w:rsidRPr="00BA6FE7">
        <w:rPr>
          <w:rFonts w:ascii="Adobe Caslon Pro" w:hAnsi="Adobe Caslon Pro"/>
          <w:sz w:val="24"/>
          <w:szCs w:val="24"/>
          <w:lang w:val="pt-PT"/>
        </w:rPr>
        <w:t xml:space="preserve">, que foi concebida para satisfazer as necessidades dos fotógrafos e entusiastas de vídeo mais exigentes. Graças a características como a sua focagem automática ultrarrápida de apenas 0,02 segundos, ao seu excelente desempenho e à tecnologia de vídeo mais recente, poderá concentrar-se exclusivamente na composição e dar asas a toda a sua criatividade artística. </w:t>
      </w:r>
      <w:r w:rsidR="004027B0" w:rsidRPr="00BA6FE7">
        <w:rPr>
          <w:rFonts w:ascii="Adobe Caslon Pro" w:hAnsi="Adobe Caslon Pro"/>
          <w:sz w:val="24"/>
          <w:szCs w:val="24"/>
        </w:rPr>
        <w:t xml:space="preserve"> </w:t>
      </w:r>
    </w:p>
    <w:p w:rsidR="004027B0" w:rsidRPr="00A05371" w:rsidRDefault="004027B0" w:rsidP="004027B0">
      <w:pPr>
        <w:jc w:val="center"/>
        <w:rPr>
          <w:rFonts w:ascii="Adobe Caslon Pro" w:hAnsi="Adobe Caslon Pro"/>
          <w:noProof/>
          <w:lang w:eastAsia="es-ES"/>
        </w:rPr>
      </w:pPr>
      <w:r w:rsidRPr="00A05371">
        <w:rPr>
          <w:rFonts w:ascii="Adobe Caslon Pro" w:hAnsi="Adobe Caslon Pro"/>
          <w:b/>
          <w:noProof/>
          <w:lang w:val="pt-PT" w:eastAsia="pt-PT"/>
        </w:rPr>
        <w:drawing>
          <wp:anchor distT="0" distB="0" distL="114300" distR="114300" simplePos="0" relativeHeight="251664384" behindDoc="0" locked="0" layoutInCell="1" allowOverlap="1" wp14:anchorId="612BACD8" wp14:editId="6392D4D3">
            <wp:simplePos x="0" y="0"/>
            <wp:positionH relativeFrom="column">
              <wp:posOffset>3273425</wp:posOffset>
            </wp:positionH>
            <wp:positionV relativeFrom="paragraph">
              <wp:posOffset>173990</wp:posOffset>
            </wp:positionV>
            <wp:extent cx="3070226" cy="2473564"/>
            <wp:effectExtent l="0" t="0" r="0" b="3175"/>
            <wp:wrapSquare wrapText="bothSides"/>
            <wp:docPr id="17" name="Imagen 17" descr="C:\Users\Andrea\Downloads\a6600_FE24F14GM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rea\Downloads\a6600_FE24F14GM_right.jpg"/>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3070226" cy="24735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5371">
        <w:rPr>
          <w:rFonts w:ascii="Adobe Caslon Pro" w:hAnsi="Adobe Caslon Pro"/>
          <w:b/>
          <w:noProof/>
          <w:lang w:val="pt-PT" w:eastAsia="pt-PT"/>
        </w:rPr>
        <w:drawing>
          <wp:anchor distT="0" distB="0" distL="114300" distR="114300" simplePos="0" relativeHeight="251663360" behindDoc="0" locked="0" layoutInCell="1" allowOverlap="1" wp14:anchorId="12FB943F" wp14:editId="5872F673">
            <wp:simplePos x="0" y="0"/>
            <wp:positionH relativeFrom="column">
              <wp:posOffset>-455295</wp:posOffset>
            </wp:positionH>
            <wp:positionV relativeFrom="paragraph">
              <wp:posOffset>182245</wp:posOffset>
            </wp:positionV>
            <wp:extent cx="3441065" cy="2294255"/>
            <wp:effectExtent l="0" t="0" r="6985" b="0"/>
            <wp:wrapSquare wrapText="bothSides"/>
            <wp:docPr id="16" name="Imagen 16" descr="C:\Users\Andrea\Downloads\a6600_Situation_Grip_ExpJul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ea\Downloads\a6600_Situation_Grip_ExpJul2022.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441065" cy="2294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371">
        <w:rPr>
          <w:rFonts w:ascii="Adobe Caslon Pro" w:hAnsi="Adobe Caslon Pro"/>
        </w:rPr>
        <w:t xml:space="preserve"> </w:t>
      </w:r>
    </w:p>
    <w:p w:rsidR="004027B0" w:rsidRPr="001F0280" w:rsidRDefault="004027B0" w:rsidP="004027B0">
      <w:pPr>
        <w:jc w:val="center"/>
        <w:rPr>
          <w:rFonts w:ascii="Adobe Caslon Pro" w:hAnsi="Adobe Caslon Pro"/>
          <w:noProof/>
          <w:sz w:val="24"/>
          <w:szCs w:val="24"/>
          <w:lang w:eastAsia="es-ES"/>
        </w:rPr>
      </w:pPr>
    </w:p>
    <w:p w:rsidR="004027B0" w:rsidRPr="001F0280" w:rsidRDefault="0075527C" w:rsidP="004027B0">
      <w:pPr>
        <w:pStyle w:val="SemEspaamento"/>
        <w:rPr>
          <w:rFonts w:ascii="Adobe Caslon Pro" w:hAnsi="Adobe Caslon Pro"/>
          <w:b/>
          <w:sz w:val="24"/>
          <w:szCs w:val="24"/>
          <w:lang w:val="pt-PT"/>
        </w:rPr>
      </w:pPr>
      <w:r w:rsidRPr="001F0280">
        <w:rPr>
          <w:rFonts w:ascii="Adobe Caslon Pro" w:hAnsi="Adobe Caslon Pro"/>
          <w:b/>
          <w:sz w:val="24"/>
          <w:szCs w:val="24"/>
          <w:lang w:val="pt-PT"/>
        </w:rPr>
        <w:t>PVPE e disponibilidade: 1600 € (apenas corpo) / 2000 € (kit com objetiva SEL18135)</w:t>
      </w:r>
    </w:p>
    <w:p w:rsidR="004027B0" w:rsidRDefault="0075527C" w:rsidP="004027B0">
      <w:pPr>
        <w:pStyle w:val="SemEspaamento"/>
        <w:rPr>
          <w:rFonts w:ascii="Adobe Caslon Pro" w:hAnsi="Adobe Caslon Pro"/>
          <w:b/>
          <w:sz w:val="24"/>
          <w:szCs w:val="24"/>
        </w:rPr>
      </w:pPr>
      <w:r w:rsidRPr="001F0280">
        <w:rPr>
          <w:rFonts w:ascii="Adobe Caslon Pro" w:hAnsi="Adobe Caslon Pro"/>
          <w:b/>
          <w:sz w:val="24"/>
          <w:szCs w:val="24"/>
          <w:lang w:val="pt-PT"/>
        </w:rPr>
        <w:t>Para mais informações</w:t>
      </w:r>
      <w:r w:rsidR="004027B0" w:rsidRPr="001F0280">
        <w:rPr>
          <w:rFonts w:ascii="Adobe Caslon Pro" w:hAnsi="Adobe Caslon Pro"/>
          <w:b/>
          <w:sz w:val="24"/>
          <w:szCs w:val="24"/>
        </w:rPr>
        <w:t>:</w:t>
      </w:r>
      <w:r w:rsidR="004027B0" w:rsidRPr="001F0280">
        <w:rPr>
          <w:rFonts w:ascii="Adobe Caslon Pro" w:hAnsi="Adobe Caslon Pro"/>
          <w:bCs/>
          <w:sz w:val="24"/>
          <w:szCs w:val="24"/>
        </w:rPr>
        <w:t xml:space="preserve"> </w:t>
      </w:r>
      <w:hyperlink r:id="rId29" w:history="1">
        <w:r w:rsidR="001F0280" w:rsidRPr="001F0280">
          <w:rPr>
            <w:rStyle w:val="Hiperligao"/>
            <w:rFonts w:ascii="Adobe Caslon Pro" w:hAnsi="Adobe Caslon Pro"/>
            <w:bCs/>
            <w:sz w:val="24"/>
            <w:szCs w:val="24"/>
          </w:rPr>
          <w:t>https://www.sony.pt/electronics/camaras-lentes-amoviveis/ilce-6600</w:t>
        </w:r>
      </w:hyperlink>
    </w:p>
    <w:p w:rsidR="004027B0" w:rsidRPr="000B363C" w:rsidRDefault="0075527C" w:rsidP="004027B0">
      <w:pPr>
        <w:pStyle w:val="SemEspaamento"/>
        <w:rPr>
          <w:rStyle w:val="Hiperligao"/>
          <w:rFonts w:ascii="Adobe Caslon Pro" w:hAnsi="Adobe Caslon Pro"/>
          <w:bCs/>
          <w:sz w:val="24"/>
          <w:szCs w:val="24"/>
        </w:rPr>
      </w:pPr>
      <w:r w:rsidRPr="001F0280">
        <w:rPr>
          <w:rFonts w:ascii="Adobe Caslon Pro" w:hAnsi="Adobe Caslon Pro"/>
          <w:b/>
          <w:sz w:val="24"/>
          <w:szCs w:val="24"/>
          <w:lang w:val="pt-PT"/>
        </w:rPr>
        <w:t>Imagens de alta resolução</w:t>
      </w:r>
      <w:r w:rsidR="004027B0" w:rsidRPr="001F0280">
        <w:rPr>
          <w:rFonts w:ascii="Adobe Caslon Pro" w:hAnsi="Adobe Caslon Pro"/>
          <w:b/>
          <w:sz w:val="24"/>
          <w:szCs w:val="24"/>
        </w:rPr>
        <w:t>:</w:t>
      </w:r>
      <w:r w:rsidR="000B363C" w:rsidRPr="001F0280">
        <w:rPr>
          <w:rStyle w:val="Hiperligao"/>
          <w:rFonts w:ascii="Adobe Caslon Pro" w:hAnsi="Adobe Caslon Pro"/>
          <w:b/>
          <w:sz w:val="24"/>
          <w:szCs w:val="24"/>
        </w:rPr>
        <w:t xml:space="preserve"> </w:t>
      </w:r>
      <w:r w:rsidR="000B363C" w:rsidRPr="000B363C">
        <w:rPr>
          <w:rStyle w:val="Hiperligao"/>
          <w:rFonts w:ascii="Adobe Caslon Pro" w:hAnsi="Adobe Caslon Pro"/>
          <w:bCs/>
          <w:sz w:val="24"/>
          <w:szCs w:val="24"/>
        </w:rPr>
        <w:t>https://presscentre.sony.pt/search?utf8=</w:t>
      </w:r>
      <w:r w:rsidR="000B363C" w:rsidRPr="000B363C">
        <w:rPr>
          <w:rStyle w:val="Hiperligao"/>
          <w:rFonts w:ascii="Segoe UI Symbol" w:hAnsi="Segoe UI Symbol" w:cs="Segoe UI Symbol"/>
          <w:bCs/>
          <w:sz w:val="24"/>
          <w:szCs w:val="24"/>
        </w:rPr>
        <w:t>✓</w:t>
      </w:r>
      <w:r w:rsidR="000B363C" w:rsidRPr="000B363C">
        <w:rPr>
          <w:rStyle w:val="Hiperligao"/>
          <w:rFonts w:ascii="Adobe Caslon Pro" w:hAnsi="Adobe Caslon Pro"/>
          <w:bCs/>
          <w:sz w:val="24"/>
          <w:szCs w:val="24"/>
        </w:rPr>
        <w:t>&amp;query=a6600&amp;authenticity_token=tCjF0xIiC3xiKZQM7cTlORT8MN6vsJDnYyd2ZKNUp6IR9PZ7Qk0bTROKqkl3X5RCFSlxQEcLlHArECe5aXINZg%3D%3D</w:t>
      </w:r>
    </w:p>
    <w:p w:rsidR="004027B0" w:rsidRDefault="004027B0" w:rsidP="004027B0">
      <w:pPr>
        <w:spacing w:after="0"/>
        <w:rPr>
          <w:rFonts w:ascii="Adobe Caslon Pro" w:hAnsi="Adobe Caslon Pro"/>
          <w:b/>
        </w:rPr>
      </w:pPr>
    </w:p>
    <w:p w:rsidR="003A02DC" w:rsidRDefault="003A02DC" w:rsidP="004027B0">
      <w:pPr>
        <w:spacing w:after="0"/>
        <w:rPr>
          <w:rFonts w:ascii="Adobe Caslon Pro" w:hAnsi="Adobe Caslon Pro"/>
          <w:b/>
        </w:rPr>
      </w:pPr>
    </w:p>
    <w:p w:rsidR="003A02DC" w:rsidRPr="00722B0A" w:rsidRDefault="00861949" w:rsidP="004027B0">
      <w:pPr>
        <w:spacing w:after="0"/>
        <w:rPr>
          <w:rFonts w:ascii="Adobe Caslon Pro" w:hAnsi="Adobe Caslon Pro"/>
          <w:b/>
          <w:sz w:val="28"/>
          <w:szCs w:val="28"/>
          <w:lang w:val="pt-PT"/>
        </w:rPr>
      </w:pPr>
      <w:r>
        <w:rPr>
          <w:rFonts w:ascii="Adobe Caslon Pro" w:hAnsi="Adobe Caslon Pro"/>
          <w:b/>
          <w:sz w:val="28"/>
          <w:szCs w:val="28"/>
          <w:lang w:val="pt-PT"/>
        </w:rPr>
        <w:t xml:space="preserve">O compacto e elegante </w:t>
      </w:r>
      <w:proofErr w:type="spellStart"/>
      <w:r>
        <w:rPr>
          <w:rFonts w:ascii="Adobe Caslon Pro" w:hAnsi="Adobe Caslon Pro"/>
          <w:b/>
          <w:sz w:val="28"/>
          <w:szCs w:val="28"/>
          <w:lang w:val="pt-PT"/>
        </w:rPr>
        <w:t>smartphone</w:t>
      </w:r>
      <w:proofErr w:type="spellEnd"/>
      <w:r>
        <w:rPr>
          <w:rFonts w:ascii="Adobe Caslon Pro" w:hAnsi="Adobe Caslon Pro"/>
          <w:b/>
          <w:sz w:val="28"/>
          <w:szCs w:val="28"/>
          <w:lang w:val="pt-PT"/>
        </w:rPr>
        <w:t xml:space="preserve"> XPERIA 5</w:t>
      </w:r>
    </w:p>
    <w:p w:rsidR="00861949" w:rsidRDefault="00861949" w:rsidP="00274D2C">
      <w:pPr>
        <w:spacing w:after="0"/>
        <w:jc w:val="both"/>
        <w:rPr>
          <w:rFonts w:ascii="Adobe Caslon Pro" w:hAnsi="Adobe Caslon Pro"/>
          <w:b/>
        </w:rPr>
      </w:pPr>
    </w:p>
    <w:p w:rsidR="003A02DC" w:rsidRDefault="00861949" w:rsidP="00861949">
      <w:pPr>
        <w:spacing w:after="0"/>
        <w:jc w:val="both"/>
        <w:rPr>
          <w:rFonts w:ascii="Adobe Caslon Pro" w:hAnsi="Adobe Caslon Pro"/>
          <w:bCs/>
          <w:sz w:val="24"/>
          <w:szCs w:val="24"/>
          <w:lang w:val="pt-PT"/>
        </w:rPr>
      </w:pPr>
      <w:r w:rsidRPr="00077FA5">
        <w:rPr>
          <w:rFonts w:ascii="Adobe Caslon Pro" w:hAnsi="Adobe Caslon Pro"/>
          <w:bCs/>
          <w:sz w:val="24"/>
          <w:szCs w:val="24"/>
          <w:lang w:val="pt-PT"/>
        </w:rPr>
        <w:t xml:space="preserve">Para </w:t>
      </w:r>
      <w:r w:rsidR="00077FA5" w:rsidRPr="00077FA5">
        <w:rPr>
          <w:rFonts w:ascii="Adobe Caslon Pro" w:hAnsi="Adobe Caslon Pro"/>
          <w:bCs/>
          <w:sz w:val="24"/>
          <w:szCs w:val="24"/>
          <w:lang w:val="pt-PT"/>
        </w:rPr>
        <w:t xml:space="preserve">desejar as boas festas á </w:t>
      </w:r>
      <w:r w:rsidR="00286DEC" w:rsidRPr="00077FA5">
        <w:rPr>
          <w:rFonts w:ascii="Adobe Caslon Pro" w:hAnsi="Adobe Caslon Pro"/>
          <w:bCs/>
          <w:sz w:val="24"/>
          <w:szCs w:val="24"/>
          <w:lang w:val="pt-PT"/>
        </w:rPr>
        <w:t>família</w:t>
      </w:r>
      <w:r w:rsidR="00077FA5" w:rsidRPr="00077FA5">
        <w:rPr>
          <w:rFonts w:ascii="Adobe Caslon Pro" w:hAnsi="Adobe Caslon Pro"/>
          <w:bCs/>
          <w:sz w:val="24"/>
          <w:szCs w:val="24"/>
          <w:lang w:val="pt-PT"/>
        </w:rPr>
        <w:t xml:space="preserve"> ou aos amigos ausentes</w:t>
      </w:r>
      <w:r w:rsidR="00286DEC">
        <w:rPr>
          <w:rFonts w:ascii="Adobe Caslon Pro" w:hAnsi="Adobe Caslon Pro"/>
          <w:bCs/>
          <w:sz w:val="24"/>
          <w:szCs w:val="24"/>
          <w:lang w:val="pt-PT"/>
        </w:rPr>
        <w:t>,</w:t>
      </w:r>
      <w:r w:rsidR="00077FA5" w:rsidRPr="00077FA5">
        <w:rPr>
          <w:rFonts w:ascii="Adobe Caslon Pro" w:hAnsi="Adobe Caslon Pro"/>
          <w:bCs/>
          <w:sz w:val="24"/>
          <w:szCs w:val="24"/>
          <w:lang w:val="pt-PT"/>
        </w:rPr>
        <w:t xml:space="preserve"> o </w:t>
      </w:r>
      <w:proofErr w:type="spellStart"/>
      <w:r w:rsidR="00404511">
        <w:rPr>
          <w:rFonts w:ascii="Adobe Caslon Pro" w:hAnsi="Adobe Caslon Pro"/>
          <w:bCs/>
          <w:sz w:val="24"/>
          <w:szCs w:val="24"/>
          <w:lang w:val="pt-PT"/>
        </w:rPr>
        <w:t>s</w:t>
      </w:r>
      <w:r w:rsidR="00077FA5" w:rsidRPr="00077FA5">
        <w:rPr>
          <w:rFonts w:ascii="Adobe Caslon Pro" w:hAnsi="Adobe Caslon Pro"/>
          <w:bCs/>
          <w:sz w:val="24"/>
          <w:szCs w:val="24"/>
          <w:lang w:val="pt-PT"/>
        </w:rPr>
        <w:t>martphone</w:t>
      </w:r>
      <w:proofErr w:type="spellEnd"/>
      <w:r w:rsidR="00077FA5" w:rsidRPr="00077FA5">
        <w:rPr>
          <w:rFonts w:ascii="Adobe Caslon Pro" w:hAnsi="Adobe Caslon Pro"/>
          <w:bCs/>
          <w:sz w:val="24"/>
          <w:szCs w:val="24"/>
          <w:lang w:val="pt-PT"/>
        </w:rPr>
        <w:t xml:space="preserve"> XPERIA 5</w:t>
      </w:r>
      <w:r w:rsidR="00286DEC">
        <w:rPr>
          <w:rFonts w:ascii="Adobe Caslon Pro" w:hAnsi="Adobe Caslon Pro"/>
          <w:bCs/>
          <w:sz w:val="24"/>
          <w:szCs w:val="24"/>
          <w:lang w:val="pt-PT"/>
        </w:rPr>
        <w:t xml:space="preserve">, com o seu </w:t>
      </w:r>
      <w:r w:rsidR="00286DEC" w:rsidRPr="004A0C12">
        <w:rPr>
          <w:rFonts w:ascii="Adobe Caslon Pro" w:hAnsi="Adobe Caslon Pro"/>
          <w:bCs/>
          <w:sz w:val="24"/>
          <w:szCs w:val="24"/>
          <w:lang w:val="pt-PT"/>
        </w:rPr>
        <w:t xml:space="preserve">design esguio, </w:t>
      </w:r>
      <w:r w:rsidR="00286DEC">
        <w:rPr>
          <w:rFonts w:ascii="Adobe Caslon Pro" w:hAnsi="Adobe Caslon Pro"/>
          <w:bCs/>
          <w:sz w:val="24"/>
          <w:szCs w:val="24"/>
          <w:lang w:val="pt-PT"/>
        </w:rPr>
        <w:t>e leve de</w:t>
      </w:r>
      <w:r w:rsidR="00286DEC" w:rsidRPr="004A0C12">
        <w:rPr>
          <w:rFonts w:ascii="Adobe Caslon Pro" w:hAnsi="Adobe Caslon Pro"/>
          <w:bCs/>
          <w:sz w:val="24"/>
          <w:szCs w:val="24"/>
          <w:lang w:val="pt-PT"/>
        </w:rPr>
        <w:t xml:space="preserve"> apenas 68 mm de largura</w:t>
      </w:r>
      <w:r w:rsidR="00286DEC">
        <w:rPr>
          <w:rFonts w:ascii="Adobe Caslon Pro" w:hAnsi="Adobe Caslon Pro"/>
          <w:bCs/>
          <w:sz w:val="24"/>
          <w:szCs w:val="24"/>
          <w:lang w:val="pt-PT"/>
        </w:rPr>
        <w:t xml:space="preserve"> </w:t>
      </w:r>
      <w:r w:rsidR="00A67204">
        <w:rPr>
          <w:rFonts w:ascii="Adobe Caslon Pro" w:hAnsi="Adobe Caslon Pro"/>
          <w:bCs/>
          <w:sz w:val="24"/>
          <w:szCs w:val="24"/>
          <w:lang w:val="pt-PT"/>
        </w:rPr>
        <w:t xml:space="preserve">é perfeito. </w:t>
      </w:r>
      <w:r w:rsidR="00286DEC">
        <w:rPr>
          <w:rFonts w:ascii="Adobe Caslon Pro" w:hAnsi="Adobe Caslon Pro"/>
          <w:bCs/>
          <w:sz w:val="24"/>
          <w:szCs w:val="24"/>
          <w:lang w:val="pt-PT"/>
        </w:rPr>
        <w:t xml:space="preserve">É </w:t>
      </w:r>
      <w:r w:rsidR="00286DEC" w:rsidRPr="004A0C12">
        <w:rPr>
          <w:rFonts w:ascii="Adobe Caslon Pro" w:hAnsi="Adobe Caslon Pro"/>
          <w:bCs/>
          <w:sz w:val="24"/>
          <w:szCs w:val="24"/>
          <w:lang w:val="pt-PT"/>
        </w:rPr>
        <w:t>extremamente fácil de transportar e utilizar</w:t>
      </w:r>
      <w:r w:rsidR="00286DEC">
        <w:rPr>
          <w:rFonts w:ascii="Adobe Caslon Pro" w:hAnsi="Adobe Caslon Pro"/>
          <w:bCs/>
          <w:sz w:val="24"/>
          <w:szCs w:val="24"/>
          <w:lang w:val="pt-PT"/>
        </w:rPr>
        <w:t xml:space="preserve"> e oferece uma</w:t>
      </w:r>
      <w:r w:rsidR="00286DEC" w:rsidRPr="004A0C12">
        <w:rPr>
          <w:rFonts w:ascii="Adobe Caslon Pro" w:hAnsi="Adobe Caslon Pro"/>
          <w:bCs/>
          <w:sz w:val="24"/>
          <w:szCs w:val="24"/>
          <w:lang w:val="pt-PT"/>
        </w:rPr>
        <w:t xml:space="preserve"> experiência </w:t>
      </w:r>
      <w:proofErr w:type="spellStart"/>
      <w:r w:rsidR="00286DEC" w:rsidRPr="004A0C12">
        <w:rPr>
          <w:rFonts w:ascii="Adobe Caslon Pro" w:hAnsi="Adobe Caslon Pro"/>
          <w:bCs/>
          <w:sz w:val="24"/>
          <w:szCs w:val="24"/>
          <w:lang w:val="pt-PT"/>
        </w:rPr>
        <w:t>CinemaWide</w:t>
      </w:r>
      <w:proofErr w:type="spellEnd"/>
      <w:r w:rsidR="00286DEC" w:rsidRPr="004A0C12">
        <w:rPr>
          <w:rFonts w:ascii="Adobe Caslon Pro" w:hAnsi="Adobe Caslon Pro"/>
          <w:bCs/>
          <w:sz w:val="24"/>
          <w:szCs w:val="24"/>
          <w:lang w:val="pt-PT"/>
        </w:rPr>
        <w:t>™ 21:9 num corpo compacto</w:t>
      </w:r>
      <w:r w:rsidR="00286DEC">
        <w:rPr>
          <w:rFonts w:ascii="Adobe Caslon Pro" w:hAnsi="Adobe Caslon Pro"/>
          <w:bCs/>
          <w:sz w:val="24"/>
          <w:szCs w:val="24"/>
          <w:lang w:val="pt-PT"/>
        </w:rPr>
        <w:t>.</w:t>
      </w:r>
      <w:r w:rsidR="00BD6EA6">
        <w:rPr>
          <w:rFonts w:ascii="Adobe Caslon Pro" w:hAnsi="Adobe Caslon Pro"/>
          <w:bCs/>
          <w:sz w:val="24"/>
          <w:szCs w:val="24"/>
          <w:lang w:val="pt-PT"/>
        </w:rPr>
        <w:t xml:space="preserve"> </w:t>
      </w:r>
      <w:r w:rsidR="003A02DC" w:rsidRPr="004A0C12">
        <w:rPr>
          <w:rFonts w:ascii="Adobe Caslon Pro" w:hAnsi="Adobe Caslon Pro"/>
          <w:bCs/>
          <w:sz w:val="24"/>
          <w:szCs w:val="24"/>
          <w:lang w:val="pt-PT"/>
        </w:rPr>
        <w:t xml:space="preserve">O </w:t>
      </w:r>
      <w:proofErr w:type="spellStart"/>
      <w:r w:rsidR="003A02DC" w:rsidRPr="004A0C12">
        <w:rPr>
          <w:rFonts w:ascii="Adobe Caslon Pro" w:hAnsi="Adobe Caslon Pro"/>
          <w:bCs/>
          <w:sz w:val="24"/>
          <w:szCs w:val="24"/>
          <w:lang w:val="pt-PT"/>
        </w:rPr>
        <w:t>Xperia</w:t>
      </w:r>
      <w:proofErr w:type="spellEnd"/>
      <w:r w:rsidR="003A02DC" w:rsidRPr="004A0C12">
        <w:rPr>
          <w:rFonts w:ascii="Adobe Caslon Pro" w:hAnsi="Adobe Caslon Pro"/>
          <w:bCs/>
          <w:sz w:val="24"/>
          <w:szCs w:val="24"/>
          <w:lang w:val="pt-PT"/>
        </w:rPr>
        <w:t xml:space="preserve"> 5 também suporta HDR (</w:t>
      </w:r>
      <w:proofErr w:type="spellStart"/>
      <w:r w:rsidR="003A02DC" w:rsidRPr="004A0C12">
        <w:rPr>
          <w:rFonts w:ascii="Adobe Caslon Pro" w:hAnsi="Adobe Caslon Pro"/>
          <w:bCs/>
          <w:sz w:val="24"/>
          <w:szCs w:val="24"/>
          <w:lang w:val="pt-PT"/>
        </w:rPr>
        <w:t>High</w:t>
      </w:r>
      <w:proofErr w:type="spellEnd"/>
      <w:r w:rsidR="003A02DC" w:rsidRPr="004A0C12">
        <w:rPr>
          <w:rFonts w:ascii="Adobe Caslon Pro" w:hAnsi="Adobe Caslon Pro"/>
          <w:bCs/>
          <w:sz w:val="24"/>
          <w:szCs w:val="24"/>
          <w:lang w:val="pt-PT"/>
        </w:rPr>
        <w:t xml:space="preserve"> </w:t>
      </w:r>
      <w:proofErr w:type="spellStart"/>
      <w:r w:rsidR="003A02DC" w:rsidRPr="004A0C12">
        <w:rPr>
          <w:rFonts w:ascii="Adobe Caslon Pro" w:hAnsi="Adobe Caslon Pro"/>
          <w:bCs/>
          <w:sz w:val="24"/>
          <w:szCs w:val="24"/>
          <w:lang w:val="pt-PT"/>
        </w:rPr>
        <w:t>Dynamic</w:t>
      </w:r>
      <w:proofErr w:type="spellEnd"/>
      <w:r w:rsidR="003A02DC" w:rsidRPr="004A0C12">
        <w:rPr>
          <w:rFonts w:ascii="Adobe Caslon Pro" w:hAnsi="Adobe Caslon Pro"/>
          <w:bCs/>
          <w:sz w:val="24"/>
          <w:szCs w:val="24"/>
          <w:lang w:val="pt-PT"/>
        </w:rPr>
        <w:t xml:space="preserve"> Range) e combina um rácio de aspeto de 21:9*2</w:t>
      </w:r>
      <w:r w:rsidR="00404511">
        <w:rPr>
          <w:rFonts w:ascii="Adobe Caslon Pro" w:hAnsi="Adobe Caslon Pro"/>
          <w:bCs/>
          <w:sz w:val="24"/>
          <w:szCs w:val="24"/>
          <w:lang w:val="pt-PT"/>
        </w:rPr>
        <w:t xml:space="preserve"> </w:t>
      </w:r>
      <w:r w:rsidR="003A02DC" w:rsidRPr="004A0C12">
        <w:rPr>
          <w:rFonts w:ascii="Adobe Caslon Pro" w:hAnsi="Adobe Caslon Pro"/>
          <w:bCs/>
          <w:sz w:val="24"/>
          <w:szCs w:val="24"/>
          <w:lang w:val="pt-PT"/>
        </w:rPr>
        <w:t xml:space="preserve">com um ecrã OLED </w:t>
      </w:r>
      <w:proofErr w:type="spellStart"/>
      <w:r w:rsidR="003A02DC" w:rsidRPr="004A0C12">
        <w:rPr>
          <w:rFonts w:ascii="Adobe Caslon Pro" w:hAnsi="Adobe Caslon Pro"/>
          <w:bCs/>
          <w:sz w:val="24"/>
          <w:szCs w:val="24"/>
          <w:lang w:val="pt-PT"/>
        </w:rPr>
        <w:t>Full</w:t>
      </w:r>
      <w:proofErr w:type="spellEnd"/>
      <w:r w:rsidR="003A02DC" w:rsidRPr="004A0C12">
        <w:rPr>
          <w:rFonts w:ascii="Adobe Caslon Pro" w:hAnsi="Adobe Caslon Pro"/>
          <w:bCs/>
          <w:sz w:val="24"/>
          <w:szCs w:val="24"/>
          <w:lang w:val="pt-PT"/>
        </w:rPr>
        <w:t xml:space="preserve"> HD+ (2520 x 1080 </w:t>
      </w:r>
      <w:proofErr w:type="spellStart"/>
      <w:r w:rsidR="003A02DC" w:rsidRPr="004A0C12">
        <w:rPr>
          <w:rFonts w:ascii="Adobe Caslon Pro" w:hAnsi="Adobe Caslon Pro"/>
          <w:bCs/>
          <w:sz w:val="24"/>
          <w:szCs w:val="24"/>
          <w:lang w:val="pt-PT"/>
        </w:rPr>
        <w:t>píxeis</w:t>
      </w:r>
      <w:proofErr w:type="spellEnd"/>
      <w:r w:rsidR="003A02DC" w:rsidRPr="004A0C12">
        <w:rPr>
          <w:rFonts w:ascii="Adobe Caslon Pro" w:hAnsi="Adobe Caslon Pro"/>
          <w:bCs/>
          <w:sz w:val="24"/>
          <w:szCs w:val="24"/>
          <w:lang w:val="pt-PT"/>
        </w:rPr>
        <w:t xml:space="preserve">) de 6,1 polegadas. A câmara tripla do </w:t>
      </w:r>
      <w:proofErr w:type="spellStart"/>
      <w:r w:rsidR="003A02DC" w:rsidRPr="004A0C12">
        <w:rPr>
          <w:rFonts w:ascii="Adobe Caslon Pro" w:hAnsi="Adobe Caslon Pro"/>
          <w:bCs/>
          <w:sz w:val="24"/>
          <w:szCs w:val="24"/>
          <w:lang w:val="pt-PT"/>
        </w:rPr>
        <w:t>Xperia</w:t>
      </w:r>
      <w:proofErr w:type="spellEnd"/>
      <w:r w:rsidR="003A02DC" w:rsidRPr="004A0C12">
        <w:rPr>
          <w:rFonts w:ascii="Adobe Caslon Pro" w:hAnsi="Adobe Caslon Pro"/>
          <w:bCs/>
          <w:sz w:val="24"/>
          <w:szCs w:val="24"/>
          <w:lang w:val="pt-PT"/>
        </w:rPr>
        <w:t xml:space="preserve"> 5 está equipada com sensores de imagem de 12 MP e estabilização de imagem ótica (OIS). Além disso, a câmara inclui </w:t>
      </w:r>
      <w:proofErr w:type="spellStart"/>
      <w:r w:rsidR="003A02DC" w:rsidRPr="004A0C12">
        <w:rPr>
          <w:rFonts w:ascii="Adobe Caslon Pro" w:hAnsi="Adobe Caslon Pro"/>
          <w:bCs/>
          <w:sz w:val="24"/>
          <w:szCs w:val="24"/>
          <w:lang w:val="pt-PT"/>
        </w:rPr>
        <w:t>Eye</w:t>
      </w:r>
      <w:proofErr w:type="spellEnd"/>
      <w:r w:rsidR="003A02DC" w:rsidRPr="004A0C12">
        <w:rPr>
          <w:rFonts w:ascii="Adobe Caslon Pro" w:hAnsi="Adobe Caslon Pro"/>
          <w:bCs/>
          <w:sz w:val="24"/>
          <w:szCs w:val="24"/>
          <w:lang w:val="pt-PT"/>
        </w:rPr>
        <w:t xml:space="preserve"> AF (focagem automática), que utiliza os algoritmos das câmaras de lentes amovíveis da série α™ (</w:t>
      </w:r>
      <w:proofErr w:type="spellStart"/>
      <w:r w:rsidR="003A02DC" w:rsidRPr="004A0C12">
        <w:rPr>
          <w:rFonts w:ascii="Adobe Caslon Pro" w:hAnsi="Adobe Caslon Pro"/>
          <w:bCs/>
          <w:sz w:val="24"/>
          <w:szCs w:val="24"/>
          <w:lang w:val="pt-PT"/>
        </w:rPr>
        <w:t>Alpha</w:t>
      </w:r>
      <w:proofErr w:type="spellEnd"/>
      <w:r w:rsidR="003A02DC" w:rsidRPr="004A0C12">
        <w:rPr>
          <w:rFonts w:ascii="Adobe Caslon Pro" w:hAnsi="Adobe Caslon Pro"/>
          <w:bCs/>
          <w:sz w:val="24"/>
          <w:szCs w:val="24"/>
          <w:lang w:val="pt-PT"/>
        </w:rPr>
        <w:t xml:space="preserve">™) da Sony para identificar e manter a focagem nos </w:t>
      </w:r>
      <w:r w:rsidR="003A02DC" w:rsidRPr="004A0C12">
        <w:rPr>
          <w:rFonts w:ascii="Adobe Caslon Pro" w:hAnsi="Adobe Caslon Pro"/>
          <w:bCs/>
          <w:sz w:val="24"/>
          <w:szCs w:val="24"/>
          <w:lang w:val="pt-PT"/>
        </w:rPr>
        <w:lastRenderedPageBreak/>
        <w:t xml:space="preserve">olhos humanos. </w:t>
      </w:r>
      <w:r w:rsidR="00A67204">
        <w:rPr>
          <w:rFonts w:ascii="Adobe Caslon Pro" w:hAnsi="Adobe Caslon Pro"/>
          <w:bCs/>
          <w:sz w:val="24"/>
          <w:szCs w:val="24"/>
          <w:lang w:val="pt-PT"/>
        </w:rPr>
        <w:t xml:space="preserve">Para </w:t>
      </w:r>
      <w:proofErr w:type="spellStart"/>
      <w:r w:rsidR="001F7E96">
        <w:rPr>
          <w:rFonts w:ascii="Adobe Caslon Pro" w:hAnsi="Adobe Caslon Pro"/>
          <w:bCs/>
          <w:sz w:val="24"/>
          <w:szCs w:val="24"/>
          <w:lang w:val="pt-PT"/>
        </w:rPr>
        <w:t>s</w:t>
      </w:r>
      <w:r w:rsidR="00A67204">
        <w:rPr>
          <w:rFonts w:ascii="Adobe Caslon Pro" w:hAnsi="Adobe Caslon Pro"/>
          <w:bCs/>
          <w:sz w:val="24"/>
          <w:szCs w:val="24"/>
          <w:lang w:val="pt-PT"/>
        </w:rPr>
        <w:t>elfies</w:t>
      </w:r>
      <w:proofErr w:type="spellEnd"/>
      <w:r w:rsidR="00A67204">
        <w:rPr>
          <w:rFonts w:ascii="Adobe Caslon Pro" w:hAnsi="Adobe Caslon Pro"/>
          <w:bCs/>
          <w:sz w:val="24"/>
          <w:szCs w:val="24"/>
          <w:lang w:val="pt-PT"/>
        </w:rPr>
        <w:t xml:space="preserve"> ou vídeos </w:t>
      </w:r>
      <w:r w:rsidR="001F7E96">
        <w:rPr>
          <w:rFonts w:ascii="Adobe Caslon Pro" w:hAnsi="Adobe Caslon Pro"/>
          <w:bCs/>
          <w:sz w:val="24"/>
          <w:szCs w:val="24"/>
          <w:lang w:val="pt-PT"/>
        </w:rPr>
        <w:t>momentâneos das festas natalícias é</w:t>
      </w:r>
      <w:r w:rsidR="00404511">
        <w:rPr>
          <w:rFonts w:ascii="Adobe Caslon Pro" w:hAnsi="Adobe Caslon Pro"/>
          <w:bCs/>
          <w:sz w:val="24"/>
          <w:szCs w:val="24"/>
          <w:lang w:val="pt-PT"/>
        </w:rPr>
        <w:t xml:space="preserve"> o </w:t>
      </w:r>
      <w:proofErr w:type="spellStart"/>
      <w:r w:rsidR="00404511">
        <w:rPr>
          <w:rFonts w:ascii="Adobe Caslon Pro" w:hAnsi="Adobe Caslon Pro"/>
          <w:bCs/>
          <w:sz w:val="24"/>
          <w:szCs w:val="24"/>
          <w:lang w:val="pt-PT"/>
        </w:rPr>
        <w:t>smartphone</w:t>
      </w:r>
      <w:proofErr w:type="spellEnd"/>
      <w:r w:rsidR="00404511">
        <w:rPr>
          <w:rFonts w:ascii="Adobe Caslon Pro" w:hAnsi="Adobe Caslon Pro"/>
          <w:bCs/>
          <w:sz w:val="24"/>
          <w:szCs w:val="24"/>
          <w:lang w:val="pt-PT"/>
        </w:rPr>
        <w:t xml:space="preserve"> </w:t>
      </w:r>
      <w:r>
        <w:rPr>
          <w:rFonts w:ascii="Adobe Caslon Pro" w:hAnsi="Adobe Caslon Pro"/>
          <w:bCs/>
          <w:sz w:val="24"/>
          <w:szCs w:val="24"/>
          <w:lang w:val="pt-PT"/>
        </w:rPr>
        <w:t>ideal</w:t>
      </w:r>
      <w:r w:rsidR="007B53E4">
        <w:rPr>
          <w:rFonts w:ascii="Adobe Caslon Pro" w:hAnsi="Adobe Caslon Pro"/>
          <w:bCs/>
          <w:sz w:val="24"/>
          <w:szCs w:val="24"/>
          <w:lang w:val="pt-PT"/>
        </w:rPr>
        <w:t xml:space="preserve">, pois proporciona uma imagem </w:t>
      </w:r>
      <w:r w:rsidR="003A02DC" w:rsidRPr="004A0C12">
        <w:rPr>
          <w:rFonts w:ascii="Adobe Caslon Pro" w:hAnsi="Adobe Caslon Pro"/>
          <w:bCs/>
          <w:sz w:val="24"/>
          <w:szCs w:val="24"/>
          <w:lang w:val="pt-PT"/>
        </w:rPr>
        <w:t xml:space="preserve">com mais contraste, cores e nitidez. </w:t>
      </w:r>
    </w:p>
    <w:p w:rsidR="00AA2670" w:rsidRDefault="00AA2670" w:rsidP="00861949">
      <w:pPr>
        <w:spacing w:after="0"/>
        <w:jc w:val="both"/>
        <w:rPr>
          <w:rFonts w:ascii="Adobe Caslon Pro" w:hAnsi="Adobe Caslon Pro"/>
          <w:bCs/>
          <w:sz w:val="24"/>
          <w:szCs w:val="24"/>
          <w:lang w:val="pt-PT"/>
        </w:rPr>
      </w:pPr>
    </w:p>
    <w:p w:rsidR="00AA2670" w:rsidRDefault="00AA2670" w:rsidP="00861949">
      <w:pPr>
        <w:spacing w:after="0"/>
        <w:jc w:val="both"/>
        <w:rPr>
          <w:rFonts w:ascii="Adobe Caslon Pro" w:hAnsi="Adobe Caslon Pro"/>
          <w:bCs/>
          <w:sz w:val="24"/>
          <w:szCs w:val="24"/>
          <w:lang w:val="pt-PT"/>
        </w:rPr>
      </w:pPr>
    </w:p>
    <w:p w:rsidR="00AA2670" w:rsidRPr="00AA2670" w:rsidRDefault="00AA2670" w:rsidP="00AA2670">
      <w:pPr>
        <w:spacing w:after="0" w:line="240" w:lineRule="auto"/>
        <w:rPr>
          <w:rFonts w:ascii="Times New Roman" w:eastAsia="Times New Roman" w:hAnsi="Times New Roman" w:cs="Times New Roman"/>
          <w:sz w:val="24"/>
          <w:szCs w:val="24"/>
          <w:lang w:val="pt-PT" w:eastAsia="pt-PT"/>
        </w:rPr>
      </w:pPr>
      <w:r w:rsidRPr="00AA2670">
        <w:rPr>
          <w:rFonts w:ascii="Times New Roman" w:eastAsia="Times New Roman" w:hAnsi="Times New Roman" w:cs="Times New Roman"/>
          <w:sz w:val="24"/>
          <w:szCs w:val="24"/>
          <w:lang w:val="pt-PT" w:eastAsia="pt-PT"/>
        </w:rPr>
        <w:fldChar w:fldCharType="begin"/>
      </w:r>
      <w:r w:rsidRPr="00AA2670">
        <w:rPr>
          <w:rFonts w:ascii="Times New Roman" w:eastAsia="Times New Roman" w:hAnsi="Times New Roman" w:cs="Times New Roman"/>
          <w:sz w:val="24"/>
          <w:szCs w:val="24"/>
          <w:lang w:val="pt-PT" w:eastAsia="pt-PT"/>
        </w:rPr>
        <w:instrText xml:space="preserve"> INCLUDEPICTURE "/var/folders/rt/ml9839hs7ylgwmr421qkn35c0000gp/T/com.microsoft.Word/WebArchiveCopyPasteTempFiles/Sony-Xperia-5.jpg?quality=82&amp;strip=all&amp;w=1600" \* MERGEFORMATINET </w:instrText>
      </w:r>
      <w:r w:rsidRPr="00AA2670">
        <w:rPr>
          <w:rFonts w:ascii="Times New Roman" w:eastAsia="Times New Roman" w:hAnsi="Times New Roman" w:cs="Times New Roman"/>
          <w:sz w:val="24"/>
          <w:szCs w:val="24"/>
          <w:lang w:val="pt-PT" w:eastAsia="pt-PT"/>
        </w:rPr>
        <w:fldChar w:fldCharType="separate"/>
      </w:r>
      <w:r w:rsidRPr="00AA2670">
        <w:rPr>
          <w:rFonts w:ascii="Times New Roman" w:eastAsia="Times New Roman" w:hAnsi="Times New Roman" w:cs="Times New Roman"/>
          <w:noProof/>
          <w:sz w:val="24"/>
          <w:szCs w:val="24"/>
          <w:lang w:val="pt-PT" w:eastAsia="pt-PT"/>
        </w:rPr>
        <w:drawing>
          <wp:inline distT="0" distB="0" distL="0" distR="0">
            <wp:extent cx="4309110" cy="2154555"/>
            <wp:effectExtent l="0" t="0" r="0" b="4445"/>
            <wp:docPr id="3" name="Imagem 3" descr="Resultado de imagem para xperia 5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xperia 5 red"/>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309110" cy="2154555"/>
                    </a:xfrm>
                    <a:prstGeom prst="rect">
                      <a:avLst/>
                    </a:prstGeom>
                    <a:noFill/>
                    <a:ln>
                      <a:noFill/>
                    </a:ln>
                  </pic:spPr>
                </pic:pic>
              </a:graphicData>
            </a:graphic>
          </wp:inline>
        </w:drawing>
      </w:r>
      <w:r w:rsidRPr="00AA2670">
        <w:rPr>
          <w:rFonts w:ascii="Times New Roman" w:eastAsia="Times New Roman" w:hAnsi="Times New Roman" w:cs="Times New Roman"/>
          <w:sz w:val="24"/>
          <w:szCs w:val="24"/>
          <w:lang w:val="pt-PT" w:eastAsia="pt-PT"/>
        </w:rPr>
        <w:fldChar w:fldCharType="end"/>
      </w:r>
    </w:p>
    <w:p w:rsidR="00AA2670" w:rsidRDefault="00AA2670" w:rsidP="00861949">
      <w:pPr>
        <w:spacing w:after="0"/>
        <w:jc w:val="both"/>
        <w:rPr>
          <w:rFonts w:ascii="Adobe Caslon Pro" w:hAnsi="Adobe Caslon Pro"/>
          <w:bCs/>
          <w:sz w:val="24"/>
          <w:szCs w:val="24"/>
          <w:lang w:val="pt-PT"/>
        </w:rPr>
      </w:pPr>
    </w:p>
    <w:p w:rsidR="003A02DC" w:rsidRPr="004A0C12" w:rsidRDefault="003A02DC" w:rsidP="003A02DC">
      <w:pPr>
        <w:spacing w:after="0"/>
        <w:rPr>
          <w:rFonts w:ascii="Adobe Caslon Pro" w:hAnsi="Adobe Caslon Pro"/>
          <w:bCs/>
          <w:sz w:val="24"/>
          <w:szCs w:val="24"/>
          <w:lang w:val="pt-PT"/>
        </w:rPr>
      </w:pPr>
    </w:p>
    <w:p w:rsidR="003747A0" w:rsidRDefault="003747A0" w:rsidP="003747A0">
      <w:pPr>
        <w:rPr>
          <w:rFonts w:ascii="Adobe Caslon Pro" w:hAnsi="Adobe Caslon Pro"/>
          <w:bCs/>
          <w:sz w:val="24"/>
          <w:szCs w:val="24"/>
        </w:rPr>
      </w:pPr>
      <w:r w:rsidRPr="00C90F7F">
        <w:rPr>
          <w:rFonts w:ascii="Adobe Caslon Pro" w:hAnsi="Adobe Caslon Pro"/>
          <w:b/>
          <w:sz w:val="24"/>
          <w:szCs w:val="24"/>
        </w:rPr>
        <w:t xml:space="preserve">PVPE: </w:t>
      </w:r>
      <w:r>
        <w:rPr>
          <w:rFonts w:ascii="Adobe Caslon Pro" w:hAnsi="Adobe Caslon Pro"/>
          <w:b/>
          <w:sz w:val="24"/>
          <w:szCs w:val="24"/>
        </w:rPr>
        <w:t>799</w:t>
      </w:r>
      <w:r w:rsidRPr="00C90F7F">
        <w:rPr>
          <w:rFonts w:ascii="Adobe Caslon Pro" w:hAnsi="Adobe Caslon Pro"/>
          <w:b/>
          <w:sz w:val="24"/>
          <w:szCs w:val="24"/>
        </w:rPr>
        <w:t xml:space="preserve"> €</w:t>
      </w:r>
      <w:r w:rsidRPr="00C90F7F">
        <w:rPr>
          <w:rFonts w:ascii="Adobe Caslon Pro" w:hAnsi="Adobe Caslon Pro"/>
          <w:b/>
          <w:sz w:val="24"/>
          <w:szCs w:val="24"/>
        </w:rPr>
        <w:br/>
      </w:r>
      <w:r w:rsidRPr="00C90F7F">
        <w:rPr>
          <w:rFonts w:ascii="Adobe Caslon Pro" w:hAnsi="Adobe Caslon Pro"/>
          <w:b/>
          <w:sz w:val="24"/>
          <w:szCs w:val="24"/>
          <w:lang w:val="pt-PT"/>
        </w:rPr>
        <w:t>Para mais informações</w:t>
      </w:r>
      <w:r w:rsidRPr="00C90F7F">
        <w:rPr>
          <w:rFonts w:ascii="Adobe Caslon Pro" w:hAnsi="Adobe Caslon Pro"/>
          <w:b/>
          <w:sz w:val="24"/>
          <w:szCs w:val="24"/>
        </w:rPr>
        <w:t xml:space="preserve">: </w:t>
      </w:r>
      <w:hyperlink r:id="rId31" w:history="1">
        <w:r w:rsidRPr="003747A0">
          <w:rPr>
            <w:rStyle w:val="Hiperligao"/>
            <w:rFonts w:ascii="Adobe Caslon Pro" w:hAnsi="Adobe Caslon Pro"/>
            <w:bCs/>
            <w:sz w:val="24"/>
            <w:szCs w:val="24"/>
          </w:rPr>
          <w:t>https://www.sonymobile.com/pt/products/phones/xperia-5/?cpint=HOMEPAGE_THELATEST8SPAN_XPERIA5_0060</w:t>
        </w:r>
      </w:hyperlink>
    </w:p>
    <w:p w:rsidR="003A02DC" w:rsidRDefault="003747A0" w:rsidP="00922D96">
      <w:pPr>
        <w:rPr>
          <w:rFonts w:ascii="Adobe Caslon Pro" w:hAnsi="Adobe Caslon Pro"/>
          <w:bCs/>
          <w:sz w:val="24"/>
          <w:szCs w:val="24"/>
          <w:lang w:val="pt-PT"/>
        </w:rPr>
      </w:pPr>
      <w:r w:rsidRPr="00C90F7F">
        <w:rPr>
          <w:rFonts w:ascii="Adobe Caslon Pro" w:hAnsi="Adobe Caslon Pro"/>
          <w:b/>
          <w:sz w:val="24"/>
          <w:szCs w:val="24"/>
          <w:lang w:val="pt-PT"/>
        </w:rPr>
        <w:t>Imagens de alta resolução</w:t>
      </w:r>
      <w:r w:rsidRPr="00C90F7F">
        <w:rPr>
          <w:rFonts w:ascii="Adobe Caslon Pro" w:hAnsi="Adobe Caslon Pro"/>
          <w:b/>
          <w:sz w:val="24"/>
          <w:szCs w:val="24"/>
        </w:rPr>
        <w:t>:</w:t>
      </w:r>
      <w:r w:rsidR="00922D96">
        <w:rPr>
          <w:rFonts w:ascii="Adobe Caslon Pro" w:hAnsi="Adobe Caslon Pro"/>
          <w:sz w:val="24"/>
          <w:szCs w:val="24"/>
        </w:rPr>
        <w:t xml:space="preserve"> </w:t>
      </w:r>
      <w:r w:rsidR="00922D96" w:rsidRPr="003A02DC">
        <w:rPr>
          <w:rFonts w:ascii="Adobe Caslon Pro" w:hAnsi="Adobe Caslon Pro"/>
          <w:bCs/>
          <w:sz w:val="24"/>
          <w:szCs w:val="24"/>
          <w:lang w:val="pt-PT"/>
        </w:rPr>
        <w:t xml:space="preserve"> </w:t>
      </w:r>
      <w:hyperlink r:id="rId32" w:history="1">
        <w:r w:rsidR="00922D96" w:rsidRPr="00FC125F">
          <w:rPr>
            <w:rStyle w:val="Hiperligao"/>
            <w:rFonts w:ascii="Adobe Caslon Pro" w:hAnsi="Adobe Caslon Pro"/>
            <w:bCs/>
            <w:sz w:val="24"/>
            <w:szCs w:val="24"/>
            <w:lang w:val="pt-PT"/>
          </w:rPr>
          <w:t>https://presscentre.sony.pt/pressreleases/o-xperia-5-junta-se-a-emblematica-serie-de-smartphones-da-sony-oferecendo-uma-experiencia-de-entretenimento-criativa-num-design-elegante-e-compacto-2914844</w:t>
        </w:r>
      </w:hyperlink>
    </w:p>
    <w:p w:rsidR="003A02DC" w:rsidRDefault="003A02DC" w:rsidP="004027B0">
      <w:pPr>
        <w:spacing w:after="0"/>
        <w:rPr>
          <w:rFonts w:ascii="Adobe Caslon Pro" w:hAnsi="Adobe Caslon Pro"/>
          <w:b/>
        </w:rPr>
      </w:pPr>
    </w:p>
    <w:p w:rsidR="003A02DC" w:rsidRDefault="003A02DC" w:rsidP="004027B0">
      <w:pPr>
        <w:jc w:val="center"/>
        <w:rPr>
          <w:rFonts w:ascii="Adobe Caslon Pro" w:hAnsi="Adobe Caslon Pro"/>
        </w:rPr>
      </w:pPr>
    </w:p>
    <w:p w:rsidR="004027B0" w:rsidRPr="00A05371" w:rsidRDefault="004027B0" w:rsidP="004027B0">
      <w:pPr>
        <w:jc w:val="center"/>
        <w:rPr>
          <w:rFonts w:ascii="Adobe Caslon Pro" w:hAnsi="Adobe Caslon Pro"/>
        </w:rPr>
      </w:pPr>
      <w:r w:rsidRPr="00A05371">
        <w:rPr>
          <w:rFonts w:ascii="Adobe Caslon Pro" w:hAnsi="Adobe Caslon Pro"/>
        </w:rPr>
        <w:t>***</w:t>
      </w:r>
    </w:p>
    <w:p w:rsidR="0075527C" w:rsidRPr="0075527C" w:rsidRDefault="0075527C" w:rsidP="0075527C">
      <w:pPr>
        <w:jc w:val="both"/>
        <w:rPr>
          <w:rFonts w:ascii="Adobe Caslon Pro" w:hAnsi="Adobe Caslon Pro"/>
          <w:b/>
          <w:sz w:val="20"/>
          <w:szCs w:val="20"/>
          <w:lang w:val="pt-PT"/>
        </w:rPr>
      </w:pPr>
      <w:r w:rsidRPr="0075527C">
        <w:rPr>
          <w:rFonts w:ascii="Adobe Caslon Pro" w:hAnsi="Adobe Caslon Pro"/>
          <w:b/>
          <w:sz w:val="20"/>
          <w:szCs w:val="20"/>
          <w:lang w:val="pt-PT"/>
        </w:rPr>
        <w:t xml:space="preserve">Sobre a Sony </w:t>
      </w:r>
      <w:proofErr w:type="spellStart"/>
      <w:r w:rsidRPr="0075527C">
        <w:rPr>
          <w:rFonts w:ascii="Adobe Caslon Pro" w:hAnsi="Adobe Caslon Pro"/>
          <w:b/>
          <w:sz w:val="20"/>
          <w:szCs w:val="20"/>
          <w:lang w:val="pt-PT"/>
        </w:rPr>
        <w:t>Corporation</w:t>
      </w:r>
      <w:proofErr w:type="spellEnd"/>
    </w:p>
    <w:p w:rsidR="004027B0" w:rsidRPr="00A05371" w:rsidRDefault="0075527C" w:rsidP="004027B0">
      <w:pPr>
        <w:jc w:val="both"/>
        <w:rPr>
          <w:rFonts w:ascii="Adobe Caslon Pro" w:hAnsi="Adobe Caslon Pro"/>
          <w:sz w:val="20"/>
          <w:szCs w:val="20"/>
        </w:rPr>
      </w:pPr>
      <w:r w:rsidRPr="0075527C">
        <w:rPr>
          <w:rFonts w:ascii="Adobe Caslon Pro" w:hAnsi="Adobe Caslon Pro"/>
          <w:sz w:val="20"/>
          <w:szCs w:val="20"/>
          <w:lang w:val="pt-PT"/>
        </w:rPr>
        <w:t xml:space="preserve">A Sony </w:t>
      </w:r>
      <w:proofErr w:type="spellStart"/>
      <w:r w:rsidRPr="0075527C">
        <w:rPr>
          <w:rFonts w:ascii="Adobe Caslon Pro" w:hAnsi="Adobe Caslon Pro"/>
          <w:sz w:val="20"/>
          <w:szCs w:val="20"/>
          <w:lang w:val="pt-PT"/>
        </w:rPr>
        <w:t>Corporation</w:t>
      </w:r>
      <w:proofErr w:type="spellEnd"/>
      <w:r w:rsidRPr="0075527C">
        <w:rPr>
          <w:rFonts w:ascii="Adobe Caslon Pro" w:hAnsi="Adobe Caslon Pro"/>
          <w:sz w:val="20"/>
          <w:szCs w:val="20"/>
          <w:lang w:val="pt-PT"/>
        </w:rPr>
        <w:t xml:space="preserve"> é uma empresa de entretenimento criativo com uma sólida base tecnológica. Graças aos seus segmentos de negócios de videojogos e serviços online, música, cinema, eletrónica, semicondutores e serviços financeiros, o objetivo da Sony é alimentar a ilusão graças ao poder da criatividade e da tecnologia. Para mais informações, consulte o website global da Sony:</w:t>
      </w:r>
      <w:r w:rsidR="004027B0" w:rsidRPr="00A05371">
        <w:rPr>
          <w:rFonts w:ascii="Adobe Caslon Pro" w:hAnsi="Adobe Caslon Pro"/>
          <w:sz w:val="20"/>
          <w:szCs w:val="20"/>
        </w:rPr>
        <w:t xml:space="preserve"> </w:t>
      </w:r>
      <w:hyperlink r:id="rId33" w:history="1">
        <w:r w:rsidR="004027B0" w:rsidRPr="00A05371">
          <w:rPr>
            <w:rStyle w:val="Hiperligao"/>
            <w:rFonts w:ascii="Adobe Caslon Pro" w:hAnsi="Adobe Caslon Pro"/>
            <w:sz w:val="20"/>
            <w:szCs w:val="20"/>
          </w:rPr>
          <w:t>http://www.sony.net/</w:t>
        </w:r>
      </w:hyperlink>
    </w:p>
    <w:p w:rsidR="004027B0" w:rsidRPr="00A05371" w:rsidRDefault="004027B0" w:rsidP="004027B0">
      <w:pPr>
        <w:rPr>
          <w:rFonts w:ascii="Adobe Caslon Pro" w:hAnsi="Adobe Caslon Pro"/>
          <w:b/>
          <w:bCs/>
          <w:color w:val="000000"/>
          <w:sz w:val="20"/>
          <w:szCs w:val="20"/>
          <w:shd w:val="clear" w:color="auto" w:fill="FFFFFF"/>
          <w:lang w:eastAsia="es-ES"/>
        </w:rPr>
      </w:pPr>
      <w:r w:rsidRPr="00A05371">
        <w:rPr>
          <w:rFonts w:ascii="Adobe Caslon Pro" w:hAnsi="Adobe Caslon Pro"/>
          <w:b/>
          <w:noProof/>
          <w:color w:val="000000"/>
          <w:sz w:val="20"/>
          <w:szCs w:val="20"/>
          <w:shd w:val="clear" w:color="auto" w:fill="FFFFFF"/>
          <w:lang w:val="pt-PT" w:eastAsia="pt-PT"/>
        </w:rPr>
        <w:drawing>
          <wp:inline distT="0" distB="0" distL="0" distR="0" wp14:anchorId="4D657125" wp14:editId="47B26A56">
            <wp:extent cx="3329940" cy="38100"/>
            <wp:effectExtent l="0" t="0" r="3810" b="0"/>
            <wp:docPr id="4" name="Imagen 4" descr="cid:image009.png@01D306CC.D371E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306CC.D371EC30"/>
                    <pic:cNvPicPr>
                      <a:picLocks noChangeAspect="1" noChangeArrowheads="1"/>
                    </pic:cNvPicPr>
                  </pic:nvPicPr>
                  <pic:blipFill>
                    <a:blip r:embed="rId34" r:link="rId35" cstate="email">
                      <a:extLst>
                        <a:ext uri="{28A0092B-C50C-407E-A947-70E740481C1C}">
                          <a14:useLocalDpi xmlns:a14="http://schemas.microsoft.com/office/drawing/2010/main"/>
                        </a:ext>
                      </a:extLst>
                    </a:blip>
                    <a:srcRect/>
                    <a:stretch>
                      <a:fillRect/>
                    </a:stretch>
                  </pic:blipFill>
                  <pic:spPr bwMode="auto">
                    <a:xfrm>
                      <a:off x="0" y="0"/>
                      <a:ext cx="3329940" cy="38100"/>
                    </a:xfrm>
                    <a:prstGeom prst="rect">
                      <a:avLst/>
                    </a:prstGeom>
                    <a:noFill/>
                    <a:ln>
                      <a:noFill/>
                    </a:ln>
                  </pic:spPr>
                </pic:pic>
              </a:graphicData>
            </a:graphic>
          </wp:inline>
        </w:drawing>
      </w:r>
    </w:p>
    <w:p w:rsidR="004027B0" w:rsidRPr="00A05371" w:rsidRDefault="004027B0" w:rsidP="004027B0">
      <w:pPr>
        <w:contextualSpacing/>
        <w:rPr>
          <w:rFonts w:ascii="Adobe Caslon Pro" w:hAnsi="Adobe Caslon Pro"/>
          <w:color w:val="500050"/>
          <w:sz w:val="19"/>
          <w:szCs w:val="19"/>
          <w:shd w:val="clear" w:color="auto" w:fill="FFFFFF"/>
          <w:lang w:eastAsia="es-ES"/>
        </w:rPr>
      </w:pPr>
      <w:r w:rsidRPr="00A05371">
        <w:rPr>
          <w:rFonts w:ascii="Adobe Caslon Pro" w:hAnsi="Adobe Caslon Pro"/>
          <w:b/>
          <w:bCs/>
          <w:color w:val="000000"/>
          <w:sz w:val="20"/>
          <w:szCs w:val="20"/>
          <w:shd w:val="clear" w:color="auto" w:fill="FFFFFF"/>
          <w:lang w:eastAsia="es-ES"/>
        </w:rPr>
        <w:t xml:space="preserve">Contacto de </w:t>
      </w:r>
      <w:r w:rsidR="0075527C" w:rsidRPr="0075527C">
        <w:rPr>
          <w:rFonts w:ascii="Adobe Caslon Pro" w:hAnsi="Adobe Caslon Pro"/>
          <w:b/>
          <w:bCs/>
          <w:color w:val="000000"/>
          <w:sz w:val="20"/>
          <w:szCs w:val="20"/>
          <w:shd w:val="clear" w:color="auto" w:fill="FFFFFF"/>
          <w:lang w:val="pt-PT" w:eastAsia="es-ES"/>
        </w:rPr>
        <w:t>imprensa</w:t>
      </w:r>
      <w:r w:rsidRPr="00A05371">
        <w:rPr>
          <w:rFonts w:ascii="Adobe Caslon Pro" w:hAnsi="Adobe Caslon Pro"/>
          <w:b/>
          <w:bCs/>
          <w:color w:val="000000"/>
          <w:sz w:val="20"/>
          <w:szCs w:val="20"/>
          <w:shd w:val="clear" w:color="auto" w:fill="FFFFFF"/>
          <w:lang w:eastAsia="es-ES"/>
        </w:rPr>
        <w:t>:</w:t>
      </w:r>
    </w:p>
    <w:p w:rsidR="004027B0" w:rsidRPr="00A05371" w:rsidRDefault="000B363C" w:rsidP="004027B0">
      <w:pPr>
        <w:contextualSpacing/>
        <w:rPr>
          <w:rFonts w:ascii="Adobe Caslon Pro" w:hAnsi="Adobe Caslon Pro"/>
          <w:color w:val="500050"/>
          <w:sz w:val="19"/>
          <w:szCs w:val="19"/>
          <w:shd w:val="clear" w:color="auto" w:fill="FFFFFF"/>
          <w:lang w:eastAsia="es-ES"/>
        </w:rPr>
      </w:pPr>
      <w:r>
        <w:rPr>
          <w:rFonts w:ascii="Adobe Caslon Pro" w:hAnsi="Adobe Caslon Pro"/>
          <w:color w:val="000000"/>
          <w:sz w:val="20"/>
          <w:szCs w:val="20"/>
          <w:shd w:val="clear" w:color="auto" w:fill="FFFFFF"/>
          <w:lang w:eastAsia="es-ES"/>
        </w:rPr>
        <w:t xml:space="preserve">Dulce </w:t>
      </w:r>
      <w:proofErr w:type="spellStart"/>
      <w:r>
        <w:rPr>
          <w:rFonts w:ascii="Adobe Caslon Pro" w:hAnsi="Adobe Caslon Pro"/>
          <w:color w:val="000000"/>
          <w:sz w:val="20"/>
          <w:szCs w:val="20"/>
          <w:shd w:val="clear" w:color="auto" w:fill="FFFFFF"/>
          <w:lang w:eastAsia="es-ES"/>
        </w:rPr>
        <w:t>Velez</w:t>
      </w:r>
      <w:proofErr w:type="spellEnd"/>
    </w:p>
    <w:p w:rsidR="000B363C" w:rsidRDefault="00F85645" w:rsidP="000B363C">
      <w:pPr>
        <w:contextualSpacing/>
      </w:pPr>
      <w:hyperlink r:id="rId36" w:history="1">
        <w:r w:rsidR="000B363C" w:rsidRPr="00FC125F">
          <w:rPr>
            <w:rStyle w:val="Hiperligao"/>
          </w:rPr>
          <w:t>dvelez@statusevents.pro</w:t>
        </w:r>
      </w:hyperlink>
    </w:p>
    <w:p w:rsidR="00C01D3C" w:rsidRPr="000B363C" w:rsidRDefault="0075527C">
      <w:pPr>
        <w:contextualSpacing/>
      </w:pPr>
      <w:r w:rsidRPr="0075527C">
        <w:rPr>
          <w:rFonts w:ascii="Adobe Caslon Pro" w:hAnsi="Adobe Caslon Pro"/>
          <w:sz w:val="20"/>
          <w:szCs w:val="20"/>
          <w:lang w:val="pt-PT" w:eastAsia="es-ES"/>
        </w:rPr>
        <w:t>Tel.:</w:t>
      </w:r>
      <w:r w:rsidR="004027B0" w:rsidRPr="00A05371">
        <w:rPr>
          <w:rFonts w:ascii="Adobe Caslon Pro" w:hAnsi="Adobe Caslon Pro"/>
          <w:sz w:val="20"/>
          <w:szCs w:val="20"/>
          <w:lang w:eastAsia="es-ES"/>
        </w:rPr>
        <w:t> </w:t>
      </w:r>
      <w:r w:rsidR="004027B0" w:rsidRPr="00A05371">
        <w:rPr>
          <w:rStyle w:val="Hiperligao"/>
          <w:rFonts w:ascii="Adobe Caslon Pro" w:hAnsi="Adobe Caslon Pro"/>
          <w:sz w:val="20"/>
          <w:szCs w:val="20"/>
          <w:shd w:val="clear" w:color="auto" w:fill="FFFFFF"/>
        </w:rPr>
        <w:t>91</w:t>
      </w:r>
      <w:r w:rsidR="000B363C">
        <w:rPr>
          <w:rStyle w:val="Hiperligao"/>
          <w:rFonts w:ascii="Adobe Caslon Pro" w:hAnsi="Adobe Caslon Pro"/>
          <w:sz w:val="20"/>
          <w:szCs w:val="20"/>
          <w:shd w:val="clear" w:color="auto" w:fill="FFFFFF"/>
        </w:rPr>
        <w:t>7 268 927</w:t>
      </w:r>
    </w:p>
    <w:sectPr w:rsidR="00C01D3C" w:rsidRPr="000B363C" w:rsidSect="00B0023A">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w:altName w:val="Palatino Linotype"/>
    <w:panose1 w:val="020B0604020202020204"/>
    <w:charset w:val="00"/>
    <w:family w:val="roma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B0"/>
    <w:rsid w:val="00077FA5"/>
    <w:rsid w:val="000B363C"/>
    <w:rsid w:val="000D79F6"/>
    <w:rsid w:val="00150F1D"/>
    <w:rsid w:val="00163399"/>
    <w:rsid w:val="001F0280"/>
    <w:rsid w:val="001F05A8"/>
    <w:rsid w:val="001F7E96"/>
    <w:rsid w:val="002277EE"/>
    <w:rsid w:val="00274D2C"/>
    <w:rsid w:val="00286DEC"/>
    <w:rsid w:val="002C0F7C"/>
    <w:rsid w:val="002F066C"/>
    <w:rsid w:val="00327DC5"/>
    <w:rsid w:val="003461EE"/>
    <w:rsid w:val="003747A0"/>
    <w:rsid w:val="003A02DC"/>
    <w:rsid w:val="004027B0"/>
    <w:rsid w:val="00404511"/>
    <w:rsid w:val="004A0C12"/>
    <w:rsid w:val="004D116E"/>
    <w:rsid w:val="00502E2E"/>
    <w:rsid w:val="005A1B68"/>
    <w:rsid w:val="005B6F24"/>
    <w:rsid w:val="005C76BD"/>
    <w:rsid w:val="006567E2"/>
    <w:rsid w:val="00722B0A"/>
    <w:rsid w:val="0075527C"/>
    <w:rsid w:val="007B53E4"/>
    <w:rsid w:val="00852652"/>
    <w:rsid w:val="00861949"/>
    <w:rsid w:val="00881569"/>
    <w:rsid w:val="008D283D"/>
    <w:rsid w:val="008F0BB9"/>
    <w:rsid w:val="00922D96"/>
    <w:rsid w:val="009829E3"/>
    <w:rsid w:val="00A05371"/>
    <w:rsid w:val="00A67204"/>
    <w:rsid w:val="00A86D87"/>
    <w:rsid w:val="00AA2670"/>
    <w:rsid w:val="00AF5FF2"/>
    <w:rsid w:val="00B00BB4"/>
    <w:rsid w:val="00B84349"/>
    <w:rsid w:val="00BA6FE7"/>
    <w:rsid w:val="00BD3188"/>
    <w:rsid w:val="00BD6EA6"/>
    <w:rsid w:val="00C01D3C"/>
    <w:rsid w:val="00C80BDD"/>
    <w:rsid w:val="00C90F7F"/>
    <w:rsid w:val="00CA0245"/>
    <w:rsid w:val="00CD6C0C"/>
    <w:rsid w:val="00D93A2C"/>
    <w:rsid w:val="00ED4ED1"/>
    <w:rsid w:val="00F8564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D92D"/>
  <w15:chartTrackingRefBased/>
  <w15:docId w15:val="{59A108E7-1DB9-49D0-8F80-141C6788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7B0"/>
    <w:rPr>
      <w:lang w:val="es-E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027B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ligao">
    <w:name w:val="Hyperlink"/>
    <w:basedOn w:val="Tipodeletrapredefinidodopargrafo"/>
    <w:uiPriority w:val="99"/>
    <w:unhideWhenUsed/>
    <w:rsid w:val="004027B0"/>
    <w:rPr>
      <w:color w:val="0563C1"/>
      <w:u w:val="single"/>
    </w:rPr>
  </w:style>
  <w:style w:type="paragraph" w:styleId="SemEspaamento">
    <w:name w:val="No Spacing"/>
    <w:uiPriority w:val="1"/>
    <w:qFormat/>
    <w:rsid w:val="004027B0"/>
    <w:pPr>
      <w:spacing w:after="0" w:line="240" w:lineRule="auto"/>
    </w:pPr>
    <w:rPr>
      <w:lang w:val="es-ES"/>
    </w:rPr>
  </w:style>
  <w:style w:type="character" w:styleId="MenoNoResolvida">
    <w:name w:val="Unresolved Mention"/>
    <w:basedOn w:val="Tipodeletrapredefinidodopargrafo"/>
    <w:uiPriority w:val="99"/>
    <w:semiHidden/>
    <w:unhideWhenUsed/>
    <w:rsid w:val="005C76BD"/>
    <w:rPr>
      <w:color w:val="605E5C"/>
      <w:shd w:val="clear" w:color="auto" w:fill="E1DFDD"/>
    </w:rPr>
  </w:style>
  <w:style w:type="character" w:styleId="Hiperligaovisitada">
    <w:name w:val="FollowedHyperlink"/>
    <w:basedOn w:val="Tipodeletrapredefinidodopargrafo"/>
    <w:uiPriority w:val="99"/>
    <w:semiHidden/>
    <w:unhideWhenUsed/>
    <w:rsid w:val="006567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2611">
      <w:bodyDiv w:val="1"/>
      <w:marLeft w:val="0"/>
      <w:marRight w:val="0"/>
      <w:marTop w:val="0"/>
      <w:marBottom w:val="0"/>
      <w:divBdr>
        <w:top w:val="none" w:sz="0" w:space="0" w:color="auto"/>
        <w:left w:val="none" w:sz="0" w:space="0" w:color="auto"/>
        <w:bottom w:val="none" w:sz="0" w:space="0" w:color="auto"/>
        <w:right w:val="none" w:sz="0" w:space="0" w:color="auto"/>
      </w:divBdr>
    </w:div>
    <w:div w:id="19308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esscentre.sony.pt/pressreleases/chega-as-lojas-o-televisor-oled-4k-hdr-bravia-da-iconica-serie-ag9-da-sony-2865763" TargetMode="External"/><Relationship Id="rId18" Type="http://schemas.openxmlformats.org/officeDocument/2006/relationships/hyperlink" Target="https://presscentre.sony.eu/images/srs-xb32-insituation-main-large-1525791" TargetMode="External"/><Relationship Id="rId26" Type="http://schemas.openxmlformats.org/officeDocument/2006/relationships/hyperlink" Target="https://presscentre.sony.pt/pressreleases/recrie-perfeitamente-a-experiencia-sonora-classica-do-disco-de-vinil-sem-fios-gracas-ao-novo-gira-discos-ps-lx310bt-da-sony-2821624" TargetMode="External"/><Relationship Id="rId21" Type="http://schemas.openxmlformats.org/officeDocument/2006/relationships/image" Target="media/image9.jpeg"/><Relationship Id="rId34" Type="http://schemas.openxmlformats.org/officeDocument/2006/relationships/image" Target="media/image14.png"/><Relationship Id="rId7" Type="http://schemas.openxmlformats.org/officeDocument/2006/relationships/image" Target="media/image4.jpeg"/><Relationship Id="rId12" Type="http://schemas.openxmlformats.org/officeDocument/2006/relationships/hyperlink" Target="https://www.sony.es/electronics/walkman/nw-a100-series" TargetMode="External"/><Relationship Id="rId17" Type="http://schemas.openxmlformats.org/officeDocument/2006/relationships/hyperlink" Target="https://presscentre.sony.eu/images/srs-xb32-blue-front-large-1525762" TargetMode="External"/><Relationship Id="rId25" Type="http://schemas.openxmlformats.org/officeDocument/2006/relationships/hyperlink" Target="https://www.sony.pt/electronics/componentes-de-audio/ps-lx310bt" TargetMode="External"/><Relationship Id="rId33" Type="http://schemas.openxmlformats.org/officeDocument/2006/relationships/hyperlink" Target="https://urldefense.proofpoint.com/v2/url?u=http-3A__www.sony.net_&amp;d=DwMFaQ&amp;c=fP4tf--1dS0biCFlB0saz0I0kjO5v7-GLPtvShAo4cc&amp;r=a7bLj-8sM2S2MKtC4C63grHb1fqs6FtALvzTiS12QK4&amp;m=cQs-RYgUGBxmm5ctj8U5soI1-4-wKeRHj7up06g9fJ8&amp;s=fVLjoLoLOn1VRJBakD_8X2AsUMb5wbQYWWOlDFrKAgc&amp;e="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ony.pt/electronics/colunas-sem-fios/srs-xb32" TargetMode="External"/><Relationship Id="rId20" Type="http://schemas.openxmlformats.org/officeDocument/2006/relationships/image" Target="media/image8.jpeg"/><Relationship Id="rId29" Type="http://schemas.openxmlformats.org/officeDocument/2006/relationships/hyperlink" Target="https://www.sony.pt/electronics/camaras-lentes-amoviveis/ilce-6600"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sony.pt/electronics/televisores/ag9-series" TargetMode="External"/><Relationship Id="rId24" Type="http://schemas.openxmlformats.org/officeDocument/2006/relationships/image" Target="media/image10.jpeg"/><Relationship Id="rId32" Type="http://schemas.openxmlformats.org/officeDocument/2006/relationships/hyperlink" Target="https://presscentre.sony.pt/pressreleases/o-xperia-5-junta-se-a-emblematica-serie-de-smartphones-da-sony-oferecendo-uma-experiencia-de-entretenimento-criativa-num-design-elegante-e-compacto-2914844" TargetMode="External"/><Relationship Id="rId37"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7.jpeg"/><Relationship Id="rId23" Type="http://schemas.openxmlformats.org/officeDocument/2006/relationships/hyperlink" Target="https://presscentre.sony.pt/pressreleases/de-mais-cor-a-sua-vida-com-os-novos-auscultadores-hear-da-sony-e-o-novo-walkman-r-compativel-com-streaming-2914823" TargetMode="External"/><Relationship Id="rId28" Type="http://schemas.openxmlformats.org/officeDocument/2006/relationships/image" Target="media/image12.jpeg"/><Relationship Id="rId36" Type="http://schemas.openxmlformats.org/officeDocument/2006/relationships/hyperlink" Target="mailto:dvelez@statusevents.pro" TargetMode="External"/><Relationship Id="rId10" Type="http://schemas.openxmlformats.org/officeDocument/2006/relationships/image" Target="media/image5.jpeg"/><Relationship Id="rId19" Type="http://schemas.openxmlformats.org/officeDocument/2006/relationships/hyperlink" Target="https://presscentre.sony.de/images/srs-xb32-06-1529787" TargetMode="External"/><Relationship Id="rId31" Type="http://schemas.openxmlformats.org/officeDocument/2006/relationships/hyperlink" Target="https://www.sonymobile.com/pt/products/phones/xperia-5/?cpint=HOMEPAGE_THELATEST8SPAN_XPERIA5_0060" TargetMode="External"/><Relationship Id="rId4" Type="http://schemas.openxmlformats.org/officeDocument/2006/relationships/image" Target="media/image1.jpeg"/><Relationship Id="rId9" Type="http://schemas.openxmlformats.org/officeDocument/2006/relationships/hyperlink" Target="https://presscentre.sony.pt/pressreleases/sem-ruidos-sem-fios-e-sem-preocupacoes-apresentamos-os-novos-auscultadores-wf-1000xm3-da-sony-com-o-cancelamento-de-ruido-lider-de-mercado-2894563" TargetMode="External"/><Relationship Id="rId14" Type="http://schemas.openxmlformats.org/officeDocument/2006/relationships/image" Target="media/image6.png"/><Relationship Id="rId22" Type="http://schemas.openxmlformats.org/officeDocument/2006/relationships/hyperlink" Target="https://www.sony.pt/electronics/auscultadores-banda-cabeca/wh-h910n" TargetMode="External"/><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image" Target="cid:image009.png@01D306CC.D371EC30" TargetMode="External"/><Relationship Id="rId8" Type="http://schemas.openxmlformats.org/officeDocument/2006/relationships/hyperlink" Target="https://www.sony.pt/electronics/verdadeiramente-sem-fios/wf-1000xm3" TargetMode="External"/><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1883</Words>
  <Characters>10169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dc:creator>
  <cp:keywords/>
  <dc:description/>
  <cp:lastModifiedBy>Camila Pizarro</cp:lastModifiedBy>
  <cp:revision>54</cp:revision>
  <dcterms:created xsi:type="dcterms:W3CDTF">2019-10-10T16:53:00Z</dcterms:created>
  <dcterms:modified xsi:type="dcterms:W3CDTF">2019-12-02T15:56:00Z</dcterms:modified>
</cp:coreProperties>
</file>