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57E" w:rsidRDefault="00B6157E" w:rsidP="006D2A1D">
      <w:pPr>
        <w:jc w:val="center"/>
        <w:rPr>
          <w:rFonts w:eastAsia="Malgun Gothic"/>
          <w:b/>
          <w:bCs/>
          <w:caps/>
          <w:sz w:val="28"/>
          <w:szCs w:val="22"/>
          <w:lang w:val="sv-SE" w:eastAsia="ko-KR"/>
        </w:rPr>
      </w:pPr>
      <w:r>
        <w:rPr>
          <w:rFonts w:eastAsia="Malgun Gothic"/>
          <w:b/>
          <w:bCs/>
          <w:caps/>
          <w:sz w:val="28"/>
          <w:szCs w:val="22"/>
          <w:lang w:val="sv-SE" w:eastAsia="ko-KR"/>
        </w:rPr>
        <w:t>LG’s smartphone v10 med second screen kommer til danmark i begyndelsen af 2016</w:t>
      </w:r>
    </w:p>
    <w:p w:rsidR="00E01B7E" w:rsidRPr="00E01B7E" w:rsidRDefault="00E43D9A" w:rsidP="00B857CE">
      <w:pPr>
        <w:jc w:val="center"/>
        <w:rPr>
          <w:rFonts w:eastAsia="Malgun Gothic"/>
          <w:bCs/>
          <w:i/>
          <w:lang w:eastAsia="ko-KR"/>
        </w:rPr>
      </w:pPr>
      <w:r>
        <w:rPr>
          <w:rFonts w:eastAsia="Malgun Gothic"/>
          <w:b/>
          <w:bCs/>
          <w:caps/>
          <w:sz w:val="28"/>
          <w:szCs w:val="22"/>
          <w:lang w:val="sv-SE" w:eastAsia="ko-KR"/>
        </w:rPr>
        <w:br/>
      </w:r>
      <w:r w:rsidR="00966963" w:rsidRPr="00E01B7E">
        <w:rPr>
          <w:rFonts w:eastAsia="Malgun Gothic"/>
          <w:bCs/>
          <w:i/>
          <w:lang w:eastAsia="ko-KR"/>
        </w:rPr>
        <w:t xml:space="preserve">LG </w:t>
      </w:r>
      <w:r w:rsidR="00966963">
        <w:rPr>
          <w:rFonts w:eastAsia="Malgun Gothic"/>
          <w:bCs/>
          <w:i/>
          <w:lang w:eastAsia="ko-KR"/>
        </w:rPr>
        <w:t>lancerer</w:t>
      </w:r>
      <w:r w:rsidR="002E609A">
        <w:rPr>
          <w:rFonts w:eastAsia="Malgun Gothic"/>
          <w:bCs/>
          <w:i/>
          <w:lang w:eastAsia="ko-KR"/>
        </w:rPr>
        <w:t xml:space="preserve"> sin </w:t>
      </w:r>
      <w:r w:rsidR="00E01B7E" w:rsidRPr="00E01B7E">
        <w:rPr>
          <w:rFonts w:eastAsia="Malgun Gothic"/>
          <w:bCs/>
          <w:i/>
          <w:lang w:eastAsia="ko-KR"/>
        </w:rPr>
        <w:t xml:space="preserve">seneste telefon med </w:t>
      </w:r>
      <w:r w:rsidR="00D201B0">
        <w:rPr>
          <w:rFonts w:eastAsia="Malgun Gothic"/>
          <w:bCs/>
          <w:i/>
          <w:lang w:eastAsia="ko-KR"/>
        </w:rPr>
        <w:t xml:space="preserve">en </w:t>
      </w:r>
      <w:r w:rsidR="00E01B7E" w:rsidRPr="00E01B7E">
        <w:rPr>
          <w:rFonts w:eastAsia="Malgun Gothic"/>
          <w:bCs/>
          <w:i/>
          <w:lang w:eastAsia="ko-KR"/>
        </w:rPr>
        <w:t>lang række nye funktioner som Second Screen, dobbelt frontkamera og video</w:t>
      </w:r>
      <w:r w:rsidR="002E609A">
        <w:rPr>
          <w:rFonts w:eastAsia="Malgun Gothic"/>
          <w:bCs/>
          <w:i/>
          <w:lang w:eastAsia="ko-KR"/>
        </w:rPr>
        <w:t>-</w:t>
      </w:r>
      <w:r w:rsidR="00E01B7E" w:rsidRPr="00E01B7E">
        <w:rPr>
          <w:rFonts w:eastAsia="Malgun Gothic"/>
          <w:bCs/>
          <w:i/>
          <w:lang w:eastAsia="ko-KR"/>
        </w:rPr>
        <w:t>mode med manuelle funktioner</w:t>
      </w:r>
      <w:r w:rsidR="002E609A">
        <w:rPr>
          <w:rFonts w:eastAsia="Malgun Gothic"/>
          <w:bCs/>
          <w:i/>
          <w:lang w:eastAsia="ko-KR"/>
        </w:rPr>
        <w:t xml:space="preserve"> i Norden</w:t>
      </w:r>
    </w:p>
    <w:p w:rsidR="00E01B7E" w:rsidRDefault="00E01B7E" w:rsidP="00304971">
      <w:pPr>
        <w:pStyle w:val="Normal1"/>
        <w:widowControl w:val="0"/>
        <w:spacing w:line="360" w:lineRule="auto"/>
        <w:jc w:val="both"/>
        <w:rPr>
          <w:rFonts w:ascii="Times New Roman" w:eastAsia="Times New Roman" w:hAnsi="Times New Roman" w:cs="Times New Roman"/>
          <w:sz w:val="24"/>
          <w:szCs w:val="24"/>
          <w:lang w:val="sv-SE"/>
        </w:rPr>
      </w:pPr>
    </w:p>
    <w:p w:rsidR="001C7CAD" w:rsidRDefault="001C7CAD" w:rsidP="00304971">
      <w:pPr>
        <w:pStyle w:val="Normal1"/>
        <w:widowControl w:val="0"/>
        <w:spacing w:line="360" w:lineRule="auto"/>
        <w:jc w:val="both"/>
        <w:rPr>
          <w:rFonts w:ascii="Times New Roman" w:eastAsia="Times New Roman" w:hAnsi="Times New Roman" w:cs="Times New Roman"/>
          <w:sz w:val="24"/>
          <w:szCs w:val="24"/>
          <w:lang w:val="sv-SE"/>
        </w:rPr>
      </w:pPr>
    </w:p>
    <w:p w:rsidR="00E01B7E" w:rsidRPr="00D3226E" w:rsidRDefault="00AB02E3" w:rsidP="00304971">
      <w:pPr>
        <w:pStyle w:val="Normal1"/>
        <w:widowControl w:val="0"/>
        <w:spacing w:line="360" w:lineRule="auto"/>
        <w:jc w:val="both"/>
        <w:rPr>
          <w:rFonts w:ascii="Times New Roman" w:eastAsia="Times New Roman" w:hAnsi="Times New Roman" w:cs="Times New Roman"/>
          <w:sz w:val="24"/>
          <w:szCs w:val="24"/>
          <w:lang w:val="sv-SE"/>
        </w:rPr>
      </w:pPr>
      <w:r w:rsidRPr="00D3226E">
        <w:rPr>
          <w:rFonts w:ascii="Times New Roman" w:hAnsi="Times New Roman" w:cs="Times New Roman"/>
          <w:noProof/>
          <w:color w:val="111111"/>
          <w:sz w:val="24"/>
          <w:szCs w:val="24"/>
          <w:lang w:val="da-DK" w:eastAsia="da-DK"/>
        </w:rPr>
        <w:drawing>
          <wp:anchor distT="0" distB="0" distL="114300" distR="114300" simplePos="0" relativeHeight="251657216" behindDoc="0" locked="0" layoutInCell="1" allowOverlap="1">
            <wp:simplePos x="0" y="0"/>
            <wp:positionH relativeFrom="column">
              <wp:posOffset>3348990</wp:posOffset>
            </wp:positionH>
            <wp:positionV relativeFrom="paragraph">
              <wp:posOffset>7620</wp:posOffset>
            </wp:positionV>
            <wp:extent cx="2258060" cy="3009900"/>
            <wp:effectExtent l="0" t="0" r="8890" b="0"/>
            <wp:wrapSquare wrapText="bothSides"/>
            <wp:docPr id="2" name="Picture 2" descr="http://lgepr.lge.com/upload/press/2015/LG%20V10%20Second%20Screen%5b2015100110454445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epr.lge.com/upload/press/2015/LG%20V10%20Second%20Screen%5b20151001104544455%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8060" cy="3009900"/>
                    </a:xfrm>
                    <a:prstGeom prst="rect">
                      <a:avLst/>
                    </a:prstGeom>
                    <a:noFill/>
                    <a:ln>
                      <a:noFill/>
                    </a:ln>
                  </pic:spPr>
                </pic:pic>
              </a:graphicData>
            </a:graphic>
          </wp:anchor>
        </w:drawing>
      </w:r>
      <w:r w:rsidR="00E01B7E" w:rsidRPr="004B7BC1">
        <w:rPr>
          <w:rFonts w:ascii="Times New Roman" w:eastAsia="Times New Roman" w:hAnsi="Times New Roman" w:cs="Times New Roman"/>
          <w:b/>
          <w:sz w:val="24"/>
          <w:szCs w:val="24"/>
          <w:lang w:val="sv-SE"/>
        </w:rPr>
        <w:t xml:space="preserve">København, </w:t>
      </w:r>
      <w:r w:rsidR="00535E74">
        <w:rPr>
          <w:rFonts w:ascii="Times New Roman" w:eastAsia="Times New Roman" w:hAnsi="Times New Roman" w:cs="Times New Roman"/>
          <w:b/>
          <w:sz w:val="24"/>
          <w:szCs w:val="24"/>
          <w:lang w:val="sv-SE"/>
        </w:rPr>
        <w:t>24</w:t>
      </w:r>
      <w:r w:rsidR="00E01B7E" w:rsidRPr="004B7BC1">
        <w:rPr>
          <w:rFonts w:ascii="Times New Roman" w:eastAsia="Times New Roman" w:hAnsi="Times New Roman" w:cs="Times New Roman"/>
          <w:b/>
          <w:sz w:val="24"/>
          <w:szCs w:val="24"/>
          <w:lang w:val="sv-SE"/>
        </w:rPr>
        <w:t xml:space="preserve">. </w:t>
      </w:r>
      <w:r>
        <w:rPr>
          <w:rFonts w:ascii="Times New Roman" w:eastAsia="Times New Roman" w:hAnsi="Times New Roman" w:cs="Times New Roman"/>
          <w:b/>
          <w:sz w:val="24"/>
          <w:szCs w:val="24"/>
          <w:lang w:val="sv-SE"/>
        </w:rPr>
        <w:t>n</w:t>
      </w:r>
      <w:r w:rsidR="00E01B7E" w:rsidRPr="004B7BC1">
        <w:rPr>
          <w:rFonts w:ascii="Times New Roman" w:eastAsia="Times New Roman" w:hAnsi="Times New Roman" w:cs="Times New Roman"/>
          <w:b/>
          <w:sz w:val="24"/>
          <w:szCs w:val="24"/>
          <w:lang w:val="sv-SE"/>
        </w:rPr>
        <w:t>ovember, 2015</w:t>
      </w:r>
      <w:r w:rsidR="00E01B7E">
        <w:rPr>
          <w:rFonts w:ascii="Times New Roman" w:eastAsia="Times New Roman" w:hAnsi="Times New Roman" w:cs="Times New Roman"/>
          <w:sz w:val="24"/>
          <w:szCs w:val="24"/>
          <w:lang w:val="sv-SE"/>
        </w:rPr>
        <w:t xml:space="preserve"> - </w:t>
      </w:r>
      <w:r w:rsidR="00E01B7E" w:rsidRPr="00E01B7E">
        <w:rPr>
          <w:rFonts w:ascii="Times New Roman" w:eastAsia="Times New Roman" w:hAnsi="Times New Roman" w:cs="Times New Roman"/>
          <w:sz w:val="24"/>
          <w:szCs w:val="24"/>
          <w:lang w:val="da-DK"/>
        </w:rPr>
        <w:t xml:space="preserve">Nu kan vi endelig meddele, at den meget </w:t>
      </w:r>
      <w:r w:rsidR="00E01B7E">
        <w:rPr>
          <w:rFonts w:ascii="Times New Roman" w:eastAsia="Times New Roman" w:hAnsi="Times New Roman" w:cs="Times New Roman"/>
          <w:sz w:val="24"/>
          <w:szCs w:val="24"/>
          <w:lang w:val="da-DK"/>
        </w:rPr>
        <w:t>efterspurgte</w:t>
      </w:r>
      <w:r w:rsidR="00E01B7E" w:rsidRPr="00E01B7E">
        <w:rPr>
          <w:rFonts w:ascii="Times New Roman" w:eastAsia="Times New Roman" w:hAnsi="Times New Roman" w:cs="Times New Roman"/>
          <w:sz w:val="24"/>
          <w:szCs w:val="24"/>
          <w:lang w:val="da-DK"/>
        </w:rPr>
        <w:t xml:space="preserve"> smartphone LG V10, </w:t>
      </w:r>
      <w:r w:rsidR="00E01B7E">
        <w:rPr>
          <w:rFonts w:ascii="Times New Roman" w:eastAsia="Times New Roman" w:hAnsi="Times New Roman" w:cs="Times New Roman"/>
          <w:sz w:val="24"/>
          <w:szCs w:val="24"/>
          <w:lang w:val="da-DK"/>
        </w:rPr>
        <w:t>der blev introduceret på det</w:t>
      </w:r>
      <w:r w:rsidR="00E01B7E" w:rsidRPr="00E01B7E">
        <w:rPr>
          <w:rFonts w:ascii="Times New Roman" w:eastAsia="Times New Roman" w:hAnsi="Times New Roman" w:cs="Times New Roman"/>
          <w:sz w:val="24"/>
          <w:szCs w:val="24"/>
          <w:lang w:val="da-DK"/>
        </w:rPr>
        <w:t xml:space="preserve"> amerikanske og sydkoreanske marked tidligere på efteråret</w:t>
      </w:r>
      <w:r w:rsidR="0044571D">
        <w:rPr>
          <w:rFonts w:ascii="Times New Roman" w:eastAsia="Times New Roman" w:hAnsi="Times New Roman" w:cs="Times New Roman"/>
          <w:sz w:val="24"/>
          <w:szCs w:val="24"/>
          <w:lang w:val="da-DK"/>
        </w:rPr>
        <w:t>,</w:t>
      </w:r>
      <w:r w:rsidR="00E01B7E" w:rsidRPr="00E01B7E">
        <w:rPr>
          <w:rFonts w:ascii="Times New Roman" w:eastAsia="Times New Roman" w:hAnsi="Times New Roman" w:cs="Times New Roman"/>
          <w:sz w:val="24"/>
          <w:szCs w:val="24"/>
          <w:lang w:val="da-DK"/>
        </w:rPr>
        <w:t xml:space="preserve"> </w:t>
      </w:r>
      <w:bookmarkStart w:id="0" w:name="_GoBack"/>
      <w:bookmarkEnd w:id="0"/>
      <w:r w:rsidR="00E01B7E">
        <w:rPr>
          <w:rFonts w:ascii="Times New Roman" w:eastAsia="Times New Roman" w:hAnsi="Times New Roman" w:cs="Times New Roman"/>
          <w:sz w:val="24"/>
          <w:szCs w:val="24"/>
          <w:lang w:val="da-DK"/>
        </w:rPr>
        <w:t>vil</w:t>
      </w:r>
      <w:r w:rsidR="00E01B7E" w:rsidRPr="00E01B7E">
        <w:rPr>
          <w:rFonts w:ascii="Times New Roman" w:eastAsia="Times New Roman" w:hAnsi="Times New Roman" w:cs="Times New Roman"/>
          <w:sz w:val="24"/>
          <w:szCs w:val="24"/>
          <w:lang w:val="da-DK"/>
        </w:rPr>
        <w:t xml:space="preserve"> blive lanceret </w:t>
      </w:r>
      <w:r w:rsidR="00E01B7E">
        <w:rPr>
          <w:rFonts w:ascii="Times New Roman" w:eastAsia="Times New Roman" w:hAnsi="Times New Roman" w:cs="Times New Roman"/>
          <w:sz w:val="24"/>
          <w:szCs w:val="24"/>
          <w:lang w:val="da-DK"/>
        </w:rPr>
        <w:t>i Norden</w:t>
      </w:r>
      <w:r w:rsidR="00E01B7E" w:rsidRPr="00E01B7E">
        <w:rPr>
          <w:rFonts w:ascii="Times New Roman" w:eastAsia="Times New Roman" w:hAnsi="Times New Roman" w:cs="Times New Roman"/>
          <w:sz w:val="24"/>
          <w:szCs w:val="24"/>
          <w:lang w:val="da-DK"/>
        </w:rPr>
        <w:t xml:space="preserve">. LG V10, som er den første model i den nye V-serie, </w:t>
      </w:r>
      <w:r w:rsidR="00E01B7E">
        <w:rPr>
          <w:rFonts w:ascii="Times New Roman" w:eastAsia="Times New Roman" w:hAnsi="Times New Roman" w:cs="Times New Roman"/>
          <w:sz w:val="24"/>
          <w:szCs w:val="24"/>
          <w:lang w:val="da-DK"/>
        </w:rPr>
        <w:t>henvender sig til de mest</w:t>
      </w:r>
      <w:r w:rsidR="00E01B7E" w:rsidRPr="00E01B7E">
        <w:rPr>
          <w:rFonts w:ascii="Times New Roman" w:eastAsia="Times New Roman" w:hAnsi="Times New Roman" w:cs="Times New Roman"/>
          <w:sz w:val="24"/>
          <w:szCs w:val="24"/>
          <w:lang w:val="da-DK"/>
        </w:rPr>
        <w:t xml:space="preserve"> </w:t>
      </w:r>
      <w:r w:rsidR="00E01B7E">
        <w:rPr>
          <w:rFonts w:ascii="Times New Roman" w:eastAsia="Times New Roman" w:hAnsi="Times New Roman" w:cs="Times New Roman"/>
          <w:sz w:val="24"/>
          <w:szCs w:val="24"/>
          <w:lang w:val="da-DK"/>
        </w:rPr>
        <w:t>krævende brugere og er udviklet</w:t>
      </w:r>
      <w:r w:rsidR="00E01B7E" w:rsidRPr="00E01B7E">
        <w:rPr>
          <w:rFonts w:ascii="Times New Roman" w:eastAsia="Times New Roman" w:hAnsi="Times New Roman" w:cs="Times New Roman"/>
          <w:sz w:val="24"/>
          <w:szCs w:val="24"/>
          <w:lang w:val="da-DK"/>
        </w:rPr>
        <w:t xml:space="preserve"> til at give en enestående multimedieoplevelse med de nye funktioner </w:t>
      </w:r>
      <w:r w:rsidR="00E01B7E">
        <w:rPr>
          <w:rFonts w:ascii="Times New Roman" w:eastAsia="Times New Roman" w:hAnsi="Times New Roman" w:cs="Times New Roman"/>
          <w:sz w:val="24"/>
          <w:szCs w:val="24"/>
          <w:lang w:val="da-DK"/>
        </w:rPr>
        <w:t>så</w:t>
      </w:r>
      <w:r w:rsidR="00E01B7E" w:rsidRPr="00E01B7E">
        <w:rPr>
          <w:rFonts w:ascii="Times New Roman" w:eastAsia="Times New Roman" w:hAnsi="Times New Roman" w:cs="Times New Roman"/>
          <w:sz w:val="24"/>
          <w:szCs w:val="24"/>
          <w:lang w:val="da-DK"/>
        </w:rPr>
        <w:t xml:space="preserve">som </w:t>
      </w:r>
      <w:r w:rsidR="00E01B7E">
        <w:rPr>
          <w:rFonts w:ascii="Times New Roman" w:eastAsia="Times New Roman" w:hAnsi="Times New Roman" w:cs="Times New Roman"/>
          <w:sz w:val="24"/>
          <w:szCs w:val="24"/>
          <w:lang w:val="da-DK"/>
        </w:rPr>
        <w:t>Second Screen</w:t>
      </w:r>
      <w:r w:rsidR="00E01B7E" w:rsidRPr="00E01B7E">
        <w:rPr>
          <w:rFonts w:ascii="Times New Roman" w:eastAsia="Times New Roman" w:hAnsi="Times New Roman" w:cs="Times New Roman"/>
          <w:sz w:val="24"/>
          <w:szCs w:val="24"/>
          <w:lang w:val="da-DK"/>
        </w:rPr>
        <w:t xml:space="preserve">, dobbelt </w:t>
      </w:r>
      <w:r w:rsidR="00737647">
        <w:rPr>
          <w:rFonts w:ascii="Times New Roman" w:eastAsia="Times New Roman" w:hAnsi="Times New Roman" w:cs="Times New Roman"/>
          <w:sz w:val="24"/>
          <w:szCs w:val="24"/>
          <w:lang w:val="da-DK"/>
        </w:rPr>
        <w:t>frontkamera og et</w:t>
      </w:r>
      <w:r w:rsidR="00E01B7E" w:rsidRPr="00E01B7E">
        <w:rPr>
          <w:rFonts w:ascii="Times New Roman" w:eastAsia="Times New Roman" w:hAnsi="Times New Roman" w:cs="Times New Roman"/>
          <w:sz w:val="24"/>
          <w:szCs w:val="24"/>
          <w:lang w:val="da-DK"/>
        </w:rPr>
        <w:t xml:space="preserve"> avanceret video-mode med mulighed for manuelle indstillinger. Det er ikke kun de funktioner, der gør V10 unik. </w:t>
      </w:r>
      <w:r w:rsidR="004B7BC1">
        <w:rPr>
          <w:rFonts w:ascii="Times New Roman" w:eastAsia="Times New Roman" w:hAnsi="Times New Roman" w:cs="Times New Roman"/>
          <w:sz w:val="24"/>
          <w:szCs w:val="24"/>
          <w:lang w:val="da-DK"/>
        </w:rPr>
        <w:t>Telefonen kommer i et</w:t>
      </w:r>
      <w:r w:rsidR="00E01B7E" w:rsidRPr="00E01B7E">
        <w:rPr>
          <w:rFonts w:ascii="Times New Roman" w:eastAsia="Times New Roman" w:hAnsi="Times New Roman" w:cs="Times New Roman"/>
          <w:sz w:val="24"/>
          <w:szCs w:val="24"/>
          <w:lang w:val="da-DK"/>
        </w:rPr>
        <w:t xml:space="preserve"> robust og stilfuldt design og er lavet af rustfrit stål med en skal af </w:t>
      </w:r>
      <w:r w:rsidR="004B7BC1">
        <w:rPr>
          <w:rFonts w:ascii="Times New Roman" w:eastAsia="Times New Roman" w:hAnsi="Times New Roman" w:cs="Times New Roman"/>
          <w:sz w:val="24"/>
          <w:szCs w:val="24"/>
          <w:lang w:val="da-DK"/>
        </w:rPr>
        <w:t>slidstærk silikone. V10 er en</w:t>
      </w:r>
      <w:r>
        <w:rPr>
          <w:rFonts w:ascii="Times New Roman" w:eastAsia="Times New Roman" w:hAnsi="Times New Roman" w:cs="Times New Roman"/>
          <w:sz w:val="24"/>
          <w:szCs w:val="24"/>
          <w:lang w:val="da-DK"/>
        </w:rPr>
        <w:t xml:space="preserve"> af de </w:t>
      </w:r>
      <w:r w:rsidR="00E01B7E" w:rsidRPr="00E01B7E">
        <w:rPr>
          <w:rFonts w:ascii="Times New Roman" w:eastAsia="Times New Roman" w:hAnsi="Times New Roman" w:cs="Times New Roman"/>
          <w:sz w:val="24"/>
          <w:szCs w:val="24"/>
          <w:lang w:val="da-DK"/>
        </w:rPr>
        <w:t>få smartphones</w:t>
      </w:r>
      <w:r>
        <w:rPr>
          <w:rFonts w:ascii="Times New Roman" w:eastAsia="Times New Roman" w:hAnsi="Times New Roman" w:cs="Times New Roman"/>
          <w:sz w:val="24"/>
          <w:szCs w:val="24"/>
          <w:lang w:val="da-DK"/>
        </w:rPr>
        <w:t>, som er blevet godkendt i den så</w:t>
      </w:r>
      <w:r w:rsidR="00E01B7E" w:rsidRPr="00E01B7E">
        <w:rPr>
          <w:rFonts w:ascii="Times New Roman" w:eastAsia="Times New Roman" w:hAnsi="Times New Roman" w:cs="Times New Roman"/>
          <w:sz w:val="24"/>
          <w:szCs w:val="24"/>
          <w:lang w:val="da-DK"/>
        </w:rPr>
        <w:t>kaldt</w:t>
      </w:r>
      <w:r>
        <w:rPr>
          <w:rFonts w:ascii="Times New Roman" w:eastAsia="Times New Roman" w:hAnsi="Times New Roman" w:cs="Times New Roman"/>
          <w:sz w:val="24"/>
          <w:szCs w:val="24"/>
          <w:lang w:val="da-DK"/>
        </w:rPr>
        <w:t>e drop-</w:t>
      </w:r>
      <w:r w:rsidR="00E01B7E" w:rsidRPr="00E01B7E">
        <w:rPr>
          <w:rFonts w:ascii="Times New Roman" w:eastAsia="Times New Roman" w:hAnsi="Times New Roman" w:cs="Times New Roman"/>
          <w:sz w:val="24"/>
          <w:szCs w:val="24"/>
          <w:lang w:val="da-DK"/>
        </w:rPr>
        <w:t>test udført af en uafhæng</w:t>
      </w:r>
      <w:r>
        <w:rPr>
          <w:rFonts w:ascii="Times New Roman" w:eastAsia="Times New Roman" w:hAnsi="Times New Roman" w:cs="Times New Roman"/>
          <w:sz w:val="24"/>
          <w:szCs w:val="24"/>
          <w:lang w:val="da-DK"/>
        </w:rPr>
        <w:t>ig tredjepart. Drop-testen</w:t>
      </w:r>
      <w:r w:rsidR="00E01B7E" w:rsidRPr="00E01B7E">
        <w:rPr>
          <w:rFonts w:ascii="Times New Roman" w:eastAsia="Times New Roman" w:hAnsi="Times New Roman" w:cs="Times New Roman"/>
          <w:sz w:val="24"/>
          <w:szCs w:val="24"/>
          <w:lang w:val="da-DK"/>
        </w:rPr>
        <w:t xml:space="preserve"> er </w:t>
      </w:r>
      <w:r>
        <w:rPr>
          <w:rFonts w:ascii="Times New Roman" w:eastAsia="Times New Roman" w:hAnsi="Times New Roman" w:cs="Times New Roman"/>
          <w:sz w:val="24"/>
          <w:szCs w:val="24"/>
          <w:lang w:val="da-DK"/>
        </w:rPr>
        <w:t xml:space="preserve">blevet udført for at </w:t>
      </w:r>
      <w:r w:rsidR="00D201B0">
        <w:rPr>
          <w:rFonts w:ascii="Times New Roman" w:eastAsia="Times New Roman" w:hAnsi="Times New Roman" w:cs="Times New Roman"/>
          <w:sz w:val="24"/>
          <w:szCs w:val="24"/>
          <w:lang w:val="da-DK"/>
        </w:rPr>
        <w:t>afgøre</w:t>
      </w:r>
      <w:r>
        <w:rPr>
          <w:rFonts w:ascii="Times New Roman" w:eastAsia="Times New Roman" w:hAnsi="Times New Roman" w:cs="Times New Roman"/>
          <w:sz w:val="24"/>
          <w:szCs w:val="24"/>
          <w:lang w:val="da-DK"/>
        </w:rPr>
        <w:t>, hvor slagsikker telefonen er</w:t>
      </w:r>
      <w:r w:rsidR="00E01B7E" w:rsidRPr="00E01B7E">
        <w:rPr>
          <w:rFonts w:ascii="Times New Roman" w:eastAsia="Times New Roman" w:hAnsi="Times New Roman" w:cs="Times New Roman"/>
          <w:sz w:val="24"/>
          <w:szCs w:val="24"/>
          <w:lang w:val="da-DK"/>
        </w:rPr>
        <w:t>.</w:t>
      </w:r>
    </w:p>
    <w:p w:rsidR="00AB02E3" w:rsidRDefault="00AB02E3" w:rsidP="00B67A40">
      <w:pPr>
        <w:pStyle w:val="Normal1"/>
        <w:widowControl w:val="0"/>
        <w:spacing w:line="360" w:lineRule="auto"/>
        <w:jc w:val="both"/>
        <w:rPr>
          <w:rFonts w:ascii="Times New Roman" w:eastAsia="Times New Roman" w:hAnsi="Times New Roman" w:cs="Times New Roman"/>
          <w:sz w:val="24"/>
          <w:szCs w:val="24"/>
          <w:lang w:val="sv-SE"/>
        </w:rPr>
      </w:pPr>
    </w:p>
    <w:p w:rsidR="00AB02E3" w:rsidRPr="00AB02E3" w:rsidRDefault="00AB02E3" w:rsidP="00B67A40">
      <w:pPr>
        <w:pStyle w:val="Normal1"/>
        <w:widowControl w:val="0"/>
        <w:spacing w:line="360" w:lineRule="auto"/>
        <w:jc w:val="both"/>
        <w:rPr>
          <w:rFonts w:ascii="Times New Roman" w:eastAsia="Times New Roman" w:hAnsi="Times New Roman" w:cs="Times New Roman"/>
          <w:sz w:val="24"/>
          <w:szCs w:val="24"/>
          <w:lang w:val="da-DK"/>
        </w:rPr>
      </w:pPr>
      <w:r w:rsidRPr="00AB02E3">
        <w:rPr>
          <w:rFonts w:ascii="Times New Roman" w:eastAsia="Times New Roman" w:hAnsi="Times New Roman" w:cs="Times New Roman"/>
          <w:sz w:val="24"/>
          <w:szCs w:val="24"/>
          <w:lang w:val="da-DK"/>
        </w:rPr>
        <w:t>"LG V10 er udviklet til at være en multimedie-smartphone, der giver brugerne mulighed for at dele deres oplevelser i den bedst mulige kvalitet," siger Thomas Wering, nordisk marketingchef for Mobile Communications hos LG Electronics. "Der har længe været tvivl om, hvorvidt en kameratelefon har</w:t>
      </w:r>
      <w:r>
        <w:rPr>
          <w:rFonts w:ascii="Times New Roman" w:eastAsia="Times New Roman" w:hAnsi="Times New Roman" w:cs="Times New Roman"/>
          <w:sz w:val="24"/>
          <w:szCs w:val="24"/>
          <w:lang w:val="da-DK"/>
        </w:rPr>
        <w:t xml:space="preserve"> været tiltrækkelig for at dække en</w:t>
      </w:r>
      <w:r w:rsidRPr="00AB02E3">
        <w:rPr>
          <w:rFonts w:ascii="Times New Roman" w:eastAsia="Times New Roman" w:hAnsi="Times New Roman" w:cs="Times New Roman"/>
          <w:sz w:val="24"/>
          <w:szCs w:val="24"/>
          <w:lang w:val="da-DK"/>
        </w:rPr>
        <w:t xml:space="preserve"> ferie</w:t>
      </w:r>
      <w:r>
        <w:rPr>
          <w:rFonts w:ascii="Times New Roman" w:eastAsia="Times New Roman" w:hAnsi="Times New Roman" w:cs="Times New Roman"/>
          <w:sz w:val="24"/>
          <w:szCs w:val="24"/>
          <w:lang w:val="da-DK"/>
        </w:rPr>
        <w:t>s behov</w:t>
      </w:r>
      <w:r w:rsidRPr="00AB02E3">
        <w:rPr>
          <w:rFonts w:ascii="Times New Roman" w:eastAsia="Times New Roman" w:hAnsi="Times New Roman" w:cs="Times New Roman"/>
          <w:sz w:val="24"/>
          <w:szCs w:val="24"/>
          <w:lang w:val="da-DK"/>
        </w:rPr>
        <w:t xml:space="preserve">, men </w:t>
      </w:r>
      <w:r>
        <w:rPr>
          <w:rFonts w:ascii="Times New Roman" w:eastAsia="Times New Roman" w:hAnsi="Times New Roman" w:cs="Times New Roman"/>
          <w:sz w:val="24"/>
          <w:szCs w:val="24"/>
          <w:lang w:val="da-DK"/>
        </w:rPr>
        <w:t>med G4 og dens</w:t>
      </w:r>
      <w:r w:rsidRPr="00AB02E3">
        <w:rPr>
          <w:rFonts w:ascii="Times New Roman" w:eastAsia="Times New Roman" w:hAnsi="Times New Roman" w:cs="Times New Roman"/>
          <w:sz w:val="24"/>
          <w:szCs w:val="24"/>
          <w:lang w:val="da-DK"/>
        </w:rPr>
        <w:t xml:space="preserve"> avancerede indstillinger </w:t>
      </w:r>
      <w:r>
        <w:rPr>
          <w:rFonts w:ascii="Times New Roman" w:eastAsia="Times New Roman" w:hAnsi="Times New Roman" w:cs="Times New Roman"/>
          <w:sz w:val="24"/>
          <w:szCs w:val="24"/>
          <w:lang w:val="da-DK"/>
        </w:rPr>
        <w:t>ændrede vi den</w:t>
      </w:r>
      <w:r w:rsidRPr="00AB02E3">
        <w:rPr>
          <w:rFonts w:ascii="Times New Roman" w:eastAsia="Times New Roman" w:hAnsi="Times New Roman" w:cs="Times New Roman"/>
          <w:sz w:val="24"/>
          <w:szCs w:val="24"/>
          <w:lang w:val="da-DK"/>
        </w:rPr>
        <w:t xml:space="preserve"> opfattelse. Med V10 håber</w:t>
      </w:r>
      <w:r>
        <w:rPr>
          <w:rFonts w:ascii="Times New Roman" w:eastAsia="Times New Roman" w:hAnsi="Times New Roman" w:cs="Times New Roman"/>
          <w:sz w:val="24"/>
          <w:szCs w:val="24"/>
          <w:lang w:val="da-DK"/>
        </w:rPr>
        <w:t xml:space="preserve"> vi</w:t>
      </w:r>
      <w:r w:rsidRPr="00AB02E3">
        <w:rPr>
          <w:rFonts w:ascii="Times New Roman" w:eastAsia="Times New Roman" w:hAnsi="Times New Roman" w:cs="Times New Roman"/>
          <w:sz w:val="24"/>
          <w:szCs w:val="24"/>
          <w:lang w:val="da-DK"/>
        </w:rPr>
        <w:t xml:space="preserve"> at gøre det samme for video,</w:t>
      </w:r>
      <w:r>
        <w:rPr>
          <w:rFonts w:ascii="Times New Roman" w:eastAsia="Times New Roman" w:hAnsi="Times New Roman" w:cs="Times New Roman"/>
          <w:sz w:val="24"/>
          <w:szCs w:val="24"/>
          <w:lang w:val="da-DK"/>
        </w:rPr>
        <w:t xml:space="preserve"> som</w:t>
      </w:r>
      <w:r w:rsidRPr="00AB02E3">
        <w:rPr>
          <w:rFonts w:ascii="Times New Roman" w:eastAsia="Times New Roman" w:hAnsi="Times New Roman" w:cs="Times New Roman"/>
          <w:sz w:val="24"/>
          <w:szCs w:val="24"/>
          <w:lang w:val="da-DK"/>
        </w:rPr>
        <w:t xml:space="preserve"> G4 gj</w:t>
      </w:r>
      <w:r>
        <w:rPr>
          <w:rFonts w:ascii="Times New Roman" w:eastAsia="Times New Roman" w:hAnsi="Times New Roman" w:cs="Times New Roman"/>
          <w:sz w:val="24"/>
          <w:szCs w:val="24"/>
          <w:lang w:val="da-DK"/>
        </w:rPr>
        <w:t xml:space="preserve">orde for foto, en </w:t>
      </w:r>
      <w:r w:rsidRPr="00AB02E3">
        <w:rPr>
          <w:rFonts w:ascii="Times New Roman" w:eastAsia="Times New Roman" w:hAnsi="Times New Roman" w:cs="Times New Roman"/>
          <w:sz w:val="24"/>
          <w:szCs w:val="24"/>
          <w:lang w:val="da-DK"/>
        </w:rPr>
        <w:t>s</w:t>
      </w:r>
      <w:r>
        <w:rPr>
          <w:rFonts w:ascii="Times New Roman" w:eastAsia="Times New Roman" w:hAnsi="Times New Roman" w:cs="Times New Roman"/>
          <w:sz w:val="24"/>
          <w:szCs w:val="24"/>
          <w:lang w:val="da-DK"/>
        </w:rPr>
        <w:t>martphone du tør at tage med dig</w:t>
      </w:r>
      <w:r w:rsidRPr="00AB02E3">
        <w:rPr>
          <w:rFonts w:ascii="Times New Roman" w:eastAsia="Times New Roman" w:hAnsi="Times New Roman" w:cs="Times New Roman"/>
          <w:sz w:val="24"/>
          <w:szCs w:val="24"/>
          <w:lang w:val="da-DK"/>
        </w:rPr>
        <w:t>."</w:t>
      </w:r>
    </w:p>
    <w:p w:rsidR="00E65248" w:rsidRDefault="00E65248" w:rsidP="00304971">
      <w:pPr>
        <w:pStyle w:val="Normal1"/>
        <w:widowControl w:val="0"/>
        <w:spacing w:line="360" w:lineRule="auto"/>
        <w:jc w:val="both"/>
        <w:rPr>
          <w:rFonts w:ascii="Times New Roman" w:eastAsia="Times New Roman" w:hAnsi="Times New Roman" w:cs="Times New Roman"/>
          <w:lang w:val="sv-SE"/>
        </w:rPr>
      </w:pPr>
    </w:p>
    <w:p w:rsidR="00E65248" w:rsidRPr="002E609A" w:rsidRDefault="00401789" w:rsidP="00304971">
      <w:pPr>
        <w:pStyle w:val="Normal1"/>
        <w:widowControl w:val="0"/>
        <w:spacing w:line="360" w:lineRule="auto"/>
        <w:jc w:val="both"/>
        <w:rPr>
          <w:rFonts w:ascii="Times New Roman" w:eastAsia="Times New Roman" w:hAnsi="Times New Roman" w:cs="Times New Roman"/>
          <w:b/>
          <w:sz w:val="24"/>
          <w:szCs w:val="24"/>
          <w:lang w:val="da-DK"/>
        </w:rPr>
      </w:pPr>
      <w:r w:rsidRPr="002E609A">
        <w:rPr>
          <w:rFonts w:ascii="Times New Roman" w:eastAsia="Times New Roman" w:hAnsi="Times New Roman" w:cs="Times New Roman"/>
          <w:b/>
          <w:sz w:val="24"/>
          <w:szCs w:val="24"/>
          <w:lang w:val="da-DK"/>
        </w:rPr>
        <w:t xml:space="preserve">En skærm nummer to </w:t>
      </w:r>
    </w:p>
    <w:p w:rsidR="00401789" w:rsidRPr="00401789" w:rsidRDefault="00401789" w:rsidP="00304971">
      <w:pPr>
        <w:pStyle w:val="Normal1"/>
        <w:widowControl w:val="0"/>
        <w:spacing w:line="360" w:lineRule="auto"/>
        <w:jc w:val="both"/>
        <w:rPr>
          <w:rFonts w:ascii="Times New Roman" w:eastAsia="Times New Roman" w:hAnsi="Times New Roman" w:cs="Times New Roman"/>
          <w:lang w:val="da-DK"/>
        </w:rPr>
      </w:pPr>
      <w:r w:rsidRPr="00401789">
        <w:rPr>
          <w:rFonts w:ascii="Times New Roman" w:eastAsia="Times New Roman" w:hAnsi="Times New Roman" w:cs="Times New Roman"/>
          <w:lang w:val="da-DK"/>
        </w:rPr>
        <w:t>LG arbejder løbende med at skubbe grænserne for, hvad der er muligt at gøre med en smartphone. Med V10 introducerer LG Second Screen, som er en OLED-skærm placeret over den 5,7 tommer QHD-skærm. Den ekstra skærm fungerer helt uafhængigt af</w:t>
      </w:r>
      <w:r w:rsidR="00D201B0">
        <w:rPr>
          <w:rFonts w:ascii="Times New Roman" w:eastAsia="Times New Roman" w:hAnsi="Times New Roman" w:cs="Times New Roman"/>
          <w:lang w:val="da-DK"/>
        </w:rPr>
        <w:t>,</w:t>
      </w:r>
      <w:r w:rsidRPr="00401789">
        <w:rPr>
          <w:rFonts w:ascii="Times New Roman" w:eastAsia="Times New Roman" w:hAnsi="Times New Roman" w:cs="Times New Roman"/>
          <w:lang w:val="da-DK"/>
        </w:rPr>
        <w:t xml:space="preserve"> eller i forbindelse med</w:t>
      </w:r>
      <w:r w:rsidR="00D201B0">
        <w:rPr>
          <w:rFonts w:ascii="Times New Roman" w:eastAsia="Times New Roman" w:hAnsi="Times New Roman" w:cs="Times New Roman"/>
          <w:lang w:val="da-DK"/>
        </w:rPr>
        <w:t>,</w:t>
      </w:r>
      <w:r w:rsidRPr="00401789">
        <w:rPr>
          <w:rFonts w:ascii="Times New Roman" w:eastAsia="Times New Roman" w:hAnsi="Times New Roman" w:cs="Times New Roman"/>
          <w:lang w:val="da-DK"/>
        </w:rPr>
        <w:t xml:space="preserve"> hovedskærmen. Mens hovedskærmen anvendes</w:t>
      </w:r>
      <w:r w:rsidR="00D201B0">
        <w:rPr>
          <w:rFonts w:ascii="Times New Roman" w:eastAsia="Times New Roman" w:hAnsi="Times New Roman" w:cs="Times New Roman"/>
          <w:lang w:val="da-DK"/>
        </w:rPr>
        <w:t>,</w:t>
      </w:r>
      <w:r w:rsidRPr="00401789">
        <w:rPr>
          <w:rFonts w:ascii="Times New Roman" w:eastAsia="Times New Roman" w:hAnsi="Times New Roman" w:cs="Times New Roman"/>
          <w:lang w:val="da-DK"/>
        </w:rPr>
        <w:t xml:space="preserve"> viser den ekstra skærm notifikationer samt ikoner for vejr, tid, dato og batteri. Det kan også konfigureres som start-menu med dine foretrukne apps, når hovedskærmen er tændt og bruges til at vise indgående opkald eller tekstbeskeder uden at blokere, hvad der vises på den store skærm.</w:t>
      </w:r>
    </w:p>
    <w:p w:rsidR="00537382" w:rsidRDefault="00537382" w:rsidP="00304971">
      <w:pPr>
        <w:pStyle w:val="Normal1"/>
        <w:widowControl w:val="0"/>
        <w:spacing w:line="360" w:lineRule="auto"/>
        <w:jc w:val="both"/>
        <w:rPr>
          <w:rFonts w:ascii="Times New Roman" w:eastAsia="Times New Roman" w:hAnsi="Times New Roman" w:cs="Times New Roman"/>
          <w:sz w:val="24"/>
          <w:szCs w:val="24"/>
          <w:lang w:val="sv-SE"/>
        </w:rPr>
      </w:pPr>
    </w:p>
    <w:p w:rsidR="00401789" w:rsidRPr="00401789" w:rsidRDefault="00401789" w:rsidP="00304971">
      <w:pPr>
        <w:pStyle w:val="Normal1"/>
        <w:widowControl w:val="0"/>
        <w:spacing w:line="360" w:lineRule="auto"/>
        <w:jc w:val="both"/>
        <w:rPr>
          <w:rFonts w:ascii="Times New Roman" w:eastAsia="Times New Roman" w:hAnsi="Times New Roman" w:cs="Times New Roman"/>
          <w:b/>
          <w:sz w:val="24"/>
          <w:szCs w:val="24"/>
          <w:lang w:val="da-DK"/>
        </w:rPr>
      </w:pPr>
      <w:r w:rsidRPr="00401789">
        <w:rPr>
          <w:rFonts w:ascii="Times New Roman" w:eastAsia="Times New Roman" w:hAnsi="Times New Roman" w:cs="Times New Roman"/>
          <w:b/>
          <w:sz w:val="24"/>
          <w:szCs w:val="24"/>
          <w:lang w:val="da-DK"/>
        </w:rPr>
        <w:t>Holdbarhed og stilfuldt design</w:t>
      </w:r>
    </w:p>
    <w:p w:rsidR="00401789" w:rsidRPr="00004BF3" w:rsidRDefault="00401789" w:rsidP="00304971">
      <w:pPr>
        <w:pStyle w:val="Normal1"/>
        <w:widowControl w:val="0"/>
        <w:spacing w:line="360" w:lineRule="auto"/>
        <w:jc w:val="both"/>
        <w:rPr>
          <w:rFonts w:ascii="Times New Roman" w:eastAsia="Times New Roman" w:hAnsi="Times New Roman" w:cs="Times New Roman"/>
          <w:sz w:val="24"/>
          <w:szCs w:val="24"/>
          <w:lang w:val="da-DK"/>
        </w:rPr>
      </w:pPr>
      <w:r w:rsidRPr="00004BF3">
        <w:rPr>
          <w:rFonts w:ascii="Times New Roman" w:eastAsia="Times New Roman" w:hAnsi="Times New Roman" w:cs="Times New Roman"/>
          <w:sz w:val="24"/>
          <w:szCs w:val="24"/>
          <w:lang w:val="da-DK"/>
        </w:rPr>
        <w:t xml:space="preserve">LG V10 er udviklet til at blive taget </w:t>
      </w:r>
      <w:r w:rsidR="00004BF3">
        <w:rPr>
          <w:rFonts w:ascii="Times New Roman" w:eastAsia="Times New Roman" w:hAnsi="Times New Roman" w:cs="Times New Roman"/>
          <w:sz w:val="24"/>
          <w:szCs w:val="24"/>
          <w:lang w:val="da-DK"/>
        </w:rPr>
        <w:t>med alle</w:t>
      </w:r>
      <w:r w:rsidRPr="00004BF3">
        <w:rPr>
          <w:rFonts w:ascii="Times New Roman" w:eastAsia="Times New Roman" w:hAnsi="Times New Roman" w:cs="Times New Roman"/>
          <w:sz w:val="24"/>
          <w:szCs w:val="24"/>
          <w:lang w:val="da-DK"/>
        </w:rPr>
        <w:t xml:space="preserve"> </w:t>
      </w:r>
      <w:r w:rsidR="00004BF3">
        <w:rPr>
          <w:rFonts w:ascii="Times New Roman" w:eastAsia="Times New Roman" w:hAnsi="Times New Roman" w:cs="Times New Roman"/>
          <w:sz w:val="24"/>
          <w:szCs w:val="24"/>
          <w:lang w:val="da-DK"/>
        </w:rPr>
        <w:t xml:space="preserve">steder og </w:t>
      </w:r>
      <w:r w:rsidRPr="00004BF3">
        <w:rPr>
          <w:rFonts w:ascii="Times New Roman" w:eastAsia="Times New Roman" w:hAnsi="Times New Roman" w:cs="Times New Roman"/>
          <w:sz w:val="24"/>
          <w:szCs w:val="24"/>
          <w:lang w:val="da-DK"/>
        </w:rPr>
        <w:t>i alle situationer</w:t>
      </w:r>
      <w:r w:rsidR="00004BF3">
        <w:rPr>
          <w:rFonts w:ascii="Times New Roman" w:eastAsia="Times New Roman" w:hAnsi="Times New Roman" w:cs="Times New Roman"/>
          <w:sz w:val="24"/>
          <w:szCs w:val="24"/>
          <w:lang w:val="da-DK"/>
        </w:rPr>
        <w:t>, hvor du normalt ikke tager en mobil med</w:t>
      </w:r>
      <w:r w:rsidRPr="00004BF3">
        <w:rPr>
          <w:rFonts w:ascii="Times New Roman" w:eastAsia="Times New Roman" w:hAnsi="Times New Roman" w:cs="Times New Roman"/>
          <w:sz w:val="24"/>
          <w:szCs w:val="24"/>
          <w:lang w:val="da-DK"/>
        </w:rPr>
        <w:t xml:space="preserve">. Den robuste Dura Guard-konstruktion beskytter telefonen fra hårde slag, mens hjørnerne er </w:t>
      </w:r>
      <w:r w:rsidR="00004BF3" w:rsidRPr="00004BF3">
        <w:rPr>
          <w:rFonts w:ascii="Times New Roman" w:eastAsia="Times New Roman" w:hAnsi="Times New Roman" w:cs="Times New Roman"/>
          <w:sz w:val="24"/>
          <w:szCs w:val="24"/>
          <w:lang w:val="da-DK"/>
        </w:rPr>
        <w:t>ekstra forstærket. Designet</w:t>
      </w:r>
      <w:r w:rsidRPr="00004BF3">
        <w:rPr>
          <w:rFonts w:ascii="Times New Roman" w:eastAsia="Times New Roman" w:hAnsi="Times New Roman" w:cs="Times New Roman"/>
          <w:sz w:val="24"/>
          <w:szCs w:val="24"/>
          <w:lang w:val="da-DK"/>
        </w:rPr>
        <w:t xml:space="preserve"> er lavet af rustfrit stål (SAE klasse 316L), det samme materiale</w:t>
      </w:r>
      <w:r w:rsidR="00004BF3" w:rsidRPr="00004BF3">
        <w:rPr>
          <w:rFonts w:ascii="Times New Roman" w:eastAsia="Times New Roman" w:hAnsi="Times New Roman" w:cs="Times New Roman"/>
          <w:sz w:val="24"/>
          <w:szCs w:val="24"/>
          <w:lang w:val="da-DK"/>
        </w:rPr>
        <w:t xml:space="preserve"> der e</w:t>
      </w:r>
      <w:r w:rsidRPr="00004BF3">
        <w:rPr>
          <w:rFonts w:ascii="Times New Roman" w:eastAsia="Times New Roman" w:hAnsi="Times New Roman" w:cs="Times New Roman"/>
          <w:sz w:val="24"/>
          <w:szCs w:val="24"/>
          <w:lang w:val="da-DK"/>
        </w:rPr>
        <w:t>ksempel</w:t>
      </w:r>
      <w:r w:rsidR="00004BF3" w:rsidRPr="00004BF3">
        <w:rPr>
          <w:rFonts w:ascii="Times New Roman" w:eastAsia="Times New Roman" w:hAnsi="Times New Roman" w:cs="Times New Roman"/>
          <w:sz w:val="24"/>
          <w:szCs w:val="24"/>
          <w:lang w:val="da-DK"/>
        </w:rPr>
        <w:t>vis bliver brugt i high-end</w:t>
      </w:r>
      <w:r w:rsidRPr="00004BF3">
        <w:rPr>
          <w:rFonts w:ascii="Times New Roman" w:eastAsia="Times New Roman" w:hAnsi="Times New Roman" w:cs="Times New Roman"/>
          <w:sz w:val="24"/>
          <w:szCs w:val="24"/>
          <w:lang w:val="da-DK"/>
        </w:rPr>
        <w:t xml:space="preserve"> ure og kirurgiske instrumenter.</w:t>
      </w:r>
    </w:p>
    <w:p w:rsidR="00004BF3" w:rsidRDefault="00004BF3" w:rsidP="00304971">
      <w:pPr>
        <w:pStyle w:val="Normal1"/>
        <w:widowControl w:val="0"/>
        <w:spacing w:line="360" w:lineRule="auto"/>
        <w:jc w:val="both"/>
        <w:rPr>
          <w:rFonts w:ascii="Times New Roman" w:eastAsia="Times New Roman" w:hAnsi="Times New Roman" w:cs="Times New Roman"/>
          <w:sz w:val="24"/>
          <w:szCs w:val="24"/>
          <w:lang w:val="sv-SE"/>
        </w:rPr>
      </w:pPr>
    </w:p>
    <w:p w:rsidR="00004BF3" w:rsidRPr="00004BF3" w:rsidRDefault="00004BF3" w:rsidP="00304971">
      <w:pPr>
        <w:pStyle w:val="Normal1"/>
        <w:widowControl w:val="0"/>
        <w:spacing w:line="360" w:lineRule="auto"/>
        <w:jc w:val="both"/>
        <w:rPr>
          <w:rFonts w:ascii="Times New Roman" w:eastAsia="Times New Roman" w:hAnsi="Times New Roman" w:cs="Times New Roman"/>
          <w:sz w:val="24"/>
          <w:szCs w:val="24"/>
          <w:lang w:val="da-DK"/>
        </w:rPr>
      </w:pPr>
      <w:r w:rsidRPr="00004BF3">
        <w:rPr>
          <w:rFonts w:ascii="Times New Roman" w:eastAsia="Times New Roman" w:hAnsi="Times New Roman" w:cs="Times New Roman"/>
          <w:sz w:val="24"/>
          <w:szCs w:val="24"/>
          <w:lang w:val="da-DK"/>
        </w:rPr>
        <w:t>Bagsiden og bunden af V10 er beskyttet af et blødt, men slidstærkt Dura Skin, der både er behagelig at holde</w:t>
      </w:r>
      <w:r w:rsidR="00D201B0">
        <w:rPr>
          <w:rFonts w:ascii="Times New Roman" w:eastAsia="Times New Roman" w:hAnsi="Times New Roman" w:cs="Times New Roman"/>
          <w:sz w:val="24"/>
          <w:szCs w:val="24"/>
          <w:lang w:val="da-DK"/>
        </w:rPr>
        <w:t>,</w:t>
      </w:r>
      <w:r w:rsidRPr="00004BF3">
        <w:rPr>
          <w:rFonts w:ascii="Times New Roman" w:eastAsia="Times New Roman" w:hAnsi="Times New Roman" w:cs="Times New Roman"/>
          <w:sz w:val="24"/>
          <w:szCs w:val="24"/>
          <w:lang w:val="da-DK"/>
        </w:rPr>
        <w:t xml:space="preserve"> og som beskytter telefonen mod ridser. Desuden har telefonen et mønster på ryggen, der er specielt udviklet til at give et sikkert greb, når du er på farten. Uafhængige MET Laboratories har testet V10 gentagne g</w:t>
      </w:r>
      <w:r>
        <w:rPr>
          <w:rFonts w:ascii="Times New Roman" w:eastAsia="Times New Roman" w:hAnsi="Times New Roman" w:cs="Times New Roman"/>
          <w:sz w:val="24"/>
          <w:szCs w:val="24"/>
          <w:lang w:val="da-DK"/>
        </w:rPr>
        <w:t>ange</w:t>
      </w:r>
      <w:r w:rsidRPr="00004BF3">
        <w:rPr>
          <w:rFonts w:ascii="Times New Roman" w:eastAsia="Times New Roman" w:hAnsi="Times New Roman" w:cs="Times New Roman"/>
          <w:sz w:val="24"/>
          <w:szCs w:val="24"/>
          <w:lang w:val="da-DK"/>
        </w:rPr>
        <w:t xml:space="preserve"> og tabt telefonen fra </w:t>
      </w:r>
      <w:r>
        <w:rPr>
          <w:rFonts w:ascii="Times New Roman" w:eastAsia="Times New Roman" w:hAnsi="Times New Roman" w:cs="Times New Roman"/>
          <w:sz w:val="24"/>
          <w:szCs w:val="24"/>
          <w:lang w:val="da-DK"/>
        </w:rPr>
        <w:t xml:space="preserve">omkring </w:t>
      </w:r>
      <w:r w:rsidRPr="00004BF3">
        <w:rPr>
          <w:rFonts w:ascii="Times New Roman" w:eastAsia="Times New Roman" w:hAnsi="Times New Roman" w:cs="Times New Roman"/>
          <w:sz w:val="24"/>
          <w:szCs w:val="24"/>
          <w:lang w:val="da-DK"/>
        </w:rPr>
        <w:t>120 centimeter</w:t>
      </w:r>
      <w:r w:rsidR="00D201B0">
        <w:rPr>
          <w:rFonts w:ascii="Times New Roman" w:eastAsia="Times New Roman" w:hAnsi="Times New Roman" w:cs="Times New Roman"/>
          <w:sz w:val="24"/>
          <w:szCs w:val="24"/>
          <w:lang w:val="da-DK"/>
        </w:rPr>
        <w:t>s</w:t>
      </w:r>
      <w:r w:rsidRPr="00004BF3">
        <w:rPr>
          <w:rFonts w:ascii="Times New Roman" w:eastAsia="Times New Roman" w:hAnsi="Times New Roman" w:cs="Times New Roman"/>
          <w:sz w:val="24"/>
          <w:szCs w:val="24"/>
          <w:lang w:val="da-DK"/>
        </w:rPr>
        <w:t xml:space="preserve"> højde </w:t>
      </w:r>
      <w:r>
        <w:rPr>
          <w:rFonts w:ascii="Times New Roman" w:eastAsia="Times New Roman" w:hAnsi="Times New Roman" w:cs="Times New Roman"/>
          <w:sz w:val="24"/>
          <w:szCs w:val="24"/>
          <w:lang w:val="da-DK"/>
        </w:rPr>
        <w:t xml:space="preserve">og fra </w:t>
      </w:r>
      <w:r w:rsidRPr="00004BF3">
        <w:rPr>
          <w:rFonts w:ascii="Times New Roman" w:eastAsia="Times New Roman" w:hAnsi="Times New Roman" w:cs="Times New Roman"/>
          <w:sz w:val="24"/>
          <w:szCs w:val="24"/>
          <w:lang w:val="da-DK"/>
        </w:rPr>
        <w:t>forskellige vinkler</w:t>
      </w:r>
      <w:r>
        <w:rPr>
          <w:rFonts w:ascii="Times New Roman" w:eastAsia="Times New Roman" w:hAnsi="Times New Roman" w:cs="Times New Roman"/>
          <w:sz w:val="24"/>
          <w:szCs w:val="24"/>
          <w:lang w:val="da-DK"/>
        </w:rPr>
        <w:t>.</w:t>
      </w:r>
      <w:r w:rsidRPr="00004BF3">
        <w:rPr>
          <w:rFonts w:ascii="Times New Roman" w:eastAsia="Times New Roman" w:hAnsi="Times New Roman" w:cs="Times New Roman"/>
          <w:sz w:val="24"/>
          <w:szCs w:val="24"/>
          <w:lang w:val="da-DK"/>
        </w:rPr>
        <w:t xml:space="preserve"> Testen viser, at modellen opfylder kravene til chok-resistens i overensstemmelse med "MIL-STD-810G Transit Drop Compliant".</w:t>
      </w:r>
    </w:p>
    <w:p w:rsidR="00535E74" w:rsidRPr="00F7236D" w:rsidRDefault="00535E74" w:rsidP="00304971">
      <w:pPr>
        <w:pStyle w:val="Normal1"/>
        <w:widowControl w:val="0"/>
        <w:spacing w:line="360" w:lineRule="auto"/>
        <w:jc w:val="both"/>
        <w:rPr>
          <w:rFonts w:ascii="Times New Roman" w:eastAsia="Times New Roman" w:hAnsi="Times New Roman" w:cs="Times New Roman"/>
          <w:sz w:val="24"/>
          <w:szCs w:val="24"/>
          <w:lang w:val="da-DK"/>
        </w:rPr>
      </w:pPr>
    </w:p>
    <w:p w:rsidR="00F7236D" w:rsidRPr="00F7236D" w:rsidRDefault="00F7236D" w:rsidP="00304971">
      <w:pPr>
        <w:pStyle w:val="Normal1"/>
        <w:widowControl w:val="0"/>
        <w:spacing w:line="360" w:lineRule="auto"/>
        <w:jc w:val="both"/>
        <w:rPr>
          <w:rFonts w:ascii="Times New Roman" w:eastAsia="Times New Roman" w:hAnsi="Times New Roman" w:cs="Times New Roman"/>
          <w:b/>
          <w:sz w:val="24"/>
          <w:szCs w:val="24"/>
          <w:lang w:val="da-DK"/>
        </w:rPr>
      </w:pPr>
      <w:r w:rsidRPr="00F7236D">
        <w:rPr>
          <w:rFonts w:ascii="Times New Roman" w:eastAsia="Times New Roman" w:hAnsi="Times New Roman" w:cs="Times New Roman"/>
          <w:b/>
          <w:sz w:val="24"/>
          <w:szCs w:val="24"/>
          <w:lang w:val="da-DK"/>
        </w:rPr>
        <w:t xml:space="preserve">En ny standard for filming med mobilen </w:t>
      </w:r>
    </w:p>
    <w:p w:rsidR="00F7236D" w:rsidRPr="00D030E0" w:rsidRDefault="00F7236D" w:rsidP="00304971">
      <w:pPr>
        <w:pStyle w:val="Normal1"/>
        <w:widowControl w:val="0"/>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Præcis som LG G4 gjorde det</w:t>
      </w:r>
      <w:r w:rsidR="00D201B0">
        <w:rPr>
          <w:rFonts w:ascii="Times New Roman" w:eastAsia="Times New Roman" w:hAnsi="Times New Roman" w:cs="Times New Roman"/>
          <w:sz w:val="24"/>
          <w:szCs w:val="24"/>
          <w:lang w:val="da-DK"/>
        </w:rPr>
        <w:t xml:space="preserve"> for</w:t>
      </w:r>
      <w:r w:rsidRPr="00D030E0">
        <w:rPr>
          <w:rFonts w:ascii="Times New Roman" w:eastAsia="Times New Roman" w:hAnsi="Times New Roman" w:cs="Times New Roman"/>
          <w:sz w:val="24"/>
          <w:szCs w:val="24"/>
          <w:lang w:val="da-DK"/>
        </w:rPr>
        <w:t xml:space="preserve"> </w:t>
      </w:r>
      <w:r w:rsidR="00D030E0" w:rsidRPr="00D030E0">
        <w:rPr>
          <w:rFonts w:ascii="Times New Roman" w:eastAsia="Times New Roman" w:hAnsi="Times New Roman" w:cs="Times New Roman"/>
          <w:sz w:val="24"/>
          <w:szCs w:val="24"/>
          <w:lang w:val="da-DK"/>
        </w:rPr>
        <w:t>fotofunktionen</w:t>
      </w:r>
      <w:r w:rsidRPr="00D030E0">
        <w:rPr>
          <w:rFonts w:ascii="Times New Roman" w:eastAsia="Times New Roman" w:hAnsi="Times New Roman" w:cs="Times New Roman"/>
          <w:sz w:val="24"/>
          <w:szCs w:val="24"/>
          <w:lang w:val="da-DK"/>
        </w:rPr>
        <w:t xml:space="preserve"> byder V10 på fremragende muligheder for optagelse, redigering og deling af film. LG V10 er </w:t>
      </w:r>
      <w:r w:rsidR="00D201B0">
        <w:rPr>
          <w:rFonts w:ascii="Times New Roman" w:eastAsia="Times New Roman" w:hAnsi="Times New Roman" w:cs="Times New Roman"/>
          <w:sz w:val="24"/>
          <w:szCs w:val="24"/>
          <w:lang w:val="da-DK"/>
        </w:rPr>
        <w:t xml:space="preserve">den </w:t>
      </w:r>
      <w:r w:rsidRPr="00D030E0">
        <w:rPr>
          <w:rFonts w:ascii="Times New Roman" w:eastAsia="Times New Roman" w:hAnsi="Times New Roman" w:cs="Times New Roman"/>
          <w:sz w:val="24"/>
          <w:szCs w:val="24"/>
          <w:lang w:val="da-DK"/>
        </w:rPr>
        <w:t>første blandt smartphones til at have fuld manuel mode til videooptagelse. Teknologien blev først indført i LG G4 og er blevet yderliger</w:t>
      </w:r>
      <w:r w:rsidR="00D030E0" w:rsidRPr="00D030E0">
        <w:rPr>
          <w:rFonts w:ascii="Times New Roman" w:eastAsia="Times New Roman" w:hAnsi="Times New Roman" w:cs="Times New Roman"/>
          <w:sz w:val="24"/>
          <w:szCs w:val="24"/>
          <w:lang w:val="da-DK"/>
        </w:rPr>
        <w:t>e videreudviklet til</w:t>
      </w:r>
      <w:r w:rsidR="00D201B0">
        <w:rPr>
          <w:rFonts w:ascii="Times New Roman" w:eastAsia="Times New Roman" w:hAnsi="Times New Roman" w:cs="Times New Roman"/>
          <w:sz w:val="24"/>
          <w:szCs w:val="24"/>
          <w:lang w:val="da-DK"/>
        </w:rPr>
        <w:t xml:space="preserve"> at</w:t>
      </w:r>
      <w:r w:rsidR="00D030E0" w:rsidRPr="00D030E0">
        <w:rPr>
          <w:rFonts w:ascii="Times New Roman" w:eastAsia="Times New Roman" w:hAnsi="Times New Roman" w:cs="Times New Roman"/>
          <w:sz w:val="24"/>
          <w:szCs w:val="24"/>
          <w:lang w:val="da-DK"/>
        </w:rPr>
        <w:t xml:space="preserve"> håndtere</w:t>
      </w:r>
      <w:r w:rsidRPr="00D030E0">
        <w:rPr>
          <w:rFonts w:ascii="Times New Roman" w:eastAsia="Times New Roman" w:hAnsi="Times New Roman" w:cs="Times New Roman"/>
          <w:sz w:val="24"/>
          <w:szCs w:val="24"/>
          <w:lang w:val="da-DK"/>
        </w:rPr>
        <w:t xml:space="preserve"> filmoptagelse</w:t>
      </w:r>
      <w:r w:rsidR="00D030E0" w:rsidRPr="00D030E0">
        <w:rPr>
          <w:rFonts w:ascii="Times New Roman" w:eastAsia="Times New Roman" w:hAnsi="Times New Roman" w:cs="Times New Roman"/>
          <w:sz w:val="24"/>
          <w:szCs w:val="24"/>
          <w:lang w:val="da-DK"/>
        </w:rPr>
        <w:t>r</w:t>
      </w:r>
      <w:r w:rsidRPr="00D030E0">
        <w:rPr>
          <w:rFonts w:ascii="Times New Roman" w:eastAsia="Times New Roman" w:hAnsi="Times New Roman" w:cs="Times New Roman"/>
          <w:sz w:val="24"/>
          <w:szCs w:val="24"/>
          <w:lang w:val="da-DK"/>
        </w:rPr>
        <w:t>. Med manuel opt</w:t>
      </w:r>
      <w:r w:rsidR="00D030E0" w:rsidRPr="00D030E0">
        <w:rPr>
          <w:rFonts w:ascii="Times New Roman" w:eastAsia="Times New Roman" w:hAnsi="Times New Roman" w:cs="Times New Roman"/>
          <w:sz w:val="24"/>
          <w:szCs w:val="24"/>
          <w:lang w:val="da-DK"/>
        </w:rPr>
        <w:t>agetilstand, kan du nemt skyde</w:t>
      </w:r>
      <w:r w:rsidRPr="00D030E0">
        <w:rPr>
          <w:rFonts w:ascii="Times New Roman" w:eastAsia="Times New Roman" w:hAnsi="Times New Roman" w:cs="Times New Roman"/>
          <w:sz w:val="24"/>
          <w:szCs w:val="24"/>
          <w:lang w:val="da-DK"/>
        </w:rPr>
        <w:t xml:space="preserve"> filmklip</w:t>
      </w:r>
      <w:r w:rsidR="00D030E0" w:rsidRPr="00D030E0">
        <w:rPr>
          <w:rFonts w:ascii="Times New Roman" w:eastAsia="Times New Roman" w:hAnsi="Times New Roman" w:cs="Times New Roman"/>
          <w:sz w:val="24"/>
          <w:szCs w:val="24"/>
          <w:lang w:val="da-DK"/>
        </w:rPr>
        <w:t xml:space="preserve"> i</w:t>
      </w:r>
      <w:r w:rsidRPr="00D030E0">
        <w:rPr>
          <w:rFonts w:ascii="Times New Roman" w:eastAsia="Times New Roman" w:hAnsi="Times New Roman" w:cs="Times New Roman"/>
          <w:sz w:val="24"/>
          <w:szCs w:val="24"/>
          <w:lang w:val="da-DK"/>
        </w:rPr>
        <w:t xml:space="preserve"> professionel kvalitet ved at justere lukkehastigheden, billeder per </w:t>
      </w:r>
      <w:r w:rsidRPr="00D030E0">
        <w:rPr>
          <w:rFonts w:ascii="Times New Roman" w:eastAsia="Times New Roman" w:hAnsi="Times New Roman" w:cs="Times New Roman"/>
          <w:sz w:val="24"/>
          <w:szCs w:val="24"/>
          <w:lang w:val="da-DK"/>
        </w:rPr>
        <w:lastRenderedPageBreak/>
        <w:t xml:space="preserve">sekund, ISO, hvidbalance og fokus, når du optager. Du kan optage video i tre forskellige opløsninger - HD, FHD eller UHD samt to forskellige </w:t>
      </w:r>
      <w:r w:rsidR="00D030E0" w:rsidRPr="00D030E0">
        <w:rPr>
          <w:rFonts w:ascii="Times New Roman" w:eastAsia="Times New Roman" w:hAnsi="Times New Roman" w:cs="Times New Roman"/>
          <w:sz w:val="24"/>
          <w:szCs w:val="24"/>
          <w:lang w:val="da-DK"/>
        </w:rPr>
        <w:t>billedformater</w:t>
      </w:r>
      <w:r w:rsidRPr="00D030E0">
        <w:rPr>
          <w:rFonts w:ascii="Times New Roman" w:eastAsia="Times New Roman" w:hAnsi="Times New Roman" w:cs="Times New Roman"/>
          <w:sz w:val="24"/>
          <w:szCs w:val="24"/>
          <w:lang w:val="da-DK"/>
        </w:rPr>
        <w:t xml:space="preserve"> - 16: 9 eller 21: 9.</w:t>
      </w:r>
    </w:p>
    <w:p w:rsidR="007866EA" w:rsidRPr="00E92004" w:rsidRDefault="007866EA" w:rsidP="00304971">
      <w:pPr>
        <w:pStyle w:val="Normal1"/>
        <w:widowControl w:val="0"/>
        <w:spacing w:line="360" w:lineRule="auto"/>
        <w:jc w:val="both"/>
        <w:rPr>
          <w:rFonts w:ascii="Times New Roman" w:eastAsia="Times New Roman" w:hAnsi="Times New Roman" w:cs="Times New Roman"/>
          <w:sz w:val="24"/>
          <w:szCs w:val="24"/>
          <w:lang w:val="da-DK"/>
        </w:rPr>
      </w:pPr>
    </w:p>
    <w:p w:rsidR="007866EA" w:rsidRDefault="00D030E0" w:rsidP="00304971">
      <w:pPr>
        <w:pStyle w:val="Normal1"/>
        <w:widowControl w:val="0"/>
        <w:spacing w:line="36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Andre videofunktioner i LG V10:</w:t>
      </w:r>
    </w:p>
    <w:p w:rsidR="007866EA" w:rsidRPr="00D030E0" w:rsidRDefault="007866EA"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Steady Record – </w:t>
      </w:r>
      <w:r w:rsidR="00D030E0" w:rsidRPr="00D030E0">
        <w:rPr>
          <w:rFonts w:ascii="Times New Roman" w:eastAsia="Times New Roman" w:hAnsi="Times New Roman" w:cs="Times New Roman"/>
          <w:sz w:val="24"/>
          <w:szCs w:val="24"/>
          <w:lang w:val="da-DK"/>
        </w:rPr>
        <w:t>elektronisk billedstabilisering</w:t>
      </w:r>
      <w:r w:rsidR="00D201B0">
        <w:rPr>
          <w:rFonts w:ascii="Times New Roman" w:eastAsia="Times New Roman" w:hAnsi="Times New Roman" w:cs="Times New Roman"/>
          <w:sz w:val="24"/>
          <w:szCs w:val="24"/>
          <w:lang w:val="da-DK"/>
        </w:rPr>
        <w:t xml:space="preserve"> som</w:t>
      </w:r>
      <w:r w:rsidR="00D030E0" w:rsidRPr="00D030E0">
        <w:rPr>
          <w:rFonts w:ascii="Times New Roman" w:eastAsia="Times New Roman" w:hAnsi="Times New Roman" w:cs="Times New Roman"/>
          <w:sz w:val="24"/>
          <w:szCs w:val="24"/>
          <w:lang w:val="da-DK"/>
        </w:rPr>
        <w:t xml:space="preserve"> hjælper med at fjerne kamerarystelser </w:t>
      </w:r>
      <w:r w:rsidR="00D201B0">
        <w:rPr>
          <w:rFonts w:ascii="Times New Roman" w:eastAsia="Times New Roman" w:hAnsi="Times New Roman" w:cs="Times New Roman"/>
          <w:sz w:val="24"/>
          <w:szCs w:val="24"/>
          <w:lang w:val="da-DK"/>
        </w:rPr>
        <w:t>og</w:t>
      </w:r>
      <w:r w:rsidR="00D030E0" w:rsidRPr="00D030E0">
        <w:rPr>
          <w:rFonts w:ascii="Times New Roman" w:eastAsia="Times New Roman" w:hAnsi="Times New Roman" w:cs="Times New Roman"/>
          <w:sz w:val="24"/>
          <w:szCs w:val="24"/>
          <w:lang w:val="da-DK"/>
        </w:rPr>
        <w:t xml:space="preserve"> levere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skarpere optagelser</w:t>
      </w:r>
      <w:r w:rsidR="00D201B0">
        <w:rPr>
          <w:rFonts w:ascii="Times New Roman" w:eastAsia="Times New Roman" w:hAnsi="Times New Roman" w:cs="Times New Roman"/>
          <w:sz w:val="24"/>
          <w:szCs w:val="24"/>
          <w:lang w:val="da-DK"/>
        </w:rPr>
        <w:t>,</w:t>
      </w:r>
      <w:r w:rsidR="00D030E0" w:rsidRPr="00D030E0">
        <w:rPr>
          <w:rFonts w:ascii="Times New Roman" w:eastAsia="Times New Roman" w:hAnsi="Times New Roman" w:cs="Times New Roman"/>
          <w:sz w:val="24"/>
          <w:szCs w:val="24"/>
          <w:lang w:val="da-DK"/>
        </w:rPr>
        <w:t xml:space="preserve"> når</w:t>
      </w:r>
      <w:r w:rsidR="00D201B0">
        <w:rPr>
          <w:rFonts w:ascii="Times New Roman" w:eastAsia="Times New Roman" w:hAnsi="Times New Roman" w:cs="Times New Roman"/>
          <w:sz w:val="24"/>
          <w:szCs w:val="24"/>
          <w:lang w:val="da-DK"/>
        </w:rPr>
        <w:t xml:space="preserve"> du</w:t>
      </w:r>
      <w:r w:rsidR="00D030E0" w:rsidRPr="00D030E0">
        <w:rPr>
          <w:rFonts w:ascii="Times New Roman" w:eastAsia="Times New Roman" w:hAnsi="Times New Roman" w:cs="Times New Roman"/>
          <w:sz w:val="24"/>
          <w:szCs w:val="24"/>
          <w:lang w:val="da-DK"/>
        </w:rPr>
        <w:t xml:space="preserve"> optage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og </w:t>
      </w:r>
      <w:r w:rsidR="00D201B0">
        <w:rPr>
          <w:rFonts w:ascii="Times New Roman" w:eastAsia="Times New Roman" w:hAnsi="Times New Roman" w:cs="Times New Roman"/>
          <w:sz w:val="24"/>
          <w:szCs w:val="24"/>
          <w:lang w:val="da-DK"/>
        </w:rPr>
        <w:t>bevæger dig</w:t>
      </w:r>
      <w:r w:rsidR="00D030E0" w:rsidRPr="00D030E0">
        <w:rPr>
          <w:rFonts w:ascii="Times New Roman" w:eastAsia="Times New Roman" w:hAnsi="Times New Roman" w:cs="Times New Roman"/>
          <w:sz w:val="24"/>
          <w:szCs w:val="24"/>
          <w:lang w:val="da-DK"/>
        </w:rPr>
        <w:t xml:space="preserve"> samtidig</w:t>
      </w:r>
      <w:r w:rsidR="00D201B0">
        <w:rPr>
          <w:rFonts w:ascii="Times New Roman" w:eastAsia="Times New Roman" w:hAnsi="Times New Roman" w:cs="Times New Roman"/>
          <w:sz w:val="24"/>
          <w:szCs w:val="24"/>
          <w:lang w:val="da-DK"/>
        </w:rPr>
        <w:t>t</w:t>
      </w:r>
      <w:r w:rsidR="00D030E0" w:rsidRPr="00D030E0">
        <w:rPr>
          <w:rFonts w:ascii="Times New Roman" w:eastAsia="Times New Roman" w:hAnsi="Times New Roman" w:cs="Times New Roman"/>
          <w:sz w:val="24"/>
          <w:szCs w:val="24"/>
          <w:lang w:val="da-DK"/>
        </w:rPr>
        <w:t>.</w:t>
      </w:r>
    </w:p>
    <w:p w:rsidR="007866EA" w:rsidRPr="00D030E0" w:rsidRDefault="007866EA"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Snap Video – </w:t>
      </w:r>
      <w:r w:rsidR="00D030E0" w:rsidRPr="00D030E0">
        <w:rPr>
          <w:rFonts w:ascii="Times New Roman" w:eastAsia="Times New Roman" w:hAnsi="Times New Roman" w:cs="Times New Roman"/>
          <w:sz w:val="24"/>
          <w:szCs w:val="24"/>
          <w:lang w:val="da-DK"/>
        </w:rPr>
        <w:t>oprette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et filmklip af flere korte klip.</w:t>
      </w:r>
    </w:p>
    <w:p w:rsidR="007866EA" w:rsidRPr="00D030E0" w:rsidRDefault="007866EA"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15 Sec Auto Edit – </w:t>
      </w:r>
      <w:r w:rsidR="00D030E0" w:rsidRPr="00D030E0">
        <w:rPr>
          <w:rFonts w:ascii="Times New Roman" w:eastAsia="Times New Roman" w:hAnsi="Times New Roman" w:cs="Times New Roman"/>
          <w:sz w:val="24"/>
          <w:szCs w:val="24"/>
          <w:lang w:val="da-DK"/>
        </w:rPr>
        <w:t>skabe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en kort film ved at fjerne sløret eller statiske scener.</w:t>
      </w:r>
    </w:p>
    <w:p w:rsidR="007866EA" w:rsidRPr="00D030E0" w:rsidRDefault="007866EA"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Quick Video Editor – </w:t>
      </w:r>
      <w:r w:rsidR="00D030E0" w:rsidRPr="00D030E0">
        <w:rPr>
          <w:rFonts w:ascii="Times New Roman" w:eastAsia="Times New Roman" w:hAnsi="Times New Roman" w:cs="Times New Roman"/>
          <w:sz w:val="24"/>
          <w:szCs w:val="24"/>
          <w:lang w:val="da-DK"/>
        </w:rPr>
        <w:t>gør det nemt at redigere videoer, ændre frame rate eller tilføje effekter.</w:t>
      </w:r>
    </w:p>
    <w:p w:rsidR="003D668F" w:rsidRPr="00D030E0" w:rsidRDefault="003D668F"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Quick Share </w:t>
      </w:r>
      <w:r w:rsidR="00293BA8" w:rsidRPr="00D030E0">
        <w:rPr>
          <w:rFonts w:ascii="Times New Roman" w:eastAsia="Times New Roman" w:hAnsi="Times New Roman" w:cs="Times New Roman"/>
          <w:sz w:val="24"/>
          <w:szCs w:val="24"/>
          <w:lang w:val="da-DK"/>
        </w:rPr>
        <w:t xml:space="preserve">– </w:t>
      </w:r>
      <w:r w:rsidR="00D201B0">
        <w:rPr>
          <w:rFonts w:ascii="Times New Roman" w:eastAsia="Times New Roman" w:hAnsi="Times New Roman" w:cs="Times New Roman"/>
          <w:sz w:val="24"/>
          <w:szCs w:val="24"/>
          <w:lang w:val="da-DK"/>
        </w:rPr>
        <w:t>n</w:t>
      </w:r>
      <w:r w:rsidR="00D030E0" w:rsidRPr="00D030E0">
        <w:rPr>
          <w:rFonts w:ascii="Times New Roman" w:eastAsia="Times New Roman" w:hAnsi="Times New Roman" w:cs="Times New Roman"/>
          <w:sz w:val="24"/>
          <w:szCs w:val="24"/>
          <w:lang w:val="da-DK"/>
        </w:rPr>
        <w:t>år du er færdig med at optage din video, har du muligheden for nemt og hurtigt at dele den på sociale medier.</w:t>
      </w:r>
    </w:p>
    <w:p w:rsidR="003D668F" w:rsidRPr="00D030E0" w:rsidRDefault="003D668F"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Audio Monitor – </w:t>
      </w:r>
      <w:r w:rsidR="00D030E0" w:rsidRPr="00D030E0">
        <w:rPr>
          <w:rFonts w:ascii="Times New Roman" w:eastAsia="Times New Roman" w:hAnsi="Times New Roman" w:cs="Times New Roman"/>
          <w:sz w:val="24"/>
          <w:szCs w:val="24"/>
          <w:lang w:val="da-DK"/>
        </w:rPr>
        <w:t>justere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følsomheden af de tre mikrofoner under optagelser og overvåge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og styre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absorptionen af lyd. Dette omfatter funktioner for retningsbestemt lydafhentning.</w:t>
      </w:r>
    </w:p>
    <w:p w:rsidR="003D668F" w:rsidRPr="00D030E0" w:rsidRDefault="003D668F" w:rsidP="00D030E0">
      <w:pPr>
        <w:pStyle w:val="Normal1"/>
        <w:widowControl w:val="0"/>
        <w:numPr>
          <w:ilvl w:val="0"/>
          <w:numId w:val="37"/>
        </w:numPr>
        <w:spacing w:line="360" w:lineRule="auto"/>
        <w:jc w:val="both"/>
        <w:rPr>
          <w:rFonts w:ascii="Times New Roman" w:eastAsia="Times New Roman" w:hAnsi="Times New Roman" w:cs="Times New Roman"/>
          <w:sz w:val="24"/>
          <w:szCs w:val="24"/>
          <w:lang w:val="da-DK"/>
        </w:rPr>
      </w:pPr>
      <w:r w:rsidRPr="00D030E0">
        <w:rPr>
          <w:rFonts w:ascii="Times New Roman" w:eastAsia="Times New Roman" w:hAnsi="Times New Roman" w:cs="Times New Roman"/>
          <w:sz w:val="24"/>
          <w:szCs w:val="24"/>
          <w:lang w:val="da-DK"/>
        </w:rPr>
        <w:t xml:space="preserve">Wind Noise Filter – </w:t>
      </w:r>
      <w:r w:rsidR="00D030E0" w:rsidRPr="00D030E0">
        <w:rPr>
          <w:rFonts w:ascii="Times New Roman" w:eastAsia="Times New Roman" w:hAnsi="Times New Roman" w:cs="Times New Roman"/>
          <w:sz w:val="24"/>
          <w:szCs w:val="24"/>
          <w:lang w:val="da-DK"/>
        </w:rPr>
        <w:t>eliminere</w:t>
      </w:r>
      <w:r w:rsidR="00D201B0">
        <w:rPr>
          <w:rFonts w:ascii="Times New Roman" w:eastAsia="Times New Roman" w:hAnsi="Times New Roman" w:cs="Times New Roman"/>
          <w:sz w:val="24"/>
          <w:szCs w:val="24"/>
          <w:lang w:val="da-DK"/>
        </w:rPr>
        <w:t>r</w:t>
      </w:r>
      <w:r w:rsidR="00D030E0" w:rsidRPr="00D030E0">
        <w:rPr>
          <w:rFonts w:ascii="Times New Roman" w:eastAsia="Times New Roman" w:hAnsi="Times New Roman" w:cs="Times New Roman"/>
          <w:sz w:val="24"/>
          <w:szCs w:val="24"/>
          <w:lang w:val="da-DK"/>
        </w:rPr>
        <w:t xml:space="preserve"> vindstøj under udendørs optagelse.</w:t>
      </w:r>
    </w:p>
    <w:p w:rsidR="003D668F" w:rsidRDefault="003D668F" w:rsidP="00304971">
      <w:pPr>
        <w:pStyle w:val="Normal1"/>
        <w:widowControl w:val="0"/>
        <w:spacing w:line="360" w:lineRule="auto"/>
        <w:jc w:val="both"/>
        <w:rPr>
          <w:rFonts w:ascii="Times New Roman" w:eastAsia="Times New Roman" w:hAnsi="Times New Roman" w:cs="Times New Roman"/>
          <w:sz w:val="24"/>
          <w:szCs w:val="24"/>
          <w:lang w:val="sv-SE"/>
        </w:rPr>
      </w:pPr>
    </w:p>
    <w:p w:rsidR="00D030E0" w:rsidRPr="00535E74" w:rsidRDefault="00D030E0" w:rsidP="00304971">
      <w:pPr>
        <w:pStyle w:val="Normal1"/>
        <w:widowControl w:val="0"/>
        <w:spacing w:line="360" w:lineRule="auto"/>
        <w:jc w:val="both"/>
        <w:rPr>
          <w:rFonts w:ascii="Times New Roman" w:eastAsia="Times New Roman" w:hAnsi="Times New Roman" w:cs="Times New Roman"/>
          <w:b/>
          <w:sz w:val="24"/>
          <w:szCs w:val="24"/>
          <w:lang w:val="da-DK"/>
        </w:rPr>
      </w:pPr>
      <w:r w:rsidRPr="00535E74">
        <w:rPr>
          <w:rFonts w:ascii="Times New Roman" w:eastAsia="Times New Roman" w:hAnsi="Times New Roman" w:cs="Times New Roman"/>
          <w:b/>
          <w:sz w:val="24"/>
          <w:szCs w:val="24"/>
          <w:lang w:val="da-DK"/>
        </w:rPr>
        <w:t>LG V10 i øvrigt</w:t>
      </w:r>
    </w:p>
    <w:p w:rsidR="00D030E0" w:rsidRPr="00DF4CB7" w:rsidRDefault="00D030E0" w:rsidP="00304971">
      <w:pPr>
        <w:pStyle w:val="Normal1"/>
        <w:widowControl w:val="0"/>
        <w:spacing w:line="360" w:lineRule="auto"/>
        <w:jc w:val="both"/>
        <w:rPr>
          <w:rFonts w:ascii="Times New Roman" w:eastAsia="Times New Roman" w:hAnsi="Times New Roman" w:cs="Times New Roman"/>
          <w:sz w:val="24"/>
          <w:szCs w:val="24"/>
          <w:lang w:val="da-DK"/>
        </w:rPr>
      </w:pPr>
      <w:r w:rsidRPr="00DF4CB7">
        <w:rPr>
          <w:rFonts w:ascii="Times New Roman" w:eastAsia="Times New Roman" w:hAnsi="Times New Roman" w:cs="Times New Roman"/>
          <w:sz w:val="24"/>
          <w:szCs w:val="24"/>
          <w:lang w:val="da-DK"/>
        </w:rPr>
        <w:t xml:space="preserve">Med V10 fortsætter </w:t>
      </w:r>
      <w:r w:rsidR="00DF4CB7" w:rsidRPr="00DF4CB7">
        <w:rPr>
          <w:rFonts w:ascii="Times New Roman" w:eastAsia="Times New Roman" w:hAnsi="Times New Roman" w:cs="Times New Roman"/>
          <w:sz w:val="24"/>
          <w:szCs w:val="24"/>
          <w:lang w:val="da-DK"/>
        </w:rPr>
        <w:t xml:space="preserve">LG </w:t>
      </w:r>
      <w:r w:rsidRPr="00DF4CB7">
        <w:rPr>
          <w:rFonts w:ascii="Times New Roman" w:eastAsia="Times New Roman" w:hAnsi="Times New Roman" w:cs="Times New Roman"/>
          <w:sz w:val="24"/>
          <w:szCs w:val="24"/>
          <w:lang w:val="da-DK"/>
        </w:rPr>
        <w:t xml:space="preserve">med at tilbyde et microSD-kort slot for at give mulighed for mere lagerplads. Modellen kan håndtere hukommelseskort på op til to terabyte, så du kan </w:t>
      </w:r>
      <w:r w:rsidR="00DF4CB7" w:rsidRPr="00DF4CB7">
        <w:rPr>
          <w:rFonts w:ascii="Times New Roman" w:eastAsia="Times New Roman" w:hAnsi="Times New Roman" w:cs="Times New Roman"/>
          <w:sz w:val="24"/>
          <w:szCs w:val="24"/>
          <w:lang w:val="da-DK"/>
        </w:rPr>
        <w:t>i princippet skyde store mængder</w:t>
      </w:r>
      <w:r w:rsidRPr="00DF4CB7">
        <w:rPr>
          <w:rFonts w:ascii="Times New Roman" w:eastAsia="Times New Roman" w:hAnsi="Times New Roman" w:cs="Times New Roman"/>
          <w:sz w:val="24"/>
          <w:szCs w:val="24"/>
          <w:lang w:val="da-DK"/>
        </w:rPr>
        <w:t xml:space="preserve"> 4K indhold</w:t>
      </w:r>
      <w:r w:rsidR="00DF4CB7" w:rsidRPr="00DF4CB7">
        <w:rPr>
          <w:rFonts w:ascii="Times New Roman" w:eastAsia="Times New Roman" w:hAnsi="Times New Roman" w:cs="Times New Roman"/>
          <w:sz w:val="24"/>
          <w:szCs w:val="24"/>
          <w:lang w:val="da-DK"/>
        </w:rPr>
        <w:t>. Et</w:t>
      </w:r>
      <w:r w:rsidRPr="00DF4CB7">
        <w:rPr>
          <w:rFonts w:ascii="Times New Roman" w:eastAsia="Times New Roman" w:hAnsi="Times New Roman" w:cs="Times New Roman"/>
          <w:sz w:val="24"/>
          <w:szCs w:val="24"/>
          <w:lang w:val="da-DK"/>
        </w:rPr>
        <w:t xml:space="preserve"> kraftig</w:t>
      </w:r>
      <w:r w:rsidR="00DF4CB7" w:rsidRPr="00DF4CB7">
        <w:rPr>
          <w:rFonts w:ascii="Times New Roman" w:eastAsia="Times New Roman" w:hAnsi="Times New Roman" w:cs="Times New Roman"/>
          <w:sz w:val="24"/>
          <w:szCs w:val="24"/>
          <w:lang w:val="da-DK"/>
        </w:rPr>
        <w:t>t</w:t>
      </w:r>
      <w:r w:rsidRPr="00DF4CB7">
        <w:rPr>
          <w:rFonts w:ascii="Times New Roman" w:eastAsia="Times New Roman" w:hAnsi="Times New Roman" w:cs="Times New Roman"/>
          <w:sz w:val="24"/>
          <w:szCs w:val="24"/>
          <w:lang w:val="da-DK"/>
        </w:rPr>
        <w:t xml:space="preserve"> udskifteligt batteri (3000 mAh) </w:t>
      </w:r>
      <w:r w:rsidR="00DF4CB7" w:rsidRPr="00DF4CB7">
        <w:rPr>
          <w:rFonts w:ascii="Times New Roman" w:eastAsia="Times New Roman" w:hAnsi="Times New Roman" w:cs="Times New Roman"/>
          <w:sz w:val="24"/>
          <w:szCs w:val="24"/>
          <w:lang w:val="da-DK"/>
        </w:rPr>
        <w:t xml:space="preserve">som gør det nemt at </w:t>
      </w:r>
      <w:r w:rsidRPr="00DF4CB7">
        <w:rPr>
          <w:rFonts w:ascii="Times New Roman" w:eastAsia="Times New Roman" w:hAnsi="Times New Roman" w:cs="Times New Roman"/>
          <w:sz w:val="24"/>
          <w:szCs w:val="24"/>
          <w:lang w:val="da-DK"/>
        </w:rPr>
        <w:t>skifte batteriet</w:t>
      </w:r>
      <w:r w:rsidR="00DF4CB7" w:rsidRPr="00DF4CB7">
        <w:rPr>
          <w:rFonts w:ascii="Times New Roman" w:eastAsia="Times New Roman" w:hAnsi="Times New Roman" w:cs="Times New Roman"/>
          <w:sz w:val="24"/>
          <w:szCs w:val="24"/>
          <w:lang w:val="da-DK"/>
        </w:rPr>
        <w:t>,</w:t>
      </w:r>
      <w:r w:rsidRPr="00DF4CB7">
        <w:rPr>
          <w:rFonts w:ascii="Times New Roman" w:eastAsia="Times New Roman" w:hAnsi="Times New Roman" w:cs="Times New Roman"/>
          <w:sz w:val="24"/>
          <w:szCs w:val="24"/>
          <w:lang w:val="da-DK"/>
        </w:rPr>
        <w:t xml:space="preserve"> når det er nødvendi</w:t>
      </w:r>
      <w:r w:rsidR="00DF4CB7" w:rsidRPr="00DF4CB7">
        <w:rPr>
          <w:rFonts w:ascii="Times New Roman" w:eastAsia="Times New Roman" w:hAnsi="Times New Roman" w:cs="Times New Roman"/>
          <w:sz w:val="24"/>
          <w:szCs w:val="24"/>
          <w:lang w:val="da-DK"/>
        </w:rPr>
        <w:t>gt under</w:t>
      </w:r>
      <w:r w:rsidRPr="00DF4CB7">
        <w:rPr>
          <w:rFonts w:ascii="Times New Roman" w:eastAsia="Times New Roman" w:hAnsi="Times New Roman" w:cs="Times New Roman"/>
          <w:sz w:val="24"/>
          <w:szCs w:val="24"/>
          <w:lang w:val="da-DK"/>
        </w:rPr>
        <w:t xml:space="preserve"> optagelser</w:t>
      </w:r>
      <w:r w:rsidR="00DF4CB7" w:rsidRPr="00DF4CB7">
        <w:rPr>
          <w:rFonts w:ascii="Times New Roman" w:eastAsia="Times New Roman" w:hAnsi="Times New Roman" w:cs="Times New Roman"/>
          <w:sz w:val="24"/>
          <w:szCs w:val="24"/>
          <w:lang w:val="da-DK"/>
        </w:rPr>
        <w:t xml:space="preserve">. Derudover kan du med hjælp </w:t>
      </w:r>
      <w:r w:rsidRPr="00DF4CB7">
        <w:rPr>
          <w:rFonts w:ascii="Times New Roman" w:eastAsia="Times New Roman" w:hAnsi="Times New Roman" w:cs="Times New Roman"/>
          <w:sz w:val="24"/>
          <w:szCs w:val="24"/>
          <w:lang w:val="da-DK"/>
        </w:rPr>
        <w:t>fra Qualcomm Quick Charge-teknologi oplade batteriet til 50 procent på bare 40 minutter.</w:t>
      </w:r>
    </w:p>
    <w:p w:rsidR="00DF4CB7" w:rsidRDefault="00DF4CB7" w:rsidP="00304971">
      <w:pPr>
        <w:pStyle w:val="Normal1"/>
        <w:widowControl w:val="0"/>
        <w:spacing w:line="360" w:lineRule="auto"/>
        <w:jc w:val="both"/>
        <w:rPr>
          <w:rFonts w:ascii="Times New Roman" w:eastAsia="Times New Roman" w:hAnsi="Times New Roman" w:cs="Times New Roman"/>
          <w:sz w:val="24"/>
          <w:szCs w:val="24"/>
          <w:lang w:val="sv-SE"/>
        </w:rPr>
      </w:pPr>
    </w:p>
    <w:p w:rsidR="00DF4CB7" w:rsidRPr="00013369" w:rsidRDefault="00DF4CB7" w:rsidP="00304971">
      <w:pPr>
        <w:pStyle w:val="Normal1"/>
        <w:widowControl w:val="0"/>
        <w:spacing w:line="360" w:lineRule="auto"/>
        <w:jc w:val="both"/>
        <w:rPr>
          <w:rFonts w:ascii="Times New Roman" w:eastAsia="Times New Roman" w:hAnsi="Times New Roman" w:cs="Times New Roman"/>
          <w:sz w:val="24"/>
          <w:szCs w:val="24"/>
          <w:lang w:val="da-DK"/>
        </w:rPr>
      </w:pPr>
      <w:r w:rsidRPr="00013369">
        <w:rPr>
          <w:rFonts w:ascii="Times New Roman" w:eastAsia="Times New Roman" w:hAnsi="Times New Roman" w:cs="Times New Roman"/>
          <w:sz w:val="24"/>
          <w:szCs w:val="24"/>
          <w:lang w:val="da-DK"/>
        </w:rPr>
        <w:t>Lyden er naturligvis en me</w:t>
      </w:r>
      <w:r w:rsidR="00013369">
        <w:rPr>
          <w:rFonts w:ascii="Times New Roman" w:eastAsia="Times New Roman" w:hAnsi="Times New Roman" w:cs="Times New Roman"/>
          <w:sz w:val="24"/>
          <w:szCs w:val="24"/>
          <w:lang w:val="da-DK"/>
        </w:rPr>
        <w:t>get vigtig del af en multimedie-</w:t>
      </w:r>
      <w:r w:rsidRPr="00013369">
        <w:rPr>
          <w:rFonts w:ascii="Times New Roman" w:eastAsia="Times New Roman" w:hAnsi="Times New Roman" w:cs="Times New Roman"/>
          <w:sz w:val="24"/>
          <w:szCs w:val="24"/>
          <w:lang w:val="da-DK"/>
        </w:rPr>
        <w:t>smartphone som V10. For at give den absolut bedste lydoplevelse</w:t>
      </w:r>
      <w:r w:rsidR="00D201B0">
        <w:rPr>
          <w:rFonts w:ascii="Times New Roman" w:eastAsia="Times New Roman" w:hAnsi="Times New Roman" w:cs="Times New Roman"/>
          <w:sz w:val="24"/>
          <w:szCs w:val="24"/>
          <w:lang w:val="da-DK"/>
        </w:rPr>
        <w:t>,</w:t>
      </w:r>
      <w:r w:rsidRPr="00013369">
        <w:rPr>
          <w:rFonts w:ascii="Times New Roman" w:eastAsia="Times New Roman" w:hAnsi="Times New Roman" w:cs="Times New Roman"/>
          <w:sz w:val="24"/>
          <w:szCs w:val="24"/>
          <w:lang w:val="da-DK"/>
        </w:rPr>
        <w:t xml:space="preserve"> som du kan forestille dig, er V10 udstyret med 32-bit Hi-Fi </w:t>
      </w:r>
      <w:r w:rsidRPr="00013369">
        <w:rPr>
          <w:rFonts w:ascii="Times New Roman" w:eastAsia="Times New Roman" w:hAnsi="Times New Roman" w:cs="Times New Roman"/>
          <w:sz w:val="24"/>
          <w:szCs w:val="24"/>
          <w:lang w:val="da-DK"/>
        </w:rPr>
        <w:lastRenderedPageBreak/>
        <w:t>DAC fra ES</w:t>
      </w:r>
      <w:r w:rsidR="00013369">
        <w:rPr>
          <w:rFonts w:ascii="Times New Roman" w:eastAsia="Times New Roman" w:hAnsi="Times New Roman" w:cs="Times New Roman"/>
          <w:sz w:val="24"/>
          <w:szCs w:val="24"/>
          <w:lang w:val="da-DK"/>
        </w:rPr>
        <w:t>S Technology. LG V10 er også det</w:t>
      </w:r>
      <w:r w:rsidRPr="00013369">
        <w:rPr>
          <w:rFonts w:ascii="Times New Roman" w:eastAsia="Times New Roman" w:hAnsi="Times New Roman" w:cs="Times New Roman"/>
          <w:sz w:val="24"/>
          <w:szCs w:val="24"/>
          <w:lang w:val="da-DK"/>
        </w:rPr>
        <w:t xml:space="preserve"> første kommercielle produkt på markedet, som u</w:t>
      </w:r>
      <w:r w:rsidR="00013369">
        <w:rPr>
          <w:rFonts w:ascii="Times New Roman" w:eastAsia="Times New Roman" w:hAnsi="Times New Roman" w:cs="Times New Roman"/>
          <w:sz w:val="24"/>
          <w:szCs w:val="24"/>
          <w:lang w:val="da-DK"/>
        </w:rPr>
        <w:t>dnytter Qualcomms antenneforstærknings</w:t>
      </w:r>
      <w:r w:rsidRPr="00013369">
        <w:rPr>
          <w:rFonts w:ascii="Times New Roman" w:eastAsia="Times New Roman" w:hAnsi="Times New Roman" w:cs="Times New Roman"/>
          <w:sz w:val="24"/>
          <w:szCs w:val="24"/>
          <w:lang w:val="da-DK"/>
        </w:rPr>
        <w:t xml:space="preserve">teknologi TruSignal, som giver optimeret signalstyrke, så du slipper </w:t>
      </w:r>
      <w:r w:rsidR="00013369">
        <w:rPr>
          <w:rFonts w:ascii="Times New Roman" w:eastAsia="Times New Roman" w:hAnsi="Times New Roman" w:cs="Times New Roman"/>
          <w:sz w:val="24"/>
          <w:szCs w:val="24"/>
          <w:lang w:val="da-DK"/>
        </w:rPr>
        <w:t>for at ’tabe’</w:t>
      </w:r>
      <w:r w:rsidRPr="00013369">
        <w:rPr>
          <w:rFonts w:ascii="Times New Roman" w:eastAsia="Times New Roman" w:hAnsi="Times New Roman" w:cs="Times New Roman"/>
          <w:sz w:val="24"/>
          <w:szCs w:val="24"/>
          <w:lang w:val="da-DK"/>
        </w:rPr>
        <w:t xml:space="preserve"> opkald, få hurtigere dataoverførsel og bedre dækning</w:t>
      </w:r>
      <w:r w:rsidR="00013369">
        <w:rPr>
          <w:rFonts w:ascii="Times New Roman" w:eastAsia="Times New Roman" w:hAnsi="Times New Roman" w:cs="Times New Roman"/>
          <w:sz w:val="24"/>
          <w:szCs w:val="24"/>
          <w:lang w:val="da-DK"/>
        </w:rPr>
        <w:t>,</w:t>
      </w:r>
      <w:r w:rsidRPr="00013369">
        <w:rPr>
          <w:rFonts w:ascii="Times New Roman" w:eastAsia="Times New Roman" w:hAnsi="Times New Roman" w:cs="Times New Roman"/>
          <w:sz w:val="24"/>
          <w:szCs w:val="24"/>
          <w:lang w:val="da-DK"/>
        </w:rPr>
        <w:t xml:space="preserve"> uanset hvordan du holder telefonen.</w:t>
      </w:r>
    </w:p>
    <w:p w:rsidR="00013369" w:rsidRDefault="00013369" w:rsidP="00304971">
      <w:pPr>
        <w:pStyle w:val="Normal1"/>
        <w:widowControl w:val="0"/>
        <w:spacing w:line="360" w:lineRule="auto"/>
        <w:jc w:val="both"/>
        <w:rPr>
          <w:rFonts w:ascii="Times New Roman" w:eastAsia="Times New Roman" w:hAnsi="Times New Roman" w:cs="Times New Roman"/>
          <w:sz w:val="24"/>
          <w:szCs w:val="24"/>
          <w:lang w:val="sv-SE"/>
        </w:rPr>
      </w:pPr>
    </w:p>
    <w:p w:rsidR="00013369" w:rsidRPr="008D3B95" w:rsidRDefault="00013369" w:rsidP="00304971">
      <w:pPr>
        <w:pStyle w:val="Normal1"/>
        <w:widowControl w:val="0"/>
        <w:spacing w:line="360" w:lineRule="auto"/>
        <w:jc w:val="both"/>
        <w:rPr>
          <w:rFonts w:ascii="Times New Roman" w:eastAsia="Times New Roman" w:hAnsi="Times New Roman" w:cs="Times New Roman"/>
          <w:sz w:val="24"/>
          <w:szCs w:val="24"/>
          <w:lang w:val="da-DK"/>
        </w:rPr>
      </w:pPr>
      <w:r w:rsidRPr="008D3B95">
        <w:rPr>
          <w:rFonts w:ascii="Times New Roman" w:eastAsia="Times New Roman" w:hAnsi="Times New Roman" w:cs="Times New Roman"/>
          <w:sz w:val="24"/>
          <w:szCs w:val="24"/>
          <w:lang w:val="da-DK"/>
        </w:rPr>
        <w:t>LG V10 kommer givetvis med LG</w:t>
      </w:r>
      <w:r w:rsidR="00D201B0">
        <w:rPr>
          <w:rFonts w:ascii="Times New Roman" w:eastAsia="Times New Roman" w:hAnsi="Times New Roman" w:cs="Times New Roman"/>
          <w:sz w:val="24"/>
          <w:szCs w:val="24"/>
          <w:lang w:val="da-DK"/>
        </w:rPr>
        <w:t>’</w:t>
      </w:r>
      <w:r w:rsidRPr="008D3B95">
        <w:rPr>
          <w:rFonts w:ascii="Times New Roman" w:eastAsia="Times New Roman" w:hAnsi="Times New Roman" w:cs="Times New Roman"/>
          <w:sz w:val="24"/>
          <w:szCs w:val="24"/>
          <w:lang w:val="da-DK"/>
        </w:rPr>
        <w:t>s populære Knock Code funktion og en ny fingeraftrykslæser</w:t>
      </w:r>
      <w:r w:rsidR="008D3B95" w:rsidRPr="008D3B95">
        <w:rPr>
          <w:rFonts w:ascii="Times New Roman" w:eastAsia="Times New Roman" w:hAnsi="Times New Roman" w:cs="Times New Roman"/>
          <w:sz w:val="24"/>
          <w:szCs w:val="24"/>
          <w:lang w:val="da-DK"/>
        </w:rPr>
        <w:t>, som</w:t>
      </w:r>
      <w:r w:rsidRPr="008D3B95">
        <w:rPr>
          <w:rFonts w:ascii="Times New Roman" w:eastAsia="Times New Roman" w:hAnsi="Times New Roman" w:cs="Times New Roman"/>
          <w:sz w:val="24"/>
          <w:szCs w:val="24"/>
          <w:lang w:val="da-DK"/>
        </w:rPr>
        <w:t xml:space="preserve"> </w:t>
      </w:r>
      <w:r w:rsidR="008D3B95" w:rsidRPr="008D3B95">
        <w:rPr>
          <w:rFonts w:ascii="Times New Roman" w:eastAsia="Times New Roman" w:hAnsi="Times New Roman" w:cs="Times New Roman"/>
          <w:sz w:val="24"/>
          <w:szCs w:val="24"/>
          <w:lang w:val="da-DK"/>
        </w:rPr>
        <w:t>l</w:t>
      </w:r>
      <w:r w:rsidRPr="008D3B95">
        <w:rPr>
          <w:rFonts w:ascii="Times New Roman" w:eastAsia="Times New Roman" w:hAnsi="Times New Roman" w:cs="Times New Roman"/>
          <w:sz w:val="24"/>
          <w:szCs w:val="24"/>
          <w:lang w:val="da-DK"/>
        </w:rPr>
        <w:t xml:space="preserve">et </w:t>
      </w:r>
      <w:r w:rsidR="008D3B95" w:rsidRPr="008D3B95">
        <w:rPr>
          <w:rFonts w:ascii="Times New Roman" w:eastAsia="Times New Roman" w:hAnsi="Times New Roman" w:cs="Times New Roman"/>
          <w:sz w:val="24"/>
          <w:szCs w:val="24"/>
          <w:lang w:val="da-DK"/>
        </w:rPr>
        <w:t>låser</w:t>
      </w:r>
      <w:r w:rsidRPr="008D3B95">
        <w:rPr>
          <w:rFonts w:ascii="Times New Roman" w:eastAsia="Times New Roman" w:hAnsi="Times New Roman" w:cs="Times New Roman"/>
          <w:sz w:val="24"/>
          <w:szCs w:val="24"/>
          <w:lang w:val="da-DK"/>
        </w:rPr>
        <w:t xml:space="preserve"> og vække</w:t>
      </w:r>
      <w:r w:rsidR="008D3B95" w:rsidRPr="008D3B95">
        <w:rPr>
          <w:rFonts w:ascii="Times New Roman" w:eastAsia="Times New Roman" w:hAnsi="Times New Roman" w:cs="Times New Roman"/>
          <w:sz w:val="24"/>
          <w:szCs w:val="24"/>
          <w:lang w:val="da-DK"/>
        </w:rPr>
        <w:t>r</w:t>
      </w:r>
      <w:r w:rsidRPr="008D3B95">
        <w:rPr>
          <w:rFonts w:ascii="Times New Roman" w:eastAsia="Times New Roman" w:hAnsi="Times New Roman" w:cs="Times New Roman"/>
          <w:sz w:val="24"/>
          <w:szCs w:val="24"/>
          <w:lang w:val="da-DK"/>
        </w:rPr>
        <w:t xml:space="preserve"> telefon</w:t>
      </w:r>
      <w:r w:rsidR="008D3B95" w:rsidRPr="008D3B95">
        <w:rPr>
          <w:rFonts w:ascii="Times New Roman" w:eastAsia="Times New Roman" w:hAnsi="Times New Roman" w:cs="Times New Roman"/>
          <w:sz w:val="24"/>
          <w:szCs w:val="24"/>
          <w:lang w:val="da-DK"/>
        </w:rPr>
        <w:t>en</w:t>
      </w:r>
      <w:r w:rsidRPr="008D3B95">
        <w:rPr>
          <w:rFonts w:ascii="Times New Roman" w:eastAsia="Times New Roman" w:hAnsi="Times New Roman" w:cs="Times New Roman"/>
          <w:sz w:val="24"/>
          <w:szCs w:val="24"/>
          <w:lang w:val="da-DK"/>
        </w:rPr>
        <w:t xml:space="preserve"> på samme tid. Finge</w:t>
      </w:r>
      <w:r w:rsidR="008D3B95" w:rsidRPr="008D3B95">
        <w:rPr>
          <w:rFonts w:ascii="Times New Roman" w:eastAsia="Times New Roman" w:hAnsi="Times New Roman" w:cs="Times New Roman"/>
          <w:sz w:val="24"/>
          <w:szCs w:val="24"/>
          <w:lang w:val="da-DK"/>
        </w:rPr>
        <w:t xml:space="preserve">raftrykslæseren arbejder også sammen med </w:t>
      </w:r>
      <w:r w:rsidRPr="008D3B95">
        <w:rPr>
          <w:rFonts w:ascii="Times New Roman" w:eastAsia="Times New Roman" w:hAnsi="Times New Roman" w:cs="Times New Roman"/>
          <w:sz w:val="24"/>
          <w:szCs w:val="24"/>
          <w:lang w:val="da-DK"/>
        </w:rPr>
        <w:t>Android Pay på udvalgte markeder som USA.</w:t>
      </w:r>
    </w:p>
    <w:p w:rsidR="009D2C80" w:rsidRDefault="009D2C80" w:rsidP="009D2C80">
      <w:pPr>
        <w:spacing w:line="360" w:lineRule="auto"/>
        <w:rPr>
          <w:rFonts w:eastAsia="Times New Roman"/>
          <w:lang w:val="sv-SE"/>
        </w:rPr>
      </w:pPr>
    </w:p>
    <w:p w:rsidR="00D9435D" w:rsidRPr="00D9435D" w:rsidRDefault="00D9435D" w:rsidP="009D2C80">
      <w:pPr>
        <w:spacing w:line="360" w:lineRule="auto"/>
        <w:rPr>
          <w:rFonts w:eastAsia="Times New Roman"/>
          <w:b/>
        </w:rPr>
      </w:pPr>
      <w:r w:rsidRPr="00D9435D">
        <w:rPr>
          <w:rFonts w:eastAsia="Times New Roman"/>
          <w:b/>
        </w:rPr>
        <w:t xml:space="preserve">Pris og tilgængelighed </w:t>
      </w:r>
    </w:p>
    <w:p w:rsidR="00D9435D" w:rsidRPr="00D9435D" w:rsidRDefault="00D9435D" w:rsidP="009D2C80">
      <w:pPr>
        <w:spacing w:line="360" w:lineRule="auto"/>
        <w:rPr>
          <w:rFonts w:eastAsia="Times New Roman"/>
        </w:rPr>
      </w:pPr>
      <w:r w:rsidRPr="00D9435D">
        <w:rPr>
          <w:rFonts w:eastAsia="Times New Roman"/>
        </w:rPr>
        <w:t>LG V10 bliver lanceret på det danske marked i januar 2016 med en cirkapris på</w:t>
      </w:r>
      <w:r w:rsidR="00F77486">
        <w:rPr>
          <w:rFonts w:eastAsia="Times New Roman"/>
        </w:rPr>
        <w:t xml:space="preserve"> 5</w:t>
      </w:r>
      <w:r w:rsidR="00E92004">
        <w:rPr>
          <w:rFonts w:eastAsia="Times New Roman"/>
        </w:rPr>
        <w:t>.</w:t>
      </w:r>
      <w:r w:rsidR="00F77486">
        <w:rPr>
          <w:rFonts w:eastAsia="Times New Roman"/>
        </w:rPr>
        <w:t>490 kr.</w:t>
      </w:r>
    </w:p>
    <w:p w:rsidR="00B67A40" w:rsidRPr="00E92004" w:rsidRDefault="00B67A40" w:rsidP="009D2C80">
      <w:pPr>
        <w:spacing w:line="360" w:lineRule="auto"/>
        <w:rPr>
          <w:rFonts w:eastAsia="Times New Roman"/>
        </w:rPr>
      </w:pPr>
    </w:p>
    <w:p w:rsidR="00D9435D" w:rsidRPr="00B67A40" w:rsidRDefault="00D9435D" w:rsidP="009D2C80">
      <w:pPr>
        <w:spacing w:line="360" w:lineRule="auto"/>
        <w:rPr>
          <w:rFonts w:eastAsia="Times New Roman"/>
          <w:b/>
          <w:lang w:val="sv-SE"/>
        </w:rPr>
      </w:pPr>
      <w:r>
        <w:rPr>
          <w:rFonts w:eastAsia="Times New Roman"/>
          <w:b/>
          <w:lang w:val="sv-SE"/>
        </w:rPr>
        <w:t>Tekniske specifikationer:</w:t>
      </w:r>
    </w:p>
    <w:p w:rsidR="00B67A40" w:rsidRPr="00B67A40" w:rsidRDefault="00B67A40" w:rsidP="00B67A40">
      <w:pPr>
        <w:pStyle w:val="Listeafsnit"/>
        <w:numPr>
          <w:ilvl w:val="0"/>
          <w:numId w:val="36"/>
        </w:numPr>
        <w:spacing w:line="360" w:lineRule="auto"/>
        <w:rPr>
          <w:rFonts w:eastAsia="Times New Roman"/>
          <w:lang w:val="sv-SE"/>
        </w:rPr>
      </w:pPr>
      <w:r w:rsidRPr="00B67A40">
        <w:rPr>
          <w:rFonts w:eastAsia="Times New Roman"/>
          <w:lang w:val="sv-SE"/>
        </w:rPr>
        <w:t>Processor: Qualcomm Snapdragon 808</w:t>
      </w:r>
    </w:p>
    <w:p w:rsidR="00B67A40" w:rsidRPr="00B67A40" w:rsidRDefault="00D9435D" w:rsidP="00B67A40">
      <w:pPr>
        <w:pStyle w:val="Listeafsnit"/>
        <w:numPr>
          <w:ilvl w:val="0"/>
          <w:numId w:val="36"/>
        </w:numPr>
        <w:spacing w:line="360" w:lineRule="auto"/>
        <w:rPr>
          <w:rFonts w:eastAsia="Times New Roman"/>
          <w:lang w:val="sv-SE"/>
        </w:rPr>
      </w:pPr>
      <w:r>
        <w:rPr>
          <w:rFonts w:eastAsia="Times New Roman"/>
          <w:lang w:val="sv-SE"/>
        </w:rPr>
        <w:t>Skærm</w:t>
      </w:r>
      <w:r w:rsidR="00B67A40" w:rsidRPr="00B67A40">
        <w:rPr>
          <w:rFonts w:eastAsia="Times New Roman"/>
          <w:lang w:val="sv-SE"/>
        </w:rPr>
        <w:t xml:space="preserve">: </w:t>
      </w:r>
      <w:r>
        <w:rPr>
          <w:rFonts w:eastAsia="Times New Roman"/>
          <w:lang w:val="sv-SE"/>
        </w:rPr>
        <w:t>Hovedskærm</w:t>
      </w:r>
      <w:r w:rsidR="00293BA8">
        <w:rPr>
          <w:rFonts w:eastAsia="Times New Roman"/>
          <w:lang w:val="sv-SE"/>
        </w:rPr>
        <w:t>:</w:t>
      </w:r>
      <w:r w:rsidR="00293BA8" w:rsidRPr="00B67A40">
        <w:rPr>
          <w:rFonts w:eastAsia="Times New Roman"/>
          <w:lang w:val="sv-SE"/>
        </w:rPr>
        <w:t xml:space="preserve"> </w:t>
      </w:r>
      <w:r w:rsidR="00B67A40" w:rsidRPr="00B67A40">
        <w:rPr>
          <w:rFonts w:eastAsia="Times New Roman"/>
          <w:lang w:val="sv-SE"/>
        </w:rPr>
        <w:t>QHD IPS Quantum på 5,7 t</w:t>
      </w:r>
      <w:r w:rsidR="00F77486">
        <w:rPr>
          <w:rFonts w:eastAsia="Times New Roman"/>
          <w:lang w:val="sv-SE"/>
        </w:rPr>
        <w:t>o</w:t>
      </w:r>
      <w:r w:rsidR="00B67A40" w:rsidRPr="00B67A40">
        <w:rPr>
          <w:rFonts w:eastAsia="Times New Roman"/>
          <w:lang w:val="sv-SE"/>
        </w:rPr>
        <w:t>m</w:t>
      </w:r>
      <w:r w:rsidR="00F77486">
        <w:rPr>
          <w:rFonts w:eastAsia="Times New Roman"/>
          <w:lang w:val="sv-SE"/>
        </w:rPr>
        <w:t>mer</w:t>
      </w:r>
      <w:r w:rsidR="00B67A40" w:rsidRPr="00B67A40">
        <w:rPr>
          <w:rFonts w:eastAsia="Times New Roman"/>
          <w:lang w:val="sv-SE"/>
        </w:rPr>
        <w:t xml:space="preserve"> (2560 x 1440 / 513ppi) </w:t>
      </w:r>
      <w:r>
        <w:rPr>
          <w:rFonts w:eastAsia="Times New Roman"/>
          <w:lang w:val="sv-SE"/>
        </w:rPr>
        <w:t>Anden skærm</w:t>
      </w:r>
      <w:r w:rsidR="00B67A40" w:rsidRPr="00B67A40">
        <w:rPr>
          <w:rFonts w:eastAsia="Times New Roman"/>
          <w:lang w:val="sv-SE"/>
        </w:rPr>
        <w:t>: IPS Quantum på 2,1 t</w:t>
      </w:r>
      <w:r w:rsidR="00F77486">
        <w:rPr>
          <w:rFonts w:eastAsia="Times New Roman"/>
          <w:lang w:val="sv-SE"/>
        </w:rPr>
        <w:t>o</w:t>
      </w:r>
      <w:r w:rsidR="00B67A40" w:rsidRPr="00B67A40">
        <w:rPr>
          <w:rFonts w:eastAsia="Times New Roman"/>
          <w:lang w:val="sv-SE"/>
        </w:rPr>
        <w:t>m</w:t>
      </w:r>
      <w:r w:rsidR="00F77486">
        <w:rPr>
          <w:rFonts w:eastAsia="Times New Roman"/>
          <w:lang w:val="sv-SE"/>
        </w:rPr>
        <w:t>mer</w:t>
      </w:r>
      <w:r w:rsidR="00B67A40" w:rsidRPr="00B67A40">
        <w:rPr>
          <w:rFonts w:eastAsia="Times New Roman"/>
          <w:lang w:val="sv-SE"/>
        </w:rPr>
        <w:t xml:space="preserve"> (160 x 1040 / 513ppi)</w:t>
      </w:r>
    </w:p>
    <w:p w:rsidR="00B67A40" w:rsidRPr="00B67A40" w:rsidRDefault="00D9435D" w:rsidP="00B67A40">
      <w:pPr>
        <w:pStyle w:val="Listeafsnit"/>
        <w:numPr>
          <w:ilvl w:val="0"/>
          <w:numId w:val="36"/>
        </w:numPr>
        <w:spacing w:line="360" w:lineRule="auto"/>
        <w:rPr>
          <w:rFonts w:eastAsia="Times New Roman"/>
          <w:lang w:val="sv-SE"/>
        </w:rPr>
      </w:pPr>
      <w:r>
        <w:rPr>
          <w:rFonts w:eastAsia="Times New Roman"/>
          <w:lang w:val="sv-SE"/>
        </w:rPr>
        <w:t>Hukommelse</w:t>
      </w:r>
      <w:r w:rsidR="00B67A40" w:rsidRPr="00B67A40">
        <w:rPr>
          <w:rFonts w:eastAsia="Times New Roman"/>
          <w:lang w:val="sv-SE"/>
        </w:rPr>
        <w:t>: 4GB LPDDR3 RAM / 64GB eMMC ROM / microSD (upp till 2TB)</w:t>
      </w:r>
    </w:p>
    <w:p w:rsidR="00B67A40" w:rsidRPr="00B67A40" w:rsidRDefault="00B67A40" w:rsidP="00B67A40">
      <w:pPr>
        <w:pStyle w:val="Listeafsnit"/>
        <w:numPr>
          <w:ilvl w:val="0"/>
          <w:numId w:val="36"/>
        </w:numPr>
        <w:spacing w:line="360" w:lineRule="auto"/>
        <w:rPr>
          <w:rFonts w:eastAsia="Times New Roman"/>
          <w:lang w:val="sv-SE"/>
        </w:rPr>
      </w:pPr>
      <w:r w:rsidRPr="00B67A40">
        <w:rPr>
          <w:rFonts w:eastAsia="Times New Roman"/>
          <w:lang w:val="sv-SE"/>
        </w:rPr>
        <w:t xml:space="preserve">Kamera: </w:t>
      </w:r>
      <w:r w:rsidR="00D9435D">
        <w:rPr>
          <w:rFonts w:eastAsia="Times New Roman"/>
          <w:lang w:val="sv-SE"/>
        </w:rPr>
        <w:t>Bag</w:t>
      </w:r>
      <w:r w:rsidR="00293BA8">
        <w:rPr>
          <w:rFonts w:eastAsia="Times New Roman"/>
          <w:lang w:val="sv-SE"/>
        </w:rPr>
        <w:t>:</w:t>
      </w:r>
      <w:r w:rsidR="00293BA8" w:rsidRPr="00B67A40">
        <w:rPr>
          <w:rFonts w:eastAsia="Times New Roman"/>
          <w:lang w:val="sv-SE"/>
        </w:rPr>
        <w:t xml:space="preserve"> </w:t>
      </w:r>
      <w:r w:rsidRPr="00B67A40">
        <w:rPr>
          <w:rFonts w:eastAsia="Times New Roman"/>
          <w:lang w:val="sv-SE"/>
        </w:rPr>
        <w:t>16MP med F1.8</w:t>
      </w:r>
      <w:r w:rsidR="000422C8">
        <w:rPr>
          <w:rFonts w:eastAsia="Times New Roman"/>
          <w:lang w:val="sv-SE"/>
        </w:rPr>
        <w:t>-lins</w:t>
      </w:r>
      <w:r w:rsidRPr="00B67A40">
        <w:rPr>
          <w:rFonts w:eastAsia="Times New Roman"/>
          <w:lang w:val="sv-SE"/>
        </w:rPr>
        <w:t xml:space="preserve"> / OIS 2.0  Front</w:t>
      </w:r>
      <w:r w:rsidR="00293BA8">
        <w:rPr>
          <w:rFonts w:eastAsia="Times New Roman"/>
          <w:lang w:val="sv-SE"/>
        </w:rPr>
        <w:t>:</w:t>
      </w:r>
      <w:r w:rsidR="00293BA8" w:rsidRPr="00B67A40">
        <w:rPr>
          <w:rFonts w:eastAsia="Times New Roman"/>
          <w:lang w:val="sv-SE"/>
        </w:rPr>
        <w:t xml:space="preserve"> </w:t>
      </w:r>
      <w:r w:rsidRPr="00B67A40">
        <w:rPr>
          <w:rFonts w:eastAsia="Times New Roman"/>
          <w:lang w:val="sv-SE"/>
        </w:rPr>
        <w:t>5MP Dual Lens (80</w:t>
      </w:r>
      <w:r w:rsidRPr="00B67A40">
        <w:rPr>
          <w:rFonts w:eastAsia="Times New Roman"/>
          <w:vertAlign w:val="superscript"/>
          <w:lang w:val="sv-SE"/>
        </w:rPr>
        <w:t>o</w:t>
      </w:r>
      <w:r w:rsidRPr="00B67A40">
        <w:rPr>
          <w:rFonts w:eastAsia="Times New Roman"/>
          <w:lang w:val="sv-SE"/>
        </w:rPr>
        <w:t xml:space="preserve"> Standard / 120</w:t>
      </w:r>
      <w:r w:rsidRPr="00B67A40">
        <w:rPr>
          <w:rFonts w:eastAsia="Times New Roman"/>
          <w:vertAlign w:val="superscript"/>
          <w:lang w:val="sv-SE"/>
        </w:rPr>
        <w:t>o</w:t>
      </w:r>
      <w:r w:rsidRPr="00B67A40">
        <w:rPr>
          <w:rFonts w:eastAsia="Times New Roman"/>
          <w:lang w:val="sv-SE"/>
        </w:rPr>
        <w:t xml:space="preserve"> Wide)</w:t>
      </w:r>
    </w:p>
    <w:p w:rsidR="00B67A40" w:rsidRPr="00B67A40" w:rsidRDefault="00B67A40" w:rsidP="00B67A40">
      <w:pPr>
        <w:pStyle w:val="Listeafsnit"/>
        <w:numPr>
          <w:ilvl w:val="0"/>
          <w:numId w:val="36"/>
        </w:numPr>
        <w:spacing w:line="360" w:lineRule="auto"/>
        <w:rPr>
          <w:rFonts w:eastAsia="Times New Roman"/>
          <w:lang w:val="sv-SE"/>
        </w:rPr>
      </w:pPr>
      <w:r w:rsidRPr="00B67A40">
        <w:rPr>
          <w:rFonts w:eastAsia="Times New Roman"/>
          <w:lang w:val="sv-SE"/>
        </w:rPr>
        <w:t>Batteri: 3 000mAh (</w:t>
      </w:r>
      <w:r w:rsidR="00535E74" w:rsidRPr="00535E74">
        <w:rPr>
          <w:rFonts w:eastAsia="Times New Roman"/>
        </w:rPr>
        <w:t>udskifteligt</w:t>
      </w:r>
      <w:r w:rsidRPr="00B67A40">
        <w:rPr>
          <w:rFonts w:eastAsia="Times New Roman"/>
          <w:lang w:val="sv-SE"/>
        </w:rPr>
        <w:t>)</w:t>
      </w:r>
    </w:p>
    <w:p w:rsidR="00B67A40" w:rsidRPr="00B67A40" w:rsidRDefault="00B67A40" w:rsidP="00B67A40">
      <w:pPr>
        <w:pStyle w:val="Listeafsnit"/>
        <w:numPr>
          <w:ilvl w:val="0"/>
          <w:numId w:val="36"/>
        </w:numPr>
        <w:spacing w:line="360" w:lineRule="auto"/>
        <w:rPr>
          <w:rFonts w:eastAsia="Times New Roman"/>
          <w:lang w:val="sv-SE"/>
        </w:rPr>
      </w:pPr>
      <w:r w:rsidRPr="00B67A40">
        <w:rPr>
          <w:rFonts w:eastAsia="Times New Roman"/>
          <w:lang w:val="sv-SE"/>
        </w:rPr>
        <w:t>Operativsystem: Android 5.1.1 Lollipop</w:t>
      </w:r>
    </w:p>
    <w:p w:rsidR="00B67A40" w:rsidRPr="00B67A40" w:rsidRDefault="00D9435D" w:rsidP="00B67A40">
      <w:pPr>
        <w:pStyle w:val="Listeafsnit"/>
        <w:numPr>
          <w:ilvl w:val="0"/>
          <w:numId w:val="36"/>
        </w:numPr>
        <w:spacing w:line="360" w:lineRule="auto"/>
        <w:rPr>
          <w:rFonts w:eastAsia="Times New Roman"/>
          <w:lang w:val="sv-SE"/>
        </w:rPr>
      </w:pPr>
      <w:r>
        <w:rPr>
          <w:rFonts w:eastAsia="Times New Roman"/>
          <w:lang w:val="sv-SE"/>
        </w:rPr>
        <w:t>Størrelse</w:t>
      </w:r>
      <w:r w:rsidR="00B67A40" w:rsidRPr="00B67A40">
        <w:rPr>
          <w:rFonts w:eastAsia="Times New Roman"/>
          <w:lang w:val="sv-SE"/>
        </w:rPr>
        <w:t>: 159,6 x 79,3 x 8,6mm</w:t>
      </w:r>
    </w:p>
    <w:p w:rsidR="00B67A40" w:rsidRPr="00B67A40" w:rsidRDefault="00D9435D" w:rsidP="00B67A40">
      <w:pPr>
        <w:pStyle w:val="Listeafsnit"/>
        <w:numPr>
          <w:ilvl w:val="0"/>
          <w:numId w:val="36"/>
        </w:numPr>
        <w:spacing w:line="360" w:lineRule="auto"/>
        <w:rPr>
          <w:rFonts w:eastAsia="Times New Roman"/>
        </w:rPr>
      </w:pPr>
      <w:r>
        <w:rPr>
          <w:rFonts w:eastAsia="Times New Roman"/>
        </w:rPr>
        <w:t>Vægt</w:t>
      </w:r>
      <w:r w:rsidR="00B67A40" w:rsidRPr="00B67A40">
        <w:rPr>
          <w:rFonts w:eastAsia="Times New Roman"/>
        </w:rPr>
        <w:t>: 192g</w:t>
      </w:r>
    </w:p>
    <w:p w:rsidR="00B67A40" w:rsidRPr="00D9435D" w:rsidRDefault="00D9435D" w:rsidP="00B67A40">
      <w:pPr>
        <w:pStyle w:val="Listeafsnit"/>
        <w:numPr>
          <w:ilvl w:val="0"/>
          <w:numId w:val="36"/>
        </w:numPr>
        <w:spacing w:line="360" w:lineRule="auto"/>
        <w:rPr>
          <w:rFonts w:eastAsia="Times New Roman"/>
          <w:lang w:val="en-US"/>
        </w:rPr>
      </w:pPr>
      <w:r w:rsidRPr="00D9435D">
        <w:rPr>
          <w:rFonts w:eastAsia="Times New Roman"/>
          <w:lang w:val="en-US"/>
        </w:rPr>
        <w:t>Netværk</w:t>
      </w:r>
      <w:r w:rsidR="00B67A40" w:rsidRPr="00D9435D">
        <w:rPr>
          <w:rFonts w:eastAsia="Times New Roman"/>
          <w:lang w:val="en-US"/>
        </w:rPr>
        <w:t>: Wi-Fi 802.11 a, b, g, n, ac / Bluetooth 4.1 / NFC / USB 2.0</w:t>
      </w:r>
    </w:p>
    <w:p w:rsidR="00B67A40" w:rsidRPr="00D9435D" w:rsidRDefault="00D9435D" w:rsidP="00B67A40">
      <w:pPr>
        <w:pStyle w:val="Listeafsnit"/>
        <w:numPr>
          <w:ilvl w:val="0"/>
          <w:numId w:val="36"/>
        </w:numPr>
        <w:spacing w:line="360" w:lineRule="auto"/>
        <w:rPr>
          <w:rFonts w:eastAsia="Times New Roman"/>
          <w:lang w:val="en-US"/>
        </w:rPr>
      </w:pPr>
      <w:r w:rsidRPr="00D9435D">
        <w:rPr>
          <w:rFonts w:eastAsia="Times New Roman"/>
          <w:lang w:val="en-US"/>
        </w:rPr>
        <w:t>Farver</w:t>
      </w:r>
      <w:r w:rsidR="00B67A40" w:rsidRPr="00D9435D">
        <w:rPr>
          <w:rFonts w:eastAsia="Times New Roman"/>
          <w:lang w:val="en-US"/>
        </w:rPr>
        <w:t xml:space="preserve">: Space Black / Luxe White </w:t>
      </w:r>
    </w:p>
    <w:p w:rsidR="00D9435D" w:rsidRPr="000422C8" w:rsidRDefault="00D9435D" w:rsidP="009D2C80">
      <w:pPr>
        <w:spacing w:line="360" w:lineRule="auto"/>
        <w:rPr>
          <w:rFonts w:eastAsia="Malgun Gothic"/>
          <w:sz w:val="20"/>
          <w:lang w:val="sv-SE" w:eastAsia="ko-KR"/>
        </w:rPr>
      </w:pPr>
      <w:r>
        <w:rPr>
          <w:rFonts w:eastAsia="Malgun Gothic"/>
          <w:sz w:val="20"/>
          <w:lang w:val="sv-SE" w:eastAsia="ko-KR"/>
        </w:rPr>
        <w:t>*Specifikationerne kan blive ændret inden den nordiske lancering.</w:t>
      </w:r>
    </w:p>
    <w:p w:rsidR="000422C8" w:rsidRPr="000422C8" w:rsidRDefault="000422C8" w:rsidP="009D2C80">
      <w:pPr>
        <w:spacing w:line="360" w:lineRule="auto"/>
        <w:rPr>
          <w:rFonts w:eastAsia="Malgun Gothic"/>
          <w:lang w:val="sv-SE" w:eastAsia="ko-KR"/>
        </w:rPr>
      </w:pPr>
    </w:p>
    <w:p w:rsidR="00D9435D" w:rsidRPr="004B5362" w:rsidRDefault="00D9435D" w:rsidP="00D9435D">
      <w:pPr>
        <w:rPr>
          <w:rFonts w:eastAsia="Gulim"/>
          <w:b/>
          <w:bCs/>
          <w:color w:val="CC0066"/>
          <w:sz w:val="18"/>
          <w:szCs w:val="18"/>
        </w:rPr>
      </w:pPr>
      <w:r w:rsidRPr="004B5362">
        <w:rPr>
          <w:rFonts w:eastAsia="Gulim"/>
          <w:b/>
          <w:bCs/>
          <w:color w:val="CC0066"/>
          <w:sz w:val="18"/>
          <w:szCs w:val="18"/>
        </w:rPr>
        <w:t>Om LG Electronics</w:t>
      </w:r>
    </w:p>
    <w:p w:rsidR="00D9435D" w:rsidRPr="00706A50" w:rsidRDefault="00D9435D" w:rsidP="00D9435D">
      <w:pPr>
        <w:keepNext/>
        <w:rPr>
          <w:rFonts w:eastAsiaTheme="minorHAnsi"/>
          <w:sz w:val="18"/>
          <w:szCs w:val="18"/>
          <w:lang w:eastAsia="sv-SE"/>
        </w:rPr>
      </w:pPr>
      <w:r w:rsidRPr="004B5362">
        <w:rPr>
          <w:rFonts w:eastAsia="Gulim"/>
          <w:sz w:val="18"/>
          <w:szCs w:val="18"/>
        </w:rPr>
        <w:lastRenderedPageBreak/>
        <w:t xml:space="preserve">LG Electronics, Inc. </w:t>
      </w:r>
      <w:r w:rsidRPr="00706A50">
        <w:rPr>
          <w:rFonts w:eastAsia="Gulim"/>
          <w:sz w:val="18"/>
          <w:szCs w:val="18"/>
        </w:rPr>
        <w:t xml:space="preserve">(KSE: 066570.KS) er en af verdens største leverandører og en innovator inden for forbrugerelektronik, husholdningsapparater og mobilkommunikation med 83 000 ansatte fordelt på 119 kontorer i verden. LG opnåede en global omsætning på 55,91 milliarder USD i 2014. LG består af fire hovedområder – Home Entertainment, Mobile Communications, </w:t>
      </w:r>
      <w:r w:rsidRPr="00706A50">
        <w:rPr>
          <w:sz w:val="18"/>
          <w:szCs w:val="18"/>
        </w:rPr>
        <w:t>Home Appliance &amp; Air Solution</w:t>
      </w:r>
      <w:r w:rsidRPr="00706A50">
        <w:rPr>
          <w:rFonts w:eastAsia="Gulim"/>
          <w:sz w:val="18"/>
          <w:szCs w:val="18"/>
        </w:rPr>
        <w:t xml:space="preserve"> og </w:t>
      </w:r>
      <w:r w:rsidRPr="00706A50">
        <w:rPr>
          <w:sz w:val="18"/>
          <w:szCs w:val="18"/>
        </w:rPr>
        <w:t>Vehicle Components</w:t>
      </w:r>
      <w:r w:rsidRPr="00706A50">
        <w:rPr>
          <w:rFonts w:eastAsia="Gulim"/>
          <w:sz w:val="18"/>
          <w:szCs w:val="18"/>
        </w:rPr>
        <w:t xml:space="preserve"> – og er en af verdens største producent</w:t>
      </w:r>
      <w:r>
        <w:rPr>
          <w:rFonts w:eastAsia="Gulim"/>
          <w:sz w:val="18"/>
          <w:szCs w:val="18"/>
        </w:rPr>
        <w:t>er</w:t>
      </w:r>
      <w:r w:rsidRPr="00706A50">
        <w:rPr>
          <w:rFonts w:eastAsia="Gulim"/>
          <w:sz w:val="18"/>
          <w:szCs w:val="18"/>
        </w:rPr>
        <w:t xml:space="preserve"> af fladskærms tv, mobiltelefoner, luftvarmepumper, vaskemaskiner og køleskabe. Siden oktober 1999 er LG Electronics kommet til Norden. Den nordiske omsætning var i 2014 omkring 2,2 milliarder SEK. For mere information, besøg </w:t>
      </w:r>
      <w:hyperlink r:id="rId8" w:history="1">
        <w:r w:rsidRPr="00706A50">
          <w:rPr>
            <w:b/>
            <w:color w:val="5694CE"/>
            <w:sz w:val="18"/>
            <w:szCs w:val="18"/>
          </w:rPr>
          <w:t>www.lg.com</w:t>
        </w:r>
      </w:hyperlink>
      <w:r w:rsidRPr="00706A50">
        <w:rPr>
          <w:sz w:val="18"/>
          <w:szCs w:val="18"/>
        </w:rPr>
        <w:t>.</w:t>
      </w:r>
    </w:p>
    <w:p w:rsidR="00D9435D" w:rsidRPr="00706A50" w:rsidRDefault="00D9435D" w:rsidP="00D9435D">
      <w:pPr>
        <w:rPr>
          <w:sz w:val="18"/>
          <w:szCs w:val="18"/>
        </w:rPr>
      </w:pPr>
    </w:p>
    <w:p w:rsidR="00D9435D" w:rsidRPr="00706A50" w:rsidRDefault="00D9435D" w:rsidP="00D9435D">
      <w:pPr>
        <w:keepNext/>
        <w:keepLines/>
        <w:rPr>
          <w:rFonts w:eastAsia="Gulim" w:cs="Gulim"/>
          <w:sz w:val="18"/>
          <w:szCs w:val="18"/>
          <w:highlight w:val="yellow"/>
        </w:rPr>
      </w:pPr>
    </w:p>
    <w:p w:rsidR="00D9435D" w:rsidRPr="00706A50" w:rsidRDefault="00D9435D" w:rsidP="00D9435D">
      <w:pPr>
        <w:rPr>
          <w:rFonts w:eastAsia="Gulim"/>
          <w:b/>
          <w:bCs/>
          <w:color w:val="CC0066"/>
          <w:sz w:val="18"/>
          <w:szCs w:val="18"/>
        </w:rPr>
      </w:pPr>
      <w:r w:rsidRPr="00706A50">
        <w:rPr>
          <w:rFonts w:eastAsia="Gulim"/>
          <w:b/>
          <w:bCs/>
          <w:color w:val="CC0066"/>
          <w:sz w:val="18"/>
          <w:szCs w:val="18"/>
        </w:rPr>
        <w:t>Om LG Electronics Mobile Communications</w:t>
      </w:r>
    </w:p>
    <w:p w:rsidR="00D9435D" w:rsidRPr="00706A50" w:rsidRDefault="00D9435D" w:rsidP="00D9435D">
      <w:pPr>
        <w:rPr>
          <w:rFonts w:eastAsia="Gulim"/>
          <w:sz w:val="18"/>
          <w:szCs w:val="18"/>
        </w:rPr>
      </w:pPr>
      <w:r w:rsidRPr="00706A50">
        <w:rPr>
          <w:rFonts w:eastAsia="Gulim"/>
          <w:sz w:val="18"/>
          <w:szCs w:val="18"/>
        </w:rPr>
        <w:t xml:space="preserve">LG Electronics Mobile Communications Company er et globalt ledende foretagende inden for mobil kommunikation. Gennem avanceret teknik og innovativ design, skaber virksomheden produkter, der skaber en bedre livsstil for forbrugere over hele verden gennem en komplet smartphone oplevelse. Som et ledende foretagende inden for 4G Long Term Evolution (LTE), fortsætter LG forpligtelsen for, at skabe banebrydende LTE-teknologi og opfylde forbrugerens behov gennem differentierede LTE-produkter af højeste kvalitet, baseret på selskabets store beholdninger af LTE patenter og tekniske viden. </w:t>
      </w:r>
    </w:p>
    <w:p w:rsidR="00E738C5" w:rsidRPr="00D9435D" w:rsidRDefault="00E738C5" w:rsidP="00E738C5">
      <w:pPr>
        <w:rPr>
          <w:rFonts w:eastAsia="Gulim" w:cs="Gulim"/>
          <w:sz w:val="18"/>
          <w:szCs w:val="18"/>
        </w:rPr>
      </w:pPr>
    </w:p>
    <w:p w:rsidR="00E738C5" w:rsidRDefault="00E738C5" w:rsidP="00E738C5">
      <w:pPr>
        <w:rPr>
          <w:rFonts w:eastAsia="Gulim" w:cs="Gulim"/>
          <w:sz w:val="18"/>
          <w:szCs w:val="18"/>
          <w:lang w:val="sv-SE"/>
        </w:rPr>
      </w:pPr>
    </w:p>
    <w:p w:rsidR="00E738C5" w:rsidRPr="00C4657F" w:rsidRDefault="00D9435D" w:rsidP="00E738C5">
      <w:pPr>
        <w:ind w:firstLine="2"/>
        <w:jc w:val="both"/>
        <w:rPr>
          <w:rFonts w:eastAsia="Gulim" w:cs="Gulim"/>
          <w:sz w:val="18"/>
          <w:szCs w:val="18"/>
          <w:lang w:val="sv-SE"/>
        </w:rPr>
      </w:pPr>
      <w:r>
        <w:rPr>
          <w:rFonts w:eastAsia="Malgun Gothic"/>
          <w:bCs/>
          <w:i/>
          <w:iCs/>
          <w:sz w:val="18"/>
          <w:szCs w:val="18"/>
          <w:lang w:val="sv-SE"/>
        </w:rPr>
        <w:t>For mere information kontakt</w:t>
      </w:r>
      <w:r w:rsidR="00E738C5" w:rsidRPr="00C4657F">
        <w:rPr>
          <w:rFonts w:eastAsia="Malgun Gothic"/>
          <w:bCs/>
          <w:i/>
          <w:iCs/>
          <w:sz w:val="18"/>
          <w:szCs w:val="18"/>
          <w:lang w:val="sv-SE"/>
        </w:rPr>
        <w:t>:</w:t>
      </w:r>
    </w:p>
    <w:tbl>
      <w:tblPr>
        <w:tblStyle w:val="Tabel-Gitter"/>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E738C5" w:rsidRPr="00B6157E" w:rsidTr="007B5DC4">
        <w:trPr>
          <w:trHeight w:val="269"/>
        </w:trPr>
        <w:tc>
          <w:tcPr>
            <w:tcW w:w="4137" w:type="dxa"/>
          </w:tcPr>
          <w:p w:rsidR="00523A10" w:rsidRPr="00D9435D" w:rsidRDefault="00523A10" w:rsidP="00523A10">
            <w:pPr>
              <w:rPr>
                <w:sz w:val="18"/>
                <w:szCs w:val="18"/>
                <w:lang w:val="en-US"/>
              </w:rPr>
            </w:pPr>
            <w:r w:rsidRPr="00D9435D">
              <w:rPr>
                <w:sz w:val="18"/>
                <w:szCs w:val="18"/>
                <w:lang w:val="en-US"/>
              </w:rPr>
              <w:t>LG-One Hill+Knowlton (LG</w:t>
            </w:r>
            <w:r w:rsidR="00D9435D" w:rsidRPr="00D9435D">
              <w:rPr>
                <w:sz w:val="18"/>
                <w:szCs w:val="18"/>
                <w:lang w:val="en-US"/>
              </w:rPr>
              <w:t>’s PR-</w:t>
            </w:r>
            <w:r w:rsidR="00C8632F" w:rsidRPr="00D9435D">
              <w:rPr>
                <w:sz w:val="18"/>
                <w:szCs w:val="18"/>
                <w:lang w:val="en-US"/>
              </w:rPr>
              <w:t>bureau</w:t>
            </w:r>
            <w:r w:rsidRPr="00D9435D">
              <w:rPr>
                <w:sz w:val="18"/>
                <w:szCs w:val="18"/>
                <w:lang w:val="en-US"/>
              </w:rPr>
              <w:t>)</w:t>
            </w:r>
          </w:p>
          <w:p w:rsidR="00523A10" w:rsidRPr="00523A10" w:rsidRDefault="00D9435D" w:rsidP="00523A10">
            <w:pPr>
              <w:rPr>
                <w:sz w:val="18"/>
                <w:szCs w:val="18"/>
              </w:rPr>
            </w:pPr>
            <w:r>
              <w:rPr>
                <w:sz w:val="18"/>
                <w:szCs w:val="18"/>
              </w:rPr>
              <w:t>Tel: +45</w:t>
            </w:r>
            <w:r w:rsidR="002E609A">
              <w:rPr>
                <w:sz w:val="18"/>
                <w:szCs w:val="18"/>
              </w:rPr>
              <w:t xml:space="preserve"> 33 13 14 33</w:t>
            </w:r>
          </w:p>
          <w:p w:rsidR="007B5DC4" w:rsidRPr="00523A10" w:rsidRDefault="00523A10" w:rsidP="00523A10">
            <w:pPr>
              <w:rPr>
                <w:rFonts w:cstheme="majorBidi"/>
                <w:b/>
                <w:bCs/>
                <w:color w:val="365F91" w:themeColor="accent1" w:themeShade="BF"/>
                <w:sz w:val="18"/>
                <w:szCs w:val="18"/>
              </w:rPr>
            </w:pPr>
            <w:r w:rsidRPr="00523A10">
              <w:rPr>
                <w:sz w:val="18"/>
                <w:szCs w:val="18"/>
              </w:rPr>
              <w:t xml:space="preserve">E-post: </w:t>
            </w:r>
            <w:hyperlink r:id="rId9" w:history="1">
              <w:r w:rsidR="002E609A" w:rsidRPr="007754D8">
                <w:rPr>
                  <w:rStyle w:val="Hyperlink"/>
                  <w:rFonts w:ascii="Times New Roman" w:hAnsi="Times New Roman"/>
                  <w:sz w:val="18"/>
                  <w:szCs w:val="18"/>
                </w:rPr>
                <w:t>lg-oneDenmark@lg-one.com</w:t>
              </w:r>
            </w:hyperlink>
            <w:r>
              <w:rPr>
                <w:sz w:val="18"/>
                <w:szCs w:val="18"/>
              </w:rPr>
              <w:t xml:space="preserve"> </w:t>
            </w:r>
          </w:p>
        </w:tc>
        <w:tc>
          <w:tcPr>
            <w:tcW w:w="4137" w:type="dxa"/>
          </w:tcPr>
          <w:p w:rsidR="007B5DC4" w:rsidRPr="00E92004" w:rsidRDefault="00A343EE" w:rsidP="00EC3BA0">
            <w:pPr>
              <w:rPr>
                <w:bCs/>
                <w:sz w:val="18"/>
                <w:szCs w:val="18"/>
                <w:lang w:val="en-US"/>
              </w:rPr>
            </w:pPr>
            <w:r w:rsidRPr="00E92004">
              <w:rPr>
                <w:bCs/>
                <w:sz w:val="18"/>
                <w:szCs w:val="18"/>
                <w:lang w:val="en-US"/>
              </w:rPr>
              <w:t>Thomas Wering</w:t>
            </w:r>
          </w:p>
          <w:p w:rsidR="00A343EE" w:rsidRPr="00E92004" w:rsidRDefault="00A343EE" w:rsidP="00A343EE">
            <w:pPr>
              <w:rPr>
                <w:bCs/>
                <w:sz w:val="18"/>
                <w:szCs w:val="18"/>
                <w:lang w:val="en-US"/>
              </w:rPr>
            </w:pPr>
            <w:r w:rsidRPr="00E92004">
              <w:rPr>
                <w:bCs/>
                <w:sz w:val="18"/>
                <w:szCs w:val="18"/>
                <w:lang w:val="en-US"/>
              </w:rPr>
              <w:t>Nordic Marketing Manager MC</w:t>
            </w:r>
          </w:p>
          <w:p w:rsidR="007B5DC4" w:rsidRPr="00E92004" w:rsidRDefault="00E738C5" w:rsidP="00EC3BA0">
            <w:pPr>
              <w:rPr>
                <w:sz w:val="18"/>
                <w:szCs w:val="18"/>
                <w:lang w:val="en-US"/>
              </w:rPr>
            </w:pPr>
            <w:r w:rsidRPr="00E92004">
              <w:rPr>
                <w:sz w:val="18"/>
                <w:szCs w:val="18"/>
                <w:lang w:val="en-US"/>
              </w:rPr>
              <w:t>LG Electronics Nordic AB</w:t>
            </w:r>
            <w:r w:rsidRPr="00E92004">
              <w:rPr>
                <w:sz w:val="18"/>
                <w:szCs w:val="18"/>
                <w:lang w:val="en-US"/>
              </w:rPr>
              <w:br/>
              <w:t>Box 83, 164 94 Kista</w:t>
            </w:r>
          </w:p>
          <w:p w:rsidR="00A343EE" w:rsidRPr="00B6157E" w:rsidRDefault="00A343EE" w:rsidP="00A343EE">
            <w:pPr>
              <w:rPr>
                <w:bCs/>
                <w:sz w:val="18"/>
                <w:szCs w:val="18"/>
              </w:rPr>
            </w:pPr>
            <w:r w:rsidRPr="00B6157E">
              <w:rPr>
                <w:bCs/>
                <w:sz w:val="18"/>
                <w:szCs w:val="18"/>
              </w:rPr>
              <w:t>Mobil: +46 (0)735 234 026</w:t>
            </w:r>
          </w:p>
          <w:p w:rsidR="00A343EE" w:rsidRPr="00B6157E" w:rsidRDefault="00A343EE" w:rsidP="00A343EE">
            <w:pPr>
              <w:rPr>
                <w:bCs/>
                <w:sz w:val="18"/>
                <w:szCs w:val="18"/>
              </w:rPr>
            </w:pPr>
            <w:r w:rsidRPr="00B6157E">
              <w:rPr>
                <w:bCs/>
                <w:sz w:val="18"/>
                <w:szCs w:val="18"/>
              </w:rPr>
              <w:t xml:space="preserve">E-post: </w:t>
            </w:r>
            <w:hyperlink r:id="rId10" w:history="1">
              <w:r w:rsidRPr="00B6157E">
                <w:rPr>
                  <w:rStyle w:val="Hyperlink"/>
                  <w:rFonts w:ascii="Times New Roman" w:hAnsi="Times New Roman"/>
                  <w:bCs/>
                  <w:sz w:val="18"/>
                  <w:szCs w:val="18"/>
                </w:rPr>
                <w:t>thomas.wering@lge.com</w:t>
              </w:r>
            </w:hyperlink>
            <w:r w:rsidRPr="00B6157E">
              <w:rPr>
                <w:bCs/>
                <w:sz w:val="18"/>
                <w:szCs w:val="18"/>
              </w:rPr>
              <w:t xml:space="preserve"> </w:t>
            </w:r>
          </w:p>
          <w:p w:rsidR="007B5DC4" w:rsidRPr="00B6157E" w:rsidRDefault="007B5DC4" w:rsidP="006857F3">
            <w:pPr>
              <w:ind w:firstLine="2"/>
              <w:rPr>
                <w:sz w:val="18"/>
                <w:szCs w:val="18"/>
              </w:rPr>
            </w:pPr>
          </w:p>
        </w:tc>
      </w:tr>
    </w:tbl>
    <w:p w:rsidR="007B5DC4" w:rsidRPr="00EC3BA0" w:rsidRDefault="007B5DC4" w:rsidP="00EC3BA0">
      <w:pPr>
        <w:rPr>
          <w:color w:val="000000"/>
          <w:sz w:val="18"/>
          <w:szCs w:val="18"/>
          <w:lang w:val="nb-NO"/>
        </w:rPr>
      </w:pPr>
    </w:p>
    <w:p w:rsidR="00297F79" w:rsidRPr="003901AF" w:rsidRDefault="00297F79" w:rsidP="009D2086">
      <w:pPr>
        <w:rPr>
          <w:rFonts w:eastAsia="Malgun Gothic"/>
          <w:sz w:val="18"/>
          <w:lang w:val="fr-FR" w:eastAsia="ko-KR"/>
        </w:rPr>
      </w:pPr>
    </w:p>
    <w:sectPr w:rsidR="00297F79" w:rsidRPr="003901AF" w:rsidSect="007D4062">
      <w:headerReference w:type="default" r:id="rId11"/>
      <w:footerReference w:type="even" r:id="rId12"/>
      <w:footerReference w:type="default" r:id="rId13"/>
      <w:pgSz w:w="12240" w:h="15840" w:code="267"/>
      <w:pgMar w:top="2268" w:right="1701" w:bottom="1276"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829" w:rsidRDefault="00E85829">
      <w:r>
        <w:separator/>
      </w:r>
    </w:p>
  </w:endnote>
  <w:endnote w:type="continuationSeparator" w:id="0">
    <w:p w:rsidR="00E85829" w:rsidRDefault="00E8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굴림"/>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rebuchet MS">
    <w:altName w:val="Arial"/>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D20" w:rsidRDefault="00F82B84" w:rsidP="00823EA8">
    <w:pPr>
      <w:pStyle w:val="Sidefod"/>
      <w:framePr w:wrap="around" w:vAnchor="text" w:hAnchor="margin" w:xAlign="right" w:y="1"/>
      <w:rPr>
        <w:rStyle w:val="Sidetal"/>
      </w:rPr>
    </w:pPr>
    <w:r>
      <w:rPr>
        <w:rStyle w:val="Sidetal"/>
      </w:rPr>
      <w:fldChar w:fldCharType="begin"/>
    </w:r>
    <w:r w:rsidR="00202D20">
      <w:rPr>
        <w:rStyle w:val="Sidetal"/>
      </w:rPr>
      <w:instrText xml:space="preserve">PAGE  </w:instrText>
    </w:r>
    <w:r>
      <w:rPr>
        <w:rStyle w:val="Sidetal"/>
      </w:rPr>
      <w:fldChar w:fldCharType="end"/>
    </w:r>
  </w:p>
  <w:p w:rsidR="00202D20" w:rsidRDefault="00202D20" w:rsidP="00823EA8">
    <w:pPr>
      <w:pStyle w:val="Sidefod"/>
      <w:ind w:right="360"/>
    </w:pPr>
  </w:p>
  <w:p w:rsidR="00202D20" w:rsidRDefault="00202D20"/>
  <w:p w:rsidR="00202D20" w:rsidRDefault="00202D20"/>
  <w:p w:rsidR="00202D20" w:rsidRDefault="00202D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D20" w:rsidRDefault="00F82B84" w:rsidP="00823EA8">
    <w:pPr>
      <w:pStyle w:val="Sidefod"/>
      <w:framePr w:wrap="around" w:vAnchor="text" w:hAnchor="margin" w:xAlign="right" w:y="1"/>
      <w:rPr>
        <w:rStyle w:val="Sidetal"/>
      </w:rPr>
    </w:pPr>
    <w:r>
      <w:rPr>
        <w:rStyle w:val="Sidetal"/>
      </w:rPr>
      <w:fldChar w:fldCharType="begin"/>
    </w:r>
    <w:r w:rsidR="00202D20">
      <w:rPr>
        <w:rStyle w:val="Sidetal"/>
      </w:rPr>
      <w:instrText xml:space="preserve">PAGE  </w:instrText>
    </w:r>
    <w:r>
      <w:rPr>
        <w:rStyle w:val="Sidetal"/>
      </w:rPr>
      <w:fldChar w:fldCharType="separate"/>
    </w:r>
    <w:r w:rsidR="0044571D">
      <w:rPr>
        <w:rStyle w:val="Sidetal"/>
        <w:noProof/>
      </w:rPr>
      <w:t>2</w:t>
    </w:r>
    <w:r>
      <w:rPr>
        <w:rStyle w:val="Sidetal"/>
      </w:rPr>
      <w:fldChar w:fldCharType="end"/>
    </w:r>
  </w:p>
  <w:p w:rsidR="00202D20" w:rsidRDefault="00202D20" w:rsidP="00823EA8">
    <w:pPr>
      <w:pStyle w:val="Sidefod"/>
      <w:ind w:right="360"/>
    </w:pPr>
  </w:p>
  <w:p w:rsidR="00202D20" w:rsidRDefault="00202D20"/>
  <w:p w:rsidR="00202D20" w:rsidRDefault="00202D20"/>
  <w:p w:rsidR="00202D20" w:rsidRDefault="00202D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829" w:rsidRDefault="00E85829">
      <w:r>
        <w:separator/>
      </w:r>
    </w:p>
  </w:footnote>
  <w:footnote w:type="continuationSeparator" w:id="0">
    <w:p w:rsidR="00E85829" w:rsidRDefault="00E858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D20" w:rsidRDefault="00202D20" w:rsidP="00823EA8">
    <w:pPr>
      <w:pStyle w:val="Sidehoved"/>
    </w:pPr>
    <w:r>
      <w:rPr>
        <w:noProof/>
        <w:lang w:eastAsia="da-DK"/>
      </w:rPr>
      <w:drawing>
        <wp:anchor distT="0" distB="0" distL="114300" distR="114300" simplePos="0" relativeHeight="251661312" behindDoc="1" locked="0" layoutInCell="1" allowOverlap="1">
          <wp:simplePos x="0" y="0"/>
          <wp:positionH relativeFrom="column">
            <wp:posOffset>-527685</wp:posOffset>
          </wp:positionH>
          <wp:positionV relativeFrom="paragraph">
            <wp:posOffset>-28575</wp:posOffset>
          </wp:positionV>
          <wp:extent cx="981075" cy="447675"/>
          <wp:effectExtent l="19050" t="0" r="9525" b="0"/>
          <wp:wrapTight wrapText="bothSides">
            <wp:wrapPolygon edited="0">
              <wp:start x="2936" y="0"/>
              <wp:lineTo x="419" y="3677"/>
              <wp:lineTo x="-419" y="14706"/>
              <wp:lineTo x="2517" y="21140"/>
              <wp:lineTo x="2936" y="21140"/>
              <wp:lineTo x="7130" y="21140"/>
              <wp:lineTo x="12583" y="21140"/>
              <wp:lineTo x="21810" y="17464"/>
              <wp:lineTo x="21810" y="4596"/>
              <wp:lineTo x="19293" y="1838"/>
              <wp:lineTo x="6711" y="0"/>
              <wp:lineTo x="2936"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0" name="LGE_Logo_3D_Basic(W).png"/>
                  <pic:cNvPicPr/>
                </pic:nvPicPr>
                <pic:blipFill>
                  <a:blip r:embed="rId1">
                    <a:extLst>
                      <a:ext uri="{28A0092B-C50C-407E-A947-70E740481C1C}">
                        <a14:useLocalDpi xmlns:a14="http://schemas.microsoft.com/office/drawing/2010/main" val="0"/>
                      </a:ext>
                    </a:extLst>
                  </a:blip>
                  <a:stretch>
                    <a:fillRect/>
                  </a:stretch>
                </pic:blipFill>
                <pic:spPr>
                  <a:xfrm>
                    <a:off x="0" y="0"/>
                    <a:ext cx="981075" cy="447675"/>
                  </a:xfrm>
                  <a:prstGeom prst="rect">
                    <a:avLst/>
                  </a:prstGeom>
                </pic:spPr>
              </pic:pic>
            </a:graphicData>
          </a:graphic>
        </wp:anchor>
      </w:drawing>
    </w:r>
  </w:p>
  <w:p w:rsidR="00202D20" w:rsidRDefault="00202D20" w:rsidP="00823EA8">
    <w:pPr>
      <w:pStyle w:val="Sidehoved"/>
      <w:jc w:val="right"/>
      <w:rPr>
        <w:rFonts w:ascii="Trebuchet MS" w:hAnsi="Trebuchet MS"/>
        <w:b/>
        <w:color w:val="808080"/>
        <w:sz w:val="18"/>
        <w:szCs w:val="18"/>
      </w:rPr>
    </w:pPr>
    <w:r>
      <w:rPr>
        <w:rFonts w:ascii="Trebuchet MS" w:hAnsi="Trebuchet MS"/>
        <w:b/>
        <w:color w:val="808080"/>
        <w:sz w:val="18"/>
        <w:szCs w:val="18"/>
      </w:rPr>
      <w:t xml:space="preserve"> </w:t>
    </w:r>
    <w:r>
      <w:rPr>
        <w:rFonts w:ascii="Trebuchet MS" w:hAnsi="Trebuchet MS"/>
        <w:b/>
        <w:bCs/>
        <w:color w:val="808080"/>
        <w:sz w:val="18"/>
        <w:szCs w:val="18"/>
      </w:rPr>
      <w:t>www.</w:t>
    </w:r>
    <w:r>
      <w:rPr>
        <w:rFonts w:ascii="Trebuchet MS" w:hAnsi="Trebuchet MS"/>
        <w:b/>
        <w:bCs/>
        <w:color w:val="808080"/>
        <w:sz w:val="18"/>
        <w:szCs w:val="18"/>
        <w:lang w:eastAsia="ko-KR"/>
      </w:rPr>
      <w:t>LG</w:t>
    </w:r>
    <w:r>
      <w:rPr>
        <w:rFonts w:ascii="Trebuchet MS" w:hAnsi="Trebuchet MS"/>
        <w:b/>
        <w:bCs/>
        <w:color w:val="808080"/>
        <w:sz w:val="18"/>
        <w:szCs w:val="18"/>
      </w:rPr>
      <w:t>.com</w:t>
    </w:r>
  </w:p>
  <w:p w:rsidR="00202D20" w:rsidRPr="00EB2678" w:rsidRDefault="00202D20" w:rsidP="00823EA8">
    <w:pPr>
      <w:pStyle w:val="Sidehoved"/>
      <w:ind w:right="960"/>
    </w:pPr>
  </w:p>
  <w:p w:rsidR="00202D20" w:rsidRDefault="00202D20"/>
  <w:p w:rsidR="00202D20" w:rsidRDefault="00202D20"/>
  <w:p w:rsidR="00202D20" w:rsidRDefault="00202D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1505"/>
    <w:multiLevelType w:val="hybridMultilevel"/>
    <w:tmpl w:val="2C065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D21B32"/>
    <w:multiLevelType w:val="hybridMultilevel"/>
    <w:tmpl w:val="F5C2D23A"/>
    <w:lvl w:ilvl="0" w:tplc="04090005">
      <w:start w:val="1"/>
      <w:numFmt w:val="bullet"/>
      <w:lvlText w:val=""/>
      <w:lvlJc w:val="left"/>
      <w:pPr>
        <w:ind w:left="1007" w:hanging="400"/>
      </w:pPr>
      <w:rPr>
        <w:rFonts w:ascii="Wingdings" w:hAnsi="Wingdings" w:hint="default"/>
      </w:rPr>
    </w:lvl>
    <w:lvl w:ilvl="1" w:tplc="04090003" w:tentative="1">
      <w:start w:val="1"/>
      <w:numFmt w:val="bullet"/>
      <w:lvlText w:val=""/>
      <w:lvlJc w:val="left"/>
      <w:pPr>
        <w:ind w:left="1407" w:hanging="400"/>
      </w:pPr>
      <w:rPr>
        <w:rFonts w:ascii="Wingdings" w:hAnsi="Wingdings" w:hint="default"/>
      </w:rPr>
    </w:lvl>
    <w:lvl w:ilvl="2" w:tplc="04090005" w:tentative="1">
      <w:start w:val="1"/>
      <w:numFmt w:val="bullet"/>
      <w:lvlText w:val=""/>
      <w:lvlJc w:val="left"/>
      <w:pPr>
        <w:ind w:left="1807" w:hanging="400"/>
      </w:pPr>
      <w:rPr>
        <w:rFonts w:ascii="Wingdings" w:hAnsi="Wingdings" w:hint="default"/>
      </w:rPr>
    </w:lvl>
    <w:lvl w:ilvl="3" w:tplc="04090001" w:tentative="1">
      <w:start w:val="1"/>
      <w:numFmt w:val="bullet"/>
      <w:lvlText w:val=""/>
      <w:lvlJc w:val="left"/>
      <w:pPr>
        <w:ind w:left="2207" w:hanging="400"/>
      </w:pPr>
      <w:rPr>
        <w:rFonts w:ascii="Wingdings" w:hAnsi="Wingdings" w:hint="default"/>
      </w:rPr>
    </w:lvl>
    <w:lvl w:ilvl="4" w:tplc="04090003" w:tentative="1">
      <w:start w:val="1"/>
      <w:numFmt w:val="bullet"/>
      <w:lvlText w:val=""/>
      <w:lvlJc w:val="left"/>
      <w:pPr>
        <w:ind w:left="2607" w:hanging="400"/>
      </w:pPr>
      <w:rPr>
        <w:rFonts w:ascii="Wingdings" w:hAnsi="Wingdings" w:hint="default"/>
      </w:rPr>
    </w:lvl>
    <w:lvl w:ilvl="5" w:tplc="04090005" w:tentative="1">
      <w:start w:val="1"/>
      <w:numFmt w:val="bullet"/>
      <w:lvlText w:val=""/>
      <w:lvlJc w:val="left"/>
      <w:pPr>
        <w:ind w:left="3007" w:hanging="400"/>
      </w:pPr>
      <w:rPr>
        <w:rFonts w:ascii="Wingdings" w:hAnsi="Wingdings" w:hint="default"/>
      </w:rPr>
    </w:lvl>
    <w:lvl w:ilvl="6" w:tplc="04090001" w:tentative="1">
      <w:start w:val="1"/>
      <w:numFmt w:val="bullet"/>
      <w:lvlText w:val=""/>
      <w:lvlJc w:val="left"/>
      <w:pPr>
        <w:ind w:left="3407" w:hanging="400"/>
      </w:pPr>
      <w:rPr>
        <w:rFonts w:ascii="Wingdings" w:hAnsi="Wingdings" w:hint="default"/>
      </w:rPr>
    </w:lvl>
    <w:lvl w:ilvl="7" w:tplc="04090003" w:tentative="1">
      <w:start w:val="1"/>
      <w:numFmt w:val="bullet"/>
      <w:lvlText w:val=""/>
      <w:lvlJc w:val="left"/>
      <w:pPr>
        <w:ind w:left="3807" w:hanging="400"/>
      </w:pPr>
      <w:rPr>
        <w:rFonts w:ascii="Wingdings" w:hAnsi="Wingdings" w:hint="default"/>
      </w:rPr>
    </w:lvl>
    <w:lvl w:ilvl="8" w:tplc="04090005" w:tentative="1">
      <w:start w:val="1"/>
      <w:numFmt w:val="bullet"/>
      <w:lvlText w:val=""/>
      <w:lvlJc w:val="left"/>
      <w:pPr>
        <w:ind w:left="4207" w:hanging="400"/>
      </w:pPr>
      <w:rPr>
        <w:rFonts w:ascii="Wingdings" w:hAnsi="Wingdings" w:hint="default"/>
      </w:rPr>
    </w:lvl>
  </w:abstractNum>
  <w:abstractNum w:abstractNumId="2" w15:restartNumberingAfterBreak="0">
    <w:nsid w:val="12C3790A"/>
    <w:multiLevelType w:val="hybridMultilevel"/>
    <w:tmpl w:val="8C30B66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919139C"/>
    <w:multiLevelType w:val="hybridMultilevel"/>
    <w:tmpl w:val="FE4EC5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A464E3"/>
    <w:multiLevelType w:val="hybridMultilevel"/>
    <w:tmpl w:val="499EAD3A"/>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B02076"/>
    <w:multiLevelType w:val="hybridMultilevel"/>
    <w:tmpl w:val="196C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839E0"/>
    <w:multiLevelType w:val="hybridMultilevel"/>
    <w:tmpl w:val="2A68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A5BBB"/>
    <w:multiLevelType w:val="hybridMultilevel"/>
    <w:tmpl w:val="BD2C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46B19"/>
    <w:multiLevelType w:val="hybridMultilevel"/>
    <w:tmpl w:val="CC6E13E0"/>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31A0D"/>
    <w:multiLevelType w:val="hybridMultilevel"/>
    <w:tmpl w:val="D04EBFDA"/>
    <w:lvl w:ilvl="0" w:tplc="58D0AA68">
      <w:start w:val="1"/>
      <w:numFmt w:val="bullet"/>
      <w:lvlText w:val="-"/>
      <w:lvlJc w:val="left"/>
      <w:pPr>
        <w:ind w:left="720" w:hanging="360"/>
      </w:pPr>
      <w:rPr>
        <w:rFonts w:ascii="Times New Roman" w:eastAsia="Malgun Gothic"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37672474"/>
    <w:multiLevelType w:val="hybridMultilevel"/>
    <w:tmpl w:val="6A30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21787"/>
    <w:multiLevelType w:val="hybridMultilevel"/>
    <w:tmpl w:val="6C6E4538"/>
    <w:lvl w:ilvl="0" w:tplc="8CC25544">
      <w:numFmt w:val="bullet"/>
      <w:lvlText w:val="-"/>
      <w:lvlJc w:val="left"/>
      <w:pPr>
        <w:ind w:left="927" w:hanging="360"/>
      </w:pPr>
      <w:rPr>
        <w:rFonts w:ascii="Times New Roman" w:eastAsia="Malgun Gothic" w:hAnsi="Times New Roman" w:hint="default"/>
        <w:b w:val="0"/>
        <w:color w:val="222222"/>
      </w:rPr>
    </w:lvl>
    <w:lvl w:ilvl="1" w:tplc="04090003" w:tentative="1">
      <w:start w:val="1"/>
      <w:numFmt w:val="bullet"/>
      <w:lvlText w:val=""/>
      <w:lvlJc w:val="left"/>
      <w:pPr>
        <w:ind w:left="1367" w:hanging="400"/>
      </w:pPr>
      <w:rPr>
        <w:rFonts w:ascii="Wingdings" w:hAnsi="Wingdings" w:hint="default"/>
      </w:rPr>
    </w:lvl>
    <w:lvl w:ilvl="2" w:tplc="04090005" w:tentative="1">
      <w:start w:val="1"/>
      <w:numFmt w:val="bullet"/>
      <w:lvlText w:val=""/>
      <w:lvlJc w:val="left"/>
      <w:pPr>
        <w:ind w:left="1767" w:hanging="400"/>
      </w:pPr>
      <w:rPr>
        <w:rFonts w:ascii="Wingdings" w:hAnsi="Wingdings" w:hint="default"/>
      </w:rPr>
    </w:lvl>
    <w:lvl w:ilvl="3" w:tplc="04090001" w:tentative="1">
      <w:start w:val="1"/>
      <w:numFmt w:val="bullet"/>
      <w:lvlText w:val=""/>
      <w:lvlJc w:val="left"/>
      <w:pPr>
        <w:ind w:left="2167" w:hanging="400"/>
      </w:pPr>
      <w:rPr>
        <w:rFonts w:ascii="Wingdings" w:hAnsi="Wingdings" w:hint="default"/>
      </w:rPr>
    </w:lvl>
    <w:lvl w:ilvl="4" w:tplc="04090003" w:tentative="1">
      <w:start w:val="1"/>
      <w:numFmt w:val="bullet"/>
      <w:lvlText w:val=""/>
      <w:lvlJc w:val="left"/>
      <w:pPr>
        <w:ind w:left="2567" w:hanging="400"/>
      </w:pPr>
      <w:rPr>
        <w:rFonts w:ascii="Wingdings" w:hAnsi="Wingdings" w:hint="default"/>
      </w:rPr>
    </w:lvl>
    <w:lvl w:ilvl="5" w:tplc="04090005" w:tentative="1">
      <w:start w:val="1"/>
      <w:numFmt w:val="bullet"/>
      <w:lvlText w:val=""/>
      <w:lvlJc w:val="left"/>
      <w:pPr>
        <w:ind w:left="2967" w:hanging="400"/>
      </w:pPr>
      <w:rPr>
        <w:rFonts w:ascii="Wingdings" w:hAnsi="Wingdings" w:hint="default"/>
      </w:rPr>
    </w:lvl>
    <w:lvl w:ilvl="6" w:tplc="04090001" w:tentative="1">
      <w:start w:val="1"/>
      <w:numFmt w:val="bullet"/>
      <w:lvlText w:val=""/>
      <w:lvlJc w:val="left"/>
      <w:pPr>
        <w:ind w:left="3367" w:hanging="400"/>
      </w:pPr>
      <w:rPr>
        <w:rFonts w:ascii="Wingdings" w:hAnsi="Wingdings" w:hint="default"/>
      </w:rPr>
    </w:lvl>
    <w:lvl w:ilvl="7" w:tplc="04090003" w:tentative="1">
      <w:start w:val="1"/>
      <w:numFmt w:val="bullet"/>
      <w:lvlText w:val=""/>
      <w:lvlJc w:val="left"/>
      <w:pPr>
        <w:ind w:left="3767" w:hanging="400"/>
      </w:pPr>
      <w:rPr>
        <w:rFonts w:ascii="Wingdings" w:hAnsi="Wingdings" w:hint="default"/>
      </w:rPr>
    </w:lvl>
    <w:lvl w:ilvl="8" w:tplc="04090005" w:tentative="1">
      <w:start w:val="1"/>
      <w:numFmt w:val="bullet"/>
      <w:lvlText w:val=""/>
      <w:lvlJc w:val="left"/>
      <w:pPr>
        <w:ind w:left="4167" w:hanging="400"/>
      </w:pPr>
      <w:rPr>
        <w:rFonts w:ascii="Wingdings" w:hAnsi="Wingdings" w:hint="default"/>
      </w:rPr>
    </w:lvl>
  </w:abstractNum>
  <w:abstractNum w:abstractNumId="12" w15:restartNumberingAfterBreak="0">
    <w:nsid w:val="3DD60727"/>
    <w:multiLevelType w:val="hybridMultilevel"/>
    <w:tmpl w:val="02FCD36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FE60D7D"/>
    <w:multiLevelType w:val="hybridMultilevel"/>
    <w:tmpl w:val="C082F138"/>
    <w:lvl w:ilvl="0" w:tplc="7A78D714">
      <w:numFmt w:val="bullet"/>
      <w:lvlText w:val="•"/>
      <w:lvlJc w:val="left"/>
      <w:pPr>
        <w:ind w:left="644" w:hanging="360"/>
      </w:pPr>
      <w:rPr>
        <w:rFonts w:ascii="Times New Roman" w:eastAsia="Times New Roman" w:hAnsi="Times New Roman"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41A806E3"/>
    <w:multiLevelType w:val="hybridMultilevel"/>
    <w:tmpl w:val="AE6291C4"/>
    <w:lvl w:ilvl="0" w:tplc="24425FA8">
      <w:start w:val="1"/>
      <w:numFmt w:val="bullet"/>
      <w:lvlText w:val="-"/>
      <w:lvlJc w:val="left"/>
      <w:pPr>
        <w:ind w:left="1007" w:hanging="400"/>
      </w:pPr>
      <w:rPr>
        <w:rFonts w:ascii="Arial" w:hAnsi="Arial" w:hint="default"/>
      </w:rPr>
    </w:lvl>
    <w:lvl w:ilvl="1" w:tplc="04090003" w:tentative="1">
      <w:start w:val="1"/>
      <w:numFmt w:val="bullet"/>
      <w:lvlText w:val=""/>
      <w:lvlJc w:val="left"/>
      <w:pPr>
        <w:ind w:left="1407" w:hanging="400"/>
      </w:pPr>
      <w:rPr>
        <w:rFonts w:ascii="Wingdings" w:hAnsi="Wingdings" w:hint="default"/>
      </w:rPr>
    </w:lvl>
    <w:lvl w:ilvl="2" w:tplc="04090005" w:tentative="1">
      <w:start w:val="1"/>
      <w:numFmt w:val="bullet"/>
      <w:lvlText w:val=""/>
      <w:lvlJc w:val="left"/>
      <w:pPr>
        <w:ind w:left="1807" w:hanging="400"/>
      </w:pPr>
      <w:rPr>
        <w:rFonts w:ascii="Wingdings" w:hAnsi="Wingdings" w:hint="default"/>
      </w:rPr>
    </w:lvl>
    <w:lvl w:ilvl="3" w:tplc="04090001" w:tentative="1">
      <w:start w:val="1"/>
      <w:numFmt w:val="bullet"/>
      <w:lvlText w:val=""/>
      <w:lvlJc w:val="left"/>
      <w:pPr>
        <w:ind w:left="2207" w:hanging="400"/>
      </w:pPr>
      <w:rPr>
        <w:rFonts w:ascii="Wingdings" w:hAnsi="Wingdings" w:hint="default"/>
      </w:rPr>
    </w:lvl>
    <w:lvl w:ilvl="4" w:tplc="04090003" w:tentative="1">
      <w:start w:val="1"/>
      <w:numFmt w:val="bullet"/>
      <w:lvlText w:val=""/>
      <w:lvlJc w:val="left"/>
      <w:pPr>
        <w:ind w:left="2607" w:hanging="400"/>
      </w:pPr>
      <w:rPr>
        <w:rFonts w:ascii="Wingdings" w:hAnsi="Wingdings" w:hint="default"/>
      </w:rPr>
    </w:lvl>
    <w:lvl w:ilvl="5" w:tplc="04090005" w:tentative="1">
      <w:start w:val="1"/>
      <w:numFmt w:val="bullet"/>
      <w:lvlText w:val=""/>
      <w:lvlJc w:val="left"/>
      <w:pPr>
        <w:ind w:left="3007" w:hanging="400"/>
      </w:pPr>
      <w:rPr>
        <w:rFonts w:ascii="Wingdings" w:hAnsi="Wingdings" w:hint="default"/>
      </w:rPr>
    </w:lvl>
    <w:lvl w:ilvl="6" w:tplc="04090001" w:tentative="1">
      <w:start w:val="1"/>
      <w:numFmt w:val="bullet"/>
      <w:lvlText w:val=""/>
      <w:lvlJc w:val="left"/>
      <w:pPr>
        <w:ind w:left="3407" w:hanging="400"/>
      </w:pPr>
      <w:rPr>
        <w:rFonts w:ascii="Wingdings" w:hAnsi="Wingdings" w:hint="default"/>
      </w:rPr>
    </w:lvl>
    <w:lvl w:ilvl="7" w:tplc="04090003" w:tentative="1">
      <w:start w:val="1"/>
      <w:numFmt w:val="bullet"/>
      <w:lvlText w:val=""/>
      <w:lvlJc w:val="left"/>
      <w:pPr>
        <w:ind w:left="3807" w:hanging="400"/>
      </w:pPr>
      <w:rPr>
        <w:rFonts w:ascii="Wingdings" w:hAnsi="Wingdings" w:hint="default"/>
      </w:rPr>
    </w:lvl>
    <w:lvl w:ilvl="8" w:tplc="04090005" w:tentative="1">
      <w:start w:val="1"/>
      <w:numFmt w:val="bullet"/>
      <w:lvlText w:val=""/>
      <w:lvlJc w:val="left"/>
      <w:pPr>
        <w:ind w:left="4207" w:hanging="400"/>
      </w:pPr>
      <w:rPr>
        <w:rFonts w:ascii="Wingdings" w:hAnsi="Wingdings" w:hint="default"/>
      </w:rPr>
    </w:lvl>
  </w:abstractNum>
  <w:abstractNum w:abstractNumId="15" w15:restartNumberingAfterBreak="0">
    <w:nsid w:val="422B27B8"/>
    <w:multiLevelType w:val="hybridMultilevel"/>
    <w:tmpl w:val="F3246FE4"/>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AE74FE"/>
    <w:multiLevelType w:val="hybridMultilevel"/>
    <w:tmpl w:val="1090C250"/>
    <w:lvl w:ilvl="0" w:tplc="04090005">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7" w15:restartNumberingAfterBreak="0">
    <w:nsid w:val="494179C4"/>
    <w:multiLevelType w:val="hybridMultilevel"/>
    <w:tmpl w:val="4DA2D04C"/>
    <w:lvl w:ilvl="0" w:tplc="6D4690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31968"/>
    <w:multiLevelType w:val="hybridMultilevel"/>
    <w:tmpl w:val="C04E2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BFA7EBD"/>
    <w:multiLevelType w:val="hybridMultilevel"/>
    <w:tmpl w:val="BED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225E1"/>
    <w:multiLevelType w:val="hybridMultilevel"/>
    <w:tmpl w:val="A692DFFE"/>
    <w:lvl w:ilvl="0" w:tplc="6D4690DE">
      <w:start w:val="1"/>
      <w:numFmt w:val="bullet"/>
      <w:lvlText w:val=""/>
      <w:lvlJc w:val="left"/>
      <w:pPr>
        <w:ind w:left="644" w:hanging="360"/>
      </w:pPr>
      <w:rPr>
        <w:rFonts w:ascii="Wingdings" w:hAnsi="Wingdings" w:hint="default"/>
        <w:b/>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EFE2C48"/>
    <w:multiLevelType w:val="hybridMultilevel"/>
    <w:tmpl w:val="09E27E60"/>
    <w:lvl w:ilvl="0" w:tplc="6D4690D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06364E"/>
    <w:multiLevelType w:val="hybridMultilevel"/>
    <w:tmpl w:val="FF4247C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15:restartNumberingAfterBreak="0">
    <w:nsid w:val="577609CD"/>
    <w:multiLevelType w:val="hybridMultilevel"/>
    <w:tmpl w:val="7A36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A641B"/>
    <w:multiLevelType w:val="hybridMultilevel"/>
    <w:tmpl w:val="78B08A56"/>
    <w:lvl w:ilvl="0" w:tplc="85C40EF6">
      <w:start w:val="1"/>
      <w:numFmt w:val="decimal"/>
      <w:lvlText w:val="%1)"/>
      <w:lvlJc w:val="left"/>
      <w:pPr>
        <w:ind w:left="360" w:hanging="360"/>
      </w:pPr>
      <w:rPr>
        <w:rFonts w:cs="Times New Roman"/>
        <w:b/>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15:restartNumberingAfterBreak="0">
    <w:nsid w:val="63197F27"/>
    <w:multiLevelType w:val="hybridMultilevel"/>
    <w:tmpl w:val="5B367F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4BB2491"/>
    <w:multiLevelType w:val="hybridMultilevel"/>
    <w:tmpl w:val="097AED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C7F0072"/>
    <w:multiLevelType w:val="hybridMultilevel"/>
    <w:tmpl w:val="40126022"/>
    <w:lvl w:ilvl="0" w:tplc="3E4A007E">
      <w:start w:val="14"/>
      <w:numFmt w:val="bullet"/>
      <w:lvlText w:val=""/>
      <w:lvlJc w:val="left"/>
      <w:pPr>
        <w:ind w:left="720" w:hanging="360"/>
      </w:pPr>
      <w:rPr>
        <w:rFonts w:ascii="Symbol" w:eastAsia="Calibri"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8" w15:restartNumberingAfterBreak="0">
    <w:nsid w:val="6D227090"/>
    <w:multiLevelType w:val="hybridMultilevel"/>
    <w:tmpl w:val="3F2E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40A4F"/>
    <w:multiLevelType w:val="hybridMultilevel"/>
    <w:tmpl w:val="1B948020"/>
    <w:lvl w:ilvl="0" w:tplc="E4BA7536">
      <w:start w:val="47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B5380"/>
    <w:multiLevelType w:val="hybridMultilevel"/>
    <w:tmpl w:val="3C24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F5600"/>
    <w:multiLevelType w:val="hybridMultilevel"/>
    <w:tmpl w:val="243ECA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1813EAE"/>
    <w:multiLevelType w:val="hybridMultilevel"/>
    <w:tmpl w:val="CDC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236794"/>
    <w:multiLevelType w:val="hybridMultilevel"/>
    <w:tmpl w:val="D4AA1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A0F6319"/>
    <w:multiLevelType w:val="hybridMultilevel"/>
    <w:tmpl w:val="0E90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3FC6"/>
    <w:multiLevelType w:val="hybridMultilevel"/>
    <w:tmpl w:val="9604A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22"/>
  </w:num>
  <w:num w:numId="4">
    <w:abstractNumId w:val="30"/>
  </w:num>
  <w:num w:numId="5">
    <w:abstractNumId w:val="13"/>
  </w:num>
  <w:num w:numId="6">
    <w:abstractNumId w:val="5"/>
  </w:num>
  <w:num w:numId="7">
    <w:abstractNumId w:val="19"/>
  </w:num>
  <w:num w:numId="8">
    <w:abstractNumId w:val="10"/>
  </w:num>
  <w:num w:numId="9">
    <w:abstractNumId w:val="7"/>
  </w:num>
  <w:num w:numId="10">
    <w:abstractNumId w:val="23"/>
  </w:num>
  <w:num w:numId="11">
    <w:abstractNumId w:val="1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4"/>
  </w:num>
  <w:num w:numId="16">
    <w:abstractNumId w:val="25"/>
  </w:num>
  <w:num w:numId="17">
    <w:abstractNumId w:val="11"/>
  </w:num>
  <w:num w:numId="18">
    <w:abstractNumId w:val="14"/>
  </w:num>
  <w:num w:numId="19">
    <w:abstractNumId w:val="1"/>
  </w:num>
  <w:num w:numId="20">
    <w:abstractNumId w:val="35"/>
  </w:num>
  <w:num w:numId="21">
    <w:abstractNumId w:val="16"/>
  </w:num>
  <w:num w:numId="22">
    <w:abstractNumId w:val="21"/>
  </w:num>
  <w:num w:numId="23">
    <w:abstractNumId w:val="4"/>
  </w:num>
  <w:num w:numId="24">
    <w:abstractNumId w:val="20"/>
  </w:num>
  <w:num w:numId="25">
    <w:abstractNumId w:val="17"/>
  </w:num>
  <w:num w:numId="26">
    <w:abstractNumId w:val="8"/>
  </w:num>
  <w:num w:numId="27">
    <w:abstractNumId w:val="15"/>
  </w:num>
  <w:num w:numId="28">
    <w:abstractNumId w:val="29"/>
  </w:num>
  <w:num w:numId="29">
    <w:abstractNumId w:val="32"/>
  </w:num>
  <w:num w:numId="30">
    <w:abstractNumId w:val="3"/>
  </w:num>
  <w:num w:numId="31">
    <w:abstractNumId w:val="33"/>
  </w:num>
  <w:num w:numId="32">
    <w:abstractNumId w:val="18"/>
  </w:num>
  <w:num w:numId="33">
    <w:abstractNumId w:val="28"/>
  </w:num>
  <w:num w:numId="3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noLineBreaksAfter w:lang="ko-KR" w:val="$([\{£¥‘“〈《「『【〔＄（［｛￡￥￦"/>
  <w:noLineBreaksBefore w:lang="ko-KR" w:val="!%),.:;?]}¢°’”′″℃〉》」』】〕！％），．：；？］｝￠"/>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65E"/>
    <w:rsid w:val="000012BF"/>
    <w:rsid w:val="00004BF3"/>
    <w:rsid w:val="0000753C"/>
    <w:rsid w:val="00012FA7"/>
    <w:rsid w:val="00013369"/>
    <w:rsid w:val="00013A9B"/>
    <w:rsid w:val="00014060"/>
    <w:rsid w:val="00017C52"/>
    <w:rsid w:val="00020D77"/>
    <w:rsid w:val="0002240D"/>
    <w:rsid w:val="00026DC7"/>
    <w:rsid w:val="00030DA4"/>
    <w:rsid w:val="00031576"/>
    <w:rsid w:val="000323EF"/>
    <w:rsid w:val="00036CFC"/>
    <w:rsid w:val="000414B6"/>
    <w:rsid w:val="000422C8"/>
    <w:rsid w:val="000426BF"/>
    <w:rsid w:val="000429CA"/>
    <w:rsid w:val="00044654"/>
    <w:rsid w:val="000455F0"/>
    <w:rsid w:val="0004595D"/>
    <w:rsid w:val="00046A9C"/>
    <w:rsid w:val="000546CA"/>
    <w:rsid w:val="000574A1"/>
    <w:rsid w:val="00060D4E"/>
    <w:rsid w:val="00061B0E"/>
    <w:rsid w:val="000623F3"/>
    <w:rsid w:val="0006262F"/>
    <w:rsid w:val="00063B3D"/>
    <w:rsid w:val="00066930"/>
    <w:rsid w:val="00070408"/>
    <w:rsid w:val="00071BD0"/>
    <w:rsid w:val="0008097F"/>
    <w:rsid w:val="00081217"/>
    <w:rsid w:val="000824AD"/>
    <w:rsid w:val="00082AC7"/>
    <w:rsid w:val="000900FD"/>
    <w:rsid w:val="00091272"/>
    <w:rsid w:val="000921FA"/>
    <w:rsid w:val="00092673"/>
    <w:rsid w:val="00093D8A"/>
    <w:rsid w:val="0009570F"/>
    <w:rsid w:val="00096F0E"/>
    <w:rsid w:val="000A3E88"/>
    <w:rsid w:val="000A5B4D"/>
    <w:rsid w:val="000A7A6C"/>
    <w:rsid w:val="000B0C8D"/>
    <w:rsid w:val="000B0FEC"/>
    <w:rsid w:val="000B6236"/>
    <w:rsid w:val="000B635F"/>
    <w:rsid w:val="000C22E6"/>
    <w:rsid w:val="000C3F7E"/>
    <w:rsid w:val="000C61C4"/>
    <w:rsid w:val="000C65E6"/>
    <w:rsid w:val="000D38D9"/>
    <w:rsid w:val="000D49F5"/>
    <w:rsid w:val="000E3182"/>
    <w:rsid w:val="000E62E3"/>
    <w:rsid w:val="000F044F"/>
    <w:rsid w:val="000F43A0"/>
    <w:rsid w:val="000F694A"/>
    <w:rsid w:val="000F69C5"/>
    <w:rsid w:val="00100C08"/>
    <w:rsid w:val="00100DEF"/>
    <w:rsid w:val="00102664"/>
    <w:rsid w:val="00105B99"/>
    <w:rsid w:val="00107645"/>
    <w:rsid w:val="00107DF8"/>
    <w:rsid w:val="00107F1D"/>
    <w:rsid w:val="00110CD6"/>
    <w:rsid w:val="00112FA0"/>
    <w:rsid w:val="00116160"/>
    <w:rsid w:val="00117540"/>
    <w:rsid w:val="00124358"/>
    <w:rsid w:val="00125C31"/>
    <w:rsid w:val="00130F3B"/>
    <w:rsid w:val="00133610"/>
    <w:rsid w:val="00141F56"/>
    <w:rsid w:val="00145219"/>
    <w:rsid w:val="00145A3F"/>
    <w:rsid w:val="001464C2"/>
    <w:rsid w:val="0014791A"/>
    <w:rsid w:val="00150CE2"/>
    <w:rsid w:val="00151A3E"/>
    <w:rsid w:val="00153546"/>
    <w:rsid w:val="00155EE1"/>
    <w:rsid w:val="00165009"/>
    <w:rsid w:val="001664A1"/>
    <w:rsid w:val="0016702A"/>
    <w:rsid w:val="00170253"/>
    <w:rsid w:val="00171FE8"/>
    <w:rsid w:val="00175F00"/>
    <w:rsid w:val="0017653B"/>
    <w:rsid w:val="00176934"/>
    <w:rsid w:val="00186090"/>
    <w:rsid w:val="00190706"/>
    <w:rsid w:val="00191983"/>
    <w:rsid w:val="0019296E"/>
    <w:rsid w:val="001945A1"/>
    <w:rsid w:val="00195D18"/>
    <w:rsid w:val="001A0F26"/>
    <w:rsid w:val="001A328C"/>
    <w:rsid w:val="001A56D2"/>
    <w:rsid w:val="001A65DD"/>
    <w:rsid w:val="001A6921"/>
    <w:rsid w:val="001B31AC"/>
    <w:rsid w:val="001B3B70"/>
    <w:rsid w:val="001C0D27"/>
    <w:rsid w:val="001C438F"/>
    <w:rsid w:val="001C4D5B"/>
    <w:rsid w:val="001C506B"/>
    <w:rsid w:val="001C5B2F"/>
    <w:rsid w:val="001C7CAD"/>
    <w:rsid w:val="001D47E4"/>
    <w:rsid w:val="001D5B64"/>
    <w:rsid w:val="001E000A"/>
    <w:rsid w:val="001E012F"/>
    <w:rsid w:val="001E1898"/>
    <w:rsid w:val="001E1C19"/>
    <w:rsid w:val="001E5D54"/>
    <w:rsid w:val="001F01F7"/>
    <w:rsid w:val="001F03D9"/>
    <w:rsid w:val="001F2A24"/>
    <w:rsid w:val="001F6E34"/>
    <w:rsid w:val="0020074C"/>
    <w:rsid w:val="0020263B"/>
    <w:rsid w:val="00202D20"/>
    <w:rsid w:val="0020327F"/>
    <w:rsid w:val="002052E4"/>
    <w:rsid w:val="00216B9C"/>
    <w:rsid w:val="00216C63"/>
    <w:rsid w:val="00221379"/>
    <w:rsid w:val="00223582"/>
    <w:rsid w:val="00223704"/>
    <w:rsid w:val="00224ACD"/>
    <w:rsid w:val="00224F9A"/>
    <w:rsid w:val="00226168"/>
    <w:rsid w:val="00227D18"/>
    <w:rsid w:val="0023097C"/>
    <w:rsid w:val="00231537"/>
    <w:rsid w:val="00232F04"/>
    <w:rsid w:val="002344A9"/>
    <w:rsid w:val="00235360"/>
    <w:rsid w:val="00235A2C"/>
    <w:rsid w:val="0023600D"/>
    <w:rsid w:val="00236D4E"/>
    <w:rsid w:val="00243DF5"/>
    <w:rsid w:val="002445E4"/>
    <w:rsid w:val="00244F61"/>
    <w:rsid w:val="002455F4"/>
    <w:rsid w:val="00245B25"/>
    <w:rsid w:val="00252486"/>
    <w:rsid w:val="00254E26"/>
    <w:rsid w:val="00255317"/>
    <w:rsid w:val="0025793F"/>
    <w:rsid w:val="0026044E"/>
    <w:rsid w:val="00264AF7"/>
    <w:rsid w:val="0026501A"/>
    <w:rsid w:val="00265B13"/>
    <w:rsid w:val="00272C75"/>
    <w:rsid w:val="0027540C"/>
    <w:rsid w:val="00276845"/>
    <w:rsid w:val="002771C7"/>
    <w:rsid w:val="002801B6"/>
    <w:rsid w:val="00280A2D"/>
    <w:rsid w:val="0028210D"/>
    <w:rsid w:val="00282458"/>
    <w:rsid w:val="002863DC"/>
    <w:rsid w:val="00286656"/>
    <w:rsid w:val="002922A1"/>
    <w:rsid w:val="00292B49"/>
    <w:rsid w:val="00293A45"/>
    <w:rsid w:val="00293BA8"/>
    <w:rsid w:val="002945EF"/>
    <w:rsid w:val="00295A90"/>
    <w:rsid w:val="00297F79"/>
    <w:rsid w:val="002A156C"/>
    <w:rsid w:val="002A2A3F"/>
    <w:rsid w:val="002A3AB4"/>
    <w:rsid w:val="002A4C0D"/>
    <w:rsid w:val="002A6191"/>
    <w:rsid w:val="002B0564"/>
    <w:rsid w:val="002C20E1"/>
    <w:rsid w:val="002C218A"/>
    <w:rsid w:val="002C44B7"/>
    <w:rsid w:val="002C454E"/>
    <w:rsid w:val="002C7BD3"/>
    <w:rsid w:val="002D00A3"/>
    <w:rsid w:val="002D2BD9"/>
    <w:rsid w:val="002D6515"/>
    <w:rsid w:val="002E3531"/>
    <w:rsid w:val="002E450D"/>
    <w:rsid w:val="002E53E8"/>
    <w:rsid w:val="002E609A"/>
    <w:rsid w:val="002F0BC2"/>
    <w:rsid w:val="002F1246"/>
    <w:rsid w:val="002F283D"/>
    <w:rsid w:val="002F5BD8"/>
    <w:rsid w:val="002F7DBA"/>
    <w:rsid w:val="003023D2"/>
    <w:rsid w:val="00303749"/>
    <w:rsid w:val="00304971"/>
    <w:rsid w:val="003057A6"/>
    <w:rsid w:val="00313882"/>
    <w:rsid w:val="00313CBF"/>
    <w:rsid w:val="00313E7D"/>
    <w:rsid w:val="00317FD3"/>
    <w:rsid w:val="003214D3"/>
    <w:rsid w:val="00321ABA"/>
    <w:rsid w:val="003225C6"/>
    <w:rsid w:val="00322C41"/>
    <w:rsid w:val="00322E18"/>
    <w:rsid w:val="003232CF"/>
    <w:rsid w:val="00332660"/>
    <w:rsid w:val="003344FC"/>
    <w:rsid w:val="003346AE"/>
    <w:rsid w:val="00335077"/>
    <w:rsid w:val="00335E39"/>
    <w:rsid w:val="003364BB"/>
    <w:rsid w:val="00337E42"/>
    <w:rsid w:val="0034144D"/>
    <w:rsid w:val="003420C6"/>
    <w:rsid w:val="00343BD7"/>
    <w:rsid w:val="00343E0D"/>
    <w:rsid w:val="00350109"/>
    <w:rsid w:val="00350AA7"/>
    <w:rsid w:val="003541C3"/>
    <w:rsid w:val="00354F72"/>
    <w:rsid w:val="00356AB8"/>
    <w:rsid w:val="00360754"/>
    <w:rsid w:val="003630BD"/>
    <w:rsid w:val="00365966"/>
    <w:rsid w:val="00365FA4"/>
    <w:rsid w:val="00366914"/>
    <w:rsid w:val="00367622"/>
    <w:rsid w:val="00370975"/>
    <w:rsid w:val="0037433E"/>
    <w:rsid w:val="00375B8A"/>
    <w:rsid w:val="003769C0"/>
    <w:rsid w:val="00381798"/>
    <w:rsid w:val="00383C94"/>
    <w:rsid w:val="00385760"/>
    <w:rsid w:val="00385A9F"/>
    <w:rsid w:val="003901AF"/>
    <w:rsid w:val="003927D3"/>
    <w:rsid w:val="00397EF5"/>
    <w:rsid w:val="003A1FB2"/>
    <w:rsid w:val="003A1FF5"/>
    <w:rsid w:val="003A2B60"/>
    <w:rsid w:val="003A599F"/>
    <w:rsid w:val="003A636E"/>
    <w:rsid w:val="003C665E"/>
    <w:rsid w:val="003D1642"/>
    <w:rsid w:val="003D190B"/>
    <w:rsid w:val="003D640B"/>
    <w:rsid w:val="003D668F"/>
    <w:rsid w:val="003D6778"/>
    <w:rsid w:val="003E2A9E"/>
    <w:rsid w:val="003E3F53"/>
    <w:rsid w:val="003E6467"/>
    <w:rsid w:val="003E7E17"/>
    <w:rsid w:val="003F0B48"/>
    <w:rsid w:val="003F0DB0"/>
    <w:rsid w:val="003F146F"/>
    <w:rsid w:val="003F14A1"/>
    <w:rsid w:val="003F53AE"/>
    <w:rsid w:val="00401789"/>
    <w:rsid w:val="00401DB7"/>
    <w:rsid w:val="0040304C"/>
    <w:rsid w:val="00403F76"/>
    <w:rsid w:val="004073EE"/>
    <w:rsid w:val="00413D62"/>
    <w:rsid w:val="004177A5"/>
    <w:rsid w:val="0042004E"/>
    <w:rsid w:val="004249C1"/>
    <w:rsid w:val="00424E13"/>
    <w:rsid w:val="0042519C"/>
    <w:rsid w:val="004268BB"/>
    <w:rsid w:val="00430643"/>
    <w:rsid w:val="00430914"/>
    <w:rsid w:val="00431627"/>
    <w:rsid w:val="004347A0"/>
    <w:rsid w:val="004350F8"/>
    <w:rsid w:val="0043778F"/>
    <w:rsid w:val="004402A4"/>
    <w:rsid w:val="0044043F"/>
    <w:rsid w:val="0044095C"/>
    <w:rsid w:val="004427E3"/>
    <w:rsid w:val="004447E4"/>
    <w:rsid w:val="0044571D"/>
    <w:rsid w:val="004549E6"/>
    <w:rsid w:val="004661CD"/>
    <w:rsid w:val="00467CD5"/>
    <w:rsid w:val="00470CD9"/>
    <w:rsid w:val="00471661"/>
    <w:rsid w:val="004732E8"/>
    <w:rsid w:val="0048446F"/>
    <w:rsid w:val="004847CE"/>
    <w:rsid w:val="00484A16"/>
    <w:rsid w:val="00485412"/>
    <w:rsid w:val="00485A1E"/>
    <w:rsid w:val="0048602C"/>
    <w:rsid w:val="00486AE9"/>
    <w:rsid w:val="00486E7A"/>
    <w:rsid w:val="00487B6A"/>
    <w:rsid w:val="004902AA"/>
    <w:rsid w:val="00490EB1"/>
    <w:rsid w:val="00492960"/>
    <w:rsid w:val="0049557F"/>
    <w:rsid w:val="00495A63"/>
    <w:rsid w:val="00497047"/>
    <w:rsid w:val="0049774D"/>
    <w:rsid w:val="004A0AD2"/>
    <w:rsid w:val="004A0C41"/>
    <w:rsid w:val="004A1E77"/>
    <w:rsid w:val="004A34F3"/>
    <w:rsid w:val="004A47FB"/>
    <w:rsid w:val="004A6E55"/>
    <w:rsid w:val="004B2574"/>
    <w:rsid w:val="004B50B7"/>
    <w:rsid w:val="004B5362"/>
    <w:rsid w:val="004B53DE"/>
    <w:rsid w:val="004B65E9"/>
    <w:rsid w:val="004B766D"/>
    <w:rsid w:val="004B7BC1"/>
    <w:rsid w:val="004C3F20"/>
    <w:rsid w:val="004D033A"/>
    <w:rsid w:val="004D5A59"/>
    <w:rsid w:val="004D779A"/>
    <w:rsid w:val="004D79F2"/>
    <w:rsid w:val="004E00A2"/>
    <w:rsid w:val="004E143F"/>
    <w:rsid w:val="004E369C"/>
    <w:rsid w:val="004E3D9C"/>
    <w:rsid w:val="004E5661"/>
    <w:rsid w:val="004E733E"/>
    <w:rsid w:val="004F0BE7"/>
    <w:rsid w:val="004F2B0B"/>
    <w:rsid w:val="004F4F33"/>
    <w:rsid w:val="004F5A3E"/>
    <w:rsid w:val="00501707"/>
    <w:rsid w:val="005021C8"/>
    <w:rsid w:val="005027DF"/>
    <w:rsid w:val="0051058C"/>
    <w:rsid w:val="005111AE"/>
    <w:rsid w:val="00511DC9"/>
    <w:rsid w:val="00513119"/>
    <w:rsid w:val="005157C1"/>
    <w:rsid w:val="00520AEC"/>
    <w:rsid w:val="00523A10"/>
    <w:rsid w:val="00523F6B"/>
    <w:rsid w:val="00530A85"/>
    <w:rsid w:val="00532541"/>
    <w:rsid w:val="00532663"/>
    <w:rsid w:val="00534643"/>
    <w:rsid w:val="00534678"/>
    <w:rsid w:val="00535E74"/>
    <w:rsid w:val="00537382"/>
    <w:rsid w:val="00543698"/>
    <w:rsid w:val="00545973"/>
    <w:rsid w:val="005460AA"/>
    <w:rsid w:val="00547FAF"/>
    <w:rsid w:val="005504B7"/>
    <w:rsid w:val="00550757"/>
    <w:rsid w:val="00550774"/>
    <w:rsid w:val="00551F44"/>
    <w:rsid w:val="00553649"/>
    <w:rsid w:val="00554555"/>
    <w:rsid w:val="005560E0"/>
    <w:rsid w:val="00556ADA"/>
    <w:rsid w:val="00556F2D"/>
    <w:rsid w:val="00561C3C"/>
    <w:rsid w:val="00562D17"/>
    <w:rsid w:val="00563350"/>
    <w:rsid w:val="00563D63"/>
    <w:rsid w:val="00565B35"/>
    <w:rsid w:val="00570921"/>
    <w:rsid w:val="00571015"/>
    <w:rsid w:val="0057172C"/>
    <w:rsid w:val="00571F31"/>
    <w:rsid w:val="0057795E"/>
    <w:rsid w:val="00581B9F"/>
    <w:rsid w:val="00585BCB"/>
    <w:rsid w:val="00587229"/>
    <w:rsid w:val="00590022"/>
    <w:rsid w:val="00592E65"/>
    <w:rsid w:val="00592F45"/>
    <w:rsid w:val="0059560A"/>
    <w:rsid w:val="005978DA"/>
    <w:rsid w:val="005A0015"/>
    <w:rsid w:val="005A0477"/>
    <w:rsid w:val="005A1093"/>
    <w:rsid w:val="005A1230"/>
    <w:rsid w:val="005B1E05"/>
    <w:rsid w:val="005B4586"/>
    <w:rsid w:val="005B7CDC"/>
    <w:rsid w:val="005C2681"/>
    <w:rsid w:val="005D0E1B"/>
    <w:rsid w:val="005D1EDB"/>
    <w:rsid w:val="005D3813"/>
    <w:rsid w:val="005D6A31"/>
    <w:rsid w:val="005D7ACE"/>
    <w:rsid w:val="005E0302"/>
    <w:rsid w:val="005E07AB"/>
    <w:rsid w:val="005E0850"/>
    <w:rsid w:val="005E38E7"/>
    <w:rsid w:val="005E5493"/>
    <w:rsid w:val="005E7EAD"/>
    <w:rsid w:val="005F377C"/>
    <w:rsid w:val="005F43BC"/>
    <w:rsid w:val="00602452"/>
    <w:rsid w:val="0060321E"/>
    <w:rsid w:val="006051A3"/>
    <w:rsid w:val="00606107"/>
    <w:rsid w:val="006146FD"/>
    <w:rsid w:val="006148FD"/>
    <w:rsid w:val="00615B4D"/>
    <w:rsid w:val="0062140A"/>
    <w:rsid w:val="00621D9F"/>
    <w:rsid w:val="00623243"/>
    <w:rsid w:val="0062358A"/>
    <w:rsid w:val="00624987"/>
    <w:rsid w:val="00626391"/>
    <w:rsid w:val="00630950"/>
    <w:rsid w:val="00631BB4"/>
    <w:rsid w:val="00637072"/>
    <w:rsid w:val="0064068C"/>
    <w:rsid w:val="006424EC"/>
    <w:rsid w:val="00645B22"/>
    <w:rsid w:val="00646C7C"/>
    <w:rsid w:val="00647A4E"/>
    <w:rsid w:val="00650A13"/>
    <w:rsid w:val="006543B9"/>
    <w:rsid w:val="00657FF7"/>
    <w:rsid w:val="0066399B"/>
    <w:rsid w:val="00664C81"/>
    <w:rsid w:val="00665110"/>
    <w:rsid w:val="00665AF9"/>
    <w:rsid w:val="00670F66"/>
    <w:rsid w:val="00672077"/>
    <w:rsid w:val="006801C6"/>
    <w:rsid w:val="006803AC"/>
    <w:rsid w:val="006813CE"/>
    <w:rsid w:val="00682382"/>
    <w:rsid w:val="00682DF2"/>
    <w:rsid w:val="00683900"/>
    <w:rsid w:val="006857F3"/>
    <w:rsid w:val="00686F35"/>
    <w:rsid w:val="006905D1"/>
    <w:rsid w:val="0069180E"/>
    <w:rsid w:val="006923AB"/>
    <w:rsid w:val="006937DE"/>
    <w:rsid w:val="0069581B"/>
    <w:rsid w:val="00697A61"/>
    <w:rsid w:val="006A66DB"/>
    <w:rsid w:val="006B0A57"/>
    <w:rsid w:val="006B36E3"/>
    <w:rsid w:val="006C2587"/>
    <w:rsid w:val="006C282E"/>
    <w:rsid w:val="006C2C10"/>
    <w:rsid w:val="006C4E64"/>
    <w:rsid w:val="006C6C27"/>
    <w:rsid w:val="006D2846"/>
    <w:rsid w:val="006D2A1D"/>
    <w:rsid w:val="006D2E36"/>
    <w:rsid w:val="006D4AA3"/>
    <w:rsid w:val="006D5BF2"/>
    <w:rsid w:val="006D67A8"/>
    <w:rsid w:val="006E0635"/>
    <w:rsid w:val="006E13C5"/>
    <w:rsid w:val="006E1E4C"/>
    <w:rsid w:val="006E72A8"/>
    <w:rsid w:val="006F2854"/>
    <w:rsid w:val="006F2BFC"/>
    <w:rsid w:val="006F3F75"/>
    <w:rsid w:val="006F6909"/>
    <w:rsid w:val="007054BC"/>
    <w:rsid w:val="00706EBA"/>
    <w:rsid w:val="00713E0A"/>
    <w:rsid w:val="007162ED"/>
    <w:rsid w:val="00717373"/>
    <w:rsid w:val="007179F9"/>
    <w:rsid w:val="00720856"/>
    <w:rsid w:val="00720B29"/>
    <w:rsid w:val="00722481"/>
    <w:rsid w:val="0072364B"/>
    <w:rsid w:val="00723D65"/>
    <w:rsid w:val="00724B73"/>
    <w:rsid w:val="00730F54"/>
    <w:rsid w:val="00732E7C"/>
    <w:rsid w:val="00734ADA"/>
    <w:rsid w:val="00735558"/>
    <w:rsid w:val="00736AFB"/>
    <w:rsid w:val="00737234"/>
    <w:rsid w:val="00737647"/>
    <w:rsid w:val="007422AE"/>
    <w:rsid w:val="00743071"/>
    <w:rsid w:val="00743B4D"/>
    <w:rsid w:val="007461E1"/>
    <w:rsid w:val="007471B2"/>
    <w:rsid w:val="00751C7A"/>
    <w:rsid w:val="00752DF9"/>
    <w:rsid w:val="00752E00"/>
    <w:rsid w:val="007552F1"/>
    <w:rsid w:val="007554AF"/>
    <w:rsid w:val="00756E26"/>
    <w:rsid w:val="007629DB"/>
    <w:rsid w:val="00763305"/>
    <w:rsid w:val="00763340"/>
    <w:rsid w:val="0076447C"/>
    <w:rsid w:val="0076538B"/>
    <w:rsid w:val="007654EF"/>
    <w:rsid w:val="007667AE"/>
    <w:rsid w:val="007732F8"/>
    <w:rsid w:val="007737F4"/>
    <w:rsid w:val="0077419E"/>
    <w:rsid w:val="00776BE0"/>
    <w:rsid w:val="00783150"/>
    <w:rsid w:val="00784A2F"/>
    <w:rsid w:val="007866EA"/>
    <w:rsid w:val="00792D48"/>
    <w:rsid w:val="007944D1"/>
    <w:rsid w:val="0079559A"/>
    <w:rsid w:val="0079596F"/>
    <w:rsid w:val="00796CB9"/>
    <w:rsid w:val="007A1B7E"/>
    <w:rsid w:val="007A7E29"/>
    <w:rsid w:val="007B0334"/>
    <w:rsid w:val="007B5DC4"/>
    <w:rsid w:val="007B6A92"/>
    <w:rsid w:val="007C033E"/>
    <w:rsid w:val="007C7B11"/>
    <w:rsid w:val="007D16F2"/>
    <w:rsid w:val="007D3212"/>
    <w:rsid w:val="007D4062"/>
    <w:rsid w:val="007D4332"/>
    <w:rsid w:val="007D4422"/>
    <w:rsid w:val="007D57B5"/>
    <w:rsid w:val="007E29B2"/>
    <w:rsid w:val="007E4D54"/>
    <w:rsid w:val="007E6D13"/>
    <w:rsid w:val="007E6EA7"/>
    <w:rsid w:val="007E7F10"/>
    <w:rsid w:val="007F1D4E"/>
    <w:rsid w:val="007F1E49"/>
    <w:rsid w:val="007F48AC"/>
    <w:rsid w:val="007F6169"/>
    <w:rsid w:val="00800EBB"/>
    <w:rsid w:val="00801C22"/>
    <w:rsid w:val="00803A33"/>
    <w:rsid w:val="008100B3"/>
    <w:rsid w:val="008107C6"/>
    <w:rsid w:val="0081157E"/>
    <w:rsid w:val="00815065"/>
    <w:rsid w:val="008172FA"/>
    <w:rsid w:val="00821641"/>
    <w:rsid w:val="008219AB"/>
    <w:rsid w:val="00823662"/>
    <w:rsid w:val="00823EA8"/>
    <w:rsid w:val="008250C5"/>
    <w:rsid w:val="00825251"/>
    <w:rsid w:val="00825845"/>
    <w:rsid w:val="008264B8"/>
    <w:rsid w:val="00826C2C"/>
    <w:rsid w:val="00833C49"/>
    <w:rsid w:val="00834479"/>
    <w:rsid w:val="00835FDD"/>
    <w:rsid w:val="0084248A"/>
    <w:rsid w:val="008429AD"/>
    <w:rsid w:val="00845667"/>
    <w:rsid w:val="008501B4"/>
    <w:rsid w:val="00851A6C"/>
    <w:rsid w:val="00855F43"/>
    <w:rsid w:val="00856476"/>
    <w:rsid w:val="00856F23"/>
    <w:rsid w:val="0086126C"/>
    <w:rsid w:val="00861CDF"/>
    <w:rsid w:val="00863B07"/>
    <w:rsid w:val="00865128"/>
    <w:rsid w:val="0086599D"/>
    <w:rsid w:val="00867134"/>
    <w:rsid w:val="00872A8E"/>
    <w:rsid w:val="008730D3"/>
    <w:rsid w:val="008735C6"/>
    <w:rsid w:val="00875561"/>
    <w:rsid w:val="008767E6"/>
    <w:rsid w:val="008813D2"/>
    <w:rsid w:val="0088323D"/>
    <w:rsid w:val="00883DF8"/>
    <w:rsid w:val="008847BF"/>
    <w:rsid w:val="0088536E"/>
    <w:rsid w:val="00896D6A"/>
    <w:rsid w:val="008A0424"/>
    <w:rsid w:val="008A2A0A"/>
    <w:rsid w:val="008A6742"/>
    <w:rsid w:val="008A778E"/>
    <w:rsid w:val="008B3534"/>
    <w:rsid w:val="008B3D7D"/>
    <w:rsid w:val="008B43E2"/>
    <w:rsid w:val="008B77E4"/>
    <w:rsid w:val="008B7BED"/>
    <w:rsid w:val="008B7DD9"/>
    <w:rsid w:val="008C76FF"/>
    <w:rsid w:val="008C7949"/>
    <w:rsid w:val="008D14E3"/>
    <w:rsid w:val="008D3166"/>
    <w:rsid w:val="008D316C"/>
    <w:rsid w:val="008D3B95"/>
    <w:rsid w:val="008D4C4F"/>
    <w:rsid w:val="008D6960"/>
    <w:rsid w:val="008D71DB"/>
    <w:rsid w:val="008E054E"/>
    <w:rsid w:val="008E08DC"/>
    <w:rsid w:val="008E15BB"/>
    <w:rsid w:val="008E15D7"/>
    <w:rsid w:val="008E16BF"/>
    <w:rsid w:val="008F09BE"/>
    <w:rsid w:val="008F14E1"/>
    <w:rsid w:val="008F1970"/>
    <w:rsid w:val="008F1D4D"/>
    <w:rsid w:val="008F30FC"/>
    <w:rsid w:val="008F3408"/>
    <w:rsid w:val="008F57DD"/>
    <w:rsid w:val="008F7356"/>
    <w:rsid w:val="00902049"/>
    <w:rsid w:val="00902295"/>
    <w:rsid w:val="00910C72"/>
    <w:rsid w:val="00912BF3"/>
    <w:rsid w:val="00914215"/>
    <w:rsid w:val="009149B9"/>
    <w:rsid w:val="009222C5"/>
    <w:rsid w:val="0092343D"/>
    <w:rsid w:val="00925974"/>
    <w:rsid w:val="00925D35"/>
    <w:rsid w:val="00926614"/>
    <w:rsid w:val="00930692"/>
    <w:rsid w:val="0093099A"/>
    <w:rsid w:val="00931958"/>
    <w:rsid w:val="00931F1B"/>
    <w:rsid w:val="00935CB5"/>
    <w:rsid w:val="00935D5E"/>
    <w:rsid w:val="00940D82"/>
    <w:rsid w:val="00943A0D"/>
    <w:rsid w:val="00943B21"/>
    <w:rsid w:val="00945DFC"/>
    <w:rsid w:val="009467EE"/>
    <w:rsid w:val="00951534"/>
    <w:rsid w:val="00951AE7"/>
    <w:rsid w:val="00953F91"/>
    <w:rsid w:val="00954FA9"/>
    <w:rsid w:val="009577D5"/>
    <w:rsid w:val="009578F2"/>
    <w:rsid w:val="00957953"/>
    <w:rsid w:val="0096274B"/>
    <w:rsid w:val="009655BD"/>
    <w:rsid w:val="00966963"/>
    <w:rsid w:val="00971C6F"/>
    <w:rsid w:val="00972D07"/>
    <w:rsid w:val="00973F20"/>
    <w:rsid w:val="0097622C"/>
    <w:rsid w:val="0098153D"/>
    <w:rsid w:val="0098172A"/>
    <w:rsid w:val="00982179"/>
    <w:rsid w:val="00985987"/>
    <w:rsid w:val="009908DD"/>
    <w:rsid w:val="0099123E"/>
    <w:rsid w:val="009915A4"/>
    <w:rsid w:val="009937E7"/>
    <w:rsid w:val="0099426F"/>
    <w:rsid w:val="009949A9"/>
    <w:rsid w:val="00994DF6"/>
    <w:rsid w:val="009950AB"/>
    <w:rsid w:val="009A0BE0"/>
    <w:rsid w:val="009A4A64"/>
    <w:rsid w:val="009B0541"/>
    <w:rsid w:val="009B1013"/>
    <w:rsid w:val="009B2915"/>
    <w:rsid w:val="009B2FA6"/>
    <w:rsid w:val="009B5080"/>
    <w:rsid w:val="009B69F6"/>
    <w:rsid w:val="009B6A9B"/>
    <w:rsid w:val="009B6E19"/>
    <w:rsid w:val="009C20D4"/>
    <w:rsid w:val="009C3E3B"/>
    <w:rsid w:val="009C53C9"/>
    <w:rsid w:val="009C7CB3"/>
    <w:rsid w:val="009D2086"/>
    <w:rsid w:val="009D2C80"/>
    <w:rsid w:val="009D2D7F"/>
    <w:rsid w:val="009D6D65"/>
    <w:rsid w:val="009D78D6"/>
    <w:rsid w:val="009E1282"/>
    <w:rsid w:val="009E44AA"/>
    <w:rsid w:val="009E4DF1"/>
    <w:rsid w:val="009E5B32"/>
    <w:rsid w:val="009E7BFA"/>
    <w:rsid w:val="009F0283"/>
    <w:rsid w:val="009F4081"/>
    <w:rsid w:val="009F4E05"/>
    <w:rsid w:val="009F59C1"/>
    <w:rsid w:val="009F5A7A"/>
    <w:rsid w:val="00A00586"/>
    <w:rsid w:val="00A00BBD"/>
    <w:rsid w:val="00A02B38"/>
    <w:rsid w:val="00A043B4"/>
    <w:rsid w:val="00A04A98"/>
    <w:rsid w:val="00A11418"/>
    <w:rsid w:val="00A13D87"/>
    <w:rsid w:val="00A1455E"/>
    <w:rsid w:val="00A14823"/>
    <w:rsid w:val="00A165F0"/>
    <w:rsid w:val="00A222A3"/>
    <w:rsid w:val="00A24E87"/>
    <w:rsid w:val="00A3120D"/>
    <w:rsid w:val="00A31B36"/>
    <w:rsid w:val="00A343EE"/>
    <w:rsid w:val="00A376E0"/>
    <w:rsid w:val="00A412DB"/>
    <w:rsid w:val="00A431BC"/>
    <w:rsid w:val="00A43C6D"/>
    <w:rsid w:val="00A455D5"/>
    <w:rsid w:val="00A47E0B"/>
    <w:rsid w:val="00A5123F"/>
    <w:rsid w:val="00A52921"/>
    <w:rsid w:val="00A53E88"/>
    <w:rsid w:val="00A570BE"/>
    <w:rsid w:val="00A62AD2"/>
    <w:rsid w:val="00A647CE"/>
    <w:rsid w:val="00A73631"/>
    <w:rsid w:val="00A73681"/>
    <w:rsid w:val="00A7446C"/>
    <w:rsid w:val="00A757B3"/>
    <w:rsid w:val="00A77B75"/>
    <w:rsid w:val="00A820A1"/>
    <w:rsid w:val="00A82658"/>
    <w:rsid w:val="00A83CB8"/>
    <w:rsid w:val="00A87AED"/>
    <w:rsid w:val="00A906D6"/>
    <w:rsid w:val="00A90900"/>
    <w:rsid w:val="00A90B6F"/>
    <w:rsid w:val="00A95890"/>
    <w:rsid w:val="00AA0CD6"/>
    <w:rsid w:val="00AA79A1"/>
    <w:rsid w:val="00AB02E3"/>
    <w:rsid w:val="00AB163C"/>
    <w:rsid w:val="00AB2FAA"/>
    <w:rsid w:val="00AB74E9"/>
    <w:rsid w:val="00AC1382"/>
    <w:rsid w:val="00AC21E2"/>
    <w:rsid w:val="00AC38A6"/>
    <w:rsid w:val="00AC5413"/>
    <w:rsid w:val="00AC5EE7"/>
    <w:rsid w:val="00AC7211"/>
    <w:rsid w:val="00AC730D"/>
    <w:rsid w:val="00AC7B25"/>
    <w:rsid w:val="00AD0161"/>
    <w:rsid w:val="00AD4C88"/>
    <w:rsid w:val="00AD5655"/>
    <w:rsid w:val="00AD5DAD"/>
    <w:rsid w:val="00AD610E"/>
    <w:rsid w:val="00AE4792"/>
    <w:rsid w:val="00AE540D"/>
    <w:rsid w:val="00AF06BD"/>
    <w:rsid w:val="00AF12A6"/>
    <w:rsid w:val="00AF2D05"/>
    <w:rsid w:val="00AF34B7"/>
    <w:rsid w:val="00AF40E2"/>
    <w:rsid w:val="00AF5489"/>
    <w:rsid w:val="00AF77AC"/>
    <w:rsid w:val="00B000FF"/>
    <w:rsid w:val="00B0122B"/>
    <w:rsid w:val="00B01B56"/>
    <w:rsid w:val="00B02530"/>
    <w:rsid w:val="00B058E0"/>
    <w:rsid w:val="00B05E80"/>
    <w:rsid w:val="00B064E1"/>
    <w:rsid w:val="00B06FA0"/>
    <w:rsid w:val="00B103DF"/>
    <w:rsid w:val="00B12AE0"/>
    <w:rsid w:val="00B227B5"/>
    <w:rsid w:val="00B2321F"/>
    <w:rsid w:val="00B279D2"/>
    <w:rsid w:val="00B334BA"/>
    <w:rsid w:val="00B35344"/>
    <w:rsid w:val="00B35C40"/>
    <w:rsid w:val="00B43BB2"/>
    <w:rsid w:val="00B43D5A"/>
    <w:rsid w:val="00B45161"/>
    <w:rsid w:val="00B50052"/>
    <w:rsid w:val="00B50C90"/>
    <w:rsid w:val="00B52158"/>
    <w:rsid w:val="00B52935"/>
    <w:rsid w:val="00B5440C"/>
    <w:rsid w:val="00B54D8C"/>
    <w:rsid w:val="00B55551"/>
    <w:rsid w:val="00B57527"/>
    <w:rsid w:val="00B609A7"/>
    <w:rsid w:val="00B6157E"/>
    <w:rsid w:val="00B65B5F"/>
    <w:rsid w:val="00B66C33"/>
    <w:rsid w:val="00B6703B"/>
    <w:rsid w:val="00B67A40"/>
    <w:rsid w:val="00B70BD0"/>
    <w:rsid w:val="00B72639"/>
    <w:rsid w:val="00B73E0A"/>
    <w:rsid w:val="00B747A3"/>
    <w:rsid w:val="00B752A3"/>
    <w:rsid w:val="00B756AA"/>
    <w:rsid w:val="00B76219"/>
    <w:rsid w:val="00B762B0"/>
    <w:rsid w:val="00B771CE"/>
    <w:rsid w:val="00B80F9D"/>
    <w:rsid w:val="00B823EC"/>
    <w:rsid w:val="00B832B0"/>
    <w:rsid w:val="00B83A67"/>
    <w:rsid w:val="00B850BE"/>
    <w:rsid w:val="00B857CE"/>
    <w:rsid w:val="00B864DD"/>
    <w:rsid w:val="00B86C89"/>
    <w:rsid w:val="00B872D5"/>
    <w:rsid w:val="00B934FD"/>
    <w:rsid w:val="00B9482D"/>
    <w:rsid w:val="00B954A7"/>
    <w:rsid w:val="00B97B16"/>
    <w:rsid w:val="00BA1CC7"/>
    <w:rsid w:val="00BA2272"/>
    <w:rsid w:val="00BA371F"/>
    <w:rsid w:val="00BA65D6"/>
    <w:rsid w:val="00BA734C"/>
    <w:rsid w:val="00BA7F73"/>
    <w:rsid w:val="00BB057B"/>
    <w:rsid w:val="00BB2878"/>
    <w:rsid w:val="00BB2992"/>
    <w:rsid w:val="00BB31CD"/>
    <w:rsid w:val="00BB4398"/>
    <w:rsid w:val="00BB6532"/>
    <w:rsid w:val="00BB7F79"/>
    <w:rsid w:val="00BC3D59"/>
    <w:rsid w:val="00BC56DA"/>
    <w:rsid w:val="00BC6EAF"/>
    <w:rsid w:val="00BC714E"/>
    <w:rsid w:val="00BC7C41"/>
    <w:rsid w:val="00BD1A20"/>
    <w:rsid w:val="00BD2589"/>
    <w:rsid w:val="00BD3270"/>
    <w:rsid w:val="00BD37B7"/>
    <w:rsid w:val="00BE2E3A"/>
    <w:rsid w:val="00BE6BFF"/>
    <w:rsid w:val="00BE6E71"/>
    <w:rsid w:val="00BE7611"/>
    <w:rsid w:val="00BF11CA"/>
    <w:rsid w:val="00BF1505"/>
    <w:rsid w:val="00BF42CE"/>
    <w:rsid w:val="00BF5575"/>
    <w:rsid w:val="00BF7F5F"/>
    <w:rsid w:val="00C0073B"/>
    <w:rsid w:val="00C008F4"/>
    <w:rsid w:val="00C01384"/>
    <w:rsid w:val="00C01DCC"/>
    <w:rsid w:val="00C075AE"/>
    <w:rsid w:val="00C1010D"/>
    <w:rsid w:val="00C10C66"/>
    <w:rsid w:val="00C14D21"/>
    <w:rsid w:val="00C16A05"/>
    <w:rsid w:val="00C245AA"/>
    <w:rsid w:val="00C249B1"/>
    <w:rsid w:val="00C31386"/>
    <w:rsid w:val="00C321FD"/>
    <w:rsid w:val="00C3240A"/>
    <w:rsid w:val="00C326A6"/>
    <w:rsid w:val="00C32709"/>
    <w:rsid w:val="00C358C8"/>
    <w:rsid w:val="00C369B9"/>
    <w:rsid w:val="00C37AF3"/>
    <w:rsid w:val="00C4201D"/>
    <w:rsid w:val="00C45E4F"/>
    <w:rsid w:val="00C47D51"/>
    <w:rsid w:val="00C5660B"/>
    <w:rsid w:val="00C56FD1"/>
    <w:rsid w:val="00C60480"/>
    <w:rsid w:val="00C62C8F"/>
    <w:rsid w:val="00C64B9C"/>
    <w:rsid w:val="00C657CC"/>
    <w:rsid w:val="00C65C19"/>
    <w:rsid w:val="00C65C26"/>
    <w:rsid w:val="00C70223"/>
    <w:rsid w:val="00C70784"/>
    <w:rsid w:val="00C7093E"/>
    <w:rsid w:val="00C70FEC"/>
    <w:rsid w:val="00C71EE0"/>
    <w:rsid w:val="00C83116"/>
    <w:rsid w:val="00C83CB1"/>
    <w:rsid w:val="00C854FD"/>
    <w:rsid w:val="00C8632F"/>
    <w:rsid w:val="00C87ED5"/>
    <w:rsid w:val="00C90C23"/>
    <w:rsid w:val="00C91C63"/>
    <w:rsid w:val="00C91D2F"/>
    <w:rsid w:val="00C934E7"/>
    <w:rsid w:val="00C93DD4"/>
    <w:rsid w:val="00C95AEB"/>
    <w:rsid w:val="00C95CB8"/>
    <w:rsid w:val="00C9610F"/>
    <w:rsid w:val="00C962C7"/>
    <w:rsid w:val="00C97243"/>
    <w:rsid w:val="00C976DB"/>
    <w:rsid w:val="00CA04C1"/>
    <w:rsid w:val="00CA20E0"/>
    <w:rsid w:val="00CA2CED"/>
    <w:rsid w:val="00CA4952"/>
    <w:rsid w:val="00CA6D5D"/>
    <w:rsid w:val="00CB0285"/>
    <w:rsid w:val="00CB12EC"/>
    <w:rsid w:val="00CB2C0A"/>
    <w:rsid w:val="00CB37DE"/>
    <w:rsid w:val="00CB3B7D"/>
    <w:rsid w:val="00CB518F"/>
    <w:rsid w:val="00CB5FE1"/>
    <w:rsid w:val="00CB7CB0"/>
    <w:rsid w:val="00CC0DBB"/>
    <w:rsid w:val="00CC498F"/>
    <w:rsid w:val="00CC680A"/>
    <w:rsid w:val="00CD0C8E"/>
    <w:rsid w:val="00CD17A5"/>
    <w:rsid w:val="00CD2B75"/>
    <w:rsid w:val="00CD44CE"/>
    <w:rsid w:val="00CD4DC5"/>
    <w:rsid w:val="00CD5A5E"/>
    <w:rsid w:val="00CE07A1"/>
    <w:rsid w:val="00CE442D"/>
    <w:rsid w:val="00CE5009"/>
    <w:rsid w:val="00CE510A"/>
    <w:rsid w:val="00CE668A"/>
    <w:rsid w:val="00CE66AB"/>
    <w:rsid w:val="00CE7186"/>
    <w:rsid w:val="00CF1AFE"/>
    <w:rsid w:val="00CF1BEC"/>
    <w:rsid w:val="00CF3914"/>
    <w:rsid w:val="00CF3F98"/>
    <w:rsid w:val="00CF4AF5"/>
    <w:rsid w:val="00CF55CE"/>
    <w:rsid w:val="00CF7CF4"/>
    <w:rsid w:val="00D0020E"/>
    <w:rsid w:val="00D00EF7"/>
    <w:rsid w:val="00D030E0"/>
    <w:rsid w:val="00D03D55"/>
    <w:rsid w:val="00D05B43"/>
    <w:rsid w:val="00D1097A"/>
    <w:rsid w:val="00D11D29"/>
    <w:rsid w:val="00D1498C"/>
    <w:rsid w:val="00D156EC"/>
    <w:rsid w:val="00D168B7"/>
    <w:rsid w:val="00D179A3"/>
    <w:rsid w:val="00D201B0"/>
    <w:rsid w:val="00D22C21"/>
    <w:rsid w:val="00D3037B"/>
    <w:rsid w:val="00D30436"/>
    <w:rsid w:val="00D30E39"/>
    <w:rsid w:val="00D31B81"/>
    <w:rsid w:val="00D3226E"/>
    <w:rsid w:val="00D32F21"/>
    <w:rsid w:val="00D40761"/>
    <w:rsid w:val="00D41428"/>
    <w:rsid w:val="00D429EE"/>
    <w:rsid w:val="00D525DC"/>
    <w:rsid w:val="00D54869"/>
    <w:rsid w:val="00D613A0"/>
    <w:rsid w:val="00D62D86"/>
    <w:rsid w:val="00D6353E"/>
    <w:rsid w:val="00D65DE7"/>
    <w:rsid w:val="00D67B5D"/>
    <w:rsid w:val="00D72522"/>
    <w:rsid w:val="00D809F6"/>
    <w:rsid w:val="00D80EDE"/>
    <w:rsid w:val="00D83911"/>
    <w:rsid w:val="00D83C27"/>
    <w:rsid w:val="00D8507E"/>
    <w:rsid w:val="00D8557F"/>
    <w:rsid w:val="00D86216"/>
    <w:rsid w:val="00D868A1"/>
    <w:rsid w:val="00D871A9"/>
    <w:rsid w:val="00D90381"/>
    <w:rsid w:val="00D92F9C"/>
    <w:rsid w:val="00D930C9"/>
    <w:rsid w:val="00D93395"/>
    <w:rsid w:val="00D941E3"/>
    <w:rsid w:val="00D9435D"/>
    <w:rsid w:val="00D94A18"/>
    <w:rsid w:val="00D950D3"/>
    <w:rsid w:val="00D974CB"/>
    <w:rsid w:val="00D97AD2"/>
    <w:rsid w:val="00DA2B3F"/>
    <w:rsid w:val="00DA4061"/>
    <w:rsid w:val="00DA4B59"/>
    <w:rsid w:val="00DA6739"/>
    <w:rsid w:val="00DA69D2"/>
    <w:rsid w:val="00DA701E"/>
    <w:rsid w:val="00DB0735"/>
    <w:rsid w:val="00DB2770"/>
    <w:rsid w:val="00DB3268"/>
    <w:rsid w:val="00DB4FB5"/>
    <w:rsid w:val="00DB5486"/>
    <w:rsid w:val="00DB5DAB"/>
    <w:rsid w:val="00DB6BE9"/>
    <w:rsid w:val="00DB77DE"/>
    <w:rsid w:val="00DC523A"/>
    <w:rsid w:val="00DC7252"/>
    <w:rsid w:val="00DC72F4"/>
    <w:rsid w:val="00DC7B0B"/>
    <w:rsid w:val="00DD4155"/>
    <w:rsid w:val="00DD5507"/>
    <w:rsid w:val="00DD60AB"/>
    <w:rsid w:val="00DD6A80"/>
    <w:rsid w:val="00DD6BE2"/>
    <w:rsid w:val="00DE1087"/>
    <w:rsid w:val="00DE2F54"/>
    <w:rsid w:val="00DE7470"/>
    <w:rsid w:val="00DF0553"/>
    <w:rsid w:val="00DF38C5"/>
    <w:rsid w:val="00DF4613"/>
    <w:rsid w:val="00DF4CB7"/>
    <w:rsid w:val="00DF5CA0"/>
    <w:rsid w:val="00DF646D"/>
    <w:rsid w:val="00E01079"/>
    <w:rsid w:val="00E01B7E"/>
    <w:rsid w:val="00E03E91"/>
    <w:rsid w:val="00E03FF8"/>
    <w:rsid w:val="00E05245"/>
    <w:rsid w:val="00E05C2B"/>
    <w:rsid w:val="00E17160"/>
    <w:rsid w:val="00E17C0E"/>
    <w:rsid w:val="00E27BFA"/>
    <w:rsid w:val="00E305F7"/>
    <w:rsid w:val="00E41479"/>
    <w:rsid w:val="00E42171"/>
    <w:rsid w:val="00E43D9A"/>
    <w:rsid w:val="00E445EA"/>
    <w:rsid w:val="00E470CB"/>
    <w:rsid w:val="00E474AE"/>
    <w:rsid w:val="00E50270"/>
    <w:rsid w:val="00E50958"/>
    <w:rsid w:val="00E515D9"/>
    <w:rsid w:val="00E517C4"/>
    <w:rsid w:val="00E54D69"/>
    <w:rsid w:val="00E627FD"/>
    <w:rsid w:val="00E645B8"/>
    <w:rsid w:val="00E64F5F"/>
    <w:rsid w:val="00E65248"/>
    <w:rsid w:val="00E67924"/>
    <w:rsid w:val="00E7035E"/>
    <w:rsid w:val="00E70C05"/>
    <w:rsid w:val="00E738C5"/>
    <w:rsid w:val="00E73CCD"/>
    <w:rsid w:val="00E762DD"/>
    <w:rsid w:val="00E76309"/>
    <w:rsid w:val="00E81197"/>
    <w:rsid w:val="00E81F7A"/>
    <w:rsid w:val="00E83232"/>
    <w:rsid w:val="00E83AC8"/>
    <w:rsid w:val="00E85829"/>
    <w:rsid w:val="00E8689B"/>
    <w:rsid w:val="00E86FD6"/>
    <w:rsid w:val="00E91650"/>
    <w:rsid w:val="00E91821"/>
    <w:rsid w:val="00E92004"/>
    <w:rsid w:val="00E93430"/>
    <w:rsid w:val="00E96040"/>
    <w:rsid w:val="00E96CF7"/>
    <w:rsid w:val="00EA30DE"/>
    <w:rsid w:val="00EA7354"/>
    <w:rsid w:val="00EA799D"/>
    <w:rsid w:val="00EB0BD4"/>
    <w:rsid w:val="00EB2678"/>
    <w:rsid w:val="00EB3A1B"/>
    <w:rsid w:val="00EB6050"/>
    <w:rsid w:val="00EB73D2"/>
    <w:rsid w:val="00EB7974"/>
    <w:rsid w:val="00EB7AFD"/>
    <w:rsid w:val="00EC16B2"/>
    <w:rsid w:val="00EC3BA0"/>
    <w:rsid w:val="00EC4157"/>
    <w:rsid w:val="00EC61D7"/>
    <w:rsid w:val="00ED293E"/>
    <w:rsid w:val="00ED3CC7"/>
    <w:rsid w:val="00EE42F2"/>
    <w:rsid w:val="00EE4C8E"/>
    <w:rsid w:val="00EE5677"/>
    <w:rsid w:val="00EE7944"/>
    <w:rsid w:val="00EF24A0"/>
    <w:rsid w:val="00EF2545"/>
    <w:rsid w:val="00EF2864"/>
    <w:rsid w:val="00EF3596"/>
    <w:rsid w:val="00EF3D8A"/>
    <w:rsid w:val="00EF4952"/>
    <w:rsid w:val="00EF57D4"/>
    <w:rsid w:val="00EF6313"/>
    <w:rsid w:val="00F0275A"/>
    <w:rsid w:val="00F030B1"/>
    <w:rsid w:val="00F05A67"/>
    <w:rsid w:val="00F060A3"/>
    <w:rsid w:val="00F07130"/>
    <w:rsid w:val="00F1018E"/>
    <w:rsid w:val="00F11262"/>
    <w:rsid w:val="00F14D07"/>
    <w:rsid w:val="00F14DBC"/>
    <w:rsid w:val="00F21842"/>
    <w:rsid w:val="00F238CC"/>
    <w:rsid w:val="00F309D1"/>
    <w:rsid w:val="00F335F8"/>
    <w:rsid w:val="00F374CF"/>
    <w:rsid w:val="00F432B2"/>
    <w:rsid w:val="00F43358"/>
    <w:rsid w:val="00F436C3"/>
    <w:rsid w:val="00F4545A"/>
    <w:rsid w:val="00F52571"/>
    <w:rsid w:val="00F53637"/>
    <w:rsid w:val="00F5427A"/>
    <w:rsid w:val="00F55284"/>
    <w:rsid w:val="00F56DB2"/>
    <w:rsid w:val="00F6103C"/>
    <w:rsid w:val="00F61C09"/>
    <w:rsid w:val="00F628CB"/>
    <w:rsid w:val="00F634EF"/>
    <w:rsid w:val="00F65708"/>
    <w:rsid w:val="00F663DF"/>
    <w:rsid w:val="00F66531"/>
    <w:rsid w:val="00F671F4"/>
    <w:rsid w:val="00F71725"/>
    <w:rsid w:val="00F7236D"/>
    <w:rsid w:val="00F72662"/>
    <w:rsid w:val="00F748DA"/>
    <w:rsid w:val="00F77486"/>
    <w:rsid w:val="00F803A1"/>
    <w:rsid w:val="00F82A65"/>
    <w:rsid w:val="00F82B84"/>
    <w:rsid w:val="00F93153"/>
    <w:rsid w:val="00F93FC5"/>
    <w:rsid w:val="00F94E27"/>
    <w:rsid w:val="00F951D3"/>
    <w:rsid w:val="00F95356"/>
    <w:rsid w:val="00F954E0"/>
    <w:rsid w:val="00F95B6B"/>
    <w:rsid w:val="00F97EBB"/>
    <w:rsid w:val="00FA0306"/>
    <w:rsid w:val="00FA1811"/>
    <w:rsid w:val="00FA656A"/>
    <w:rsid w:val="00FA7C64"/>
    <w:rsid w:val="00FB1D44"/>
    <w:rsid w:val="00FB6732"/>
    <w:rsid w:val="00FB67FF"/>
    <w:rsid w:val="00FB7F3B"/>
    <w:rsid w:val="00FC03F2"/>
    <w:rsid w:val="00FC0489"/>
    <w:rsid w:val="00FD3764"/>
    <w:rsid w:val="00FD6E07"/>
    <w:rsid w:val="00FD7E2E"/>
    <w:rsid w:val="00FE0B40"/>
    <w:rsid w:val="00FE1CB4"/>
    <w:rsid w:val="00FE2B57"/>
    <w:rsid w:val="00FE2CBA"/>
    <w:rsid w:val="00FE32B2"/>
    <w:rsid w:val="00FE59A6"/>
    <w:rsid w:val="00FE77EC"/>
    <w:rsid w:val="00FF3F2B"/>
    <w:rsid w:val="00FF4DFE"/>
    <w:rsid w:val="00FF500E"/>
    <w:rsid w:val="00FF6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5:docId w15:val="{EB49A08E-3FC4-4ED3-97F0-6703979F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algun Gothic" w:hAnsi="Cambria" w:cs="Times New Roman"/>
        <w:kern w:val="2"/>
        <w:szCs w:val="22"/>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65E"/>
    <w:rPr>
      <w:rFonts w:ascii="Times New Roman" w:eastAsia="SimSun" w:hAnsi="Times New Roman"/>
      <w:kern w:val="0"/>
      <w:sz w:val="24"/>
      <w:szCs w:val="24"/>
      <w:lang w:val="da-DK"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3C665E"/>
    <w:rPr>
      <w:rFonts w:ascii="Arial" w:hAnsi="Arial" w:cs="Times New Roman"/>
      <w:b/>
      <w:color w:val="5694CE"/>
      <w:sz w:val="20"/>
      <w:u w:val="none"/>
      <w:effect w:val="none"/>
    </w:rPr>
  </w:style>
  <w:style w:type="paragraph" w:styleId="Sidehoved">
    <w:name w:val="header"/>
    <w:basedOn w:val="Normal"/>
    <w:link w:val="SidehovedTegn"/>
    <w:uiPriority w:val="99"/>
    <w:rsid w:val="003C665E"/>
    <w:pPr>
      <w:tabs>
        <w:tab w:val="center" w:pos="4320"/>
        <w:tab w:val="right" w:pos="8640"/>
      </w:tabs>
    </w:pPr>
    <w:rPr>
      <w:rFonts w:ascii="Times" w:eastAsia="Malgun Gothic" w:hAnsi="Times"/>
      <w:sz w:val="20"/>
      <w:szCs w:val="20"/>
    </w:rPr>
  </w:style>
  <w:style w:type="character" w:customStyle="1" w:styleId="SidehovedTegn">
    <w:name w:val="Sidehoved Tegn"/>
    <w:basedOn w:val="Standardskrifttypeiafsnit"/>
    <w:link w:val="Sidehoved"/>
    <w:uiPriority w:val="99"/>
    <w:locked/>
    <w:rsid w:val="003C665E"/>
    <w:rPr>
      <w:rFonts w:ascii="Times" w:hAnsi="Times"/>
      <w:sz w:val="20"/>
      <w:lang w:eastAsia="zh-CN"/>
    </w:rPr>
  </w:style>
  <w:style w:type="paragraph" w:styleId="Sidefod">
    <w:name w:val="footer"/>
    <w:basedOn w:val="Normal"/>
    <w:link w:val="SidefodTegn"/>
    <w:uiPriority w:val="99"/>
    <w:rsid w:val="003C665E"/>
    <w:pPr>
      <w:widowControl w:val="0"/>
      <w:tabs>
        <w:tab w:val="center" w:pos="4252"/>
        <w:tab w:val="right" w:pos="8504"/>
      </w:tabs>
      <w:wordWrap w:val="0"/>
      <w:adjustRightInd w:val="0"/>
      <w:spacing w:line="360" w:lineRule="atLeast"/>
      <w:jc w:val="both"/>
      <w:textAlignment w:val="baseline"/>
    </w:pPr>
    <w:rPr>
      <w:rFonts w:eastAsia="Malgun Gothic"/>
      <w:sz w:val="20"/>
      <w:szCs w:val="20"/>
    </w:rPr>
  </w:style>
  <w:style w:type="character" w:customStyle="1" w:styleId="SidefodTegn">
    <w:name w:val="Sidefod Tegn"/>
    <w:basedOn w:val="Standardskrifttypeiafsnit"/>
    <w:link w:val="Sidefod"/>
    <w:uiPriority w:val="99"/>
    <w:locked/>
    <w:rsid w:val="003C665E"/>
    <w:rPr>
      <w:rFonts w:ascii="Times New Roman" w:hAnsi="Times New Roman"/>
      <w:sz w:val="20"/>
      <w:lang w:eastAsia="zh-CN"/>
    </w:rPr>
  </w:style>
  <w:style w:type="character" w:styleId="Sidetal">
    <w:name w:val="page number"/>
    <w:basedOn w:val="Standardskrifttypeiafsnit"/>
    <w:uiPriority w:val="99"/>
    <w:rsid w:val="003C665E"/>
    <w:rPr>
      <w:rFonts w:cs="Times New Roman"/>
    </w:rPr>
  </w:style>
  <w:style w:type="paragraph" w:styleId="Listeafsnit">
    <w:name w:val="List Paragraph"/>
    <w:basedOn w:val="Normal"/>
    <w:uiPriority w:val="34"/>
    <w:qFormat/>
    <w:rsid w:val="003C665E"/>
    <w:pPr>
      <w:ind w:left="720"/>
    </w:pPr>
    <w:rPr>
      <w:rFonts w:ascii="Calibri" w:eastAsia="Malgun Gothic" w:hAnsi="Calibri" w:cs="Calibri"/>
      <w:sz w:val="22"/>
      <w:szCs w:val="22"/>
      <w:lang w:eastAsia="en-US"/>
    </w:rPr>
  </w:style>
  <w:style w:type="paragraph" w:styleId="Markeringsbobletekst">
    <w:name w:val="Balloon Text"/>
    <w:basedOn w:val="Normal"/>
    <w:link w:val="MarkeringsbobletekstTegn"/>
    <w:uiPriority w:val="99"/>
    <w:semiHidden/>
    <w:rsid w:val="006C2587"/>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locked/>
    <w:rsid w:val="006C2587"/>
    <w:rPr>
      <w:rFonts w:ascii="Lucida Grande" w:eastAsia="SimSun" w:hAnsi="Lucida Grande"/>
      <w:sz w:val="18"/>
      <w:lang w:eastAsia="zh-CN"/>
    </w:rPr>
  </w:style>
  <w:style w:type="character" w:styleId="Kommentarhenvisning">
    <w:name w:val="annotation reference"/>
    <w:basedOn w:val="Standardskrifttypeiafsnit"/>
    <w:uiPriority w:val="99"/>
    <w:rsid w:val="00C70784"/>
    <w:rPr>
      <w:rFonts w:cs="Times New Roman"/>
      <w:sz w:val="18"/>
    </w:rPr>
  </w:style>
  <w:style w:type="paragraph" w:styleId="Kommentartekst">
    <w:name w:val="annotation text"/>
    <w:basedOn w:val="Normal"/>
    <w:link w:val="KommentartekstTegn"/>
    <w:uiPriority w:val="99"/>
    <w:rsid w:val="00C70784"/>
    <w:rPr>
      <w:sz w:val="20"/>
      <w:szCs w:val="20"/>
    </w:rPr>
  </w:style>
  <w:style w:type="character" w:customStyle="1" w:styleId="KommentartekstTegn">
    <w:name w:val="Kommentartekst Tegn"/>
    <w:basedOn w:val="Standardskrifttypeiafsnit"/>
    <w:link w:val="Kommentartekst"/>
    <w:uiPriority w:val="99"/>
    <w:locked/>
    <w:rsid w:val="00C70784"/>
    <w:rPr>
      <w:rFonts w:ascii="Times New Roman" w:eastAsia="SimSun" w:hAnsi="Times New Roman"/>
      <w:lang w:eastAsia="zh-CN"/>
    </w:rPr>
  </w:style>
  <w:style w:type="paragraph" w:styleId="Kommentaremne">
    <w:name w:val="annotation subject"/>
    <w:basedOn w:val="Kommentartekst"/>
    <w:next w:val="Kommentartekst"/>
    <w:link w:val="KommentaremneTegn"/>
    <w:uiPriority w:val="99"/>
    <w:semiHidden/>
    <w:rsid w:val="00C70784"/>
    <w:rPr>
      <w:b/>
      <w:bCs/>
    </w:rPr>
  </w:style>
  <w:style w:type="character" w:customStyle="1" w:styleId="KommentaremneTegn">
    <w:name w:val="Kommentaremne Tegn"/>
    <w:basedOn w:val="KommentartekstTegn"/>
    <w:link w:val="Kommentaremne"/>
    <w:uiPriority w:val="99"/>
    <w:semiHidden/>
    <w:locked/>
    <w:rsid w:val="00C70784"/>
    <w:rPr>
      <w:rFonts w:ascii="Times New Roman" w:eastAsia="SimSun" w:hAnsi="Times New Roman"/>
      <w:b/>
      <w:sz w:val="20"/>
      <w:lang w:eastAsia="zh-CN"/>
    </w:rPr>
  </w:style>
  <w:style w:type="paragraph" w:styleId="Korrektur">
    <w:name w:val="Revision"/>
    <w:hidden/>
    <w:uiPriority w:val="99"/>
    <w:semiHidden/>
    <w:rsid w:val="00F4545A"/>
    <w:rPr>
      <w:rFonts w:ascii="Times New Roman" w:eastAsia="SimSun" w:hAnsi="Times New Roman"/>
      <w:kern w:val="0"/>
      <w:sz w:val="24"/>
      <w:szCs w:val="24"/>
      <w:lang w:eastAsia="zh-CN"/>
    </w:rPr>
  </w:style>
  <w:style w:type="character" w:styleId="BesgtLink">
    <w:name w:val="FollowedHyperlink"/>
    <w:basedOn w:val="Standardskrifttypeiafsnit"/>
    <w:uiPriority w:val="99"/>
    <w:semiHidden/>
    <w:rsid w:val="005560E0"/>
    <w:rPr>
      <w:rFonts w:cs="Times New Roman"/>
      <w:color w:val="800080"/>
      <w:u w:val="single"/>
    </w:rPr>
  </w:style>
  <w:style w:type="paragraph" w:styleId="NormalWeb">
    <w:name w:val="Normal (Web)"/>
    <w:basedOn w:val="Normal"/>
    <w:uiPriority w:val="99"/>
    <w:rsid w:val="00B954A7"/>
    <w:pPr>
      <w:spacing w:before="100" w:beforeAutospacing="1" w:after="100" w:afterAutospacing="1"/>
    </w:pPr>
    <w:rPr>
      <w:rFonts w:ascii="Gulim" w:eastAsia="Malgun Gothic" w:hAnsi="Gulim" w:cs="Gulim"/>
      <w:lang w:eastAsia="ko-KR"/>
    </w:rPr>
  </w:style>
  <w:style w:type="paragraph" w:customStyle="1" w:styleId="ParaAttribute3">
    <w:name w:val="ParaAttribute3"/>
    <w:uiPriority w:val="99"/>
    <w:rsid w:val="00AF77AC"/>
    <w:pPr>
      <w:wordWrap w:val="0"/>
      <w:jc w:val="both"/>
    </w:pPr>
    <w:rPr>
      <w:rFonts w:ascii="Times New Roman" w:eastAsia="Batang" w:hAnsi="Times New Roman"/>
      <w:kern w:val="0"/>
      <w:szCs w:val="20"/>
    </w:rPr>
  </w:style>
  <w:style w:type="character" w:customStyle="1" w:styleId="CharAttribute4">
    <w:name w:val="CharAttribute4"/>
    <w:uiPriority w:val="99"/>
    <w:rsid w:val="00AF77AC"/>
    <w:rPr>
      <w:rFonts w:ascii="Arial" w:eastAsia="Times New Roman"/>
      <w:b/>
      <w:sz w:val="24"/>
    </w:rPr>
  </w:style>
  <w:style w:type="paragraph" w:customStyle="1" w:styleId="ParaAttribute1">
    <w:name w:val="ParaAttribute1"/>
    <w:uiPriority w:val="99"/>
    <w:rsid w:val="002052E4"/>
    <w:pPr>
      <w:widowControl w:val="0"/>
      <w:wordWrap w:val="0"/>
      <w:jc w:val="both"/>
    </w:pPr>
    <w:rPr>
      <w:rFonts w:ascii="Times New Roman" w:hAnsi="Times New Roman"/>
      <w:kern w:val="0"/>
      <w:szCs w:val="20"/>
    </w:rPr>
  </w:style>
  <w:style w:type="character" w:customStyle="1" w:styleId="CharAttribute23">
    <w:name w:val="CharAttribute23"/>
    <w:uiPriority w:val="99"/>
    <w:rsid w:val="002052E4"/>
    <w:rPr>
      <w:rFonts w:ascii="Arial" w:eastAsia="Times New Roman"/>
      <w:color w:val="222222"/>
      <w:sz w:val="24"/>
    </w:rPr>
  </w:style>
  <w:style w:type="character" w:customStyle="1" w:styleId="CharAttribute24">
    <w:name w:val="CharAttribute24"/>
    <w:uiPriority w:val="99"/>
    <w:rsid w:val="002052E4"/>
    <w:rPr>
      <w:rFonts w:ascii="Arial" w:eastAsia="Times New Roman"/>
      <w:b/>
      <w:color w:val="222222"/>
      <w:sz w:val="24"/>
    </w:rPr>
  </w:style>
  <w:style w:type="table" w:styleId="Tabel-Gitter">
    <w:name w:val="Table Grid"/>
    <w:basedOn w:val="Tabel-Normal"/>
    <w:uiPriority w:val="99"/>
    <w:locked/>
    <w:rsid w:val="009B1013"/>
    <w:rPr>
      <w:rFonts w:ascii="Malgun Gothic" w:hAnsi="Malgun Gothic"/>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A343EE"/>
    <w:pPr>
      <w:spacing w:line="276" w:lineRule="auto"/>
    </w:pPr>
    <w:rPr>
      <w:rFonts w:ascii="Arial" w:eastAsiaTheme="minorEastAsia" w:hAnsi="Arial" w:cs="Arial"/>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852351">
      <w:bodyDiv w:val="1"/>
      <w:marLeft w:val="0"/>
      <w:marRight w:val="0"/>
      <w:marTop w:val="0"/>
      <w:marBottom w:val="0"/>
      <w:divBdr>
        <w:top w:val="none" w:sz="0" w:space="0" w:color="auto"/>
        <w:left w:val="none" w:sz="0" w:space="0" w:color="auto"/>
        <w:bottom w:val="none" w:sz="0" w:space="0" w:color="auto"/>
        <w:right w:val="none" w:sz="0" w:space="0" w:color="auto"/>
      </w:divBdr>
    </w:div>
    <w:div w:id="524025894">
      <w:bodyDiv w:val="1"/>
      <w:marLeft w:val="0"/>
      <w:marRight w:val="0"/>
      <w:marTop w:val="0"/>
      <w:marBottom w:val="0"/>
      <w:divBdr>
        <w:top w:val="none" w:sz="0" w:space="0" w:color="auto"/>
        <w:left w:val="none" w:sz="0" w:space="0" w:color="auto"/>
        <w:bottom w:val="none" w:sz="0" w:space="0" w:color="auto"/>
        <w:right w:val="none" w:sz="0" w:space="0" w:color="auto"/>
      </w:divBdr>
    </w:div>
    <w:div w:id="607353742">
      <w:bodyDiv w:val="1"/>
      <w:marLeft w:val="0"/>
      <w:marRight w:val="0"/>
      <w:marTop w:val="0"/>
      <w:marBottom w:val="0"/>
      <w:divBdr>
        <w:top w:val="none" w:sz="0" w:space="0" w:color="auto"/>
        <w:left w:val="none" w:sz="0" w:space="0" w:color="auto"/>
        <w:bottom w:val="none" w:sz="0" w:space="0" w:color="auto"/>
        <w:right w:val="none" w:sz="0" w:space="0" w:color="auto"/>
      </w:divBdr>
    </w:div>
    <w:div w:id="795637562">
      <w:bodyDiv w:val="1"/>
      <w:marLeft w:val="0"/>
      <w:marRight w:val="0"/>
      <w:marTop w:val="0"/>
      <w:marBottom w:val="0"/>
      <w:divBdr>
        <w:top w:val="none" w:sz="0" w:space="0" w:color="auto"/>
        <w:left w:val="none" w:sz="0" w:space="0" w:color="auto"/>
        <w:bottom w:val="none" w:sz="0" w:space="0" w:color="auto"/>
        <w:right w:val="none" w:sz="0" w:space="0" w:color="auto"/>
      </w:divBdr>
    </w:div>
    <w:div w:id="915169279">
      <w:bodyDiv w:val="1"/>
      <w:marLeft w:val="0"/>
      <w:marRight w:val="0"/>
      <w:marTop w:val="0"/>
      <w:marBottom w:val="0"/>
      <w:divBdr>
        <w:top w:val="none" w:sz="0" w:space="0" w:color="auto"/>
        <w:left w:val="none" w:sz="0" w:space="0" w:color="auto"/>
        <w:bottom w:val="none" w:sz="0" w:space="0" w:color="auto"/>
        <w:right w:val="none" w:sz="0" w:space="0" w:color="auto"/>
      </w:divBdr>
    </w:div>
    <w:div w:id="1067219242">
      <w:bodyDiv w:val="1"/>
      <w:marLeft w:val="0"/>
      <w:marRight w:val="0"/>
      <w:marTop w:val="0"/>
      <w:marBottom w:val="0"/>
      <w:divBdr>
        <w:top w:val="none" w:sz="0" w:space="0" w:color="auto"/>
        <w:left w:val="none" w:sz="0" w:space="0" w:color="auto"/>
        <w:bottom w:val="none" w:sz="0" w:space="0" w:color="auto"/>
        <w:right w:val="none" w:sz="0" w:space="0" w:color="auto"/>
      </w:divBdr>
    </w:div>
    <w:div w:id="1352952232">
      <w:bodyDiv w:val="1"/>
      <w:marLeft w:val="0"/>
      <w:marRight w:val="0"/>
      <w:marTop w:val="0"/>
      <w:marBottom w:val="0"/>
      <w:divBdr>
        <w:top w:val="none" w:sz="0" w:space="0" w:color="auto"/>
        <w:left w:val="none" w:sz="0" w:space="0" w:color="auto"/>
        <w:bottom w:val="none" w:sz="0" w:space="0" w:color="auto"/>
        <w:right w:val="none" w:sz="0" w:space="0" w:color="auto"/>
      </w:divBdr>
    </w:div>
    <w:div w:id="1403219144">
      <w:bodyDiv w:val="1"/>
      <w:marLeft w:val="0"/>
      <w:marRight w:val="0"/>
      <w:marTop w:val="0"/>
      <w:marBottom w:val="0"/>
      <w:divBdr>
        <w:top w:val="none" w:sz="0" w:space="0" w:color="auto"/>
        <w:left w:val="none" w:sz="0" w:space="0" w:color="auto"/>
        <w:bottom w:val="none" w:sz="0" w:space="0" w:color="auto"/>
        <w:right w:val="none" w:sz="0" w:space="0" w:color="auto"/>
      </w:divBdr>
    </w:div>
    <w:div w:id="1497643964">
      <w:bodyDiv w:val="1"/>
      <w:marLeft w:val="0"/>
      <w:marRight w:val="0"/>
      <w:marTop w:val="0"/>
      <w:marBottom w:val="0"/>
      <w:divBdr>
        <w:top w:val="none" w:sz="0" w:space="0" w:color="auto"/>
        <w:left w:val="none" w:sz="0" w:space="0" w:color="auto"/>
        <w:bottom w:val="none" w:sz="0" w:space="0" w:color="auto"/>
        <w:right w:val="none" w:sz="0" w:space="0" w:color="auto"/>
      </w:divBdr>
    </w:div>
    <w:div w:id="1499612127">
      <w:bodyDiv w:val="1"/>
      <w:marLeft w:val="0"/>
      <w:marRight w:val="0"/>
      <w:marTop w:val="0"/>
      <w:marBottom w:val="0"/>
      <w:divBdr>
        <w:top w:val="none" w:sz="0" w:space="0" w:color="auto"/>
        <w:left w:val="none" w:sz="0" w:space="0" w:color="auto"/>
        <w:bottom w:val="none" w:sz="0" w:space="0" w:color="auto"/>
        <w:right w:val="none" w:sz="0" w:space="0" w:color="auto"/>
      </w:divBdr>
    </w:div>
    <w:div w:id="2040083716">
      <w:bodyDiv w:val="1"/>
      <w:marLeft w:val="0"/>
      <w:marRight w:val="0"/>
      <w:marTop w:val="0"/>
      <w:marBottom w:val="0"/>
      <w:divBdr>
        <w:top w:val="none" w:sz="0" w:space="0" w:color="auto"/>
        <w:left w:val="none" w:sz="0" w:space="0" w:color="auto"/>
        <w:bottom w:val="none" w:sz="0" w:space="0" w:color="auto"/>
        <w:right w:val="none" w:sz="0" w:space="0" w:color="auto"/>
      </w:divBdr>
    </w:div>
    <w:div w:id="2089577665">
      <w:bodyDiv w:val="1"/>
      <w:marLeft w:val="0"/>
      <w:marRight w:val="0"/>
      <w:marTop w:val="0"/>
      <w:marBottom w:val="0"/>
      <w:divBdr>
        <w:top w:val="none" w:sz="0" w:space="0" w:color="auto"/>
        <w:left w:val="none" w:sz="0" w:space="0" w:color="auto"/>
        <w:bottom w:val="none" w:sz="0" w:space="0" w:color="auto"/>
        <w:right w:val="none" w:sz="0" w:space="0" w:color="auto"/>
      </w:divBdr>
    </w:div>
    <w:div w:id="2137940382">
      <w:marLeft w:val="0"/>
      <w:marRight w:val="0"/>
      <w:marTop w:val="0"/>
      <w:marBottom w:val="0"/>
      <w:divBdr>
        <w:top w:val="none" w:sz="0" w:space="0" w:color="auto"/>
        <w:left w:val="none" w:sz="0" w:space="0" w:color="auto"/>
        <w:bottom w:val="none" w:sz="0" w:space="0" w:color="auto"/>
        <w:right w:val="none" w:sz="0" w:space="0" w:color="auto"/>
      </w:divBdr>
    </w:div>
    <w:div w:id="2137940383">
      <w:marLeft w:val="0"/>
      <w:marRight w:val="0"/>
      <w:marTop w:val="0"/>
      <w:marBottom w:val="0"/>
      <w:divBdr>
        <w:top w:val="none" w:sz="0" w:space="0" w:color="auto"/>
        <w:left w:val="none" w:sz="0" w:space="0" w:color="auto"/>
        <w:bottom w:val="none" w:sz="0" w:space="0" w:color="auto"/>
        <w:right w:val="none" w:sz="0" w:space="0" w:color="auto"/>
      </w:divBdr>
    </w:div>
    <w:div w:id="2137940384">
      <w:marLeft w:val="0"/>
      <w:marRight w:val="0"/>
      <w:marTop w:val="0"/>
      <w:marBottom w:val="0"/>
      <w:divBdr>
        <w:top w:val="none" w:sz="0" w:space="0" w:color="auto"/>
        <w:left w:val="none" w:sz="0" w:space="0" w:color="auto"/>
        <w:bottom w:val="none" w:sz="0" w:space="0" w:color="auto"/>
        <w:right w:val="none" w:sz="0" w:space="0" w:color="auto"/>
      </w:divBdr>
    </w:div>
    <w:div w:id="2137940385">
      <w:marLeft w:val="0"/>
      <w:marRight w:val="0"/>
      <w:marTop w:val="0"/>
      <w:marBottom w:val="0"/>
      <w:divBdr>
        <w:top w:val="none" w:sz="0" w:space="0" w:color="auto"/>
        <w:left w:val="none" w:sz="0" w:space="0" w:color="auto"/>
        <w:bottom w:val="none" w:sz="0" w:space="0" w:color="auto"/>
        <w:right w:val="none" w:sz="0" w:space="0" w:color="auto"/>
      </w:divBdr>
    </w:div>
    <w:div w:id="2137940386">
      <w:marLeft w:val="0"/>
      <w:marRight w:val="0"/>
      <w:marTop w:val="0"/>
      <w:marBottom w:val="0"/>
      <w:divBdr>
        <w:top w:val="none" w:sz="0" w:space="0" w:color="auto"/>
        <w:left w:val="none" w:sz="0" w:space="0" w:color="auto"/>
        <w:bottom w:val="none" w:sz="0" w:space="0" w:color="auto"/>
        <w:right w:val="none" w:sz="0" w:space="0" w:color="auto"/>
      </w:divBdr>
    </w:div>
    <w:div w:id="2137940387">
      <w:marLeft w:val="0"/>
      <w:marRight w:val="0"/>
      <w:marTop w:val="0"/>
      <w:marBottom w:val="0"/>
      <w:divBdr>
        <w:top w:val="none" w:sz="0" w:space="0" w:color="auto"/>
        <w:left w:val="none" w:sz="0" w:space="0" w:color="auto"/>
        <w:bottom w:val="none" w:sz="0" w:space="0" w:color="auto"/>
        <w:right w:val="none" w:sz="0" w:space="0" w:color="auto"/>
      </w:divBdr>
    </w:div>
    <w:div w:id="2137940388">
      <w:marLeft w:val="0"/>
      <w:marRight w:val="0"/>
      <w:marTop w:val="0"/>
      <w:marBottom w:val="0"/>
      <w:divBdr>
        <w:top w:val="none" w:sz="0" w:space="0" w:color="auto"/>
        <w:left w:val="none" w:sz="0" w:space="0" w:color="auto"/>
        <w:bottom w:val="none" w:sz="0" w:space="0" w:color="auto"/>
        <w:right w:val="none" w:sz="0" w:space="0" w:color="auto"/>
      </w:divBdr>
    </w:div>
    <w:div w:id="2137940389">
      <w:marLeft w:val="0"/>
      <w:marRight w:val="0"/>
      <w:marTop w:val="0"/>
      <w:marBottom w:val="0"/>
      <w:divBdr>
        <w:top w:val="none" w:sz="0" w:space="0" w:color="auto"/>
        <w:left w:val="none" w:sz="0" w:space="0" w:color="auto"/>
        <w:bottom w:val="none" w:sz="0" w:space="0" w:color="auto"/>
        <w:right w:val="none" w:sz="0" w:space="0" w:color="auto"/>
      </w:divBdr>
    </w:div>
    <w:div w:id="2137940390">
      <w:marLeft w:val="0"/>
      <w:marRight w:val="0"/>
      <w:marTop w:val="0"/>
      <w:marBottom w:val="0"/>
      <w:divBdr>
        <w:top w:val="none" w:sz="0" w:space="0" w:color="auto"/>
        <w:left w:val="none" w:sz="0" w:space="0" w:color="auto"/>
        <w:bottom w:val="none" w:sz="0" w:space="0" w:color="auto"/>
        <w:right w:val="none" w:sz="0" w:space="0" w:color="auto"/>
      </w:divBdr>
    </w:div>
    <w:div w:id="2137940391">
      <w:marLeft w:val="0"/>
      <w:marRight w:val="0"/>
      <w:marTop w:val="0"/>
      <w:marBottom w:val="0"/>
      <w:divBdr>
        <w:top w:val="none" w:sz="0" w:space="0" w:color="auto"/>
        <w:left w:val="none" w:sz="0" w:space="0" w:color="auto"/>
        <w:bottom w:val="none" w:sz="0" w:space="0" w:color="auto"/>
        <w:right w:val="none" w:sz="0" w:space="0" w:color="auto"/>
      </w:divBdr>
    </w:div>
    <w:div w:id="2137940392">
      <w:marLeft w:val="0"/>
      <w:marRight w:val="0"/>
      <w:marTop w:val="0"/>
      <w:marBottom w:val="0"/>
      <w:divBdr>
        <w:top w:val="none" w:sz="0" w:space="0" w:color="auto"/>
        <w:left w:val="none" w:sz="0" w:space="0" w:color="auto"/>
        <w:bottom w:val="none" w:sz="0" w:space="0" w:color="auto"/>
        <w:right w:val="none" w:sz="0" w:space="0" w:color="auto"/>
      </w:divBdr>
    </w:div>
    <w:div w:id="2137940393">
      <w:marLeft w:val="0"/>
      <w:marRight w:val="0"/>
      <w:marTop w:val="0"/>
      <w:marBottom w:val="0"/>
      <w:divBdr>
        <w:top w:val="none" w:sz="0" w:space="0" w:color="auto"/>
        <w:left w:val="none" w:sz="0" w:space="0" w:color="auto"/>
        <w:bottom w:val="none" w:sz="0" w:space="0" w:color="auto"/>
        <w:right w:val="none" w:sz="0" w:space="0" w:color="auto"/>
      </w:divBdr>
    </w:div>
    <w:div w:id="2137940394">
      <w:marLeft w:val="0"/>
      <w:marRight w:val="0"/>
      <w:marTop w:val="0"/>
      <w:marBottom w:val="0"/>
      <w:divBdr>
        <w:top w:val="none" w:sz="0" w:space="0" w:color="auto"/>
        <w:left w:val="none" w:sz="0" w:space="0" w:color="auto"/>
        <w:bottom w:val="none" w:sz="0" w:space="0" w:color="auto"/>
        <w:right w:val="none" w:sz="0" w:space="0" w:color="auto"/>
      </w:divBdr>
    </w:div>
    <w:div w:id="2137940395">
      <w:marLeft w:val="0"/>
      <w:marRight w:val="0"/>
      <w:marTop w:val="0"/>
      <w:marBottom w:val="0"/>
      <w:divBdr>
        <w:top w:val="none" w:sz="0" w:space="0" w:color="auto"/>
        <w:left w:val="none" w:sz="0" w:space="0" w:color="auto"/>
        <w:bottom w:val="none" w:sz="0" w:space="0" w:color="auto"/>
        <w:right w:val="none" w:sz="0" w:space="0" w:color="auto"/>
      </w:divBdr>
    </w:div>
    <w:div w:id="21379403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g.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homas.wering@lge.com" TargetMode="External"/><Relationship Id="rId4" Type="http://schemas.openxmlformats.org/officeDocument/2006/relationships/webSettings" Target="webSettings.xml"/><Relationship Id="rId9" Type="http://schemas.openxmlformats.org/officeDocument/2006/relationships/hyperlink" Target="mailto:lg-oneDenmark@lg-on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1263</Words>
  <Characters>7048</Characters>
  <Application>Microsoft Office Word</Application>
  <DocSecurity>0</DocSecurity>
  <Lines>58</Lines>
  <Paragraphs>16</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Lucid 3 by LG for Verizon</vt:lpstr>
      <vt:lpstr>Lucid 3 by LG for Verizon</vt:lpstr>
      <vt:lpstr>Lucid 3 by LG for Verizon</vt:lpstr>
    </vt:vector>
  </TitlesOfParts>
  <Company>LGE</Company>
  <LinksUpToDate>false</LinksUpToDate>
  <CharactersWithSpaces>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Lucid 3 by LG for Verizon</dc:title>
  <dc:creator>LG-One</dc:creator>
  <cp:lastModifiedBy>Andreas Hedensten</cp:lastModifiedBy>
  <cp:revision>2</cp:revision>
  <cp:lastPrinted>2015-11-23T16:36:00Z</cp:lastPrinted>
  <dcterms:created xsi:type="dcterms:W3CDTF">2015-11-23T16:48:00Z</dcterms:created>
  <dcterms:modified xsi:type="dcterms:W3CDTF">2015-11-23T16:48:00Z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