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51" w:rsidRDefault="00A24051" w:rsidP="00D373D0">
      <w:pPr>
        <w:pStyle w:val="Rubrik1"/>
        <w:jc w:val="center"/>
        <w:rPr>
          <w:rFonts w:ascii="Lucida Sans Unicode" w:eastAsia="Times New Roman" w:hAnsi="Lucida Sans Unicode" w:cs="Lucida Sans Unicode"/>
        </w:rPr>
      </w:pPr>
    </w:p>
    <w:p w:rsidR="00D373D0" w:rsidRPr="00B63125" w:rsidRDefault="00D373D0" w:rsidP="00D373D0">
      <w:pPr>
        <w:pStyle w:val="Rubrik1"/>
        <w:jc w:val="center"/>
        <w:rPr>
          <w:rFonts w:eastAsia="Times New Roman"/>
          <w:color w:val="BFBFBF" w:themeColor="background1" w:themeShade="BF"/>
        </w:rPr>
      </w:pPr>
      <w:r w:rsidRPr="00B63125">
        <w:rPr>
          <w:rFonts w:ascii="Lucida Sans Unicode" w:eastAsia="Times New Roman" w:hAnsi="Lucida Sans Unicode" w:cs="Lucida Sans Unicode"/>
          <w:color w:val="BFBFBF" w:themeColor="background1" w:themeShade="BF"/>
        </w:rPr>
        <w:t xml:space="preserve">Vem får pris för </w:t>
      </w:r>
    </w:p>
    <w:p w:rsidR="00903A3B" w:rsidRPr="00B63125" w:rsidRDefault="00D373D0" w:rsidP="00903A3B">
      <w:pPr>
        <w:pStyle w:val="Rubrik1"/>
        <w:jc w:val="center"/>
        <w:rPr>
          <w:rFonts w:ascii="Lucida Sans Unicode" w:eastAsia="Times New Roman" w:hAnsi="Lucida Sans Unicode" w:cs="Lucida Sans Unicode"/>
          <w:color w:val="BFBFBF" w:themeColor="background1" w:themeShade="BF"/>
        </w:rPr>
      </w:pPr>
      <w:r w:rsidRPr="00B63125">
        <w:rPr>
          <w:rFonts w:ascii="Lucida Sans Unicode" w:eastAsia="Times New Roman" w:hAnsi="Lucida Sans Unicode" w:cs="Lucida Sans Unicode"/>
          <w:i/>
          <w:color w:val="BFBFBF" w:themeColor="background1" w:themeShade="BF"/>
        </w:rPr>
        <w:t>Årets vackraste bok</w:t>
      </w:r>
      <w:r w:rsidRPr="00B63125">
        <w:rPr>
          <w:rFonts w:ascii="Lucida Sans Unicode" w:eastAsia="Times New Roman" w:hAnsi="Lucida Sans Unicode" w:cs="Lucida Sans Unicode"/>
          <w:color w:val="BFBFBF" w:themeColor="background1" w:themeShade="BF"/>
        </w:rPr>
        <w:t>?</w:t>
      </w:r>
    </w:p>
    <w:p w:rsidR="008A2B9D" w:rsidRDefault="008A2B9D" w:rsidP="00D373D0">
      <w:pPr>
        <w:rPr>
          <w:i/>
          <w:sz w:val="18"/>
          <w:szCs w:val="18"/>
        </w:rPr>
      </w:pPr>
    </w:p>
    <w:p w:rsidR="00B63125" w:rsidRDefault="00B63125" w:rsidP="00D373D0">
      <w:pPr>
        <w:rPr>
          <w:i/>
          <w:sz w:val="18"/>
          <w:szCs w:val="18"/>
        </w:rPr>
      </w:pPr>
    </w:p>
    <w:p w:rsidR="008A2B9D" w:rsidRPr="00A24051" w:rsidRDefault="008A2B9D" w:rsidP="00D373D0">
      <w:pPr>
        <w:rPr>
          <w:rStyle w:val="Stark"/>
          <w:b w:val="0"/>
          <w:bCs w:val="0"/>
          <w:i/>
        </w:rPr>
      </w:pPr>
      <w:r w:rsidRPr="00A24051">
        <w:rPr>
          <w:i/>
        </w:rPr>
        <w:t xml:space="preserve">En bok är det finaste pris man kan få. Därför tänkte jag att priset åtminstone borde se ut som en bok. </w:t>
      </w:r>
      <w:r w:rsidRPr="00A24051">
        <w:t>– Ernst Billgren</w:t>
      </w:r>
      <w:r w:rsidR="00D373D0" w:rsidRPr="00A24051">
        <w:rPr>
          <w:rFonts w:ascii="Verdana" w:hAnsi="Verdana"/>
          <w:color w:val="E64C1D"/>
        </w:rPr>
        <w:br/>
      </w:r>
    </w:p>
    <w:p w:rsidR="008A2B9D" w:rsidRPr="00A24051" w:rsidRDefault="00D373D0" w:rsidP="00D373D0">
      <w:pPr>
        <w:rPr>
          <w:b/>
        </w:rPr>
      </w:pPr>
      <w:r w:rsidRPr="00A24051">
        <w:rPr>
          <w:rStyle w:val="Stark"/>
          <w:b w:val="0"/>
        </w:rPr>
        <w:t xml:space="preserve">Svensk Bokkonst grundades år 1933 och är en tävling för ökad bokkvalité. Med en ny hemsida, digitala kommunikationskanaler och </w:t>
      </w:r>
      <w:r w:rsidR="00A577EF" w:rsidRPr="00A24051">
        <w:rPr>
          <w:rStyle w:val="Stark"/>
          <w:b w:val="0"/>
        </w:rPr>
        <w:t>ovanligt många inskickade bidrag</w:t>
      </w:r>
      <w:r w:rsidRPr="00A24051">
        <w:rPr>
          <w:rStyle w:val="Stark"/>
          <w:b w:val="0"/>
        </w:rPr>
        <w:t>, inbjuder Svensk Bokkonst inom kort til</w:t>
      </w:r>
      <w:r w:rsidR="003F40B3" w:rsidRPr="00A24051">
        <w:rPr>
          <w:rStyle w:val="Stark"/>
          <w:b w:val="0"/>
        </w:rPr>
        <w:t>l årets vernissage på Kungliga b</w:t>
      </w:r>
      <w:r w:rsidRPr="00A24051">
        <w:rPr>
          <w:rStyle w:val="Stark"/>
          <w:b w:val="0"/>
        </w:rPr>
        <w:t>iblioteket i Stockholm.</w:t>
      </w:r>
      <w:r w:rsidRPr="00A24051">
        <w:rPr>
          <w:b/>
        </w:rPr>
        <w:br/>
        <w:t> </w:t>
      </w:r>
    </w:p>
    <w:p w:rsidR="00D373D0" w:rsidRPr="00A24051" w:rsidRDefault="00D373D0" w:rsidP="00D373D0">
      <w:pPr>
        <w:rPr>
          <w:rFonts w:eastAsia="Times New Roman"/>
        </w:rPr>
      </w:pPr>
      <w:r w:rsidRPr="00A24051">
        <w:rPr>
          <w:rFonts w:eastAsia="Times New Roman"/>
        </w:rPr>
        <w:t xml:space="preserve">En expertjury har valt ut 25 typografiskt fulländade böcker, varav en ska belönas med en statyett av Ernst Billgren och det ärofulla epitetet </w:t>
      </w:r>
      <w:r w:rsidRPr="00A24051">
        <w:rPr>
          <w:rFonts w:eastAsia="Times New Roman"/>
          <w:i/>
        </w:rPr>
        <w:t>Årets vackraste bok</w:t>
      </w:r>
      <w:r w:rsidR="003F40B3" w:rsidRPr="00A24051">
        <w:rPr>
          <w:rFonts w:eastAsia="Times New Roman"/>
          <w:i/>
        </w:rPr>
        <w:t xml:space="preserve"> 2013</w:t>
      </w:r>
      <w:r w:rsidRPr="00A24051">
        <w:rPr>
          <w:rFonts w:eastAsia="Times New Roman"/>
        </w:rPr>
        <w:t xml:space="preserve">. Under kvällen kommer även </w:t>
      </w:r>
      <w:r w:rsidR="00DF6A07" w:rsidRPr="00A24051">
        <w:rPr>
          <w:rStyle w:val="Betoning"/>
          <w:rFonts w:eastAsia="Times New Roman"/>
        </w:rPr>
        <w:t>Laurinstipendiet</w:t>
      </w:r>
      <w:r w:rsidRPr="00A24051">
        <w:rPr>
          <w:rFonts w:eastAsia="Times New Roman"/>
        </w:rPr>
        <w:t xml:space="preserve"> med en prissumma om 50 000 kronor att delas ut till en studerande, lovande formgivare.</w:t>
      </w:r>
      <w:r w:rsidRPr="00A24051">
        <w:rPr>
          <w:rFonts w:eastAsia="Times New Roman"/>
        </w:rPr>
        <w:br/>
        <w:t> </w:t>
      </w:r>
      <w:r w:rsidRPr="00A24051">
        <w:rPr>
          <w:rFonts w:eastAsia="Times New Roman"/>
        </w:rPr>
        <w:br/>
        <w:t xml:space="preserve">De utvalda böckerna hemlighålls in i det sista, vilket kommer att ge en alldeles särskild, spänd förväntan i </w:t>
      </w:r>
      <w:r w:rsidR="003F40B3" w:rsidRPr="00A24051">
        <w:rPr>
          <w:rFonts w:eastAsia="Times New Roman"/>
        </w:rPr>
        <w:t>nationalbibliotekets hörsal</w:t>
      </w:r>
      <w:r w:rsidRPr="00A24051">
        <w:rPr>
          <w:rFonts w:eastAsia="Times New Roman"/>
        </w:rPr>
        <w:t>. Boka in den 27 mars redan nu!</w:t>
      </w:r>
      <w:r w:rsidR="003F40B3" w:rsidRPr="00A24051">
        <w:rPr>
          <w:rFonts w:eastAsia="Times New Roman"/>
        </w:rPr>
        <w:t xml:space="preserve"> </w:t>
      </w:r>
      <w:r w:rsidRPr="00A24051">
        <w:rPr>
          <w:rFonts w:eastAsia="Times New Roman"/>
        </w:rPr>
        <w:br/>
      </w:r>
      <w:r w:rsidRPr="00A24051">
        <w:rPr>
          <w:rFonts w:eastAsia="Times New Roman"/>
        </w:rPr>
        <w:br/>
        <w:t>Boken är och förblir ett konstverk. </w:t>
      </w:r>
      <w:r w:rsidRPr="00A24051">
        <w:rPr>
          <w:rFonts w:eastAsia="Times New Roman"/>
        </w:rPr>
        <w:br/>
      </w:r>
      <w:r w:rsidRPr="00A24051">
        <w:rPr>
          <w:rFonts w:eastAsia="Times New Roman"/>
        </w:rPr>
        <w:br/>
        <w:t>Vänliga hälsningar</w:t>
      </w:r>
    </w:p>
    <w:p w:rsidR="00D373D0" w:rsidRPr="00A24051" w:rsidRDefault="00D373D0" w:rsidP="00D373D0">
      <w:pPr>
        <w:rPr>
          <w:rFonts w:eastAsia="Times New Roman"/>
        </w:rPr>
      </w:pPr>
      <w:r>
        <w:rPr>
          <w:rFonts w:eastAsia="Times New Roman"/>
          <w:noProof/>
          <w:sz w:val="18"/>
          <w:szCs w:val="18"/>
        </w:rPr>
        <w:drawing>
          <wp:inline distT="0" distB="0" distL="0" distR="0">
            <wp:extent cx="1340642" cy="381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nnehamilton_blue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835" cy="38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18"/>
          <w:szCs w:val="18"/>
        </w:rPr>
        <w:br/>
      </w:r>
    </w:p>
    <w:p w:rsidR="00EF5864" w:rsidRPr="00A24051" w:rsidRDefault="00D373D0" w:rsidP="00D373D0">
      <w:pPr>
        <w:rPr>
          <w:rFonts w:eastAsia="Times New Roman"/>
        </w:rPr>
      </w:pPr>
      <w:r w:rsidRPr="00A24051">
        <w:rPr>
          <w:rFonts w:eastAsia="Times New Roman"/>
        </w:rPr>
        <w:t>Susanne Hamilton</w:t>
      </w:r>
      <w:r w:rsidRPr="00A24051">
        <w:rPr>
          <w:rFonts w:eastAsia="Times New Roman"/>
        </w:rPr>
        <w:br/>
        <w:t>Ordförande</w:t>
      </w:r>
      <w:r w:rsidRPr="00A24051">
        <w:rPr>
          <w:rFonts w:eastAsia="Times New Roman"/>
        </w:rPr>
        <w:br/>
        <w:t>Svensk Bokkonst</w:t>
      </w:r>
    </w:p>
    <w:p w:rsidR="00903A3B" w:rsidRDefault="00903A3B" w:rsidP="00D373D0">
      <w:pPr>
        <w:rPr>
          <w:rFonts w:eastAsia="Times New Roman"/>
          <w:sz w:val="18"/>
          <w:szCs w:val="18"/>
        </w:rPr>
      </w:pPr>
    </w:p>
    <w:p w:rsidR="00A24051" w:rsidRDefault="00A24051" w:rsidP="00D373D0">
      <w:pPr>
        <w:rPr>
          <w:rFonts w:eastAsia="Times New Roman"/>
          <w:sz w:val="18"/>
          <w:szCs w:val="18"/>
        </w:rPr>
      </w:pPr>
    </w:p>
    <w:p w:rsidR="00A24051" w:rsidRDefault="00A24051" w:rsidP="00D373D0">
      <w:pPr>
        <w:rPr>
          <w:rFonts w:eastAsia="Times New Roman"/>
          <w:sz w:val="18"/>
          <w:szCs w:val="18"/>
        </w:rPr>
      </w:pPr>
    </w:p>
    <w:p w:rsidR="00A24051" w:rsidRDefault="00A24051" w:rsidP="00D373D0">
      <w:pPr>
        <w:rPr>
          <w:rFonts w:eastAsia="Times New Roman"/>
          <w:sz w:val="18"/>
          <w:szCs w:val="18"/>
        </w:rPr>
      </w:pPr>
      <w:bookmarkStart w:id="0" w:name="_GoBack"/>
      <w:bookmarkEnd w:id="0"/>
    </w:p>
    <w:p w:rsidR="00903A3B" w:rsidRDefault="00903A3B" w:rsidP="00D373D0">
      <w:pPr>
        <w:rPr>
          <w:rFonts w:eastAsia="Times New Roman"/>
          <w:sz w:val="18"/>
          <w:szCs w:val="18"/>
        </w:rPr>
      </w:pPr>
    </w:p>
    <w:p w:rsidR="00903A3B" w:rsidRPr="00903A3B" w:rsidRDefault="00903A3B" w:rsidP="00903A3B">
      <w:pPr>
        <w:rPr>
          <w:sz w:val="18"/>
          <w:szCs w:val="18"/>
        </w:rPr>
      </w:pPr>
      <w:r w:rsidRPr="00903A3B">
        <w:rPr>
          <w:sz w:val="18"/>
          <w:szCs w:val="18"/>
        </w:rPr>
        <w:t>Vid frågor</w:t>
      </w:r>
      <w:r w:rsidR="004A2BD0">
        <w:rPr>
          <w:sz w:val="18"/>
          <w:szCs w:val="18"/>
        </w:rPr>
        <w:t>, kontakta verksamhetschef</w:t>
      </w:r>
      <w:r w:rsidRPr="00903A3B">
        <w:rPr>
          <w:sz w:val="18"/>
          <w:szCs w:val="18"/>
        </w:rPr>
        <w:t xml:space="preserve"> Greger Bergvall</w:t>
      </w:r>
    </w:p>
    <w:p w:rsidR="00903A3B" w:rsidRPr="00903A3B" w:rsidRDefault="004A2BD0" w:rsidP="00903A3B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Tel: 010 </w:t>
      </w:r>
      <w:r w:rsidR="00903A3B" w:rsidRPr="00903A3B">
        <w:rPr>
          <w:sz w:val="18"/>
          <w:szCs w:val="18"/>
          <w:lang w:val="en-GB"/>
        </w:rPr>
        <w:t>709 33 44, www.svenskbokkonst.se</w:t>
      </w:r>
    </w:p>
    <w:p w:rsidR="00903A3B" w:rsidRPr="00903A3B" w:rsidRDefault="00903A3B" w:rsidP="00903A3B">
      <w:pPr>
        <w:rPr>
          <w:sz w:val="18"/>
          <w:szCs w:val="18"/>
          <w:lang w:val="en-GB"/>
        </w:rPr>
      </w:pPr>
      <w:r w:rsidRPr="00903A3B">
        <w:rPr>
          <w:sz w:val="18"/>
          <w:szCs w:val="18"/>
          <w:lang w:val="en-GB"/>
        </w:rPr>
        <w:t xml:space="preserve">E-post: </w:t>
      </w:r>
      <w:hyperlink r:id="rId8" w:history="1">
        <w:r w:rsidRPr="00903A3B">
          <w:rPr>
            <w:rStyle w:val="Hyperlnk"/>
            <w:sz w:val="18"/>
            <w:szCs w:val="18"/>
            <w:lang w:val="en-GB"/>
          </w:rPr>
          <w:t>svenskbokkonst@kb.se</w:t>
        </w:r>
      </w:hyperlink>
      <w:r w:rsidRPr="00903A3B">
        <w:rPr>
          <w:sz w:val="18"/>
          <w:szCs w:val="18"/>
          <w:lang w:val="en-GB"/>
        </w:rPr>
        <w:t xml:space="preserve"> </w:t>
      </w:r>
    </w:p>
    <w:p w:rsidR="00903A3B" w:rsidRDefault="00903A3B" w:rsidP="00D373D0">
      <w:pPr>
        <w:rPr>
          <w:lang w:val="en-GB"/>
        </w:rPr>
      </w:pPr>
    </w:p>
    <w:p w:rsidR="008A2B9D" w:rsidRPr="003C6CCC" w:rsidRDefault="008A2B9D" w:rsidP="008A2B9D">
      <w:pPr>
        <w:rPr>
          <w:sz w:val="18"/>
          <w:szCs w:val="18"/>
          <w:lang w:val="en-US"/>
        </w:rPr>
      </w:pPr>
    </w:p>
    <w:p w:rsidR="008A2B9D" w:rsidRPr="003C6CCC" w:rsidRDefault="008A2B9D" w:rsidP="00D373D0">
      <w:pPr>
        <w:rPr>
          <w:lang w:val="en-US"/>
        </w:rPr>
      </w:pPr>
    </w:p>
    <w:sectPr w:rsidR="008A2B9D" w:rsidRPr="003C6C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16" w:rsidRDefault="005A4D16" w:rsidP="00903A3B">
      <w:r>
        <w:separator/>
      </w:r>
    </w:p>
  </w:endnote>
  <w:endnote w:type="continuationSeparator" w:id="0">
    <w:p w:rsidR="005A4D16" w:rsidRDefault="005A4D16" w:rsidP="0090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16" w:rsidRDefault="005A4D16" w:rsidP="00903A3B">
      <w:r>
        <w:separator/>
      </w:r>
    </w:p>
  </w:footnote>
  <w:footnote w:type="continuationSeparator" w:id="0">
    <w:p w:rsidR="005A4D16" w:rsidRDefault="005A4D16" w:rsidP="0090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08" w:rsidRPr="00A24051" w:rsidRDefault="00257E08">
    <w:pPr>
      <w:pStyle w:val="Sidhuvud"/>
      <w:rPr>
        <w:b/>
        <w:sz w:val="18"/>
        <w:szCs w:val="18"/>
      </w:rPr>
    </w:pPr>
    <w:r w:rsidRPr="00A24051">
      <w:rPr>
        <w:b/>
        <w:sz w:val="18"/>
        <w:szCs w:val="18"/>
      </w:rPr>
      <w:t>Pressmeddelande: Svensk Bokkonst</w:t>
    </w:r>
  </w:p>
  <w:p w:rsidR="00903A3B" w:rsidRDefault="00903A3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D0"/>
    <w:rsid w:val="00257E08"/>
    <w:rsid w:val="003C5494"/>
    <w:rsid w:val="003C6CCC"/>
    <w:rsid w:val="003F40B3"/>
    <w:rsid w:val="004A2BD0"/>
    <w:rsid w:val="004E79F9"/>
    <w:rsid w:val="00501E2D"/>
    <w:rsid w:val="005209A2"/>
    <w:rsid w:val="005724D7"/>
    <w:rsid w:val="005A4D16"/>
    <w:rsid w:val="007F20E9"/>
    <w:rsid w:val="008A2B9D"/>
    <w:rsid w:val="00903A3B"/>
    <w:rsid w:val="00963C18"/>
    <w:rsid w:val="00A24051"/>
    <w:rsid w:val="00A577EF"/>
    <w:rsid w:val="00AB4703"/>
    <w:rsid w:val="00B63125"/>
    <w:rsid w:val="00D373D0"/>
    <w:rsid w:val="00DB4ADB"/>
    <w:rsid w:val="00DF6A07"/>
    <w:rsid w:val="00FC5726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D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D373D0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73D0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sv-SE"/>
    </w:rPr>
  </w:style>
  <w:style w:type="character" w:styleId="Stark">
    <w:name w:val="Strong"/>
    <w:basedOn w:val="Standardstycketeckensnitt"/>
    <w:uiPriority w:val="22"/>
    <w:qFormat/>
    <w:rsid w:val="00D373D0"/>
    <w:rPr>
      <w:b/>
      <w:bCs/>
    </w:rPr>
  </w:style>
  <w:style w:type="character" w:styleId="Betoning">
    <w:name w:val="Emphasis"/>
    <w:basedOn w:val="Standardstycketeckensnitt"/>
    <w:uiPriority w:val="20"/>
    <w:qFormat/>
    <w:rsid w:val="00D373D0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3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3D0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03A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3A3B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03A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3A3B"/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903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D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D373D0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373D0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sv-SE"/>
    </w:rPr>
  </w:style>
  <w:style w:type="character" w:styleId="Stark">
    <w:name w:val="Strong"/>
    <w:basedOn w:val="Standardstycketeckensnitt"/>
    <w:uiPriority w:val="22"/>
    <w:qFormat/>
    <w:rsid w:val="00D373D0"/>
    <w:rPr>
      <w:b/>
      <w:bCs/>
    </w:rPr>
  </w:style>
  <w:style w:type="character" w:styleId="Betoning">
    <w:name w:val="Emphasis"/>
    <w:basedOn w:val="Standardstycketeckensnitt"/>
    <w:uiPriority w:val="20"/>
    <w:qFormat/>
    <w:rsid w:val="00D373D0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3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3D0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03A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3A3B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03A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3A3B"/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903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skbokkonst@kb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 Nordic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suha.langenskiolds</dc:creator>
  <cp:lastModifiedBy>Amanda Persson</cp:lastModifiedBy>
  <cp:revision>12</cp:revision>
  <cp:lastPrinted>2014-02-25T08:56:00Z</cp:lastPrinted>
  <dcterms:created xsi:type="dcterms:W3CDTF">2014-02-18T10:25:00Z</dcterms:created>
  <dcterms:modified xsi:type="dcterms:W3CDTF">2014-02-25T08:57:00Z</dcterms:modified>
</cp:coreProperties>
</file>