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F5F8" w14:textId="70FFC195" w:rsidR="00850465" w:rsidRPr="001B3BD0" w:rsidRDefault="00623975" w:rsidP="006C76C0">
      <w:pPr>
        <w:spacing w:after="0" w:line="360" w:lineRule="auto"/>
        <w:rPr>
          <w:rFonts w:ascii="Georgia" w:hAnsi="Georgia"/>
          <w:b/>
          <w:sz w:val="72"/>
          <w:szCs w:val="72"/>
        </w:rPr>
      </w:pPr>
      <w:r>
        <w:rPr>
          <w:rFonts w:ascii="Georgia" w:hAnsi="Georgia"/>
          <w:b/>
          <w:sz w:val="72"/>
          <w:szCs w:val="72"/>
        </w:rPr>
        <w:t>Uddannelsessted: Jobgaranti</w:t>
      </w:r>
      <w:r w:rsidR="00470D39">
        <w:rPr>
          <w:rFonts w:ascii="Georgia" w:hAnsi="Georgia"/>
          <w:b/>
          <w:sz w:val="72"/>
          <w:szCs w:val="72"/>
        </w:rPr>
        <w:t xml:space="preserve"> til ledige </w:t>
      </w:r>
    </w:p>
    <w:p w14:paraId="1E80B10A" w14:textId="4A149FE1" w:rsidR="00850465" w:rsidRDefault="00850465" w:rsidP="006C76C0">
      <w:pPr>
        <w:spacing w:after="0" w:line="360" w:lineRule="auto"/>
        <w:rPr>
          <w:rFonts w:ascii="Georgia" w:hAnsi="Georgia"/>
          <w:sz w:val="24"/>
          <w:szCs w:val="24"/>
        </w:rPr>
      </w:pPr>
    </w:p>
    <w:p w14:paraId="3184FAD2" w14:textId="2A6B453E" w:rsidR="00623975" w:rsidRDefault="00623975" w:rsidP="006C76C0">
      <w:pPr>
        <w:spacing w:after="0" w:line="360" w:lineRule="auto"/>
        <w:rPr>
          <w:rFonts w:ascii="Georgia" w:hAnsi="Georgia"/>
          <w:sz w:val="36"/>
          <w:szCs w:val="36"/>
        </w:rPr>
      </w:pPr>
      <w:r>
        <w:rPr>
          <w:rFonts w:ascii="Georgia" w:hAnsi="Georgia"/>
          <w:sz w:val="36"/>
          <w:szCs w:val="36"/>
        </w:rPr>
        <w:t xml:space="preserve">Der er mangel på chauffører i Nordjylland. Derfor tilbyder DEKRA AMU Center Nordjylland jobgaranti til ledige. </w:t>
      </w:r>
    </w:p>
    <w:p w14:paraId="20916BD6" w14:textId="77777777" w:rsidR="00623975" w:rsidRDefault="00623975" w:rsidP="006C76C0">
      <w:pPr>
        <w:spacing w:after="0" w:line="360" w:lineRule="auto"/>
        <w:rPr>
          <w:rFonts w:ascii="Georgia" w:hAnsi="Georgia"/>
          <w:sz w:val="36"/>
          <w:szCs w:val="36"/>
        </w:rPr>
      </w:pPr>
    </w:p>
    <w:p w14:paraId="1EE397A2" w14:textId="7C2CE827" w:rsidR="00A8203E" w:rsidRDefault="004D6172" w:rsidP="004D6172">
      <w:pPr>
        <w:spacing w:after="0" w:line="360" w:lineRule="auto"/>
        <w:rPr>
          <w:rFonts w:ascii="Georgia" w:hAnsi="Georgia"/>
          <w:sz w:val="24"/>
          <w:szCs w:val="24"/>
        </w:rPr>
      </w:pPr>
      <w:r>
        <w:rPr>
          <w:rFonts w:ascii="Georgia" w:hAnsi="Georgia"/>
          <w:sz w:val="24"/>
          <w:szCs w:val="24"/>
        </w:rPr>
        <w:t xml:space="preserve">Markant vækst i </w:t>
      </w:r>
      <w:r w:rsidR="008D6ECB">
        <w:rPr>
          <w:rFonts w:ascii="Georgia" w:hAnsi="Georgia"/>
          <w:sz w:val="24"/>
          <w:szCs w:val="24"/>
        </w:rPr>
        <w:t xml:space="preserve">den danske </w:t>
      </w:r>
      <w:r>
        <w:rPr>
          <w:rFonts w:ascii="Georgia" w:hAnsi="Georgia"/>
          <w:sz w:val="24"/>
          <w:szCs w:val="24"/>
        </w:rPr>
        <w:t xml:space="preserve">transportsektor </w:t>
      </w:r>
      <w:r w:rsidR="008D6ECB">
        <w:rPr>
          <w:rFonts w:ascii="Georgia" w:hAnsi="Georgia"/>
          <w:sz w:val="24"/>
          <w:szCs w:val="24"/>
        </w:rPr>
        <w:t xml:space="preserve">smitter af på </w:t>
      </w:r>
      <w:r w:rsidR="00A8203E">
        <w:rPr>
          <w:rFonts w:ascii="Georgia" w:hAnsi="Georgia"/>
          <w:sz w:val="24"/>
          <w:szCs w:val="24"/>
        </w:rPr>
        <w:t xml:space="preserve">godsvognmændene i Region </w:t>
      </w:r>
      <w:r w:rsidR="00C54EC8">
        <w:rPr>
          <w:rFonts w:ascii="Georgia" w:hAnsi="Georgia"/>
          <w:sz w:val="24"/>
          <w:szCs w:val="24"/>
        </w:rPr>
        <w:t>Nordjylland</w:t>
      </w:r>
      <w:r w:rsidR="00790149">
        <w:rPr>
          <w:rFonts w:ascii="Georgia" w:hAnsi="Georgia"/>
          <w:sz w:val="24"/>
          <w:szCs w:val="24"/>
        </w:rPr>
        <w:t>, hvor der bliver brug for endnu flere chauffører i 2019</w:t>
      </w:r>
      <w:r w:rsidR="00A8203E">
        <w:rPr>
          <w:rFonts w:ascii="Georgia" w:hAnsi="Georgia"/>
          <w:sz w:val="24"/>
          <w:szCs w:val="24"/>
        </w:rPr>
        <w:t>.</w:t>
      </w:r>
    </w:p>
    <w:p w14:paraId="413FB5D5" w14:textId="35450D63" w:rsidR="004D6172" w:rsidRDefault="00C54EC8" w:rsidP="004D6172">
      <w:pPr>
        <w:spacing w:after="0" w:line="360" w:lineRule="auto"/>
        <w:rPr>
          <w:rFonts w:ascii="Georgia" w:hAnsi="Georgia"/>
          <w:sz w:val="24"/>
          <w:szCs w:val="24"/>
        </w:rPr>
      </w:pPr>
      <w:r>
        <w:rPr>
          <w:rFonts w:ascii="Georgia" w:hAnsi="Georgia"/>
          <w:sz w:val="24"/>
          <w:szCs w:val="24"/>
        </w:rPr>
        <w:t>Nordjyllands</w:t>
      </w:r>
      <w:r w:rsidR="00790149">
        <w:rPr>
          <w:rFonts w:ascii="Georgia" w:hAnsi="Georgia"/>
          <w:sz w:val="24"/>
          <w:szCs w:val="24"/>
        </w:rPr>
        <w:t xml:space="preserve"> vognmænd</w:t>
      </w:r>
      <w:r w:rsidR="00A84BF2">
        <w:rPr>
          <w:rFonts w:ascii="Georgia" w:hAnsi="Georgia"/>
          <w:sz w:val="24"/>
          <w:szCs w:val="24"/>
        </w:rPr>
        <w:t xml:space="preserve"> forventer </w:t>
      </w:r>
      <w:r w:rsidR="00C9238B">
        <w:rPr>
          <w:rFonts w:ascii="Georgia" w:hAnsi="Georgia"/>
          <w:sz w:val="24"/>
          <w:szCs w:val="24"/>
        </w:rPr>
        <w:t xml:space="preserve">en vækst </w:t>
      </w:r>
      <w:r w:rsidR="00790149">
        <w:rPr>
          <w:rFonts w:ascii="Georgia" w:hAnsi="Georgia"/>
          <w:sz w:val="24"/>
          <w:szCs w:val="24"/>
        </w:rPr>
        <w:t xml:space="preserve">i antal medarbejdere </w:t>
      </w:r>
      <w:r w:rsidR="00C9238B">
        <w:rPr>
          <w:rFonts w:ascii="Georgia" w:hAnsi="Georgia"/>
          <w:sz w:val="24"/>
          <w:szCs w:val="24"/>
        </w:rPr>
        <w:t xml:space="preserve">på </w:t>
      </w:r>
      <w:r w:rsidR="00470D39">
        <w:rPr>
          <w:rFonts w:ascii="Georgia" w:hAnsi="Georgia"/>
          <w:sz w:val="24"/>
          <w:szCs w:val="24"/>
        </w:rPr>
        <w:t>4,8</w:t>
      </w:r>
      <w:r w:rsidR="00C9238B">
        <w:rPr>
          <w:rFonts w:ascii="Georgia" w:hAnsi="Georgia"/>
          <w:sz w:val="24"/>
          <w:szCs w:val="24"/>
        </w:rPr>
        <w:t xml:space="preserve"> </w:t>
      </w:r>
      <w:r w:rsidR="00A84BF2">
        <w:rPr>
          <w:rFonts w:ascii="Georgia" w:hAnsi="Georgia"/>
          <w:sz w:val="24"/>
          <w:szCs w:val="24"/>
        </w:rPr>
        <w:t xml:space="preserve">procent </w:t>
      </w:r>
      <w:r w:rsidR="00470D39">
        <w:rPr>
          <w:rFonts w:ascii="Georgia" w:hAnsi="Georgia"/>
          <w:sz w:val="24"/>
          <w:szCs w:val="24"/>
        </w:rPr>
        <w:t>i</w:t>
      </w:r>
      <w:r w:rsidR="00A84BF2">
        <w:rPr>
          <w:rFonts w:ascii="Georgia" w:hAnsi="Georgia"/>
          <w:sz w:val="24"/>
          <w:szCs w:val="24"/>
        </w:rPr>
        <w:t xml:space="preserve"> 2019.</w:t>
      </w:r>
      <w:r w:rsidR="00D16468">
        <w:rPr>
          <w:rFonts w:ascii="Georgia" w:hAnsi="Georgia"/>
          <w:sz w:val="24"/>
          <w:szCs w:val="24"/>
        </w:rPr>
        <w:t xml:space="preserve"> </w:t>
      </w:r>
      <w:r w:rsidR="004D6172">
        <w:rPr>
          <w:rFonts w:ascii="Georgia" w:hAnsi="Georgia"/>
          <w:sz w:val="24"/>
          <w:szCs w:val="24"/>
        </w:rPr>
        <w:t xml:space="preserve">Det </w:t>
      </w:r>
      <w:r w:rsidR="00A84BF2">
        <w:rPr>
          <w:rFonts w:ascii="Georgia" w:hAnsi="Georgia"/>
          <w:sz w:val="24"/>
          <w:szCs w:val="24"/>
        </w:rPr>
        <w:t xml:space="preserve">fremgår af </w:t>
      </w:r>
      <w:r w:rsidR="004D6172">
        <w:rPr>
          <w:rFonts w:ascii="Georgia" w:hAnsi="Georgia"/>
          <w:sz w:val="24"/>
          <w:szCs w:val="24"/>
        </w:rPr>
        <w:t xml:space="preserve">en stor </w:t>
      </w:r>
      <w:r w:rsidR="00470D39">
        <w:rPr>
          <w:rFonts w:ascii="Georgia" w:hAnsi="Georgia"/>
          <w:sz w:val="24"/>
          <w:szCs w:val="24"/>
        </w:rPr>
        <w:t xml:space="preserve">landsdækkende </w:t>
      </w:r>
      <w:r w:rsidR="004D6172">
        <w:rPr>
          <w:rFonts w:ascii="Georgia" w:hAnsi="Georgia"/>
          <w:sz w:val="24"/>
          <w:szCs w:val="24"/>
        </w:rPr>
        <w:t xml:space="preserve">undersøgelse </w:t>
      </w:r>
      <w:r w:rsidR="00470D39">
        <w:rPr>
          <w:rFonts w:ascii="Georgia" w:hAnsi="Georgia"/>
          <w:sz w:val="24"/>
          <w:szCs w:val="24"/>
        </w:rPr>
        <w:t xml:space="preserve">foretaget af </w:t>
      </w:r>
      <w:proofErr w:type="spellStart"/>
      <w:r w:rsidR="00470D39">
        <w:rPr>
          <w:rFonts w:ascii="Georgia" w:hAnsi="Georgia"/>
          <w:sz w:val="24"/>
          <w:szCs w:val="24"/>
        </w:rPr>
        <w:t>Voxmeter</w:t>
      </w:r>
      <w:proofErr w:type="spellEnd"/>
      <w:r w:rsidR="00470D39">
        <w:rPr>
          <w:rFonts w:ascii="Georgia" w:hAnsi="Georgia"/>
          <w:sz w:val="24"/>
          <w:szCs w:val="24"/>
        </w:rPr>
        <w:t xml:space="preserve"> for DEKRA, hvor 500 vognmænd er spurgt til deres vækst og forventninger.</w:t>
      </w:r>
    </w:p>
    <w:p w14:paraId="7C7FB46C" w14:textId="77777777" w:rsidR="00470D39" w:rsidRDefault="00470D39" w:rsidP="004D6172">
      <w:pPr>
        <w:spacing w:after="0" w:line="360" w:lineRule="auto"/>
        <w:rPr>
          <w:rFonts w:ascii="Georgia" w:hAnsi="Georgia"/>
          <w:sz w:val="24"/>
          <w:szCs w:val="24"/>
        </w:rPr>
      </w:pPr>
    </w:p>
    <w:p w14:paraId="70AA6770" w14:textId="77777777" w:rsidR="00860F33" w:rsidRDefault="00860F33" w:rsidP="00860F33">
      <w:pPr>
        <w:spacing w:after="0" w:line="360" w:lineRule="auto"/>
        <w:rPr>
          <w:rFonts w:ascii="Georgia" w:hAnsi="Georgia"/>
          <w:sz w:val="24"/>
          <w:szCs w:val="24"/>
        </w:rPr>
      </w:pPr>
      <w:r>
        <w:rPr>
          <w:rFonts w:ascii="Georgia" w:hAnsi="Georgia"/>
          <w:sz w:val="24"/>
          <w:szCs w:val="24"/>
        </w:rPr>
        <w:t>Undersøgelsen viser et stort behov for nye medarbejdere, både på kort og lang sigt. Konkret viser undersøgelsen at næsten 20% af de adspurgte vognmænd i Nordjylland har brug for chauffører i første kvartal 2019. Samtidig viser undersøgelser fra Danmarks Statistik, at næsten halvdelen af Danmarks lastbilchauffører er 50 år eller derover. Vognmændene har derfor travlt med at følge med både den forventede vækst og den naturlige afgang der er blandt deres ældre chauffører.</w:t>
      </w:r>
    </w:p>
    <w:p w14:paraId="73694C44" w14:textId="77777777" w:rsidR="00860F33" w:rsidRPr="00860F33" w:rsidRDefault="00860F33" w:rsidP="004D6172">
      <w:pPr>
        <w:spacing w:after="0" w:line="360" w:lineRule="auto"/>
        <w:rPr>
          <w:rFonts w:ascii="Georgia" w:hAnsi="Georgia"/>
          <w:b/>
          <w:sz w:val="24"/>
          <w:szCs w:val="24"/>
        </w:rPr>
      </w:pPr>
    </w:p>
    <w:p w14:paraId="6AC3C4FF" w14:textId="544F36D0" w:rsidR="00860F33" w:rsidRPr="00860F33" w:rsidRDefault="00860F33" w:rsidP="004D6172">
      <w:pPr>
        <w:spacing w:after="0" w:line="360" w:lineRule="auto"/>
        <w:rPr>
          <w:rFonts w:ascii="Georgia" w:hAnsi="Georgia"/>
          <w:b/>
          <w:sz w:val="24"/>
          <w:szCs w:val="24"/>
        </w:rPr>
      </w:pPr>
      <w:r w:rsidRPr="00860F33">
        <w:rPr>
          <w:rFonts w:ascii="Georgia" w:hAnsi="Georgia"/>
          <w:b/>
          <w:sz w:val="24"/>
          <w:szCs w:val="24"/>
        </w:rPr>
        <w:t xml:space="preserve">Jobgaranti til ledige fortsætter </w:t>
      </w:r>
    </w:p>
    <w:p w14:paraId="70917E67" w14:textId="77777777" w:rsidR="00132A4D" w:rsidRDefault="00132A4D" w:rsidP="00132A4D">
      <w:pPr>
        <w:spacing w:after="0" w:line="360" w:lineRule="auto"/>
        <w:rPr>
          <w:rFonts w:ascii="Georgia" w:hAnsi="Georgia"/>
          <w:sz w:val="24"/>
          <w:szCs w:val="24"/>
        </w:rPr>
      </w:pPr>
      <w:r>
        <w:rPr>
          <w:rFonts w:ascii="Georgia" w:hAnsi="Georgia"/>
          <w:sz w:val="24"/>
          <w:szCs w:val="24"/>
        </w:rPr>
        <w:t xml:space="preserve">DEKRA AMU Center Nordjylland som blandt andet tilbyder kurser til lastbil og bus fortsætter derfor med deres jobgaranti i 2019. </w:t>
      </w:r>
    </w:p>
    <w:p w14:paraId="79A8F846" w14:textId="4773ABB9" w:rsidR="00132A4D" w:rsidRDefault="00132A4D" w:rsidP="00132A4D">
      <w:pPr>
        <w:spacing w:after="0" w:line="360" w:lineRule="auto"/>
        <w:rPr>
          <w:rFonts w:ascii="Georgia" w:hAnsi="Georgia"/>
          <w:sz w:val="24"/>
          <w:szCs w:val="24"/>
        </w:rPr>
      </w:pPr>
      <w:r>
        <w:rPr>
          <w:rFonts w:ascii="Georgia" w:hAnsi="Georgia"/>
          <w:sz w:val="24"/>
          <w:szCs w:val="24"/>
        </w:rPr>
        <w:t xml:space="preserve">Jobgarantien til ledige er en skriftlig garanti på at den ledige får et ordinært arbejde på min. 30 timer om ugen senest 3 måneder efter at han/hun har modtaget sine kursusbeviser. Hos DEKRA AMU Center Nordjylland forventer man at kunne hjælpe mellem 50-100 ledige i arbejde via jobgarantien i 2019. ”Siden vi indførte jobgarantien i 2016 har vi hvert år hjulpet mange ledige i arbejde i samarbejde med jobcentrene. Vi får et </w:t>
      </w:r>
      <w:r>
        <w:rPr>
          <w:rFonts w:ascii="Georgia" w:hAnsi="Georgia"/>
          <w:sz w:val="24"/>
          <w:szCs w:val="24"/>
        </w:rPr>
        <w:lastRenderedPageBreak/>
        <w:t>stigende antal henvendelser fra vognmænd som gerne vil have vores hjælp til at finde nye medarbejdere. Vi glæder os til at hjælpe så mange som muligt i arbejde – hvad enten det er ledige eller folk som gerne vil skifte branche til transportbranchen. ” Udtaler Driftsdirektør hos DEKRA AMU Center Nordjylland, Mette Brigler</w:t>
      </w:r>
    </w:p>
    <w:p w14:paraId="7DF69E9A" w14:textId="77777777" w:rsidR="00860F33" w:rsidRDefault="00860F33" w:rsidP="00132A4D">
      <w:pPr>
        <w:spacing w:after="0" w:line="360" w:lineRule="auto"/>
        <w:rPr>
          <w:rFonts w:ascii="Georgia" w:hAnsi="Georgia"/>
          <w:sz w:val="24"/>
          <w:szCs w:val="24"/>
        </w:rPr>
      </w:pPr>
    </w:p>
    <w:p w14:paraId="3EA441D7" w14:textId="7352ECBB" w:rsidR="00E710B4" w:rsidRDefault="00E710B4" w:rsidP="00132A4D">
      <w:pPr>
        <w:spacing w:after="0" w:line="360" w:lineRule="auto"/>
        <w:rPr>
          <w:rFonts w:ascii="Georgia" w:hAnsi="Georgia"/>
          <w:sz w:val="24"/>
          <w:szCs w:val="24"/>
        </w:rPr>
      </w:pPr>
      <w:r>
        <w:rPr>
          <w:rFonts w:ascii="Georgia" w:hAnsi="Georgia"/>
          <w:sz w:val="24"/>
          <w:szCs w:val="24"/>
        </w:rPr>
        <w:t>En af de kursister som har fået Jobgaranti fra DEKRA AMU Center Nordjylland er 44-årige Leo Hyldgaard</w:t>
      </w:r>
      <w:r w:rsidR="00492D83">
        <w:rPr>
          <w:rFonts w:ascii="Georgia" w:hAnsi="Georgia"/>
          <w:sz w:val="24"/>
          <w:szCs w:val="24"/>
        </w:rPr>
        <w:t xml:space="preserve"> fra Brønderslev</w:t>
      </w:r>
      <w:bookmarkStart w:id="0" w:name="_GoBack"/>
      <w:bookmarkEnd w:id="0"/>
      <w:r>
        <w:rPr>
          <w:rFonts w:ascii="Georgia" w:hAnsi="Georgia"/>
          <w:sz w:val="24"/>
          <w:szCs w:val="24"/>
        </w:rPr>
        <w:t xml:space="preserve">. Han var tidligere ansat som skadedyrsbekæmper, men var blevet ledig. </w:t>
      </w:r>
      <w:r w:rsidR="00A307D9">
        <w:rPr>
          <w:rFonts w:ascii="Georgia" w:hAnsi="Georgia"/>
          <w:sz w:val="24"/>
          <w:szCs w:val="24"/>
        </w:rPr>
        <w:t xml:space="preserve">En rækker venner anbefalede busbranchen og derfor deltog han </w:t>
      </w:r>
      <w:r>
        <w:rPr>
          <w:rFonts w:ascii="Georgia" w:hAnsi="Georgia"/>
          <w:sz w:val="24"/>
          <w:szCs w:val="24"/>
        </w:rPr>
        <w:t xml:space="preserve">et informationsmøde for ledige hos DEKRA i Nørresundby. </w:t>
      </w:r>
      <w:r w:rsidR="00A307D9">
        <w:rPr>
          <w:rFonts w:ascii="Georgia" w:hAnsi="Georgia"/>
          <w:sz w:val="24"/>
          <w:szCs w:val="24"/>
        </w:rPr>
        <w:t xml:space="preserve">Her fik han tilbudt jobgaranti og allerede ugen efter var han i gang på kurset. Leo blev færdig </w:t>
      </w:r>
      <w:r w:rsidR="00860F33">
        <w:rPr>
          <w:rFonts w:ascii="Georgia" w:hAnsi="Georgia"/>
          <w:sz w:val="24"/>
          <w:szCs w:val="24"/>
        </w:rPr>
        <w:t xml:space="preserve">med kurserne </w:t>
      </w:r>
      <w:r w:rsidR="00A307D9">
        <w:rPr>
          <w:rFonts w:ascii="Georgia" w:hAnsi="Georgia"/>
          <w:sz w:val="24"/>
          <w:szCs w:val="24"/>
        </w:rPr>
        <w:t>i midten af november og startede hos Terndrup busser den 14. januar.</w:t>
      </w:r>
    </w:p>
    <w:p w14:paraId="48F2164B" w14:textId="77777777" w:rsidR="00132A4D" w:rsidRPr="00132A4D" w:rsidRDefault="00132A4D" w:rsidP="004D6172">
      <w:pPr>
        <w:spacing w:after="0" w:line="360" w:lineRule="auto"/>
        <w:rPr>
          <w:rFonts w:ascii="Georgia" w:hAnsi="Georgia"/>
          <w:b/>
          <w:sz w:val="24"/>
          <w:szCs w:val="24"/>
        </w:rPr>
      </w:pPr>
    </w:p>
    <w:p w14:paraId="6AD05228" w14:textId="77777777" w:rsidR="00623975" w:rsidRDefault="00623975" w:rsidP="004D6172">
      <w:pPr>
        <w:spacing w:after="0" w:line="360" w:lineRule="auto"/>
        <w:rPr>
          <w:rFonts w:ascii="Georgia" w:hAnsi="Georgia"/>
          <w:sz w:val="24"/>
          <w:szCs w:val="24"/>
        </w:rPr>
      </w:pPr>
    </w:p>
    <w:p w14:paraId="6D10B6E3" w14:textId="77777777" w:rsidR="00470D39" w:rsidRDefault="00470D39" w:rsidP="004D6172">
      <w:pPr>
        <w:spacing w:after="0" w:line="360" w:lineRule="auto"/>
        <w:rPr>
          <w:rFonts w:ascii="Georgia" w:hAnsi="Georgia"/>
          <w:sz w:val="24"/>
          <w:szCs w:val="24"/>
        </w:rPr>
      </w:pPr>
    </w:p>
    <w:p w14:paraId="5BFDE4D1" w14:textId="77777777" w:rsidR="00510FBE" w:rsidRPr="006C76C0" w:rsidRDefault="00510FBE" w:rsidP="006C76C0">
      <w:pPr>
        <w:spacing w:after="0" w:line="360" w:lineRule="auto"/>
        <w:rPr>
          <w:rFonts w:ascii="Georgia" w:hAnsi="Georgia"/>
          <w:sz w:val="24"/>
          <w:szCs w:val="24"/>
        </w:rPr>
      </w:pPr>
    </w:p>
    <w:sectPr w:rsidR="00510FBE" w:rsidRPr="006C76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FF"/>
    <w:rsid w:val="0001190B"/>
    <w:rsid w:val="00081C9B"/>
    <w:rsid w:val="001047A7"/>
    <w:rsid w:val="00132A4D"/>
    <w:rsid w:val="00197D04"/>
    <w:rsid w:val="001B0F18"/>
    <w:rsid w:val="001B3BD0"/>
    <w:rsid w:val="001F2DB1"/>
    <w:rsid w:val="00206343"/>
    <w:rsid w:val="002923CC"/>
    <w:rsid w:val="00293F90"/>
    <w:rsid w:val="002B76CD"/>
    <w:rsid w:val="002C2C85"/>
    <w:rsid w:val="00383436"/>
    <w:rsid w:val="003A67FF"/>
    <w:rsid w:val="00470D39"/>
    <w:rsid w:val="00492D83"/>
    <w:rsid w:val="004D6172"/>
    <w:rsid w:val="004E06CD"/>
    <w:rsid w:val="00510FBE"/>
    <w:rsid w:val="005F3A37"/>
    <w:rsid w:val="00623975"/>
    <w:rsid w:val="00633569"/>
    <w:rsid w:val="00686224"/>
    <w:rsid w:val="006C76C0"/>
    <w:rsid w:val="00790149"/>
    <w:rsid w:val="007C0794"/>
    <w:rsid w:val="007F2374"/>
    <w:rsid w:val="00813145"/>
    <w:rsid w:val="008263F8"/>
    <w:rsid w:val="00850465"/>
    <w:rsid w:val="00860F33"/>
    <w:rsid w:val="008612A2"/>
    <w:rsid w:val="008C4DBD"/>
    <w:rsid w:val="008D6ECB"/>
    <w:rsid w:val="00905BDF"/>
    <w:rsid w:val="00922F87"/>
    <w:rsid w:val="00936AC2"/>
    <w:rsid w:val="00A24A87"/>
    <w:rsid w:val="00A307D9"/>
    <w:rsid w:val="00A8203E"/>
    <w:rsid w:val="00A84BF2"/>
    <w:rsid w:val="00C25FCE"/>
    <w:rsid w:val="00C54EC8"/>
    <w:rsid w:val="00C71955"/>
    <w:rsid w:val="00C9238B"/>
    <w:rsid w:val="00C95C2A"/>
    <w:rsid w:val="00D16468"/>
    <w:rsid w:val="00D33CF1"/>
    <w:rsid w:val="00E54B83"/>
    <w:rsid w:val="00E710B4"/>
    <w:rsid w:val="00EE6FBF"/>
    <w:rsid w:val="00FA3FDE"/>
    <w:rsid w:val="00FE3E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CBD8"/>
  <w15:chartTrackingRefBased/>
  <w15:docId w15:val="{0D97DE4A-2207-43E6-B87A-D6A85DC5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339</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Klar</dc:creator>
  <cp:keywords/>
  <dc:description/>
  <cp:lastModifiedBy>Thomas Heick Hedegaard</cp:lastModifiedBy>
  <cp:revision>4</cp:revision>
  <cp:lastPrinted>2019-02-13T08:40:00Z</cp:lastPrinted>
  <dcterms:created xsi:type="dcterms:W3CDTF">2019-02-13T08:40:00Z</dcterms:created>
  <dcterms:modified xsi:type="dcterms:W3CDTF">2019-02-13T08:53:00Z</dcterms:modified>
</cp:coreProperties>
</file>