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D" w:rsidRDefault="00F8675D" w:rsidP="007B2487">
      <w:pPr>
        <w:rPr>
          <w:rFonts w:asciiTheme="minorHAnsi" w:hAnsiTheme="minorHAnsi"/>
          <w:b/>
          <w:sz w:val="28"/>
        </w:rPr>
      </w:pPr>
    </w:p>
    <w:p w:rsidR="00F8675D" w:rsidRDefault="00F8675D" w:rsidP="007B2487">
      <w:pPr>
        <w:rPr>
          <w:rFonts w:asciiTheme="minorHAnsi" w:hAnsiTheme="minorHAnsi"/>
          <w:b/>
          <w:sz w:val="28"/>
        </w:rPr>
      </w:pPr>
    </w:p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Default="00896863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19</w:t>
      </w:r>
      <w:r w:rsidR="00180A70" w:rsidRPr="00180A70">
        <w:rPr>
          <w:rFonts w:asciiTheme="minorHAnsi" w:hAnsiTheme="minorHAnsi"/>
          <w:sz w:val="22"/>
          <w:szCs w:val="20"/>
        </w:rPr>
        <w:t>. desember</w:t>
      </w:r>
      <w:r w:rsidR="00B412D1" w:rsidRPr="00180A70">
        <w:rPr>
          <w:rFonts w:asciiTheme="minorHAnsi" w:hAnsiTheme="minorHAnsi"/>
          <w:sz w:val="22"/>
          <w:szCs w:val="20"/>
        </w:rPr>
        <w:t xml:space="preserve"> </w:t>
      </w:r>
      <w:r w:rsidR="00B87796" w:rsidRPr="00180A70">
        <w:rPr>
          <w:rFonts w:asciiTheme="minorHAnsi" w:hAnsiTheme="minorHAnsi"/>
          <w:sz w:val="22"/>
          <w:szCs w:val="20"/>
        </w:rPr>
        <w:t>201</w:t>
      </w:r>
      <w:r w:rsidR="006978BA" w:rsidRPr="00180A70">
        <w:rPr>
          <w:rFonts w:asciiTheme="minorHAnsi" w:hAnsiTheme="minorHAnsi"/>
          <w:sz w:val="22"/>
          <w:szCs w:val="20"/>
        </w:rPr>
        <w:t>6</w:t>
      </w:r>
    </w:p>
    <w:p w:rsidR="00BE074B" w:rsidRPr="00EA11D8" w:rsidRDefault="00BE074B" w:rsidP="007B2487">
      <w:pPr>
        <w:rPr>
          <w:rFonts w:asciiTheme="minorHAnsi" w:hAnsiTheme="minorHAnsi"/>
          <w:sz w:val="22"/>
          <w:szCs w:val="20"/>
        </w:rPr>
      </w:pPr>
    </w:p>
    <w:p w:rsidR="0065392C" w:rsidRPr="0084213A" w:rsidRDefault="00896863" w:rsidP="00E470A1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4213A"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r w:rsidR="00DF33A9" w:rsidRPr="0084213A">
        <w:rPr>
          <w:rFonts w:asciiTheme="minorHAnsi" w:hAnsiTheme="minorHAnsi"/>
          <w:b/>
          <w:color w:val="000000" w:themeColor="text1"/>
          <w:sz w:val="28"/>
          <w:szCs w:val="28"/>
        </w:rPr>
        <w:t>Slik velger du riktig DAB-radio</w:t>
      </w:r>
    </w:p>
    <w:p w:rsidR="001B7D3D" w:rsidRPr="0084213A" w:rsidRDefault="001B7D3D" w:rsidP="00E12687">
      <w:pPr>
        <w:rPr>
          <w:rFonts w:asciiTheme="minorHAnsi" w:hAnsiTheme="minorHAnsi"/>
          <w:b/>
          <w:sz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b/>
        </w:rPr>
      </w:pPr>
      <w:r w:rsidRPr="0084213A">
        <w:rPr>
          <w:rFonts w:asciiTheme="minorHAnsi" w:hAnsiTheme="minorHAnsi"/>
          <w:b/>
        </w:rPr>
        <w:t>Komplett merker økt etterspørsel etter DAB-radioer de siste ukene, og venter et ytterligere løft når det går opp for nordmenn at FM-nettet stenges i løpet av 2017. Slik velger du imidlertid de beste radioene.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</w:rPr>
        <w:t xml:space="preserve">- </w:t>
      </w:r>
      <w:r w:rsidRPr="0084213A">
        <w:rPr>
          <w:rFonts w:asciiTheme="minorHAnsi" w:hAnsiTheme="minorHAnsi"/>
          <w:sz w:val="22"/>
          <w:szCs w:val="22"/>
        </w:rPr>
        <w:t>DAB-radio har dukket opp som en favoritt nå i julegaveinnspurten, og for mange er DAB-radio den perfekte julegave for den som «har alt», sier Lene Iren Oen, kommersiell direktør i Komplett. Retromodellene er populære, og Roberts Revival RD60 retro radio har ikke bare et fint design, men også mye god funksjonalitet å by på, sier Oen. DAB-radioer trenger ingen set up eller installasjon, og fungerer umiddelbart når de kobles til. Den mest merkbare forskjellen på FM-radio og DAB-radio er at DAB-radioen ikke skurrer.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>Våre mest populære modeller er:</w:t>
      </w:r>
    </w:p>
    <w:p w:rsidR="00CE06A1" w:rsidRPr="0084213A" w:rsidRDefault="00CE06A1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pStyle w:val="ListParagraph"/>
        <w:numPr>
          <w:ilvl w:val="0"/>
          <w:numId w:val="37"/>
        </w:numPr>
        <w:spacing w:line="288" w:lineRule="auto"/>
        <w:rPr>
          <w:rFonts w:asciiTheme="minorHAnsi" w:hAnsiTheme="minorHAnsi"/>
        </w:rPr>
      </w:pPr>
      <w:proofErr w:type="spellStart"/>
      <w:r w:rsidRPr="0084213A">
        <w:rPr>
          <w:rFonts w:asciiTheme="minorHAnsi" w:hAnsiTheme="minorHAnsi"/>
        </w:rPr>
        <w:t>Intono</w:t>
      </w:r>
      <w:proofErr w:type="spellEnd"/>
      <w:r w:rsidRPr="0084213A">
        <w:rPr>
          <w:rFonts w:asciiTheme="minorHAnsi" w:hAnsiTheme="minorHAnsi"/>
        </w:rPr>
        <w:t xml:space="preserve"> DAB+ </w:t>
      </w:r>
    </w:p>
    <w:p w:rsidR="00896863" w:rsidRPr="0084213A" w:rsidRDefault="00896863" w:rsidP="00896863">
      <w:pPr>
        <w:pStyle w:val="ListParagraph"/>
        <w:numPr>
          <w:ilvl w:val="0"/>
          <w:numId w:val="37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>Pinell Supersound II+ med Spotify</w:t>
      </w:r>
    </w:p>
    <w:p w:rsidR="00896863" w:rsidRPr="0084213A" w:rsidRDefault="00896863" w:rsidP="00896863">
      <w:pPr>
        <w:pStyle w:val="ListParagraph"/>
        <w:numPr>
          <w:ilvl w:val="0"/>
          <w:numId w:val="37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 xml:space="preserve">Roberts Revival IiStream </w:t>
      </w:r>
    </w:p>
    <w:p w:rsidR="00896863" w:rsidRPr="0084213A" w:rsidRDefault="00896863" w:rsidP="00896863">
      <w:pPr>
        <w:pStyle w:val="ListParagraph"/>
        <w:numPr>
          <w:ilvl w:val="0"/>
          <w:numId w:val="37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 xml:space="preserve">PURE Evoke C-F6 DAB+ 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84213A">
        <w:rPr>
          <w:rFonts w:asciiTheme="minorHAnsi" w:hAnsiTheme="minorHAnsi"/>
          <w:b/>
          <w:sz w:val="22"/>
          <w:szCs w:val="22"/>
        </w:rPr>
        <w:t>Må den gamle radioen kastes?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 xml:space="preserve">Et spørsmål som dukker opp er hvorvidt folk nå må kaste sin gamle FM-radio når nettet slukkes. 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br/>
      </w:r>
      <w:r w:rsidRPr="0084213A">
        <w:rPr>
          <w:rFonts w:asciiTheme="minorHAnsi" w:hAnsiTheme="minorHAnsi"/>
          <w:sz w:val="22"/>
          <w:szCs w:val="22"/>
        </w:rPr>
        <w:t xml:space="preserve">- Svaret kan være både ja og nei, fortsetter Lene Iren Oen. Mange FM-radioer kan fint leve videre etter 2017 hvis man kobler til en adapter. Adapteren gjør radioen i stand til å ta imot DAB-sendinger og gjør at du kan beholde den gamle radioen, sier Oen. 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>Vår anbefaling på DAB-adapter er:</w:t>
      </w:r>
    </w:p>
    <w:p w:rsidR="00CE06A1" w:rsidRPr="0084213A" w:rsidRDefault="00CE06A1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CE06A1" w:rsidRDefault="00896863" w:rsidP="00896863">
      <w:pPr>
        <w:pStyle w:val="ListParagraph"/>
        <w:numPr>
          <w:ilvl w:val="0"/>
          <w:numId w:val="38"/>
        </w:numPr>
        <w:spacing w:line="288" w:lineRule="auto"/>
        <w:rPr>
          <w:rFonts w:asciiTheme="minorHAnsi" w:hAnsiTheme="minorHAnsi"/>
          <w:lang w:val="en-US"/>
        </w:rPr>
      </w:pPr>
      <w:r w:rsidRPr="00CE06A1">
        <w:rPr>
          <w:rFonts w:asciiTheme="minorHAnsi" w:hAnsiTheme="minorHAnsi"/>
          <w:lang w:val="en-US"/>
        </w:rPr>
        <w:t xml:space="preserve">Tiny Audio M6 DAB+/FM Adapter </w:t>
      </w:r>
    </w:p>
    <w:p w:rsidR="00896863" w:rsidRPr="0084213A" w:rsidRDefault="00896863" w:rsidP="00896863">
      <w:pPr>
        <w:pStyle w:val="ListParagraph"/>
        <w:numPr>
          <w:ilvl w:val="0"/>
          <w:numId w:val="38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 xml:space="preserve">Tiny Audio M7+ m/Spotify Connect 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84213A">
        <w:rPr>
          <w:rFonts w:asciiTheme="minorHAnsi" w:hAnsiTheme="minorHAnsi"/>
          <w:b/>
          <w:sz w:val="22"/>
          <w:szCs w:val="22"/>
        </w:rPr>
        <w:t>Mange bilradioer må byttes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 xml:space="preserve">Når det gjelder DAB i bil, er det bare tre av ti som har dette pr. tredje kvartal 2016, ifølge Digitalradioundersøkelsen som er utført av analyseselskapet Kantar TNS. Det betyr at mange må gjøre tiltak for å lytte på radio i bilen sin. 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 xml:space="preserve">- Det finnes flere løsninger for alle biler, både enkle biladaptere som man kan montere selv og nye bilradioer. Skal man montere radio eller adapter selv, er det viktig å huske på at man også må bytte ut antennen siden FM-antenner ikke plukker opp DAB-signaler, sier Oen. 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>Det finnes flere varianter av DAB-adaptere til bil som kan installeres i dashbord og kobles til sigarettantenner. DAB-adapteren har et display som lar deg bla igjennom kanaler på DAB-nettet, for så at DAB-adapteren sender lyden via en FM-sender til bilens eksisterende FM-radio.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>Vår mest populære DAB adaptere til bil er:</w:t>
      </w:r>
    </w:p>
    <w:p w:rsidR="00896863" w:rsidRPr="0084213A" w:rsidRDefault="00896863" w:rsidP="0089686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6863" w:rsidRPr="0084213A" w:rsidRDefault="00896863" w:rsidP="00896863">
      <w:pPr>
        <w:pStyle w:val="ListParagraph"/>
        <w:numPr>
          <w:ilvl w:val="0"/>
          <w:numId w:val="39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 xml:space="preserve">PURE Highway 600 DAB+ Adapter </w:t>
      </w:r>
    </w:p>
    <w:p w:rsidR="00896863" w:rsidRPr="0084213A" w:rsidRDefault="00896863" w:rsidP="00896863">
      <w:pPr>
        <w:pStyle w:val="ListParagraph"/>
        <w:numPr>
          <w:ilvl w:val="0"/>
          <w:numId w:val="39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 xml:space="preserve">Tiny Audio C5 DAB/DAB+ Biladapter </w:t>
      </w:r>
    </w:p>
    <w:p w:rsidR="00896863" w:rsidRPr="0084213A" w:rsidRDefault="00896863" w:rsidP="00896863">
      <w:pPr>
        <w:pStyle w:val="ListParagraph"/>
        <w:numPr>
          <w:ilvl w:val="0"/>
          <w:numId w:val="39"/>
        </w:numPr>
        <w:spacing w:line="288" w:lineRule="auto"/>
        <w:rPr>
          <w:rFonts w:asciiTheme="minorHAnsi" w:hAnsiTheme="minorHAnsi"/>
        </w:rPr>
      </w:pPr>
      <w:r w:rsidRPr="0084213A">
        <w:rPr>
          <w:rFonts w:asciiTheme="minorHAnsi" w:hAnsiTheme="minorHAnsi"/>
        </w:rPr>
        <w:t>Tiny Audio C3+ DAB Biladapter</w:t>
      </w:r>
    </w:p>
    <w:p w:rsidR="005E5366" w:rsidRPr="0084213A" w:rsidRDefault="00CA389E" w:rsidP="00896863">
      <w:pPr>
        <w:pStyle w:val="ListParagraph"/>
        <w:spacing w:line="288" w:lineRule="auto"/>
        <w:ind w:left="0"/>
        <w:rPr>
          <w:rFonts w:asciiTheme="minorHAnsi" w:hAnsiTheme="minorHAnsi"/>
        </w:rPr>
      </w:pPr>
      <w:r w:rsidRPr="0084213A">
        <w:rPr>
          <w:rFonts w:asciiTheme="minorHAnsi" w:eastAsiaTheme="minorEastAsia" w:hAnsiTheme="minorHAnsi"/>
          <w:color w:val="000000" w:themeColor="text1"/>
        </w:rPr>
        <w:br/>
      </w:r>
      <w:r w:rsidR="005E5366" w:rsidRPr="0084213A">
        <w:rPr>
          <w:rFonts w:asciiTheme="minorHAnsi" w:hAnsiTheme="minorHAnsi"/>
          <w:b/>
        </w:rPr>
        <w:t>For mer informasjon kontakt:</w:t>
      </w:r>
    </w:p>
    <w:p w:rsidR="006B3703" w:rsidRPr="0084213A" w:rsidRDefault="005E5366" w:rsidP="00896863">
      <w:pPr>
        <w:spacing w:line="288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 xml:space="preserve">Lene </w:t>
      </w:r>
      <w:r w:rsidR="006B3703" w:rsidRPr="0084213A">
        <w:rPr>
          <w:rFonts w:asciiTheme="minorHAnsi" w:hAnsiTheme="minorHAnsi"/>
          <w:sz w:val="22"/>
          <w:szCs w:val="22"/>
        </w:rPr>
        <w:t xml:space="preserve">Iren </w:t>
      </w:r>
      <w:r w:rsidRPr="0084213A">
        <w:rPr>
          <w:rFonts w:asciiTheme="minorHAnsi" w:hAnsiTheme="minorHAnsi"/>
          <w:sz w:val="22"/>
          <w:szCs w:val="22"/>
        </w:rPr>
        <w:t xml:space="preserve">Oen, kommersiell direktør i Komplett Group: </w:t>
      </w:r>
      <w:r w:rsidR="006B3703" w:rsidRPr="0084213A">
        <w:rPr>
          <w:rFonts w:asciiTheme="minorHAnsi" w:hAnsiTheme="minorHAnsi"/>
          <w:sz w:val="22"/>
          <w:szCs w:val="22"/>
        </w:rPr>
        <w:t>90 83 29 55</w:t>
      </w:r>
    </w:p>
    <w:p w:rsidR="005E5366" w:rsidRPr="0084213A" w:rsidRDefault="005E5366" w:rsidP="00896863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F85F12" w:rsidRPr="0084213A" w:rsidRDefault="005E5366" w:rsidP="00896863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84213A">
        <w:rPr>
          <w:rFonts w:asciiTheme="minorHAnsi" w:hAnsiTheme="minorHAnsi"/>
          <w:b/>
          <w:sz w:val="22"/>
          <w:szCs w:val="22"/>
        </w:rPr>
        <w:t>Komplett Group</w:t>
      </w:r>
      <w:r w:rsidR="00BE074B" w:rsidRPr="0084213A">
        <w:rPr>
          <w:rFonts w:asciiTheme="minorHAnsi" w:hAnsiTheme="minorHAnsi"/>
          <w:b/>
          <w:sz w:val="22"/>
          <w:szCs w:val="22"/>
        </w:rPr>
        <w:br/>
      </w:r>
      <w:r w:rsidRPr="0084213A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BE0B0F" w:rsidRPr="0084213A">
        <w:rPr>
          <w:rFonts w:asciiTheme="minorHAnsi" w:hAnsiTheme="minorHAnsi"/>
          <w:sz w:val="22"/>
          <w:szCs w:val="22"/>
        </w:rPr>
        <w:t>8</w:t>
      </w:r>
      <w:r w:rsidRPr="0084213A">
        <w:rPr>
          <w:rFonts w:asciiTheme="minorHAnsi" w:hAnsiTheme="minorHAnsi"/>
          <w:sz w:val="22"/>
          <w:szCs w:val="22"/>
        </w:rPr>
        <w:t xml:space="preserve"> ne</w:t>
      </w:r>
      <w:r w:rsidR="006B3703" w:rsidRPr="0084213A">
        <w:rPr>
          <w:rFonts w:asciiTheme="minorHAnsi" w:hAnsiTheme="minorHAnsi"/>
          <w:sz w:val="22"/>
          <w:szCs w:val="22"/>
        </w:rPr>
        <w:t>ttbutikker. Komplett Group har 8</w:t>
      </w:r>
      <w:r w:rsidRPr="0084213A">
        <w:rPr>
          <w:rFonts w:asciiTheme="minorHAnsi" w:hAnsiTheme="minorHAnsi"/>
          <w:sz w:val="22"/>
          <w:szCs w:val="22"/>
        </w:rPr>
        <w:t>00 ansatte og hovedkontor i Sandefj</w:t>
      </w:r>
      <w:bookmarkStart w:id="0" w:name="_GoBack"/>
      <w:bookmarkEnd w:id="0"/>
      <w:r w:rsidRPr="0084213A">
        <w:rPr>
          <w:rFonts w:asciiTheme="minorHAnsi" w:hAnsiTheme="minorHAnsi"/>
          <w:sz w:val="22"/>
          <w:szCs w:val="22"/>
        </w:rPr>
        <w:t xml:space="preserve">ord. Les mer på: </w:t>
      </w:r>
      <w:hyperlink r:id="rId8" w:history="1">
        <w:r w:rsidRPr="0084213A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84213A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31" w:rsidRDefault="00794231">
      <w:r>
        <w:separator/>
      </w:r>
    </w:p>
  </w:endnote>
  <w:endnote w:type="continuationSeparator" w:id="0">
    <w:p w:rsidR="00794231" w:rsidRDefault="0079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31" w:rsidRDefault="00794231">
      <w:r>
        <w:separator/>
      </w:r>
    </w:p>
  </w:footnote>
  <w:footnote w:type="continuationSeparator" w:id="0">
    <w:p w:rsidR="00794231" w:rsidRDefault="0079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6B3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-201930</wp:posOffset>
          </wp:positionV>
          <wp:extent cx="1295400" cy="356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BD56AD"/>
    <w:multiLevelType w:val="hybridMultilevel"/>
    <w:tmpl w:val="ECE22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65E"/>
    <w:multiLevelType w:val="hybridMultilevel"/>
    <w:tmpl w:val="FDA89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5719"/>
    <w:multiLevelType w:val="hybridMultilevel"/>
    <w:tmpl w:val="B4D0400E"/>
    <w:lvl w:ilvl="0" w:tplc="16D2B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216BD"/>
    <w:multiLevelType w:val="hybridMultilevel"/>
    <w:tmpl w:val="EE9A1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4BCB"/>
    <w:multiLevelType w:val="hybridMultilevel"/>
    <w:tmpl w:val="A81CDF56"/>
    <w:lvl w:ilvl="0" w:tplc="48D217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0B0399"/>
    <w:multiLevelType w:val="hybridMultilevel"/>
    <w:tmpl w:val="76C4D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14CD8"/>
    <w:multiLevelType w:val="hybridMultilevel"/>
    <w:tmpl w:val="69E62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504B"/>
    <w:multiLevelType w:val="hybridMultilevel"/>
    <w:tmpl w:val="17300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5"/>
  </w:num>
  <w:num w:numId="12">
    <w:abstractNumId w:val="2"/>
  </w:num>
  <w:num w:numId="13">
    <w:abstractNumId w:val="33"/>
  </w:num>
  <w:num w:numId="14">
    <w:abstractNumId w:val="11"/>
  </w:num>
  <w:num w:numId="15">
    <w:abstractNumId w:val="23"/>
  </w:num>
  <w:num w:numId="16">
    <w:abstractNumId w:val="16"/>
  </w:num>
  <w:num w:numId="17">
    <w:abstractNumId w:val="24"/>
  </w:num>
  <w:num w:numId="18">
    <w:abstractNumId w:val="37"/>
  </w:num>
  <w:num w:numId="19">
    <w:abstractNumId w:val="21"/>
  </w:num>
  <w:num w:numId="20">
    <w:abstractNumId w:val="5"/>
  </w:num>
  <w:num w:numId="21">
    <w:abstractNumId w:val="12"/>
  </w:num>
  <w:num w:numId="22">
    <w:abstractNumId w:val="9"/>
  </w:num>
  <w:num w:numId="23">
    <w:abstractNumId w:val="4"/>
  </w:num>
  <w:num w:numId="24">
    <w:abstractNumId w:val="14"/>
  </w:num>
  <w:num w:numId="25">
    <w:abstractNumId w:val="0"/>
  </w:num>
  <w:num w:numId="26">
    <w:abstractNumId w:val="22"/>
  </w:num>
  <w:num w:numId="27">
    <w:abstractNumId w:val="34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19"/>
  </w:num>
  <w:num w:numId="33">
    <w:abstractNumId w:val="13"/>
  </w:num>
  <w:num w:numId="34">
    <w:abstractNumId w:val="31"/>
  </w:num>
  <w:num w:numId="35">
    <w:abstractNumId w:val="28"/>
  </w:num>
  <w:num w:numId="36">
    <w:abstractNumId w:val="15"/>
  </w:num>
  <w:num w:numId="37">
    <w:abstractNumId w:val="29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C0D67"/>
    <w:rsid w:val="000D4F18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55025"/>
    <w:rsid w:val="00161599"/>
    <w:rsid w:val="00163094"/>
    <w:rsid w:val="001641EF"/>
    <w:rsid w:val="00170AB3"/>
    <w:rsid w:val="00170C5F"/>
    <w:rsid w:val="00171DF7"/>
    <w:rsid w:val="00172BE2"/>
    <w:rsid w:val="00175C1A"/>
    <w:rsid w:val="00180A70"/>
    <w:rsid w:val="00181E44"/>
    <w:rsid w:val="00184F79"/>
    <w:rsid w:val="001929F4"/>
    <w:rsid w:val="00193886"/>
    <w:rsid w:val="001968A3"/>
    <w:rsid w:val="001A115D"/>
    <w:rsid w:val="001A60DE"/>
    <w:rsid w:val="001B224E"/>
    <w:rsid w:val="001B40F7"/>
    <w:rsid w:val="001B7D3D"/>
    <w:rsid w:val="001D16CD"/>
    <w:rsid w:val="001D1EC8"/>
    <w:rsid w:val="001D689E"/>
    <w:rsid w:val="001D7FCA"/>
    <w:rsid w:val="001E1642"/>
    <w:rsid w:val="001E1658"/>
    <w:rsid w:val="001E5FCD"/>
    <w:rsid w:val="001F7C35"/>
    <w:rsid w:val="00204679"/>
    <w:rsid w:val="002046B4"/>
    <w:rsid w:val="00212534"/>
    <w:rsid w:val="00224007"/>
    <w:rsid w:val="00240B51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75067"/>
    <w:rsid w:val="00284232"/>
    <w:rsid w:val="00284A1E"/>
    <w:rsid w:val="0028508D"/>
    <w:rsid w:val="00285A17"/>
    <w:rsid w:val="00287113"/>
    <w:rsid w:val="002969E8"/>
    <w:rsid w:val="00297B7E"/>
    <w:rsid w:val="002A27FB"/>
    <w:rsid w:val="002A3F81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93F"/>
    <w:rsid w:val="00306CEF"/>
    <w:rsid w:val="00307A8B"/>
    <w:rsid w:val="003374C9"/>
    <w:rsid w:val="00342CF3"/>
    <w:rsid w:val="0034662D"/>
    <w:rsid w:val="00360B4D"/>
    <w:rsid w:val="00361D5E"/>
    <w:rsid w:val="00363A17"/>
    <w:rsid w:val="003645B0"/>
    <w:rsid w:val="003720EB"/>
    <w:rsid w:val="00380427"/>
    <w:rsid w:val="003865DA"/>
    <w:rsid w:val="00387D28"/>
    <w:rsid w:val="003A1D0E"/>
    <w:rsid w:val="003A3929"/>
    <w:rsid w:val="003B05C6"/>
    <w:rsid w:val="003B1D8F"/>
    <w:rsid w:val="003B76FE"/>
    <w:rsid w:val="003C032D"/>
    <w:rsid w:val="003C4F71"/>
    <w:rsid w:val="003C5896"/>
    <w:rsid w:val="003D2296"/>
    <w:rsid w:val="003D29AD"/>
    <w:rsid w:val="003D3558"/>
    <w:rsid w:val="003E2376"/>
    <w:rsid w:val="003E413F"/>
    <w:rsid w:val="003F56D2"/>
    <w:rsid w:val="0041558E"/>
    <w:rsid w:val="00416AC8"/>
    <w:rsid w:val="00423C4C"/>
    <w:rsid w:val="00424084"/>
    <w:rsid w:val="0042448B"/>
    <w:rsid w:val="00427820"/>
    <w:rsid w:val="0043159B"/>
    <w:rsid w:val="00432028"/>
    <w:rsid w:val="00435D25"/>
    <w:rsid w:val="0045422A"/>
    <w:rsid w:val="00467C10"/>
    <w:rsid w:val="004775C2"/>
    <w:rsid w:val="0048743C"/>
    <w:rsid w:val="00497680"/>
    <w:rsid w:val="00497D24"/>
    <w:rsid w:val="004A2DF9"/>
    <w:rsid w:val="004A3683"/>
    <w:rsid w:val="004A5B97"/>
    <w:rsid w:val="004A7836"/>
    <w:rsid w:val="004A7C67"/>
    <w:rsid w:val="004A7F29"/>
    <w:rsid w:val="004B4343"/>
    <w:rsid w:val="004B4707"/>
    <w:rsid w:val="004D1323"/>
    <w:rsid w:val="004D33CC"/>
    <w:rsid w:val="004D4E72"/>
    <w:rsid w:val="004E4989"/>
    <w:rsid w:val="004F3B36"/>
    <w:rsid w:val="004F60ED"/>
    <w:rsid w:val="004F7268"/>
    <w:rsid w:val="004F7591"/>
    <w:rsid w:val="00501AA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07BC"/>
    <w:rsid w:val="005E5366"/>
    <w:rsid w:val="005F0198"/>
    <w:rsid w:val="005F105A"/>
    <w:rsid w:val="005F1E6D"/>
    <w:rsid w:val="005F3CD1"/>
    <w:rsid w:val="005F58F7"/>
    <w:rsid w:val="005F60F5"/>
    <w:rsid w:val="00602FED"/>
    <w:rsid w:val="00627AED"/>
    <w:rsid w:val="00635625"/>
    <w:rsid w:val="00641B9C"/>
    <w:rsid w:val="00651CC5"/>
    <w:rsid w:val="00651CE5"/>
    <w:rsid w:val="0065392C"/>
    <w:rsid w:val="006608B5"/>
    <w:rsid w:val="00672D49"/>
    <w:rsid w:val="006819FF"/>
    <w:rsid w:val="0068211D"/>
    <w:rsid w:val="006861F9"/>
    <w:rsid w:val="006978BA"/>
    <w:rsid w:val="006A0028"/>
    <w:rsid w:val="006A468D"/>
    <w:rsid w:val="006B2203"/>
    <w:rsid w:val="006B3703"/>
    <w:rsid w:val="006B47EB"/>
    <w:rsid w:val="006B4DAE"/>
    <w:rsid w:val="006C2568"/>
    <w:rsid w:val="006C3E2F"/>
    <w:rsid w:val="006D41C4"/>
    <w:rsid w:val="006D43AC"/>
    <w:rsid w:val="006D6E6C"/>
    <w:rsid w:val="006E6C24"/>
    <w:rsid w:val="006F0649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52284"/>
    <w:rsid w:val="00761CFA"/>
    <w:rsid w:val="007757A1"/>
    <w:rsid w:val="00780951"/>
    <w:rsid w:val="00780F5C"/>
    <w:rsid w:val="00784BD9"/>
    <w:rsid w:val="00790E69"/>
    <w:rsid w:val="00794231"/>
    <w:rsid w:val="00795B96"/>
    <w:rsid w:val="007A39A9"/>
    <w:rsid w:val="007A56D1"/>
    <w:rsid w:val="007B002E"/>
    <w:rsid w:val="007B2487"/>
    <w:rsid w:val="007C48B7"/>
    <w:rsid w:val="007D04A9"/>
    <w:rsid w:val="007D20A3"/>
    <w:rsid w:val="007D743C"/>
    <w:rsid w:val="007E047F"/>
    <w:rsid w:val="007E22B6"/>
    <w:rsid w:val="007E2593"/>
    <w:rsid w:val="007E3CF8"/>
    <w:rsid w:val="007F45D9"/>
    <w:rsid w:val="00803C1C"/>
    <w:rsid w:val="00811609"/>
    <w:rsid w:val="00812513"/>
    <w:rsid w:val="00812FC2"/>
    <w:rsid w:val="008140D4"/>
    <w:rsid w:val="00815743"/>
    <w:rsid w:val="0084213A"/>
    <w:rsid w:val="00843D3E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863"/>
    <w:rsid w:val="00897D58"/>
    <w:rsid w:val="008A1313"/>
    <w:rsid w:val="008A607B"/>
    <w:rsid w:val="008B5FE5"/>
    <w:rsid w:val="008C0553"/>
    <w:rsid w:val="008C0DD4"/>
    <w:rsid w:val="008F2EB7"/>
    <w:rsid w:val="008F3D17"/>
    <w:rsid w:val="008F4A4E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0D00"/>
    <w:rsid w:val="00A53101"/>
    <w:rsid w:val="00A56EB8"/>
    <w:rsid w:val="00A67779"/>
    <w:rsid w:val="00A7264D"/>
    <w:rsid w:val="00A75772"/>
    <w:rsid w:val="00A86909"/>
    <w:rsid w:val="00A86958"/>
    <w:rsid w:val="00A90AF2"/>
    <w:rsid w:val="00AB5D91"/>
    <w:rsid w:val="00AB7A04"/>
    <w:rsid w:val="00AC2676"/>
    <w:rsid w:val="00AC4F13"/>
    <w:rsid w:val="00AC7810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87796"/>
    <w:rsid w:val="00B955F8"/>
    <w:rsid w:val="00BA373C"/>
    <w:rsid w:val="00BA4C18"/>
    <w:rsid w:val="00BC3D39"/>
    <w:rsid w:val="00BC50F7"/>
    <w:rsid w:val="00BC769D"/>
    <w:rsid w:val="00BC7A4B"/>
    <w:rsid w:val="00BE074B"/>
    <w:rsid w:val="00BE0B0F"/>
    <w:rsid w:val="00BE4983"/>
    <w:rsid w:val="00BF038E"/>
    <w:rsid w:val="00BF35FE"/>
    <w:rsid w:val="00C02920"/>
    <w:rsid w:val="00C03333"/>
    <w:rsid w:val="00C044E7"/>
    <w:rsid w:val="00C12BD4"/>
    <w:rsid w:val="00C27B7B"/>
    <w:rsid w:val="00C30D2B"/>
    <w:rsid w:val="00C376B7"/>
    <w:rsid w:val="00C41E63"/>
    <w:rsid w:val="00C47708"/>
    <w:rsid w:val="00C517EC"/>
    <w:rsid w:val="00C52B47"/>
    <w:rsid w:val="00C72847"/>
    <w:rsid w:val="00C753AC"/>
    <w:rsid w:val="00C803C1"/>
    <w:rsid w:val="00C83897"/>
    <w:rsid w:val="00C84596"/>
    <w:rsid w:val="00C85A9E"/>
    <w:rsid w:val="00C97ED1"/>
    <w:rsid w:val="00CA389E"/>
    <w:rsid w:val="00CB5BEA"/>
    <w:rsid w:val="00CC2B40"/>
    <w:rsid w:val="00CC7F13"/>
    <w:rsid w:val="00CE06A1"/>
    <w:rsid w:val="00CE578D"/>
    <w:rsid w:val="00CF55D6"/>
    <w:rsid w:val="00D03F76"/>
    <w:rsid w:val="00D07119"/>
    <w:rsid w:val="00D10E88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92721"/>
    <w:rsid w:val="00DA01CB"/>
    <w:rsid w:val="00DA1C44"/>
    <w:rsid w:val="00DB0156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A9"/>
    <w:rsid w:val="00DF33E0"/>
    <w:rsid w:val="00DF667A"/>
    <w:rsid w:val="00DF69AD"/>
    <w:rsid w:val="00E12687"/>
    <w:rsid w:val="00E21979"/>
    <w:rsid w:val="00E24DF7"/>
    <w:rsid w:val="00E24F19"/>
    <w:rsid w:val="00E33439"/>
    <w:rsid w:val="00E43463"/>
    <w:rsid w:val="00E43D3C"/>
    <w:rsid w:val="00E443D1"/>
    <w:rsid w:val="00E470A1"/>
    <w:rsid w:val="00E54CD4"/>
    <w:rsid w:val="00E57B87"/>
    <w:rsid w:val="00E57D99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76F6"/>
    <w:rsid w:val="00F03CF7"/>
    <w:rsid w:val="00F04F54"/>
    <w:rsid w:val="00F244C8"/>
    <w:rsid w:val="00F362C3"/>
    <w:rsid w:val="00F42D94"/>
    <w:rsid w:val="00F430D7"/>
    <w:rsid w:val="00F47AFB"/>
    <w:rsid w:val="00F61316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8675D"/>
    <w:rsid w:val="00FA368F"/>
    <w:rsid w:val="00FA5149"/>
    <w:rsid w:val="00FA6AE1"/>
    <w:rsid w:val="00FC436E"/>
    <w:rsid w:val="00FD28DF"/>
    <w:rsid w:val="00FD2BEA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0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B0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E66F-BD21-4AE1-8CA2-F5F9739A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2691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5</cp:revision>
  <cp:lastPrinted>2016-12-14T08:57:00Z</cp:lastPrinted>
  <dcterms:created xsi:type="dcterms:W3CDTF">2016-12-16T10:25:00Z</dcterms:created>
  <dcterms:modified xsi:type="dcterms:W3CDTF">2016-12-16T10:28:00Z</dcterms:modified>
</cp:coreProperties>
</file>