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A42AB" w14:textId="77777777" w:rsidR="0022650D" w:rsidRPr="0022650D" w:rsidRDefault="0022650D">
      <w:r>
        <w:t>VEGA præsenterer</w:t>
      </w:r>
    </w:p>
    <w:p w14:paraId="237C7C47" w14:textId="78FA07D9" w:rsidR="003401CE" w:rsidRDefault="006112D4">
      <w:pPr>
        <w:rPr>
          <w:b/>
        </w:rPr>
      </w:pPr>
      <w:r>
        <w:rPr>
          <w:b/>
        </w:rPr>
        <w:t>ANYA indkapsler</w:t>
      </w:r>
      <w:r w:rsidR="00660B6F">
        <w:rPr>
          <w:b/>
        </w:rPr>
        <w:t xml:space="preserve"> tanker</w:t>
      </w:r>
      <w:r>
        <w:rPr>
          <w:b/>
        </w:rPr>
        <w:t xml:space="preserve"> og følelser</w:t>
      </w:r>
      <w:r w:rsidR="00F00587">
        <w:rPr>
          <w:b/>
        </w:rPr>
        <w:t xml:space="preserve"> i sprød</w:t>
      </w:r>
      <w:r w:rsidR="006523BC">
        <w:rPr>
          <w:b/>
        </w:rPr>
        <w:t xml:space="preserve"> R&amp;B skal</w:t>
      </w:r>
      <w:r w:rsidR="00660B6F">
        <w:rPr>
          <w:b/>
        </w:rPr>
        <w:t xml:space="preserve"> </w:t>
      </w:r>
    </w:p>
    <w:p w14:paraId="79B887D5" w14:textId="77777777" w:rsidR="0022650D" w:rsidRDefault="0022650D">
      <w:pPr>
        <w:rPr>
          <w:i/>
        </w:rPr>
      </w:pPr>
    </w:p>
    <w:p w14:paraId="373FE0A1" w14:textId="4D601A7D" w:rsidR="00660B6F" w:rsidRPr="0022650D" w:rsidRDefault="00F00587">
      <w:pPr>
        <w:rPr>
          <w:i/>
        </w:rPr>
      </w:pPr>
      <w:r w:rsidRPr="0022650D">
        <w:rPr>
          <w:i/>
        </w:rPr>
        <w:t>Kom til eftertænksom R&amp;B</w:t>
      </w:r>
      <w:r w:rsidR="0022650D" w:rsidRPr="0022650D">
        <w:rPr>
          <w:i/>
        </w:rPr>
        <w:t xml:space="preserve"> fest,</w:t>
      </w:r>
      <w:r w:rsidRPr="0022650D">
        <w:rPr>
          <w:i/>
        </w:rPr>
        <w:t xml:space="preserve"> når den danske sangerinde</w:t>
      </w:r>
      <w:r w:rsidR="006112D4">
        <w:rPr>
          <w:i/>
        </w:rPr>
        <w:t xml:space="preserve"> ANYA</w:t>
      </w:r>
      <w:r w:rsidRPr="0022650D">
        <w:rPr>
          <w:i/>
        </w:rPr>
        <w:t xml:space="preserve"> </w:t>
      </w:r>
      <w:r w:rsidR="0022650D" w:rsidRPr="0022650D">
        <w:rPr>
          <w:i/>
        </w:rPr>
        <w:t xml:space="preserve">den 2. november besøger Lille VEGA til en aften med en fabelagtig vokal og lækre elektroniske beats og baslinjer.   </w:t>
      </w:r>
      <w:r w:rsidRPr="0022650D">
        <w:rPr>
          <w:i/>
        </w:rPr>
        <w:t xml:space="preserve"> </w:t>
      </w:r>
    </w:p>
    <w:p w14:paraId="289949D8" w14:textId="77777777" w:rsidR="00F00587" w:rsidRPr="00F001F0" w:rsidRDefault="00F00587"/>
    <w:p w14:paraId="1BB2B6A4" w14:textId="2874C714" w:rsidR="003401CE" w:rsidRPr="00F001F0" w:rsidRDefault="006112D4">
      <w:r>
        <w:t>ANYA</w:t>
      </w:r>
      <w:r w:rsidR="00EF30DA" w:rsidRPr="00F001F0">
        <w:t xml:space="preserve"> har igennem de sidste to år markeret sig som en af Danmarks absolut bedste R&amp;B sangerinder. </w:t>
      </w:r>
      <w:r w:rsidR="00390270" w:rsidRPr="00F001F0">
        <w:t>Siden hun spillede til B</w:t>
      </w:r>
      <w:r w:rsidR="00616ED1">
        <w:t>remens Nye Toner i 2014, udvalgt</w:t>
      </w:r>
      <w:r w:rsidR="00390270" w:rsidRPr="00F001F0">
        <w:t xml:space="preserve"> af</w:t>
      </w:r>
      <w:r w:rsidR="0022650D">
        <w:t xml:space="preserve"> den nu afdøde musiker</w:t>
      </w:r>
      <w:r w:rsidR="00390270" w:rsidRPr="00F001F0">
        <w:t xml:space="preserve"> </w:t>
      </w:r>
      <w:proofErr w:type="spellStart"/>
      <w:r w:rsidR="00390270" w:rsidRPr="00F001F0">
        <w:t>Linkoban</w:t>
      </w:r>
      <w:proofErr w:type="spellEnd"/>
      <w:r w:rsidR="00390270" w:rsidRPr="00F001F0">
        <w:t xml:space="preserve">, er det blevet en række danmarksturneer, et hav af priser og </w:t>
      </w:r>
      <w:r w:rsidR="0022650D">
        <w:t xml:space="preserve">hitlisteplaceringer. </w:t>
      </w:r>
    </w:p>
    <w:p w14:paraId="32157CE2" w14:textId="77777777" w:rsidR="00390270" w:rsidRDefault="00390270"/>
    <w:p w14:paraId="7D64B2A1" w14:textId="347599A3" w:rsidR="00DF7C43" w:rsidRPr="00634136" w:rsidRDefault="006112D4">
      <w:pPr>
        <w:rPr>
          <w:rFonts w:eastAsia="Times New Roman" w:cs="Times New Roman"/>
          <w:lang w:eastAsia="da-DK"/>
        </w:rPr>
      </w:pPr>
      <w:r>
        <w:t>ANYA</w:t>
      </w:r>
      <w:r w:rsidR="0022650D">
        <w:t xml:space="preserve"> </w:t>
      </w:r>
      <w:r w:rsidR="00040EBD">
        <w:t>udgav i 2015 ep</w:t>
      </w:r>
      <w:r>
        <w:t>´</w:t>
      </w:r>
      <w:r w:rsidR="00040EBD">
        <w:t xml:space="preserve">en </w:t>
      </w:r>
      <w:r w:rsidR="00040EBD" w:rsidRPr="00660B6F">
        <w:rPr>
          <w:i/>
        </w:rPr>
        <w:t>The Credit</w:t>
      </w:r>
      <w:r>
        <w:rPr>
          <w:i/>
        </w:rPr>
        <w:t>,</w:t>
      </w:r>
      <w:r w:rsidR="00040EBD">
        <w:t xml:space="preserve"> som er skabt i samarbejde med producerne Carl Barsk og Frederik Carstens. </w:t>
      </w:r>
      <w:r>
        <w:t>ANYA</w:t>
      </w:r>
      <w:r w:rsidR="00634136">
        <w:t xml:space="preserve"> skriver vedkommende og</w:t>
      </w:r>
      <w:r w:rsidR="006D6F7B">
        <w:t xml:space="preserve"> ærlige tekster</w:t>
      </w:r>
      <w:r w:rsidR="0022650D">
        <w:t>,</w:t>
      </w:r>
      <w:r w:rsidR="006D6F7B">
        <w:t xml:space="preserve"> som bliver pakket nøjsomt </w:t>
      </w:r>
      <w:r w:rsidR="0025617B">
        <w:t>ind i blød elektroni</w:t>
      </w:r>
      <w:r w:rsidR="006D6F7B">
        <w:t>s</w:t>
      </w:r>
      <w:r w:rsidR="0025617B">
        <w:t>k</w:t>
      </w:r>
      <w:r w:rsidR="006D6F7B">
        <w:t xml:space="preserve"> R&amp;B.</w:t>
      </w:r>
      <w:r w:rsidR="0025617B">
        <w:t xml:space="preserve"> </w:t>
      </w:r>
      <w:r w:rsidR="00D62D9B">
        <w:t>Numrene har en sentimental nerve</w:t>
      </w:r>
      <w:r w:rsidR="00660B6F">
        <w:t>, men indeholder samtidig</w:t>
      </w:r>
      <w:r w:rsidR="00634136">
        <w:t xml:space="preserve"> potente </w:t>
      </w:r>
      <w:r w:rsidR="00660B6F">
        <w:t>elementer</w:t>
      </w:r>
      <w:r w:rsidR="00D62D9B">
        <w:t xml:space="preserve">, som har afsæt i hiphoppen. </w:t>
      </w:r>
      <w:r w:rsidR="00634136">
        <w:rPr>
          <w:rFonts w:eastAsia="Times New Roman" w:cs="Times New Roman"/>
          <w:i/>
          <w:lang w:eastAsia="da-DK"/>
        </w:rPr>
        <w:br/>
      </w:r>
    </w:p>
    <w:p w14:paraId="1B25C419" w14:textId="2787A0F6" w:rsidR="00DF7C43" w:rsidRPr="0025617B" w:rsidRDefault="006112D4" w:rsidP="0025617B">
      <w:pPr>
        <w:rPr>
          <w:rFonts w:eastAsia="Times New Roman" w:cs="Times New Roman"/>
          <w:lang w:eastAsia="da-DK"/>
        </w:rPr>
      </w:pPr>
      <w:bookmarkStart w:id="0" w:name="_GoBack"/>
      <w:r>
        <w:rPr>
          <w:rFonts w:eastAsia="Times New Roman" w:cs="Times New Roman"/>
          <w:lang w:eastAsia="da-DK"/>
        </w:rPr>
        <w:t>Hu</w:t>
      </w:r>
      <w:r w:rsidR="00634136">
        <w:rPr>
          <w:rFonts w:eastAsia="Times New Roman" w:cs="Times New Roman"/>
          <w:lang w:eastAsia="da-DK"/>
        </w:rPr>
        <w:t>n</w:t>
      </w:r>
      <w:r>
        <w:rPr>
          <w:rFonts w:eastAsia="Times New Roman" w:cs="Times New Roman"/>
          <w:lang w:eastAsia="da-DK"/>
        </w:rPr>
        <w:t xml:space="preserve"> har også</w:t>
      </w:r>
      <w:r w:rsidR="0025617B">
        <w:rPr>
          <w:rFonts w:eastAsia="Times New Roman" w:cs="Times New Roman"/>
          <w:lang w:eastAsia="da-DK"/>
        </w:rPr>
        <w:t xml:space="preserve"> søgt nye musikalske veje med udgivelser af </w:t>
      </w:r>
      <w:r w:rsidR="00040EBD">
        <w:rPr>
          <w:rFonts w:eastAsia="Times New Roman" w:cs="Times New Roman"/>
          <w:lang w:eastAsia="da-DK"/>
        </w:rPr>
        <w:t xml:space="preserve">numrene </w:t>
      </w:r>
      <w:r w:rsidR="0022650D">
        <w:rPr>
          <w:rFonts w:eastAsia="Times New Roman" w:cs="Times New Roman"/>
          <w:lang w:eastAsia="da-DK"/>
        </w:rPr>
        <w:t>”</w:t>
      </w:r>
      <w:proofErr w:type="spellStart"/>
      <w:r w:rsidR="0025617B">
        <w:rPr>
          <w:rFonts w:eastAsia="Times New Roman" w:cs="Times New Roman"/>
          <w:lang w:eastAsia="da-DK"/>
        </w:rPr>
        <w:t>Breakup</w:t>
      </w:r>
      <w:proofErr w:type="spellEnd"/>
      <w:r w:rsidR="0025617B">
        <w:rPr>
          <w:rFonts w:eastAsia="Times New Roman" w:cs="Times New Roman"/>
          <w:lang w:eastAsia="da-DK"/>
        </w:rPr>
        <w:t xml:space="preserve"> Battle</w:t>
      </w:r>
      <w:r w:rsidR="0022650D">
        <w:rPr>
          <w:rFonts w:eastAsia="Times New Roman" w:cs="Times New Roman"/>
          <w:lang w:eastAsia="da-DK"/>
        </w:rPr>
        <w:t>”</w:t>
      </w:r>
      <w:r w:rsidR="00040EBD">
        <w:rPr>
          <w:rFonts w:eastAsia="Times New Roman" w:cs="Times New Roman"/>
          <w:lang w:eastAsia="da-DK"/>
        </w:rPr>
        <w:t xml:space="preserve"> og senest </w:t>
      </w:r>
      <w:r w:rsidR="0022650D">
        <w:rPr>
          <w:rFonts w:eastAsia="Times New Roman" w:cs="Times New Roman"/>
          <w:lang w:eastAsia="da-DK"/>
        </w:rPr>
        <w:t>”</w:t>
      </w:r>
      <w:r w:rsidR="00040EBD">
        <w:rPr>
          <w:rFonts w:eastAsia="Times New Roman" w:cs="Times New Roman"/>
          <w:lang w:eastAsia="da-DK"/>
        </w:rPr>
        <w:t>Overrun</w:t>
      </w:r>
      <w:r w:rsidR="0022650D">
        <w:rPr>
          <w:rFonts w:eastAsia="Times New Roman" w:cs="Times New Roman"/>
          <w:lang w:eastAsia="da-DK"/>
        </w:rPr>
        <w:t>”,</w:t>
      </w:r>
      <w:r w:rsidR="00040EBD">
        <w:rPr>
          <w:rFonts w:eastAsia="Times New Roman" w:cs="Times New Roman"/>
          <w:lang w:eastAsia="da-DK"/>
        </w:rPr>
        <w:t xml:space="preserve"> som udkom</w:t>
      </w:r>
      <w:r w:rsidR="00F82005">
        <w:rPr>
          <w:rFonts w:eastAsia="Times New Roman" w:cs="Times New Roman"/>
          <w:lang w:eastAsia="da-DK"/>
        </w:rPr>
        <w:t xml:space="preserve"> i november 2016</w:t>
      </w:r>
      <w:r w:rsidR="0025617B">
        <w:rPr>
          <w:rFonts w:eastAsia="Times New Roman" w:cs="Times New Roman"/>
          <w:lang w:eastAsia="da-DK"/>
        </w:rPr>
        <w:t xml:space="preserve">. Hun har </w:t>
      </w:r>
      <w:r w:rsidR="0022650D">
        <w:rPr>
          <w:rFonts w:eastAsia="Times New Roman" w:cs="Times New Roman"/>
          <w:lang w:eastAsia="da-DK"/>
        </w:rPr>
        <w:t xml:space="preserve">udtalt, </w:t>
      </w:r>
      <w:r w:rsidR="0025617B">
        <w:rPr>
          <w:rFonts w:eastAsia="Times New Roman" w:cs="Times New Roman"/>
          <w:lang w:eastAsia="da-DK"/>
        </w:rPr>
        <w:t xml:space="preserve">at hun ønskede at udfordre sig selv og hendes musikalitet. De nye sange skulle produceres i samarbejde med en række forskellige musikere, for at se hvad det kunne bibringe. </w:t>
      </w:r>
      <w:r>
        <w:rPr>
          <w:rFonts w:eastAsia="Times New Roman" w:cs="Times New Roman"/>
          <w:lang w:eastAsia="da-DK"/>
        </w:rPr>
        <w:t>ANYA</w:t>
      </w:r>
      <w:r w:rsidR="00660B6F">
        <w:rPr>
          <w:rFonts w:eastAsia="Times New Roman" w:cs="Times New Roman"/>
          <w:lang w:eastAsia="da-DK"/>
        </w:rPr>
        <w:t xml:space="preserve"> fortæller:</w:t>
      </w:r>
      <w:r w:rsidR="00040EBD">
        <w:rPr>
          <w:rFonts w:eastAsia="Times New Roman" w:cs="Times New Roman"/>
          <w:lang w:eastAsia="da-DK"/>
        </w:rPr>
        <w:br/>
      </w:r>
      <w:r w:rsidR="00040EBD" w:rsidRPr="00040EBD">
        <w:rPr>
          <w:rFonts w:eastAsia="Times New Roman" w:cs="Times New Roman"/>
          <w:lang w:eastAsia="da-DK"/>
        </w:rPr>
        <w:br/>
      </w:r>
      <w:r w:rsidR="00616ED1">
        <w:rPr>
          <w:rFonts w:eastAsia="Times New Roman" w:cs="Times New Roman"/>
          <w:i/>
          <w:iCs/>
          <w:lang w:eastAsia="da-DK"/>
        </w:rPr>
        <w:t>”</w:t>
      </w:r>
      <w:r w:rsidR="00040EBD" w:rsidRPr="00040EBD">
        <w:rPr>
          <w:rFonts w:eastAsia="Times New Roman" w:cs="Times New Roman"/>
          <w:i/>
          <w:iCs/>
          <w:lang w:eastAsia="da-DK"/>
        </w:rPr>
        <w:t xml:space="preserve">Men efter vi havde udgivet </w:t>
      </w:r>
      <w:proofErr w:type="spellStart"/>
      <w:r w:rsidR="00040EBD" w:rsidRPr="00040EBD">
        <w:rPr>
          <w:rFonts w:eastAsia="Times New Roman" w:cs="Times New Roman"/>
          <w:i/>
          <w:iCs/>
          <w:lang w:eastAsia="da-DK"/>
        </w:rPr>
        <w:t>EP’en</w:t>
      </w:r>
      <w:proofErr w:type="spellEnd"/>
      <w:r w:rsidR="00040EBD" w:rsidRPr="00040EBD">
        <w:rPr>
          <w:rFonts w:eastAsia="Times New Roman" w:cs="Times New Roman"/>
          <w:i/>
          <w:iCs/>
          <w:lang w:eastAsia="da-DK"/>
        </w:rPr>
        <w:t>, følte jeg, at det var tid til at udfordre min musikalitet ved at søge nye veje. Jeg havde lyst til at prøve at arbejde sammen med alle mulige forskellige producere, for at finde ud af, hvad der egentlig var den rendyrkede ’ANYA’-lyd”.</w:t>
      </w:r>
    </w:p>
    <w:p w14:paraId="12E0C56E" w14:textId="77777777" w:rsidR="0025617B" w:rsidRDefault="0025617B"/>
    <w:p w14:paraId="5402D857" w14:textId="670D87E2" w:rsidR="005A680A" w:rsidRPr="0022650D" w:rsidRDefault="0025617B" w:rsidP="005A680A">
      <w:pPr>
        <w:rPr>
          <w:rFonts w:ascii="Times New Roman" w:eastAsia="Times New Roman" w:hAnsi="Times New Roman" w:cs="Times New Roman"/>
          <w:lang w:eastAsia="da-DK"/>
        </w:rPr>
      </w:pPr>
      <w:r>
        <w:t xml:space="preserve">Hvor </w:t>
      </w:r>
      <w:r w:rsidRPr="00040EBD">
        <w:rPr>
          <w:i/>
        </w:rPr>
        <w:t>The Credit</w:t>
      </w:r>
      <w:r w:rsidR="00616ED1">
        <w:t xml:space="preserve"> er en afdæmpet</w:t>
      </w:r>
      <w:r>
        <w:t xml:space="preserve"> og inderlig R&amp;B plade, viser hun med det nye materiale</w:t>
      </w:r>
      <w:r w:rsidR="000922B2">
        <w:t xml:space="preserve"> en mere slagkraftig side af </w:t>
      </w:r>
      <w:r w:rsidR="00040EBD">
        <w:t xml:space="preserve">hendes musikalitet. Numrene er UK-inspireret R&amp;B, hvor både bas og tempo kører i højt fart. </w:t>
      </w:r>
      <w:bookmarkEnd w:id="0"/>
      <w:r w:rsidR="00040EBD">
        <w:br/>
      </w:r>
      <w:r w:rsidR="005A680A">
        <w:rPr>
          <w:rFonts w:ascii="Times New Roman" w:eastAsia="Times New Roman" w:hAnsi="Times New Roman" w:cs="Times New Roman"/>
          <w:lang w:eastAsia="da-DK"/>
        </w:rPr>
        <w:br/>
      </w:r>
      <w:r w:rsidR="005A680A" w:rsidRPr="005A680A">
        <w:rPr>
          <w:rFonts w:eastAsia="Times New Roman" w:cs="Times New Roman"/>
          <w:lang w:eastAsia="da-DK"/>
        </w:rPr>
        <w:t xml:space="preserve">Vejen fra </w:t>
      </w:r>
      <w:proofErr w:type="spellStart"/>
      <w:r w:rsidR="005A680A" w:rsidRPr="005A680A">
        <w:rPr>
          <w:rFonts w:eastAsia="Times New Roman" w:cs="Times New Roman"/>
          <w:lang w:eastAsia="da-DK"/>
        </w:rPr>
        <w:t>VEGA’s</w:t>
      </w:r>
      <w:proofErr w:type="spellEnd"/>
      <w:r w:rsidR="005A680A" w:rsidRPr="005A680A">
        <w:rPr>
          <w:rFonts w:eastAsia="Times New Roman" w:cs="Times New Roman"/>
          <w:lang w:eastAsia="da-DK"/>
        </w:rPr>
        <w:t xml:space="preserve"> Udvalgte i 2015 til udsolgte koncerter i Lille VEGA og en fyldt Store Sal i Musikhuset til årets SPOT Festival er tegn på, at sangerindens na</w:t>
      </w:r>
      <w:r w:rsidR="005A680A">
        <w:rPr>
          <w:rFonts w:eastAsia="Times New Roman" w:cs="Times New Roman"/>
          <w:lang w:eastAsia="da-DK"/>
        </w:rPr>
        <w:t>turlige charme</w:t>
      </w:r>
      <w:r w:rsidR="00634136">
        <w:rPr>
          <w:rFonts w:eastAsia="Times New Roman" w:cs="Times New Roman"/>
          <w:lang w:eastAsia="da-DK"/>
        </w:rPr>
        <w:t xml:space="preserve"> og umiskendelige talent nemt </w:t>
      </w:r>
      <w:r w:rsidR="005A680A">
        <w:rPr>
          <w:rFonts w:eastAsia="Times New Roman" w:cs="Times New Roman"/>
          <w:lang w:eastAsia="da-DK"/>
        </w:rPr>
        <w:t>trænger ig</w:t>
      </w:r>
      <w:r w:rsidR="00F00587">
        <w:rPr>
          <w:rFonts w:eastAsia="Times New Roman" w:cs="Times New Roman"/>
          <w:lang w:eastAsia="da-DK"/>
        </w:rPr>
        <w:t xml:space="preserve">ennem. </w:t>
      </w:r>
      <w:r w:rsidR="00634136">
        <w:rPr>
          <w:rFonts w:eastAsia="Times New Roman" w:cs="Times New Roman"/>
          <w:lang w:eastAsia="da-DK"/>
        </w:rPr>
        <w:t xml:space="preserve">Singlen </w:t>
      </w:r>
      <w:hyperlink r:id="rId5" w:history="1">
        <w:r w:rsidR="00F00587" w:rsidRPr="00634136">
          <w:rPr>
            <w:rStyle w:val="Llink"/>
            <w:rFonts w:eastAsia="Times New Roman" w:cs="Times New Roman"/>
            <w:lang w:eastAsia="da-DK"/>
          </w:rPr>
          <w:t>"</w:t>
        </w:r>
        <w:proofErr w:type="spellStart"/>
        <w:r w:rsidR="00F00587" w:rsidRPr="00634136">
          <w:rPr>
            <w:rStyle w:val="Llink"/>
            <w:rFonts w:eastAsia="Times New Roman" w:cs="Times New Roman"/>
            <w:lang w:eastAsia="da-DK"/>
          </w:rPr>
          <w:t>Greet</w:t>
        </w:r>
        <w:proofErr w:type="spellEnd"/>
        <w:r w:rsidR="00F00587" w:rsidRPr="00634136">
          <w:rPr>
            <w:rStyle w:val="Llink"/>
            <w:rFonts w:eastAsia="Times New Roman" w:cs="Times New Roman"/>
            <w:lang w:eastAsia="da-DK"/>
          </w:rPr>
          <w:t xml:space="preserve"> </w:t>
        </w:r>
        <w:proofErr w:type="spellStart"/>
        <w:r w:rsidR="00F00587" w:rsidRPr="00634136">
          <w:rPr>
            <w:rStyle w:val="Llink"/>
            <w:rFonts w:eastAsia="Times New Roman" w:cs="Times New Roman"/>
            <w:lang w:eastAsia="da-DK"/>
          </w:rPr>
          <w:t>Me</w:t>
        </w:r>
        <w:proofErr w:type="spellEnd"/>
        <w:r w:rsidR="00F00587" w:rsidRPr="00634136">
          <w:rPr>
            <w:rStyle w:val="Llink"/>
            <w:rFonts w:eastAsia="Times New Roman" w:cs="Times New Roman"/>
            <w:lang w:eastAsia="da-DK"/>
          </w:rPr>
          <w:t>",</w:t>
        </w:r>
      </w:hyperlink>
      <w:r w:rsidR="00634136">
        <w:rPr>
          <w:rFonts w:eastAsia="Times New Roman" w:cs="Times New Roman"/>
          <w:lang w:eastAsia="da-DK"/>
        </w:rPr>
        <w:t xml:space="preserve"> er et glimrende eksempel på den karakteristiske</w:t>
      </w:r>
      <w:r w:rsidR="006112D4">
        <w:rPr>
          <w:rFonts w:eastAsia="Times New Roman" w:cs="Times New Roman"/>
          <w:lang w:eastAsia="da-DK"/>
        </w:rPr>
        <w:t xml:space="preserve"> ANYA</w:t>
      </w:r>
      <w:r w:rsidR="00F00587" w:rsidRPr="005A680A">
        <w:rPr>
          <w:rFonts w:eastAsia="Times New Roman" w:cs="Times New Roman"/>
          <w:lang w:eastAsia="da-DK"/>
        </w:rPr>
        <w:t>-lyd og ikke mindst den silkebløde stemme, som har gjort hende så populær.</w:t>
      </w:r>
    </w:p>
    <w:p w14:paraId="0C32511C" w14:textId="77777777" w:rsidR="00660B6F" w:rsidRPr="00040EBD" w:rsidRDefault="00660B6F" w:rsidP="00040EBD">
      <w:pPr>
        <w:rPr>
          <w:rFonts w:ascii="Times New Roman" w:eastAsia="Times New Roman" w:hAnsi="Times New Roman" w:cs="Times New Roman"/>
          <w:lang w:eastAsia="da-DK"/>
        </w:rPr>
      </w:pPr>
    </w:p>
    <w:p w14:paraId="015E47F0" w14:textId="1B6DF1D6" w:rsidR="00660B6F" w:rsidRPr="00806B7F" w:rsidRDefault="00660B6F" w:rsidP="00660B6F">
      <w:pPr>
        <w:pStyle w:val="Normalweb"/>
        <w:rPr>
          <w:rFonts w:asciiTheme="minorHAnsi" w:hAnsiTheme="minorHAnsi"/>
        </w:rPr>
      </w:pPr>
      <w:r w:rsidRPr="00806B7F">
        <w:rPr>
          <w:rStyle w:val="Strk"/>
          <w:rFonts w:asciiTheme="minorHAnsi" w:hAnsiTheme="minorHAnsi"/>
        </w:rPr>
        <w:t>Fakta om koncerten</w:t>
      </w:r>
      <w:r w:rsidRPr="00806B7F">
        <w:rPr>
          <w:rFonts w:asciiTheme="minorHAnsi" w:hAnsiTheme="minorHAnsi"/>
          <w:b/>
          <w:bCs/>
        </w:rPr>
        <w:br/>
      </w:r>
      <w:r w:rsidR="006112D4">
        <w:rPr>
          <w:rFonts w:asciiTheme="minorHAnsi" w:hAnsiTheme="minorHAnsi"/>
        </w:rPr>
        <w:t>Anya (DK)</w:t>
      </w:r>
      <w:r w:rsidR="006112D4">
        <w:rPr>
          <w:rFonts w:asciiTheme="minorHAnsi" w:hAnsiTheme="minorHAnsi"/>
        </w:rPr>
        <w:br/>
        <w:t xml:space="preserve">Torsdag den </w:t>
      </w:r>
      <w:r>
        <w:rPr>
          <w:rFonts w:asciiTheme="minorHAnsi" w:hAnsiTheme="minorHAnsi"/>
        </w:rPr>
        <w:t>2. november</w:t>
      </w:r>
      <w:r w:rsidRPr="00806B7F">
        <w:rPr>
          <w:rFonts w:asciiTheme="minorHAnsi" w:hAnsiTheme="minorHAnsi"/>
        </w:rPr>
        <w:t>, 2017 kl</w:t>
      </w:r>
      <w:r>
        <w:rPr>
          <w:rFonts w:asciiTheme="minorHAnsi" w:hAnsiTheme="minorHAnsi"/>
        </w:rPr>
        <w:t>.</w:t>
      </w:r>
      <w:r w:rsidRPr="00806B7F">
        <w:rPr>
          <w:rFonts w:asciiTheme="minorHAnsi" w:hAnsiTheme="minorHAnsi"/>
        </w:rPr>
        <w:t xml:space="preserve"> 21.00</w:t>
      </w:r>
      <w:r w:rsidRPr="00806B7F">
        <w:rPr>
          <w:rFonts w:asciiTheme="minorHAnsi" w:hAnsiTheme="minorHAnsi"/>
        </w:rPr>
        <w:br/>
        <w:t>Lille VEGA, Enghavevej 40</w:t>
      </w:r>
      <w:r>
        <w:rPr>
          <w:rFonts w:asciiTheme="minorHAnsi" w:hAnsiTheme="minorHAnsi"/>
        </w:rPr>
        <w:t>, 1674 København V</w:t>
      </w:r>
      <w:r>
        <w:rPr>
          <w:rFonts w:asciiTheme="minorHAnsi" w:hAnsiTheme="minorHAnsi"/>
        </w:rPr>
        <w:br/>
        <w:t>Billetpris 15</w:t>
      </w:r>
      <w:r w:rsidRPr="00806B7F">
        <w:rPr>
          <w:rFonts w:asciiTheme="minorHAnsi" w:hAnsiTheme="minorHAnsi"/>
        </w:rPr>
        <w:t>0 kr. + g</w:t>
      </w:r>
      <w:r>
        <w:rPr>
          <w:rFonts w:asciiTheme="minorHAnsi" w:hAnsiTheme="minorHAnsi"/>
        </w:rPr>
        <w:t>ebyr</w:t>
      </w:r>
      <w:r>
        <w:rPr>
          <w:rFonts w:asciiTheme="minorHAnsi" w:hAnsiTheme="minorHAnsi"/>
        </w:rPr>
        <w:br/>
        <w:t xml:space="preserve">Billetsalget starter i dag </w:t>
      </w:r>
      <w:r w:rsidRPr="00806B7F">
        <w:rPr>
          <w:rFonts w:asciiTheme="minorHAnsi" w:hAnsiTheme="minorHAnsi"/>
        </w:rPr>
        <w:t xml:space="preserve">via vega.dk og </w:t>
      </w:r>
      <w:proofErr w:type="spellStart"/>
      <w:r>
        <w:rPr>
          <w:rFonts w:asciiTheme="minorHAnsi" w:hAnsiTheme="minorHAnsi"/>
        </w:rPr>
        <w:t>Ticketmaster</w:t>
      </w:r>
      <w:proofErr w:type="spellEnd"/>
    </w:p>
    <w:p w14:paraId="18FA6E79" w14:textId="77777777" w:rsidR="00660B6F" w:rsidRDefault="00660B6F" w:rsidP="00660B6F"/>
    <w:p w14:paraId="5A6CD8D8" w14:textId="77777777" w:rsidR="00660B6F" w:rsidRDefault="00660B6F" w:rsidP="00660B6F"/>
    <w:p w14:paraId="1CC7C75A" w14:textId="77777777" w:rsidR="0025617B" w:rsidRDefault="0025617B"/>
    <w:p w14:paraId="373780A4" w14:textId="77777777" w:rsidR="00040EBD" w:rsidRDefault="00040EBD"/>
    <w:p w14:paraId="674EEF37" w14:textId="77777777" w:rsidR="00F001F0" w:rsidRDefault="00F001F0"/>
    <w:sectPr w:rsidR="00F001F0" w:rsidSect="00E510A0">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5D5B30"/>
    <w:multiLevelType w:val="hybridMultilevel"/>
    <w:tmpl w:val="E2DE0C06"/>
    <w:lvl w:ilvl="0" w:tplc="8E5ABA76">
      <w:start w:val="2016"/>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1CE"/>
    <w:rsid w:val="00040EBD"/>
    <w:rsid w:val="000922B2"/>
    <w:rsid w:val="000D1D67"/>
    <w:rsid w:val="0022650D"/>
    <w:rsid w:val="0025617B"/>
    <w:rsid w:val="002E30F0"/>
    <w:rsid w:val="003401CE"/>
    <w:rsid w:val="00390270"/>
    <w:rsid w:val="005A680A"/>
    <w:rsid w:val="006112D4"/>
    <w:rsid w:val="00616ED1"/>
    <w:rsid w:val="00634136"/>
    <w:rsid w:val="006523BC"/>
    <w:rsid w:val="00660B6F"/>
    <w:rsid w:val="006D6F7B"/>
    <w:rsid w:val="009251A8"/>
    <w:rsid w:val="00B60152"/>
    <w:rsid w:val="00D62D9B"/>
    <w:rsid w:val="00DA3389"/>
    <w:rsid w:val="00DF7C43"/>
    <w:rsid w:val="00E510A0"/>
    <w:rsid w:val="00EF30DA"/>
    <w:rsid w:val="00F001F0"/>
    <w:rsid w:val="00F00587"/>
    <w:rsid w:val="00F8200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ED98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F7C43"/>
    <w:pPr>
      <w:ind w:left="720"/>
      <w:contextualSpacing/>
    </w:pPr>
  </w:style>
  <w:style w:type="character" w:styleId="Fremhv">
    <w:name w:val="Emphasis"/>
    <w:basedOn w:val="Standardskrifttypeiafsnit"/>
    <w:uiPriority w:val="20"/>
    <w:qFormat/>
    <w:rsid w:val="00040EBD"/>
    <w:rPr>
      <w:i/>
      <w:iCs/>
    </w:rPr>
  </w:style>
  <w:style w:type="paragraph" w:styleId="Normalweb">
    <w:name w:val="Normal (Web)"/>
    <w:basedOn w:val="Normal"/>
    <w:uiPriority w:val="99"/>
    <w:semiHidden/>
    <w:unhideWhenUsed/>
    <w:rsid w:val="00660B6F"/>
    <w:pPr>
      <w:spacing w:before="100" w:beforeAutospacing="1" w:after="100" w:afterAutospacing="1"/>
    </w:pPr>
    <w:rPr>
      <w:rFonts w:ascii="Times New Roman" w:hAnsi="Times New Roman" w:cs="Times New Roman"/>
      <w:lang w:eastAsia="da-DK"/>
    </w:rPr>
  </w:style>
  <w:style w:type="character" w:styleId="Strk">
    <w:name w:val="Strong"/>
    <w:basedOn w:val="Standardskrifttypeiafsnit"/>
    <w:uiPriority w:val="22"/>
    <w:qFormat/>
    <w:rsid w:val="00660B6F"/>
    <w:rPr>
      <w:b/>
      <w:bCs/>
    </w:rPr>
  </w:style>
  <w:style w:type="character" w:styleId="Llink">
    <w:name w:val="Hyperlink"/>
    <w:basedOn w:val="Standardskrifttypeiafsnit"/>
    <w:uiPriority w:val="99"/>
    <w:unhideWhenUsed/>
    <w:rsid w:val="006341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820005">
      <w:bodyDiv w:val="1"/>
      <w:marLeft w:val="0"/>
      <w:marRight w:val="0"/>
      <w:marTop w:val="0"/>
      <w:marBottom w:val="0"/>
      <w:divBdr>
        <w:top w:val="none" w:sz="0" w:space="0" w:color="auto"/>
        <w:left w:val="none" w:sz="0" w:space="0" w:color="auto"/>
        <w:bottom w:val="none" w:sz="0" w:space="0" w:color="auto"/>
        <w:right w:val="none" w:sz="0" w:space="0" w:color="auto"/>
      </w:divBdr>
    </w:div>
    <w:div w:id="371735131">
      <w:bodyDiv w:val="1"/>
      <w:marLeft w:val="0"/>
      <w:marRight w:val="0"/>
      <w:marTop w:val="0"/>
      <w:marBottom w:val="0"/>
      <w:divBdr>
        <w:top w:val="none" w:sz="0" w:space="0" w:color="auto"/>
        <w:left w:val="none" w:sz="0" w:space="0" w:color="auto"/>
        <w:bottom w:val="none" w:sz="0" w:space="0" w:color="auto"/>
        <w:right w:val="none" w:sz="0" w:space="0" w:color="auto"/>
      </w:divBdr>
    </w:div>
    <w:div w:id="418062382">
      <w:bodyDiv w:val="1"/>
      <w:marLeft w:val="0"/>
      <w:marRight w:val="0"/>
      <w:marTop w:val="0"/>
      <w:marBottom w:val="0"/>
      <w:divBdr>
        <w:top w:val="none" w:sz="0" w:space="0" w:color="auto"/>
        <w:left w:val="none" w:sz="0" w:space="0" w:color="auto"/>
        <w:bottom w:val="none" w:sz="0" w:space="0" w:color="auto"/>
        <w:right w:val="none" w:sz="0" w:space="0" w:color="auto"/>
      </w:divBdr>
    </w:div>
    <w:div w:id="419059061">
      <w:bodyDiv w:val="1"/>
      <w:marLeft w:val="0"/>
      <w:marRight w:val="0"/>
      <w:marTop w:val="0"/>
      <w:marBottom w:val="0"/>
      <w:divBdr>
        <w:top w:val="none" w:sz="0" w:space="0" w:color="auto"/>
        <w:left w:val="none" w:sz="0" w:space="0" w:color="auto"/>
        <w:bottom w:val="none" w:sz="0" w:space="0" w:color="auto"/>
        <w:right w:val="none" w:sz="0" w:space="0" w:color="auto"/>
      </w:divBdr>
    </w:div>
    <w:div w:id="1353338424">
      <w:bodyDiv w:val="1"/>
      <w:marLeft w:val="0"/>
      <w:marRight w:val="0"/>
      <w:marTop w:val="0"/>
      <w:marBottom w:val="0"/>
      <w:divBdr>
        <w:top w:val="none" w:sz="0" w:space="0" w:color="auto"/>
        <w:left w:val="none" w:sz="0" w:space="0" w:color="auto"/>
        <w:bottom w:val="none" w:sz="0" w:space="0" w:color="auto"/>
        <w:right w:val="none" w:sz="0" w:space="0" w:color="auto"/>
      </w:divBdr>
    </w:div>
    <w:div w:id="1427189083">
      <w:bodyDiv w:val="1"/>
      <w:marLeft w:val="0"/>
      <w:marRight w:val="0"/>
      <w:marTop w:val="0"/>
      <w:marBottom w:val="0"/>
      <w:divBdr>
        <w:top w:val="none" w:sz="0" w:space="0" w:color="auto"/>
        <w:left w:val="none" w:sz="0" w:space="0" w:color="auto"/>
        <w:bottom w:val="none" w:sz="0" w:space="0" w:color="auto"/>
        <w:right w:val="none" w:sz="0" w:space="0" w:color="auto"/>
      </w:divBdr>
    </w:div>
    <w:div w:id="18279377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31tGmgFaeGc"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320</Words>
  <Characters>1959</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Thy</dc:creator>
  <cp:keywords/>
  <dc:description/>
  <cp:lastModifiedBy>Thomas Thy</cp:lastModifiedBy>
  <cp:revision>3</cp:revision>
  <cp:lastPrinted>2017-01-18T12:19:00Z</cp:lastPrinted>
  <dcterms:created xsi:type="dcterms:W3CDTF">2017-01-18T09:10:00Z</dcterms:created>
  <dcterms:modified xsi:type="dcterms:W3CDTF">2017-01-18T12:35:00Z</dcterms:modified>
</cp:coreProperties>
</file>