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16" w:rsidRPr="00C508C1" w:rsidRDefault="00996D16" w:rsidP="00B441FE">
      <w:pPr>
        <w:pStyle w:val="TextsidhuvudProcordia"/>
      </w:pPr>
      <w:r w:rsidRPr="00C508C1">
        <w:tab/>
      </w:r>
      <w:r>
        <w:t>Pressmeddelande 11</w:t>
      </w:r>
      <w:r w:rsidR="00F76CDD">
        <w:t>11</w:t>
      </w:r>
      <w:r w:rsidR="009E33C8">
        <w:t>01</w:t>
      </w:r>
    </w:p>
    <w:p w:rsidR="00FD0440" w:rsidRDefault="00FD0440" w:rsidP="002A1607">
      <w:pPr>
        <w:pStyle w:val="Rubrik1"/>
      </w:pPr>
      <w:r>
        <w:t xml:space="preserve">Liva </w:t>
      </w:r>
      <w:proofErr w:type="spellStart"/>
      <w:r>
        <w:t>SärNär</w:t>
      </w:r>
      <w:proofErr w:type="spellEnd"/>
      <w:r>
        <w:t xml:space="preserve"> blir </w:t>
      </w:r>
      <w:r w:rsidR="0031181D">
        <w:t xml:space="preserve">Felix </w:t>
      </w:r>
      <w:proofErr w:type="spellStart"/>
      <w:r w:rsidR="0031181D">
        <w:t>SärN</w:t>
      </w:r>
      <w:r w:rsidR="009E33C8">
        <w:t>är</w:t>
      </w:r>
      <w:proofErr w:type="spellEnd"/>
      <w:r w:rsidR="009E33C8">
        <w:t xml:space="preserve"> </w:t>
      </w:r>
    </w:p>
    <w:p w:rsidR="00996D16" w:rsidRPr="002A1607" w:rsidRDefault="009E33C8" w:rsidP="002A1607">
      <w:pPr>
        <w:pStyle w:val="Rubrik1"/>
        <w:rPr>
          <w:rFonts w:ascii="Garamond" w:hAnsi="Garamond"/>
          <w:i/>
          <w:iCs/>
          <w:sz w:val="24"/>
          <w:szCs w:val="24"/>
          <w:lang w:eastAsia="sv-SE"/>
        </w:rPr>
      </w:pPr>
      <w:r>
        <w:t>– mat för alla barn i skolan</w:t>
      </w:r>
      <w:r w:rsidR="0031181D">
        <w:t xml:space="preserve"> </w:t>
      </w:r>
    </w:p>
    <w:p w:rsidR="00957791" w:rsidRDefault="00996D16" w:rsidP="002A1607">
      <w:pPr>
        <w:pStyle w:val="BrdtextProcordia"/>
        <w:tabs>
          <w:tab w:val="right" w:pos="9169"/>
        </w:tabs>
        <w:rPr>
          <w:b/>
          <w:lang w:val="sv-SE"/>
        </w:rPr>
      </w:pPr>
      <w:r w:rsidRPr="002A1607">
        <w:rPr>
          <w:b/>
          <w:lang w:val="sv-SE"/>
        </w:rPr>
        <w:t xml:space="preserve"> </w:t>
      </w:r>
    </w:p>
    <w:p w:rsidR="007A6DAA" w:rsidRPr="009E33C8" w:rsidRDefault="007A6DAA" w:rsidP="009E33C8">
      <w:pPr>
        <w:pStyle w:val="BrdtextProcordia"/>
        <w:tabs>
          <w:tab w:val="right" w:pos="9169"/>
        </w:tabs>
        <w:spacing w:after="0" w:afterAutospacing="0"/>
        <w:rPr>
          <w:b/>
          <w:bCs/>
          <w:lang w:val="sv-SE"/>
        </w:rPr>
      </w:pPr>
      <w:r w:rsidRPr="009E33C8">
        <w:rPr>
          <w:b/>
          <w:lang w:val="sv-SE"/>
        </w:rPr>
        <w:t xml:space="preserve">Liva </w:t>
      </w:r>
      <w:proofErr w:type="spellStart"/>
      <w:r w:rsidRPr="009E33C8">
        <w:rPr>
          <w:b/>
          <w:lang w:val="sv-SE"/>
        </w:rPr>
        <w:t>SärNär</w:t>
      </w:r>
      <w:proofErr w:type="spellEnd"/>
      <w:r w:rsidRPr="009E33C8">
        <w:rPr>
          <w:b/>
          <w:lang w:val="sv-SE"/>
        </w:rPr>
        <w:t xml:space="preserve"> blir Felix </w:t>
      </w:r>
      <w:proofErr w:type="spellStart"/>
      <w:r w:rsidRPr="009E33C8">
        <w:rPr>
          <w:b/>
          <w:lang w:val="sv-SE"/>
        </w:rPr>
        <w:t>Särnär</w:t>
      </w:r>
      <w:proofErr w:type="spellEnd"/>
      <w:r w:rsidRPr="009E33C8">
        <w:rPr>
          <w:b/>
          <w:lang w:val="sv-SE"/>
        </w:rPr>
        <w:t xml:space="preserve">. </w:t>
      </w:r>
      <w:r w:rsidR="00FD0440" w:rsidRPr="00FD0440">
        <w:rPr>
          <w:b/>
          <w:lang w:val="sv-SE"/>
        </w:rPr>
        <w:t xml:space="preserve">Felix </w:t>
      </w:r>
      <w:proofErr w:type="spellStart"/>
      <w:r w:rsidR="00FD0440" w:rsidRPr="00FD0440">
        <w:rPr>
          <w:b/>
          <w:lang w:val="sv-SE"/>
        </w:rPr>
        <w:t>SärNär</w:t>
      </w:r>
      <w:proofErr w:type="spellEnd"/>
      <w:r w:rsidR="00FD0440" w:rsidRPr="00FD0440">
        <w:rPr>
          <w:b/>
          <w:lang w:val="sv-SE"/>
        </w:rPr>
        <w:t xml:space="preserve"> </w:t>
      </w:r>
      <w:r w:rsidR="00FD0440" w:rsidRPr="00FD0440">
        <w:rPr>
          <w:b/>
          <w:iCs/>
          <w:lang w:val="sv-SE"/>
        </w:rPr>
        <w:t xml:space="preserve">färsprodukter utmärks av att de är garanterat fria från de vanligaste allergena ämnena samtidigt som de smakar så gott att de </w:t>
      </w:r>
      <w:r w:rsidR="00FD0440" w:rsidRPr="00FD0440">
        <w:rPr>
          <w:b/>
          <w:lang w:val="sv-SE"/>
        </w:rPr>
        <w:t xml:space="preserve">fungerar för alla skolbarn, </w:t>
      </w:r>
      <w:r w:rsidR="00FD0440" w:rsidRPr="00FD0440">
        <w:rPr>
          <w:b/>
          <w:iCs/>
          <w:lang w:val="sv-SE"/>
        </w:rPr>
        <w:t>såväl allergiker som deras kompisar.</w:t>
      </w:r>
    </w:p>
    <w:p w:rsidR="009E33C8" w:rsidRDefault="009E33C8" w:rsidP="009E33C8">
      <w:pPr>
        <w:pStyle w:val="Underrubrik"/>
        <w:rPr>
          <w:rFonts w:ascii="Garamond" w:eastAsia="Times New Roman" w:hAnsi="Garamond"/>
          <w:b/>
          <w:bCs/>
          <w:color w:val="auto"/>
        </w:rPr>
      </w:pPr>
      <w:proofErr w:type="gramStart"/>
      <w:r w:rsidRPr="009E33C8">
        <w:rPr>
          <w:rFonts w:ascii="Garamond" w:hAnsi="Garamond"/>
          <w:b/>
          <w:bCs/>
          <w:color w:val="auto"/>
        </w:rPr>
        <w:t>-</w:t>
      </w:r>
      <w:proofErr w:type="gramEnd"/>
      <w:r w:rsidRPr="009E33C8">
        <w:rPr>
          <w:rFonts w:ascii="Garamond" w:hAnsi="Garamond"/>
          <w:b/>
          <w:bCs/>
          <w:color w:val="auto"/>
        </w:rPr>
        <w:t xml:space="preserve"> Eftersom </w:t>
      </w:r>
      <w:proofErr w:type="spellStart"/>
      <w:r w:rsidRPr="009E33C8">
        <w:rPr>
          <w:rFonts w:ascii="Garamond" w:hAnsi="Garamond"/>
          <w:b/>
          <w:bCs/>
          <w:color w:val="auto"/>
        </w:rPr>
        <w:t>Felix-varumärket</w:t>
      </w:r>
      <w:proofErr w:type="spellEnd"/>
      <w:r w:rsidRPr="009E33C8">
        <w:rPr>
          <w:rFonts w:ascii="Garamond" w:hAnsi="Garamond"/>
          <w:b/>
          <w:bCs/>
          <w:color w:val="auto"/>
        </w:rPr>
        <w:t xml:space="preserve"> redan står för trygghet, omtänksamhet och goda produkter så känns det naturligt att lansera våra </w:t>
      </w:r>
      <w:proofErr w:type="spellStart"/>
      <w:r w:rsidRPr="009E33C8">
        <w:rPr>
          <w:rFonts w:ascii="Garamond" w:hAnsi="Garamond"/>
          <w:b/>
          <w:bCs/>
          <w:color w:val="auto"/>
        </w:rPr>
        <w:t>SärNär-produkter</w:t>
      </w:r>
      <w:proofErr w:type="spellEnd"/>
      <w:r w:rsidRPr="009E33C8">
        <w:rPr>
          <w:rFonts w:ascii="Garamond" w:hAnsi="Garamond"/>
          <w:b/>
          <w:bCs/>
          <w:color w:val="auto"/>
        </w:rPr>
        <w:t xml:space="preserve"> under Felix varumärke. Dessa produkter innebär en trygg, säker och tidsbesparande lösning för alla </w:t>
      </w:r>
      <w:r>
        <w:rPr>
          <w:rFonts w:ascii="Garamond" w:hAnsi="Garamond"/>
          <w:b/>
          <w:bCs/>
          <w:color w:val="auto"/>
        </w:rPr>
        <w:t xml:space="preserve">barn och </w:t>
      </w:r>
      <w:r w:rsidRPr="009E33C8">
        <w:rPr>
          <w:rFonts w:ascii="Garamond" w:hAnsi="Garamond"/>
          <w:b/>
          <w:bCs/>
          <w:color w:val="auto"/>
        </w:rPr>
        <w:t>skolkök, förklarar Magnus Selin</w:t>
      </w:r>
      <w:r>
        <w:rPr>
          <w:rFonts w:ascii="Garamond" w:hAnsi="Garamond"/>
          <w:b/>
          <w:bCs/>
          <w:color w:val="auto"/>
        </w:rPr>
        <w:t xml:space="preserve">, </w:t>
      </w:r>
      <w:r w:rsidRPr="00CD3658">
        <w:rPr>
          <w:rFonts w:ascii="Garamond" w:eastAsia="Times New Roman" w:hAnsi="Garamond"/>
          <w:b/>
          <w:bCs/>
          <w:color w:val="auto"/>
          <w:lang w:val="la-Latn"/>
        </w:rPr>
        <w:t>direktör för Procordia FoodSolutions</w:t>
      </w:r>
      <w:r>
        <w:rPr>
          <w:rFonts w:ascii="Garamond" w:eastAsia="Times New Roman" w:hAnsi="Garamond"/>
          <w:b/>
          <w:bCs/>
          <w:color w:val="auto"/>
        </w:rPr>
        <w:t>.</w:t>
      </w:r>
    </w:p>
    <w:p w:rsidR="009E33C8" w:rsidRDefault="009E33C8" w:rsidP="009E33C8">
      <w:pPr>
        <w:ind w:left="-142"/>
      </w:pPr>
    </w:p>
    <w:p w:rsidR="009E33C8" w:rsidRPr="009E33C8" w:rsidRDefault="009E33C8" w:rsidP="009E33C8">
      <w:pPr>
        <w:pStyle w:val="Underrubrik"/>
        <w:spacing w:line="240" w:lineRule="auto"/>
        <w:rPr>
          <w:rFonts w:ascii="Garamond" w:eastAsia="Times New Roman" w:hAnsi="Garamond"/>
          <w:bCs/>
          <w:color w:val="auto"/>
        </w:rPr>
      </w:pPr>
      <w:proofErr w:type="gramStart"/>
      <w:r w:rsidRPr="009E33C8">
        <w:rPr>
          <w:bCs/>
          <w:color w:val="auto"/>
        </w:rPr>
        <w:t>-</w:t>
      </w:r>
      <w:proofErr w:type="gramEnd"/>
      <w:r w:rsidRPr="009E33C8">
        <w:rPr>
          <w:bCs/>
        </w:rPr>
        <w:t xml:space="preserve"> </w:t>
      </w:r>
      <w:r w:rsidRPr="009E33C8">
        <w:rPr>
          <w:rFonts w:ascii="Garamond" w:eastAsia="Times New Roman" w:hAnsi="Garamond"/>
          <w:color w:val="auto"/>
        </w:rPr>
        <w:t xml:space="preserve">Felix </w:t>
      </w:r>
      <w:proofErr w:type="spellStart"/>
      <w:r w:rsidRPr="009E33C8">
        <w:rPr>
          <w:rFonts w:ascii="Garamond" w:eastAsia="Times New Roman" w:hAnsi="Garamond"/>
          <w:color w:val="auto"/>
        </w:rPr>
        <w:t>SärNär</w:t>
      </w:r>
      <w:proofErr w:type="spellEnd"/>
      <w:r w:rsidRPr="009E33C8">
        <w:rPr>
          <w:rFonts w:ascii="Garamond" w:eastAsia="Times New Roman" w:hAnsi="Garamond"/>
          <w:color w:val="auto"/>
        </w:rPr>
        <w:t xml:space="preserve"> är fortfarande samma produkter som Liva </w:t>
      </w:r>
      <w:proofErr w:type="spellStart"/>
      <w:r w:rsidRPr="009E33C8">
        <w:rPr>
          <w:rFonts w:ascii="Garamond" w:eastAsia="Times New Roman" w:hAnsi="Garamond"/>
          <w:color w:val="auto"/>
        </w:rPr>
        <w:t>SärNär</w:t>
      </w:r>
      <w:proofErr w:type="spellEnd"/>
      <w:r w:rsidRPr="009E33C8">
        <w:rPr>
          <w:rFonts w:ascii="Garamond" w:eastAsia="Times New Roman" w:hAnsi="Garamond"/>
          <w:color w:val="auto"/>
        </w:rPr>
        <w:t xml:space="preserve">, men vi har insett att många av våra kunder </w:t>
      </w:r>
      <w:r w:rsidRPr="009E33C8">
        <w:rPr>
          <w:rFonts w:ascii="Garamond" w:eastAsia="Times New Roman" w:hAnsi="Garamond"/>
          <w:bCs/>
          <w:color w:val="auto"/>
          <w:lang w:val="la-Latn"/>
        </w:rPr>
        <w:t>letar efter Felix färser, inte efter Liva.</w:t>
      </w:r>
      <w:r w:rsidRPr="009E33C8">
        <w:rPr>
          <w:rFonts w:ascii="Garamond" w:eastAsia="Times New Roman" w:hAnsi="Garamond"/>
          <w:bCs/>
          <w:color w:val="auto"/>
        </w:rPr>
        <w:t xml:space="preserve"> De är vana vid och trygga med Felix som varumärke. På det här viset hoppas vi att vi gör det lättare för våra kunder att </w:t>
      </w:r>
      <w:r w:rsidRPr="009E33C8">
        <w:rPr>
          <w:rFonts w:ascii="Garamond" w:eastAsia="Times New Roman" w:hAnsi="Garamond"/>
          <w:color w:val="auto"/>
        </w:rPr>
        <w:t xml:space="preserve">hitta produkterna i sina </w:t>
      </w:r>
      <w:proofErr w:type="spellStart"/>
      <w:r w:rsidRPr="009E33C8">
        <w:rPr>
          <w:rFonts w:ascii="Garamond" w:eastAsia="Times New Roman" w:hAnsi="Garamond"/>
          <w:color w:val="auto"/>
        </w:rPr>
        <w:t>beställningsssytem</w:t>
      </w:r>
      <w:proofErr w:type="spellEnd"/>
      <w:r w:rsidRPr="009E33C8">
        <w:rPr>
          <w:rFonts w:ascii="Garamond" w:eastAsia="Times New Roman" w:hAnsi="Garamond"/>
          <w:color w:val="auto"/>
        </w:rPr>
        <w:t xml:space="preserve"> och prislistor, </w:t>
      </w:r>
      <w:r w:rsidRPr="009E33C8">
        <w:rPr>
          <w:rFonts w:ascii="Garamond" w:eastAsia="Times New Roman" w:hAnsi="Garamond"/>
          <w:bCs/>
          <w:color w:val="auto"/>
          <w:lang w:val="la-Latn"/>
        </w:rPr>
        <w:t>motiverar Magnus Selin</w:t>
      </w:r>
      <w:r>
        <w:rPr>
          <w:rFonts w:ascii="Garamond" w:eastAsia="Times New Roman" w:hAnsi="Garamond"/>
          <w:bCs/>
          <w:color w:val="auto"/>
        </w:rPr>
        <w:t xml:space="preserve"> </w:t>
      </w:r>
      <w:r w:rsidRPr="009E33C8">
        <w:rPr>
          <w:rFonts w:ascii="Garamond" w:eastAsia="Times New Roman" w:hAnsi="Garamond"/>
          <w:bCs/>
          <w:color w:val="auto"/>
          <w:lang w:val="la-Latn"/>
        </w:rPr>
        <w:t>Procordias beslut att att satsa på Felix SärNär.</w:t>
      </w:r>
    </w:p>
    <w:p w:rsidR="009E33C8" w:rsidRDefault="009E33C8" w:rsidP="009E33C8">
      <w:pPr>
        <w:pStyle w:val="BrdtextProcordia"/>
        <w:spacing w:after="0" w:afterAutospacing="0"/>
        <w:rPr>
          <w:rFonts w:ascii="Century Gothic" w:eastAsia="Century Gothic" w:hAnsi="Century Gothic"/>
          <w:sz w:val="22"/>
          <w:szCs w:val="22"/>
          <w:lang w:val="sv-SE" w:eastAsia="en-US"/>
        </w:rPr>
      </w:pPr>
    </w:p>
    <w:p w:rsidR="00A473FF" w:rsidRPr="009E33C8" w:rsidRDefault="00A473FF" w:rsidP="009E33C8">
      <w:pPr>
        <w:pStyle w:val="BrdtextProcordia"/>
        <w:spacing w:after="0" w:afterAutospacing="0"/>
        <w:rPr>
          <w:lang w:val="sv-SE"/>
        </w:rPr>
      </w:pPr>
      <w:r w:rsidRPr="009E33C8">
        <w:rPr>
          <w:lang w:val="sv-SE"/>
        </w:rPr>
        <w:t>Allergier är idag vanligt bland skolbarn. N</w:t>
      </w:r>
      <w:r w:rsidR="00CD3658" w:rsidRPr="009E33C8">
        <w:rPr>
          <w:lang w:val="sv-SE"/>
        </w:rPr>
        <w:t xml:space="preserve">ästan vart tredje skolbarn har någon form av allergi. </w:t>
      </w:r>
    </w:p>
    <w:p w:rsidR="004C0755" w:rsidRDefault="00A473FF" w:rsidP="009E33C8">
      <w:pPr>
        <w:pStyle w:val="BrdtextProcordia"/>
        <w:spacing w:after="0" w:afterAutospacing="0"/>
        <w:rPr>
          <w:bCs/>
          <w:iCs/>
          <w:lang w:val="sv-SE"/>
        </w:rPr>
      </w:pPr>
      <w:proofErr w:type="gramStart"/>
      <w:r>
        <w:rPr>
          <w:lang w:val="sv-SE"/>
        </w:rPr>
        <w:t>-</w:t>
      </w:r>
      <w:proofErr w:type="gramEnd"/>
      <w:r>
        <w:rPr>
          <w:lang w:val="sv-SE"/>
        </w:rPr>
        <w:t xml:space="preserve"> Vi tror att det är viktigt för alla barn att kunna äta samma mat, för att undvika att någon känner sig annorlunda. </w:t>
      </w:r>
      <w:r w:rsidR="004C0755" w:rsidRPr="00BA0DA7">
        <w:rPr>
          <w:bCs/>
          <w:iCs/>
        </w:rPr>
        <w:t xml:space="preserve">Därför </w:t>
      </w:r>
      <w:r w:rsidR="004C0755">
        <w:rPr>
          <w:bCs/>
          <w:iCs/>
          <w:lang w:val="sv-SE"/>
        </w:rPr>
        <w:t>har det varit viktigt för oss att utveckla</w:t>
      </w:r>
      <w:r w:rsidR="004C0755" w:rsidRPr="00BA0DA7">
        <w:rPr>
          <w:bCs/>
          <w:iCs/>
        </w:rPr>
        <w:t xml:space="preserve"> SärNär produkter </w:t>
      </w:r>
      <w:r>
        <w:rPr>
          <w:bCs/>
          <w:iCs/>
          <w:lang w:val="sv-SE"/>
        </w:rPr>
        <w:t xml:space="preserve">som ett gott alternativ som går att servera alla barn under lika villkor, </w:t>
      </w:r>
      <w:r w:rsidR="004C0755">
        <w:rPr>
          <w:bCs/>
          <w:iCs/>
          <w:lang w:val="sv-SE"/>
        </w:rPr>
        <w:t>förklarar Magnus Selin, och fortsätter:</w:t>
      </w:r>
    </w:p>
    <w:p w:rsidR="00CD3658" w:rsidRDefault="004C0755" w:rsidP="009E33C8">
      <w:pPr>
        <w:pStyle w:val="BrdtextProcordia"/>
        <w:spacing w:after="0" w:afterAutospacing="0"/>
        <w:rPr>
          <w:lang w:val="sv-SE"/>
        </w:rPr>
      </w:pPr>
      <w:proofErr w:type="gramStart"/>
      <w:r>
        <w:rPr>
          <w:bCs/>
          <w:iCs/>
          <w:lang w:val="sv-SE"/>
        </w:rPr>
        <w:t>-</w:t>
      </w:r>
      <w:proofErr w:type="gramEnd"/>
      <w:r>
        <w:rPr>
          <w:lang w:val="sv-SE"/>
        </w:rPr>
        <w:t xml:space="preserve"> </w:t>
      </w:r>
      <w:r w:rsidRPr="00BA0DA7">
        <w:rPr>
          <w:bCs/>
          <w:iCs/>
        </w:rPr>
        <w:t xml:space="preserve">Våra produkter underlättar </w:t>
      </w:r>
      <w:r w:rsidR="00A473FF">
        <w:rPr>
          <w:bCs/>
          <w:iCs/>
          <w:lang w:val="sv-SE"/>
        </w:rPr>
        <w:t xml:space="preserve">dessutom </w:t>
      </w:r>
      <w:r w:rsidRPr="00BA0DA7">
        <w:rPr>
          <w:bCs/>
          <w:iCs/>
        </w:rPr>
        <w:t xml:space="preserve">för personalen i köket som får en enklare hantering. </w:t>
      </w:r>
    </w:p>
    <w:p w:rsidR="00BA0DA7" w:rsidRPr="007A6DAA" w:rsidRDefault="00BA0DA7" w:rsidP="009E33C8">
      <w:pPr>
        <w:pStyle w:val="BrdtextProcordia"/>
        <w:tabs>
          <w:tab w:val="right" w:pos="9169"/>
        </w:tabs>
        <w:spacing w:after="0" w:afterAutospacing="0"/>
        <w:rPr>
          <w:bCs/>
          <w:lang w:val="sv-SE"/>
        </w:rPr>
      </w:pPr>
    </w:p>
    <w:p w:rsidR="00BA0DA7" w:rsidRDefault="00BA0DA7" w:rsidP="009E33C8">
      <w:pPr>
        <w:pStyle w:val="BrdtextProcordia"/>
        <w:tabs>
          <w:tab w:val="right" w:pos="9169"/>
        </w:tabs>
        <w:rPr>
          <w:bCs/>
          <w:iCs/>
          <w:lang w:val="sv-SE"/>
        </w:rPr>
      </w:pPr>
      <w:r>
        <w:rPr>
          <w:bCs/>
          <w:iCs/>
          <w:lang w:val="sv-SE"/>
        </w:rPr>
        <w:t xml:space="preserve">Tillagning av </w:t>
      </w:r>
      <w:proofErr w:type="spellStart"/>
      <w:r>
        <w:rPr>
          <w:bCs/>
          <w:iCs/>
          <w:lang w:val="sv-SE"/>
        </w:rPr>
        <w:t>SärNär-märkt</w:t>
      </w:r>
      <w:proofErr w:type="spellEnd"/>
      <w:r>
        <w:rPr>
          <w:bCs/>
          <w:iCs/>
          <w:lang w:val="sv-SE"/>
        </w:rPr>
        <w:t xml:space="preserve"> mat </w:t>
      </w:r>
      <w:r w:rsidR="006F5100">
        <w:rPr>
          <w:bCs/>
          <w:iCs/>
          <w:lang w:val="sv-SE"/>
        </w:rPr>
        <w:t xml:space="preserve">ställer mycket hårda krav på hantering och tillagning. </w:t>
      </w:r>
      <w:r w:rsidRPr="00BA0DA7">
        <w:rPr>
          <w:bCs/>
          <w:iCs/>
        </w:rPr>
        <w:t xml:space="preserve">Procordia har byggt en </w:t>
      </w:r>
      <w:r>
        <w:rPr>
          <w:bCs/>
          <w:iCs/>
          <w:lang w:val="sv-SE"/>
        </w:rPr>
        <w:t>egen</w:t>
      </w:r>
      <w:r w:rsidRPr="00BA0DA7">
        <w:rPr>
          <w:bCs/>
          <w:iCs/>
        </w:rPr>
        <w:t xml:space="preserve"> fabrik</w:t>
      </w:r>
      <w:r>
        <w:rPr>
          <w:bCs/>
          <w:iCs/>
          <w:lang w:val="sv-SE"/>
        </w:rPr>
        <w:t xml:space="preserve"> i skånska Eslöv </w:t>
      </w:r>
      <w:r w:rsidR="004C0755">
        <w:rPr>
          <w:bCs/>
          <w:iCs/>
          <w:lang w:val="sv-SE"/>
        </w:rPr>
        <w:t xml:space="preserve">som uppfyller Livsmedelsverkets krav för </w:t>
      </w:r>
      <w:proofErr w:type="spellStart"/>
      <w:r w:rsidR="004C0755">
        <w:rPr>
          <w:bCs/>
          <w:iCs/>
          <w:lang w:val="sv-SE"/>
        </w:rPr>
        <w:t>SärNär-produktion</w:t>
      </w:r>
      <w:proofErr w:type="spellEnd"/>
      <w:r w:rsidR="004C0755">
        <w:rPr>
          <w:bCs/>
          <w:iCs/>
          <w:lang w:val="sv-SE"/>
        </w:rPr>
        <w:t xml:space="preserve">. </w:t>
      </w:r>
      <w:r w:rsidRPr="00BA0DA7">
        <w:rPr>
          <w:bCs/>
          <w:iCs/>
        </w:rPr>
        <w:t>Här hanteras varken gluten, laktos, mjölkprotein, sojaprotein eller äggprotein</w:t>
      </w:r>
      <w:r w:rsidR="00A473FF">
        <w:rPr>
          <w:bCs/>
          <w:iCs/>
          <w:lang w:val="sv-SE"/>
        </w:rPr>
        <w:t>.</w:t>
      </w:r>
      <w:r w:rsidRPr="00BA0DA7">
        <w:rPr>
          <w:bCs/>
          <w:iCs/>
        </w:rPr>
        <w:t xml:space="preserve"> Alla råvaror </w:t>
      </w:r>
      <w:r>
        <w:rPr>
          <w:bCs/>
          <w:iCs/>
          <w:lang w:val="sv-SE"/>
        </w:rPr>
        <w:t>hante</w:t>
      </w:r>
      <w:r w:rsidR="00F76CDD">
        <w:rPr>
          <w:bCs/>
          <w:iCs/>
          <w:lang w:val="sv-SE"/>
        </w:rPr>
        <w:t>ras enligt särskilda processer och f</w:t>
      </w:r>
      <w:r w:rsidRPr="00BA0DA7">
        <w:rPr>
          <w:bCs/>
          <w:iCs/>
        </w:rPr>
        <w:t xml:space="preserve">abriken har ett helt eget ventilationssystem för att </w:t>
      </w:r>
      <w:r>
        <w:rPr>
          <w:bCs/>
          <w:iCs/>
          <w:lang w:val="sv-SE"/>
        </w:rPr>
        <w:t xml:space="preserve">kvalitetssäkra tillagningen. </w:t>
      </w:r>
      <w:r w:rsidRPr="00BA0DA7">
        <w:rPr>
          <w:bCs/>
          <w:iCs/>
        </w:rPr>
        <w:t>Personalen</w:t>
      </w:r>
      <w:r>
        <w:rPr>
          <w:bCs/>
          <w:iCs/>
          <w:lang w:val="sv-SE"/>
        </w:rPr>
        <w:t xml:space="preserve"> är specialutbildad </w:t>
      </w:r>
      <w:r w:rsidRPr="00BA0DA7">
        <w:rPr>
          <w:bCs/>
          <w:iCs/>
        </w:rPr>
        <w:t>och har extra stränga hyg</w:t>
      </w:r>
      <w:r w:rsidR="00F76CDD">
        <w:rPr>
          <w:bCs/>
          <w:iCs/>
        </w:rPr>
        <w:t xml:space="preserve">ienregler att rätta sig efter. </w:t>
      </w:r>
      <w:r w:rsidRPr="00BA0DA7">
        <w:rPr>
          <w:bCs/>
          <w:iCs/>
        </w:rPr>
        <w:t xml:space="preserve">Dessutom är alla råvaruleverantörer speciellt granskade och godkända för att säkerställa att även de klarar de hårda kraven. </w:t>
      </w:r>
    </w:p>
    <w:p w:rsidR="009E33C8" w:rsidRPr="009E33C8" w:rsidRDefault="009E33C8" w:rsidP="006F5100">
      <w:pPr>
        <w:pStyle w:val="BrdtextProcordia"/>
        <w:tabs>
          <w:tab w:val="right" w:pos="9169"/>
        </w:tabs>
        <w:rPr>
          <w:bCs/>
          <w:iCs/>
          <w:lang w:val="sv-SE"/>
        </w:rPr>
      </w:pPr>
    </w:p>
    <w:p w:rsidR="00BA0DA7" w:rsidRDefault="00BA0DA7" w:rsidP="00BA0DA7">
      <w:pPr>
        <w:pStyle w:val="BrdtextProcordia"/>
        <w:spacing w:after="0" w:afterAutospacing="0"/>
        <w:rPr>
          <w:lang w:val="sv-SE"/>
        </w:rPr>
      </w:pPr>
    </w:p>
    <w:p w:rsidR="00F76CDD" w:rsidRDefault="00F76CDD" w:rsidP="006F5100">
      <w:pPr>
        <w:pStyle w:val="Underrubrik"/>
        <w:rPr>
          <w:rFonts w:eastAsia="Times New Roman"/>
        </w:rPr>
      </w:pPr>
      <w:r>
        <w:rPr>
          <w:rFonts w:eastAsia="Times New Roman"/>
        </w:rPr>
        <w:t>Kontaktuppgifter</w:t>
      </w:r>
    </w:p>
    <w:p w:rsidR="00F76CDD" w:rsidRDefault="00F76CDD" w:rsidP="00F76CDD">
      <w:pPr>
        <w:pStyle w:val="BrdtextProcordia"/>
        <w:tabs>
          <w:tab w:val="right" w:pos="9169"/>
        </w:tabs>
        <w:rPr>
          <w:bCs/>
          <w:lang w:val="sv-SE"/>
        </w:rPr>
      </w:pPr>
      <w:r>
        <w:rPr>
          <w:bCs/>
          <w:lang w:val="sv-SE"/>
        </w:rPr>
        <w:t xml:space="preserve">Magnus Selin, direktör Procordia </w:t>
      </w:r>
      <w:proofErr w:type="spellStart"/>
      <w:r>
        <w:rPr>
          <w:bCs/>
          <w:lang w:val="sv-SE"/>
        </w:rPr>
        <w:t>FoodSolutions</w:t>
      </w:r>
      <w:proofErr w:type="spellEnd"/>
      <w:r>
        <w:rPr>
          <w:bCs/>
          <w:lang w:val="sv-SE"/>
        </w:rPr>
        <w:t xml:space="preserve">, </w:t>
      </w:r>
      <w:proofErr w:type="spellStart"/>
      <w:r>
        <w:rPr>
          <w:bCs/>
          <w:lang w:val="sv-SE"/>
        </w:rPr>
        <w:t>tel</w:t>
      </w:r>
      <w:proofErr w:type="spellEnd"/>
      <w:r>
        <w:rPr>
          <w:bCs/>
          <w:lang w:val="sv-SE"/>
        </w:rPr>
        <w:t>: 0708-29 22 14</w:t>
      </w:r>
    </w:p>
    <w:p w:rsidR="00F76CDD" w:rsidRPr="006F5100" w:rsidRDefault="00F76CDD" w:rsidP="00F76CDD">
      <w:pPr>
        <w:pStyle w:val="BrdtextProcordia"/>
        <w:tabs>
          <w:tab w:val="right" w:pos="9169"/>
        </w:tabs>
        <w:rPr>
          <w:bCs/>
          <w:lang w:val="sv-SE"/>
        </w:rPr>
      </w:pPr>
      <w:r>
        <w:rPr>
          <w:bCs/>
          <w:lang w:val="sv-SE"/>
        </w:rPr>
        <w:t xml:space="preserve">Cecilia Sjöholm, kommunikationschef, Procordia, </w:t>
      </w:r>
      <w:proofErr w:type="spellStart"/>
      <w:r>
        <w:rPr>
          <w:bCs/>
          <w:lang w:val="sv-SE"/>
        </w:rPr>
        <w:t>tel</w:t>
      </w:r>
      <w:proofErr w:type="spellEnd"/>
      <w:r>
        <w:rPr>
          <w:bCs/>
          <w:lang w:val="sv-SE"/>
        </w:rPr>
        <w:t>: 0765 – 38 55 34</w:t>
      </w:r>
    </w:p>
    <w:p w:rsidR="006F5100" w:rsidRPr="002A1607" w:rsidRDefault="00F76CDD" w:rsidP="006F5100">
      <w:pPr>
        <w:pStyle w:val="Underrubrik"/>
        <w:rPr>
          <w:rFonts w:eastAsia="Times New Roman"/>
        </w:rPr>
      </w:pPr>
      <w:r>
        <w:rPr>
          <w:rFonts w:eastAsia="Times New Roman"/>
        </w:rPr>
        <w:br w:type="page"/>
      </w:r>
      <w:r w:rsidR="006F5100">
        <w:rPr>
          <w:rFonts w:eastAsia="Times New Roman"/>
        </w:rPr>
        <w:lastRenderedPageBreak/>
        <w:t>F</w:t>
      </w:r>
      <w:r>
        <w:rPr>
          <w:rFonts w:eastAsia="Times New Roman"/>
        </w:rPr>
        <w:t>akta</w:t>
      </w:r>
      <w:r w:rsidR="006F5100">
        <w:rPr>
          <w:rFonts w:eastAsia="Times New Roman"/>
        </w:rPr>
        <w:t xml:space="preserve"> om </w:t>
      </w:r>
      <w:proofErr w:type="spellStart"/>
      <w:r w:rsidR="006F5100">
        <w:rPr>
          <w:rFonts w:eastAsia="Times New Roman"/>
        </w:rPr>
        <w:t>SärNär</w:t>
      </w:r>
      <w:proofErr w:type="spellEnd"/>
    </w:p>
    <w:p w:rsidR="006F5100" w:rsidRPr="006F5100" w:rsidRDefault="006F5100" w:rsidP="006F5100">
      <w:pPr>
        <w:pStyle w:val="BrdtextProcordia"/>
        <w:tabs>
          <w:tab w:val="right" w:pos="9169"/>
        </w:tabs>
        <w:rPr>
          <w:bCs/>
          <w:iCs/>
        </w:rPr>
      </w:pPr>
      <w:proofErr w:type="spellStart"/>
      <w:r w:rsidRPr="002A1607">
        <w:rPr>
          <w:lang w:val="sv-SE"/>
        </w:rPr>
        <w:t>SärNär</w:t>
      </w:r>
      <w:proofErr w:type="spellEnd"/>
      <w:r w:rsidRPr="002A1607">
        <w:rPr>
          <w:lang w:val="sv-SE"/>
        </w:rPr>
        <w:t xml:space="preserve"> är en kvalitetsstämpel som står för livsmedel </w:t>
      </w:r>
      <w:r w:rsidR="00F76CDD">
        <w:rPr>
          <w:lang w:val="sv-SE"/>
        </w:rPr>
        <w:t>för</w:t>
      </w:r>
      <w:r w:rsidRPr="002A1607">
        <w:rPr>
          <w:lang w:val="sv-SE"/>
        </w:rPr>
        <w:t xml:space="preserve"> särskilda näringsändamål och som endast får användas på produkter som är anmälda till Livsmedelsveket. </w:t>
      </w:r>
      <w:r w:rsidRPr="006F5100">
        <w:rPr>
          <w:bCs/>
          <w:iCs/>
        </w:rPr>
        <w:t>Det är livsmedel som pga särskild sammansättning eller tillverkningsmetod skiljer sig från övriga livsmedel och som är särskilt lämpliga för personer som behöver speciell kost.</w:t>
      </w:r>
    </w:p>
    <w:p w:rsidR="00957791" w:rsidRPr="00F76CDD" w:rsidRDefault="00F76CDD" w:rsidP="00F76CDD">
      <w:pPr>
        <w:pStyle w:val="Underrubrik"/>
      </w:pPr>
      <w:r w:rsidRPr="00F76CDD">
        <w:t xml:space="preserve">Fakta om Felix </w:t>
      </w:r>
      <w:proofErr w:type="spellStart"/>
      <w:r w:rsidRPr="00F76CDD">
        <w:t>SärNär</w:t>
      </w:r>
      <w:proofErr w:type="spellEnd"/>
    </w:p>
    <w:p w:rsidR="0031181D" w:rsidRDefault="0031181D" w:rsidP="0031181D">
      <w:pPr>
        <w:pStyle w:val="BrdtextProcordia"/>
        <w:spacing w:after="0" w:afterAutospacing="0"/>
        <w:rPr>
          <w:lang w:val="sv-SE"/>
        </w:rPr>
      </w:pPr>
      <w:r w:rsidRPr="0031181D">
        <w:t>• Garanterat fritt från gluten, mjölkprotein,</w:t>
      </w:r>
      <w:r>
        <w:rPr>
          <w:lang w:val="sv-SE"/>
        </w:rPr>
        <w:t xml:space="preserve"> </w:t>
      </w:r>
      <w:r w:rsidRPr="0031181D">
        <w:t>sojaprotein, laktos och</w:t>
      </w:r>
      <w:r w:rsidR="006F5100">
        <w:rPr>
          <w:lang w:val="sv-SE"/>
        </w:rPr>
        <w:t xml:space="preserve"> </w:t>
      </w:r>
      <w:r w:rsidRPr="0031181D">
        <w:t>äggprotein.</w:t>
      </w:r>
    </w:p>
    <w:p w:rsidR="0031181D" w:rsidRPr="0031181D" w:rsidRDefault="0031181D" w:rsidP="0031181D">
      <w:pPr>
        <w:pStyle w:val="BrdtextProcordia"/>
        <w:spacing w:after="0" w:afterAutospacing="0"/>
      </w:pPr>
      <w:r w:rsidRPr="0031181D">
        <w:t>•  Smakfulla produkter – så goda</w:t>
      </w:r>
      <w:r w:rsidR="006F5100">
        <w:rPr>
          <w:lang w:val="sv-SE"/>
        </w:rPr>
        <w:t xml:space="preserve"> </w:t>
      </w:r>
      <w:r w:rsidRPr="0031181D">
        <w:t>att alla elever uppskattar dem!</w:t>
      </w:r>
    </w:p>
    <w:p w:rsidR="0031181D" w:rsidRPr="0031181D" w:rsidRDefault="0031181D" w:rsidP="0031181D">
      <w:pPr>
        <w:pStyle w:val="BrdtextProcordia"/>
        <w:spacing w:after="0" w:afterAutospacing="0"/>
      </w:pPr>
      <w:r w:rsidRPr="0031181D">
        <w:t>• Alla produkter är anmälda till</w:t>
      </w:r>
      <w:r w:rsidR="006F5100">
        <w:rPr>
          <w:lang w:val="sv-SE"/>
        </w:rPr>
        <w:t xml:space="preserve"> </w:t>
      </w:r>
      <w:r w:rsidRPr="0031181D">
        <w:t>Livsmedelsverket som gör regelbundna</w:t>
      </w:r>
      <w:r w:rsidR="006F5100">
        <w:rPr>
          <w:lang w:val="sv-SE"/>
        </w:rPr>
        <w:t xml:space="preserve"> </w:t>
      </w:r>
      <w:r w:rsidRPr="0031181D">
        <w:t>kontroller av produktionen.</w:t>
      </w:r>
    </w:p>
    <w:p w:rsidR="0031181D" w:rsidRDefault="0031181D" w:rsidP="0031181D">
      <w:pPr>
        <w:pStyle w:val="BrdtextProcordia"/>
        <w:spacing w:after="0" w:afterAutospacing="0"/>
        <w:rPr>
          <w:lang w:val="sv-SE"/>
        </w:rPr>
      </w:pPr>
      <w:r w:rsidRPr="0031181D">
        <w:t>• Tillagade i vår fabrik i skånska Eslöv,</w:t>
      </w:r>
      <w:r w:rsidR="006F5100">
        <w:rPr>
          <w:lang w:val="sv-SE"/>
        </w:rPr>
        <w:t xml:space="preserve"> </w:t>
      </w:r>
      <w:r w:rsidRPr="0031181D">
        <w:t>helt enligt de hårda krav som gäller</w:t>
      </w:r>
      <w:r w:rsidR="006F5100">
        <w:rPr>
          <w:lang w:val="sv-SE"/>
        </w:rPr>
        <w:t xml:space="preserve"> </w:t>
      </w:r>
      <w:r w:rsidRPr="0031181D">
        <w:t>för allergenfri tillverkning av livsmedel,</w:t>
      </w:r>
      <w:r w:rsidR="006F5100">
        <w:rPr>
          <w:lang w:val="sv-SE"/>
        </w:rPr>
        <w:t xml:space="preserve"> </w:t>
      </w:r>
      <w:r w:rsidRPr="0031181D">
        <w:t>t.ex. slutna produktions- och</w:t>
      </w:r>
      <w:r w:rsidR="006F5100">
        <w:rPr>
          <w:lang w:val="sv-SE"/>
        </w:rPr>
        <w:t xml:space="preserve"> </w:t>
      </w:r>
      <w:r w:rsidRPr="0031181D">
        <w:rPr>
          <w:lang w:val="sv-SE"/>
        </w:rPr>
        <w:t>ventilationssystem.</w:t>
      </w:r>
    </w:p>
    <w:p w:rsidR="006F5100" w:rsidRDefault="006F5100" w:rsidP="006F5100">
      <w:pPr>
        <w:pStyle w:val="BrdtextProcordia"/>
        <w:tabs>
          <w:tab w:val="right" w:pos="9169"/>
        </w:tabs>
        <w:rPr>
          <w:lang w:val="sv-SE"/>
        </w:rPr>
      </w:pPr>
    </w:p>
    <w:p w:rsidR="00957791" w:rsidRDefault="006F5100" w:rsidP="006F5100">
      <w:pPr>
        <w:pStyle w:val="BrdtextProcordia"/>
        <w:tabs>
          <w:tab w:val="right" w:pos="9169"/>
        </w:tabs>
        <w:rPr>
          <w:lang w:val="sv-SE"/>
        </w:rPr>
      </w:pPr>
      <w:r w:rsidRPr="002A1607">
        <w:rPr>
          <w:lang w:val="sv-SE"/>
        </w:rPr>
        <w:t xml:space="preserve">Läs mer om </w:t>
      </w:r>
      <w:proofErr w:type="spellStart"/>
      <w:r w:rsidRPr="002A1607">
        <w:rPr>
          <w:lang w:val="sv-SE"/>
        </w:rPr>
        <w:t>SärNär</w:t>
      </w:r>
      <w:proofErr w:type="spellEnd"/>
      <w:r w:rsidRPr="002A1607">
        <w:rPr>
          <w:lang w:val="sv-SE"/>
        </w:rPr>
        <w:t>:</w:t>
      </w:r>
      <w:r w:rsidRPr="002A1607">
        <w:rPr>
          <w:bCs/>
          <w:lang w:val="sv-SE"/>
        </w:rPr>
        <w:t xml:space="preserve"> </w:t>
      </w:r>
      <w:hyperlink r:id="rId7" w:history="1">
        <w:r w:rsidRPr="002A1607">
          <w:rPr>
            <w:rStyle w:val="Hyperlnk"/>
            <w:lang w:val="sv-SE"/>
          </w:rPr>
          <w:t>www.slv.se</w:t>
        </w:r>
      </w:hyperlink>
      <w:r w:rsidRPr="002A1607">
        <w:rPr>
          <w:lang w:val="sv-SE"/>
        </w:rPr>
        <w:t xml:space="preserve"> samt på </w:t>
      </w:r>
      <w:hyperlink r:id="rId8" w:history="1">
        <w:r w:rsidRPr="002A1607">
          <w:rPr>
            <w:rStyle w:val="Hyperlnk"/>
            <w:lang w:val="sv-SE"/>
          </w:rPr>
          <w:t>www.procordiafood.se</w:t>
        </w:r>
      </w:hyperlink>
    </w:p>
    <w:p w:rsidR="006F5100" w:rsidRPr="006F5100" w:rsidRDefault="006F5100" w:rsidP="006F5100">
      <w:pPr>
        <w:pStyle w:val="Underrubrik"/>
        <w:rPr>
          <w:rFonts w:eastAsia="Times New Roman"/>
        </w:rPr>
      </w:pPr>
      <w:r w:rsidRPr="006F5100">
        <w:rPr>
          <w:rFonts w:eastAsia="Times New Roman"/>
        </w:rPr>
        <w:t>Fakta om allergier:</w:t>
      </w:r>
    </w:p>
    <w:p w:rsidR="006F5100" w:rsidRPr="00957791" w:rsidRDefault="006F5100" w:rsidP="006F5100">
      <w:pPr>
        <w:pStyle w:val="BrdtextProcordia"/>
        <w:spacing w:after="0" w:afterAutospacing="0"/>
      </w:pPr>
      <w:r w:rsidRPr="00957791">
        <w:rPr>
          <w:b/>
          <w:bCs/>
        </w:rPr>
        <w:t xml:space="preserve">Glutenintolerans </w:t>
      </w:r>
      <w:r w:rsidRPr="00957791">
        <w:t>(celiaki)</w:t>
      </w:r>
    </w:p>
    <w:p w:rsidR="006F5100" w:rsidRPr="00957791" w:rsidRDefault="006F5100" w:rsidP="006F5100">
      <w:pPr>
        <w:pStyle w:val="BrdtextProcordia"/>
        <w:spacing w:after="0" w:afterAutospacing="0"/>
      </w:pPr>
      <w:r w:rsidRPr="00957791">
        <w:t>Glutenintolerans innebär att man inte tål gluten,</w:t>
      </w:r>
      <w:r>
        <w:rPr>
          <w:lang w:val="sv-SE"/>
        </w:rPr>
        <w:t xml:space="preserve"> </w:t>
      </w:r>
      <w:r w:rsidRPr="00957791">
        <w:t>ett protein som finns i sädesslagen vete, råg,</w:t>
      </w:r>
    </w:p>
    <w:p w:rsidR="006F5100" w:rsidRPr="00957791" w:rsidRDefault="006F5100" w:rsidP="006F5100">
      <w:pPr>
        <w:pStyle w:val="BrdtextProcordia"/>
        <w:spacing w:after="0" w:afterAutospacing="0"/>
      </w:pPr>
      <w:r w:rsidRPr="00957791">
        <w:t>korn och även i en liten mängd i havre. Man kan</w:t>
      </w:r>
      <w:r>
        <w:rPr>
          <w:lang w:val="sv-SE"/>
        </w:rPr>
        <w:t xml:space="preserve"> </w:t>
      </w:r>
      <w:r w:rsidRPr="00957791">
        <w:t>få det både som barn eller i vuxen ålder.</w:t>
      </w:r>
    </w:p>
    <w:p w:rsidR="006F5100" w:rsidRPr="00957791" w:rsidRDefault="006F5100" w:rsidP="006F5100">
      <w:pPr>
        <w:pStyle w:val="BrdtextProcordia"/>
        <w:spacing w:after="0" w:afterAutospacing="0"/>
        <w:rPr>
          <w:b/>
          <w:bCs/>
        </w:rPr>
      </w:pPr>
      <w:r w:rsidRPr="00957791">
        <w:rPr>
          <w:b/>
          <w:bCs/>
        </w:rPr>
        <w:t>Laktosintolerans</w:t>
      </w:r>
    </w:p>
    <w:p w:rsidR="006F5100" w:rsidRPr="00957791" w:rsidRDefault="006F5100" w:rsidP="006F5100">
      <w:pPr>
        <w:pStyle w:val="BrdtextProcordia"/>
        <w:spacing w:after="0" w:afterAutospacing="0"/>
      </w:pPr>
      <w:r w:rsidRPr="00957791">
        <w:t>Detta är ingen allergi utan en enzymbrist som</w:t>
      </w:r>
      <w:r>
        <w:rPr>
          <w:lang w:val="sv-SE"/>
        </w:rPr>
        <w:t xml:space="preserve"> </w:t>
      </w:r>
      <w:r w:rsidRPr="00957791">
        <w:t>innebär att man är överkänslig mot mjölksocker,</w:t>
      </w:r>
    </w:p>
    <w:p w:rsidR="006F5100" w:rsidRPr="00957791" w:rsidRDefault="006F5100" w:rsidP="006F5100">
      <w:pPr>
        <w:pStyle w:val="BrdtextProcordia"/>
        <w:spacing w:after="0" w:afterAutospacing="0"/>
      </w:pPr>
      <w:r w:rsidRPr="00957791">
        <w:t>laktos.</w:t>
      </w:r>
    </w:p>
    <w:p w:rsidR="006F5100" w:rsidRPr="00957791" w:rsidRDefault="006F5100" w:rsidP="006F5100">
      <w:pPr>
        <w:pStyle w:val="BrdtextProcordia"/>
        <w:spacing w:after="0" w:afterAutospacing="0"/>
        <w:rPr>
          <w:b/>
          <w:bCs/>
        </w:rPr>
      </w:pPr>
      <w:r w:rsidRPr="00957791">
        <w:rPr>
          <w:b/>
          <w:bCs/>
        </w:rPr>
        <w:t>Mjölkprotein</w:t>
      </w:r>
    </w:p>
    <w:p w:rsidR="006F5100" w:rsidRPr="00957791" w:rsidRDefault="006F5100" w:rsidP="006F5100">
      <w:pPr>
        <w:pStyle w:val="BrdtextProcordia"/>
        <w:spacing w:after="0" w:afterAutospacing="0"/>
      </w:pPr>
      <w:r w:rsidRPr="00957791">
        <w:t>Allergi mot komjölk innebär att man är allergisk</w:t>
      </w:r>
      <w:r>
        <w:rPr>
          <w:lang w:val="sv-SE"/>
        </w:rPr>
        <w:t xml:space="preserve"> </w:t>
      </w:r>
      <w:r w:rsidRPr="00957791">
        <w:t>mot de proteiner som finns i mjölk och drabbar</w:t>
      </w:r>
    </w:p>
    <w:p w:rsidR="006F5100" w:rsidRPr="00957791" w:rsidRDefault="006F5100" w:rsidP="006F5100">
      <w:pPr>
        <w:pStyle w:val="BrdtextProcordia"/>
        <w:spacing w:after="0" w:afterAutospacing="0"/>
      </w:pPr>
      <w:r w:rsidRPr="00957791">
        <w:t>ca 2-3 % av alla barn. De flesta barn växer ifrån</w:t>
      </w:r>
      <w:r>
        <w:rPr>
          <w:lang w:val="sv-SE"/>
        </w:rPr>
        <w:t xml:space="preserve"> </w:t>
      </w:r>
      <w:r w:rsidRPr="00957791">
        <w:t>sin allergi redan i 3-4-årsåldern.</w:t>
      </w:r>
    </w:p>
    <w:p w:rsidR="006F5100" w:rsidRPr="00957791" w:rsidRDefault="006F5100" w:rsidP="006F5100">
      <w:pPr>
        <w:pStyle w:val="BrdtextProcordia"/>
        <w:spacing w:after="0" w:afterAutospacing="0"/>
        <w:rPr>
          <w:b/>
          <w:bCs/>
        </w:rPr>
      </w:pPr>
      <w:r w:rsidRPr="00957791">
        <w:rPr>
          <w:b/>
          <w:bCs/>
        </w:rPr>
        <w:t>Sojaprotein</w:t>
      </w:r>
    </w:p>
    <w:p w:rsidR="006F5100" w:rsidRPr="00957791" w:rsidRDefault="006F5100" w:rsidP="006F5100">
      <w:pPr>
        <w:pStyle w:val="BrdtextProcordia"/>
        <w:spacing w:after="0" w:afterAutospacing="0"/>
      </w:pPr>
      <w:r w:rsidRPr="00957791">
        <w:t>Baljväxten sojabönan och livsmedel som är släkt</w:t>
      </w:r>
      <w:r>
        <w:rPr>
          <w:lang w:val="sv-SE"/>
        </w:rPr>
        <w:t xml:space="preserve"> </w:t>
      </w:r>
      <w:r w:rsidRPr="00957791">
        <w:t>med soja (t.ex. ärtor, bönor, jordnötter) kan ge</w:t>
      </w:r>
    </w:p>
    <w:p w:rsidR="006F5100" w:rsidRPr="00957791" w:rsidRDefault="006F5100" w:rsidP="006F5100">
      <w:pPr>
        <w:pStyle w:val="BrdtextProcordia"/>
        <w:spacing w:after="0" w:afterAutospacing="0"/>
      </w:pPr>
      <w:r w:rsidRPr="00957791">
        <w:t>kraftiga allergiska reaktioner. Sojaprotein</w:t>
      </w:r>
      <w:r>
        <w:rPr>
          <w:lang w:val="sv-SE"/>
        </w:rPr>
        <w:t xml:space="preserve"> </w:t>
      </w:r>
      <w:r w:rsidRPr="00957791">
        <w:t>används i många olika livsmedel så det gäller</w:t>
      </w:r>
    </w:p>
    <w:p w:rsidR="006F5100" w:rsidRPr="00957791" w:rsidRDefault="006F5100" w:rsidP="006F5100">
      <w:pPr>
        <w:pStyle w:val="BrdtextProcordia"/>
        <w:spacing w:after="0" w:afterAutospacing="0"/>
      </w:pPr>
      <w:r w:rsidRPr="00957791">
        <w:t>att vara vaksam på ingredienserna.</w:t>
      </w:r>
    </w:p>
    <w:p w:rsidR="006F5100" w:rsidRPr="00957791" w:rsidRDefault="006F5100" w:rsidP="006F5100">
      <w:pPr>
        <w:pStyle w:val="BrdtextProcordia"/>
        <w:spacing w:after="0" w:afterAutospacing="0"/>
        <w:rPr>
          <w:b/>
          <w:bCs/>
        </w:rPr>
      </w:pPr>
      <w:r w:rsidRPr="00957791">
        <w:rPr>
          <w:b/>
          <w:bCs/>
        </w:rPr>
        <w:t>Äggprotein</w:t>
      </w:r>
    </w:p>
    <w:p w:rsidR="006F5100" w:rsidRPr="00957791" w:rsidRDefault="006F5100" w:rsidP="006F5100">
      <w:pPr>
        <w:pStyle w:val="BrdtextProcordia"/>
        <w:spacing w:after="0" w:afterAutospacing="0"/>
      </w:pPr>
      <w:r w:rsidRPr="00957791">
        <w:t>Allergi mot ägg är vanligt bland barn och det</w:t>
      </w:r>
      <w:r>
        <w:rPr>
          <w:lang w:val="sv-SE"/>
        </w:rPr>
        <w:t xml:space="preserve"> </w:t>
      </w:r>
      <w:r w:rsidRPr="00957791">
        <w:t>är i första hand i äggvitan som de allergiska</w:t>
      </w:r>
    </w:p>
    <w:p w:rsidR="006F5100" w:rsidRPr="00957791" w:rsidRDefault="006F5100" w:rsidP="006F5100">
      <w:pPr>
        <w:pStyle w:val="BrdtextProcordia"/>
        <w:spacing w:after="0" w:afterAutospacing="0"/>
      </w:pPr>
      <w:r w:rsidRPr="00957791">
        <w:t>ämnena finns. För extremt känsliga personer</w:t>
      </w:r>
      <w:r>
        <w:rPr>
          <w:lang w:val="sv-SE"/>
        </w:rPr>
        <w:t xml:space="preserve"> </w:t>
      </w:r>
      <w:r w:rsidRPr="00957791">
        <w:t>kan mycket små mängder ägg ge en reaktion,</w:t>
      </w:r>
    </w:p>
    <w:p w:rsidR="006F5100" w:rsidRDefault="006F5100" w:rsidP="006F5100">
      <w:pPr>
        <w:pStyle w:val="BrdtextProcordia"/>
        <w:spacing w:after="0" w:afterAutospacing="0"/>
        <w:rPr>
          <w:lang w:val="sv-SE"/>
        </w:rPr>
      </w:pPr>
      <w:r w:rsidRPr="00957791">
        <w:rPr>
          <w:lang w:val="sv-SE"/>
        </w:rPr>
        <w:t>från t.ex. damm från äggkartonger eller lukter.</w:t>
      </w:r>
    </w:p>
    <w:p w:rsidR="006F5100" w:rsidRDefault="006F5100" w:rsidP="006F5100">
      <w:pPr>
        <w:pStyle w:val="BrdtextProcordia"/>
        <w:tabs>
          <w:tab w:val="right" w:pos="9169"/>
        </w:tabs>
        <w:rPr>
          <w:bCs/>
          <w:lang w:val="sv-SE"/>
        </w:rPr>
      </w:pPr>
    </w:p>
    <w:sectPr w:rsidR="006F5100" w:rsidSect="00955B4C">
      <w:footerReference w:type="default" r:id="rId9"/>
      <w:headerReference w:type="first" r:id="rId10"/>
      <w:footerReference w:type="first" r:id="rId11"/>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6DC" w:rsidRDefault="00D006DC" w:rsidP="007D4455">
      <w:pPr>
        <w:spacing w:after="0" w:line="240" w:lineRule="auto"/>
      </w:pPr>
      <w:r>
        <w:separator/>
      </w:r>
    </w:p>
  </w:endnote>
  <w:endnote w:type="continuationSeparator" w:id="0">
    <w:p w:rsidR="00D006DC" w:rsidRDefault="00D006DC"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DC" w:rsidRDefault="00D006DC">
    <w:pPr>
      <w:pStyle w:val="Sidfot"/>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Logo svart payoff150.png" style="position:absolute;margin-left:325.5pt;margin-top:-29.9pt;width:136.55pt;height:34.75pt;z-index:251657216;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DC" w:rsidRPr="007D4455" w:rsidRDefault="00D006DC" w:rsidP="0065632F">
    <w:pPr>
      <w:pStyle w:val="AdresssidfotProcordia"/>
      <w:rPr>
        <w:lang w:val="en-US"/>
      </w:rPr>
    </w:pPr>
    <w:r>
      <w:rPr>
        <w:lang w:eastAsia="zh-CN"/>
      </w:rPr>
      <w:pict>
        <v:shapetype id="_x0000_t202" coordsize="21600,21600" o:spt="202" path="m,l,21600r21600,l21600,xe">
          <v:stroke joinstyle="miter"/>
          <v:path gradientshapeok="t" o:connecttype="rect"/>
        </v:shapetype>
        <v:shape id="_x0000_s2051" type="#_x0000_t202" style="position:absolute;left:0;text-align:left;margin-left:-7.35pt;margin-top:-75.5pt;width:471.9pt;height:134.05pt;z-index:251658240" filled="f" stroked="f">
          <v:textbox style="mso-next-textbox:#_x0000_s2051;mso-fit-shape-to-text:t">
            <w:txbxContent>
              <w:p w:rsidR="00D006DC" w:rsidRPr="00881F88" w:rsidRDefault="00D006DC"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 o:spid="_x0000_s2052" type="#_x0000_t75" alt="Logo svart payoff150.png" style="position:absolute;left:0;text-align:left;margin-left:326.6pt;margin-top:-8.5pt;width:135.75pt;height:34.5pt;z-index:251656192;visibility:visible">
          <v:imagedata r:id="rId1" o:title=""/>
        </v:shape>
      </w:pict>
    </w:r>
    <w:r w:rsidRPr="007D4455">
      <w:rPr>
        <w:lang w:val="en-US"/>
      </w:rPr>
      <w:t xml:space="preserve">www.procordia.se </w:t>
    </w:r>
    <w:r w:rsidRPr="007D4455">
      <w:rPr>
        <w:color w:val="D9001A"/>
        <w:lang w:val="en-US"/>
      </w:rPr>
      <w:t>POST</w:t>
    </w:r>
    <w:r w:rsidRPr="007D4455">
      <w:rPr>
        <w:lang w:val="en-US"/>
      </w:rPr>
      <w:t xml:space="preserve"> Procordia Food AB, SE-241 81 Eslöv</w:t>
    </w:r>
    <w:r w:rsidRPr="007D4455">
      <w:rPr>
        <w:lang w:val="en-US"/>
      </w:rPr>
      <w:br/>
    </w:r>
    <w:r w:rsidRPr="007D4455">
      <w:rPr>
        <w:color w:val="D9001A"/>
        <w:lang w:val="en-US"/>
      </w:rPr>
      <w:t>E-MAIL</w:t>
    </w:r>
    <w:r w:rsidRPr="007D4455">
      <w:rPr>
        <w:lang w:val="en-US"/>
      </w:rPr>
      <w:t xml:space="preserve"> info@procordia.se </w:t>
    </w:r>
    <w:r>
      <w:rPr>
        <w:color w:val="D9001A"/>
        <w:lang w:val="en-US"/>
      </w:rPr>
      <w:t>TEL</w:t>
    </w:r>
    <w:r w:rsidRPr="007D4455">
      <w:rPr>
        <w:lang w:val="en-US"/>
      </w:rPr>
      <w:t xml:space="preserve"> +46 (0)413-650 00 </w:t>
    </w:r>
    <w:r w:rsidRPr="007D4455">
      <w:rPr>
        <w:color w:val="D9001A"/>
        <w:lang w:val="en-US"/>
      </w:rPr>
      <w:t>FAX</w:t>
    </w:r>
    <w:r w:rsidRPr="007D4455">
      <w:rPr>
        <w:lang w:val="en-US"/>
      </w:rPr>
      <w:t xml:space="preserve"> +46 (0)413-149 84</w:t>
    </w:r>
  </w:p>
  <w:p w:rsidR="00D006DC" w:rsidRPr="00577AF9" w:rsidRDefault="00D006DC">
    <w:pPr>
      <w:pStyle w:val="Sidfo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6DC" w:rsidRDefault="00D006DC" w:rsidP="007D4455">
      <w:pPr>
        <w:spacing w:after="0" w:line="240" w:lineRule="auto"/>
      </w:pPr>
      <w:r>
        <w:separator/>
      </w:r>
    </w:p>
  </w:footnote>
  <w:footnote w:type="continuationSeparator" w:id="0">
    <w:p w:rsidR="00D006DC" w:rsidRDefault="00D006DC"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DC" w:rsidRDefault="00D006DC">
    <w:pPr>
      <w:pStyle w:val="Sidhuvud"/>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50" type="#_x0000_t75" style="position:absolute;margin-left:-120.7pt;margin-top:-6.5pt;width:651.45pt;height:62.9pt;z-index:251659264;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F215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C7413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78C5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8085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F22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8C1A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DC6B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9C86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745E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3A185A"/>
    <w:lvl w:ilvl="0">
      <w:start w:val="1"/>
      <w:numFmt w:val="bullet"/>
      <w:lvlText w:val=""/>
      <w:lvlJc w:val="left"/>
      <w:pPr>
        <w:tabs>
          <w:tab w:val="num" w:pos="360"/>
        </w:tabs>
        <w:ind w:left="360" w:hanging="360"/>
      </w:pPr>
      <w:rPr>
        <w:rFonts w:ascii="Symbol" w:hAnsi="Symbol" w:hint="default"/>
      </w:rPr>
    </w:lvl>
  </w:abstractNum>
  <w:abstractNum w:abstractNumId="10">
    <w:nsid w:val="047B0BC8"/>
    <w:multiLevelType w:val="hybridMultilevel"/>
    <w:tmpl w:val="6D0E3098"/>
    <w:lvl w:ilvl="0" w:tplc="86AE4744">
      <w:numFmt w:val="bullet"/>
      <w:lvlText w:val="–"/>
      <w:lvlJc w:val="left"/>
      <w:pPr>
        <w:ind w:left="218" w:hanging="360"/>
      </w:pPr>
      <w:rPr>
        <w:rFonts w:ascii="Garamond" w:eastAsia="Times New Roman" w:hAnsi="Garamond" w:hint="default"/>
      </w:rPr>
    </w:lvl>
    <w:lvl w:ilvl="1" w:tplc="04060003" w:tentative="1">
      <w:start w:val="1"/>
      <w:numFmt w:val="bullet"/>
      <w:lvlText w:val="o"/>
      <w:lvlJc w:val="left"/>
      <w:pPr>
        <w:ind w:left="938" w:hanging="360"/>
      </w:pPr>
      <w:rPr>
        <w:rFonts w:ascii="Courier New" w:hAnsi="Courier New" w:hint="default"/>
      </w:rPr>
    </w:lvl>
    <w:lvl w:ilvl="2" w:tplc="04060005" w:tentative="1">
      <w:start w:val="1"/>
      <w:numFmt w:val="bullet"/>
      <w:lvlText w:val=""/>
      <w:lvlJc w:val="left"/>
      <w:pPr>
        <w:ind w:left="1658" w:hanging="360"/>
      </w:pPr>
      <w:rPr>
        <w:rFonts w:ascii="Wingdings" w:hAnsi="Wingdings" w:hint="default"/>
      </w:rPr>
    </w:lvl>
    <w:lvl w:ilvl="3" w:tplc="04060001" w:tentative="1">
      <w:start w:val="1"/>
      <w:numFmt w:val="bullet"/>
      <w:lvlText w:val=""/>
      <w:lvlJc w:val="left"/>
      <w:pPr>
        <w:ind w:left="2378" w:hanging="360"/>
      </w:pPr>
      <w:rPr>
        <w:rFonts w:ascii="Symbol" w:hAnsi="Symbol" w:hint="default"/>
      </w:rPr>
    </w:lvl>
    <w:lvl w:ilvl="4" w:tplc="04060003" w:tentative="1">
      <w:start w:val="1"/>
      <w:numFmt w:val="bullet"/>
      <w:lvlText w:val="o"/>
      <w:lvlJc w:val="left"/>
      <w:pPr>
        <w:ind w:left="3098" w:hanging="360"/>
      </w:pPr>
      <w:rPr>
        <w:rFonts w:ascii="Courier New" w:hAnsi="Courier New" w:hint="default"/>
      </w:rPr>
    </w:lvl>
    <w:lvl w:ilvl="5" w:tplc="04060005" w:tentative="1">
      <w:start w:val="1"/>
      <w:numFmt w:val="bullet"/>
      <w:lvlText w:val=""/>
      <w:lvlJc w:val="left"/>
      <w:pPr>
        <w:ind w:left="3818" w:hanging="360"/>
      </w:pPr>
      <w:rPr>
        <w:rFonts w:ascii="Wingdings" w:hAnsi="Wingdings" w:hint="default"/>
      </w:rPr>
    </w:lvl>
    <w:lvl w:ilvl="6" w:tplc="04060001" w:tentative="1">
      <w:start w:val="1"/>
      <w:numFmt w:val="bullet"/>
      <w:lvlText w:val=""/>
      <w:lvlJc w:val="left"/>
      <w:pPr>
        <w:ind w:left="4538" w:hanging="360"/>
      </w:pPr>
      <w:rPr>
        <w:rFonts w:ascii="Symbol" w:hAnsi="Symbol" w:hint="default"/>
      </w:rPr>
    </w:lvl>
    <w:lvl w:ilvl="7" w:tplc="04060003" w:tentative="1">
      <w:start w:val="1"/>
      <w:numFmt w:val="bullet"/>
      <w:lvlText w:val="o"/>
      <w:lvlJc w:val="left"/>
      <w:pPr>
        <w:ind w:left="5258" w:hanging="360"/>
      </w:pPr>
      <w:rPr>
        <w:rFonts w:ascii="Courier New" w:hAnsi="Courier New" w:hint="default"/>
      </w:rPr>
    </w:lvl>
    <w:lvl w:ilvl="8" w:tplc="04060005" w:tentative="1">
      <w:start w:val="1"/>
      <w:numFmt w:val="bullet"/>
      <w:lvlText w:val=""/>
      <w:lvlJc w:val="left"/>
      <w:pPr>
        <w:ind w:left="5978" w:hanging="360"/>
      </w:pPr>
      <w:rPr>
        <w:rFonts w:ascii="Wingdings" w:hAnsi="Wingdings" w:hint="default"/>
      </w:rPr>
    </w:lvl>
  </w:abstractNum>
  <w:abstractNum w:abstractNumId="11">
    <w:nsid w:val="26BF3A46"/>
    <w:multiLevelType w:val="hybridMultilevel"/>
    <w:tmpl w:val="AFFAB824"/>
    <w:lvl w:ilvl="0" w:tplc="7CF40406">
      <w:start w:val="1"/>
      <w:numFmt w:val="bullet"/>
      <w:lvlText w:val=""/>
      <w:lvlJc w:val="left"/>
      <w:pPr>
        <w:ind w:left="578" w:hanging="360"/>
      </w:pPr>
      <w:rPr>
        <w:rFonts w:ascii="Symbol" w:hAnsi="Symbol" w:hint="default"/>
        <w:color w:val="FF0000"/>
      </w:rPr>
    </w:lvl>
    <w:lvl w:ilvl="1" w:tplc="041D0003" w:tentative="1">
      <w:start w:val="1"/>
      <w:numFmt w:val="bullet"/>
      <w:lvlText w:val="o"/>
      <w:lvlJc w:val="left"/>
      <w:pPr>
        <w:ind w:left="1298" w:hanging="360"/>
      </w:pPr>
      <w:rPr>
        <w:rFonts w:ascii="Courier New" w:hAnsi="Courier New" w:hint="default"/>
      </w:rPr>
    </w:lvl>
    <w:lvl w:ilvl="2" w:tplc="041D0005" w:tentative="1">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hint="default"/>
      </w:rPr>
    </w:lvl>
    <w:lvl w:ilvl="8" w:tplc="041D0005" w:tentative="1">
      <w:start w:val="1"/>
      <w:numFmt w:val="bullet"/>
      <w:lvlText w:val=""/>
      <w:lvlJc w:val="left"/>
      <w:pPr>
        <w:ind w:left="6338" w:hanging="360"/>
      </w:pPr>
      <w:rPr>
        <w:rFonts w:ascii="Wingdings" w:hAnsi="Wingdings" w:hint="default"/>
      </w:rPr>
    </w:lvl>
  </w:abstractNum>
  <w:abstractNum w:abstractNumId="12">
    <w:nsid w:val="42381B04"/>
    <w:multiLevelType w:val="hybridMultilevel"/>
    <w:tmpl w:val="3BB87432"/>
    <w:lvl w:ilvl="0" w:tplc="7CF40406">
      <w:start w:val="1"/>
      <w:numFmt w:val="bullet"/>
      <w:lvlText w:val=""/>
      <w:lvlJc w:val="left"/>
      <w:pPr>
        <w:ind w:left="578" w:hanging="360"/>
      </w:pPr>
      <w:rPr>
        <w:rFonts w:ascii="Symbol" w:hAnsi="Symbol" w:hint="default"/>
        <w:color w:val="FF0000"/>
      </w:rPr>
    </w:lvl>
    <w:lvl w:ilvl="1" w:tplc="041D0003" w:tentative="1">
      <w:start w:val="1"/>
      <w:numFmt w:val="bullet"/>
      <w:lvlText w:val="o"/>
      <w:lvlJc w:val="left"/>
      <w:pPr>
        <w:ind w:left="1298" w:hanging="360"/>
      </w:pPr>
      <w:rPr>
        <w:rFonts w:ascii="Courier New" w:hAnsi="Courier New" w:hint="default"/>
      </w:rPr>
    </w:lvl>
    <w:lvl w:ilvl="2" w:tplc="041D0005" w:tentative="1">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hint="default"/>
      </w:rPr>
    </w:lvl>
    <w:lvl w:ilvl="8" w:tplc="041D0005" w:tentative="1">
      <w:start w:val="1"/>
      <w:numFmt w:val="bullet"/>
      <w:lvlText w:val=""/>
      <w:lvlJc w:val="left"/>
      <w:pPr>
        <w:ind w:left="6338" w:hanging="360"/>
      </w:pPr>
      <w:rPr>
        <w:rFonts w:ascii="Wingdings" w:hAnsi="Wingdings" w:hint="default"/>
      </w:rPr>
    </w:lvl>
  </w:abstractNum>
  <w:abstractNum w:abstractNumId="13">
    <w:nsid w:val="652A3950"/>
    <w:multiLevelType w:val="hybridMultilevel"/>
    <w:tmpl w:val="0728C914"/>
    <w:lvl w:ilvl="0" w:tplc="041D0001">
      <w:start w:val="1"/>
      <w:numFmt w:val="bullet"/>
      <w:lvlText w:val=""/>
      <w:lvlJc w:val="left"/>
      <w:pPr>
        <w:ind w:left="578" w:hanging="360"/>
      </w:pPr>
      <w:rPr>
        <w:rFonts w:ascii="Symbol" w:hAnsi="Symbol" w:hint="default"/>
      </w:rPr>
    </w:lvl>
    <w:lvl w:ilvl="1" w:tplc="041D0003" w:tentative="1">
      <w:start w:val="1"/>
      <w:numFmt w:val="bullet"/>
      <w:lvlText w:val="o"/>
      <w:lvlJc w:val="left"/>
      <w:pPr>
        <w:ind w:left="1298" w:hanging="360"/>
      </w:pPr>
      <w:rPr>
        <w:rFonts w:ascii="Courier New" w:hAnsi="Courier New" w:hint="default"/>
      </w:rPr>
    </w:lvl>
    <w:lvl w:ilvl="2" w:tplc="041D0005" w:tentative="1">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hint="default"/>
      </w:rPr>
    </w:lvl>
    <w:lvl w:ilvl="8" w:tplc="041D0005" w:tentative="1">
      <w:start w:val="1"/>
      <w:numFmt w:val="bullet"/>
      <w:lvlText w:val=""/>
      <w:lvlJc w:val="left"/>
      <w:pPr>
        <w:ind w:left="6338"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attachedTemplate r:id="rId1"/>
  <w:defaultTabStop w:val="1304"/>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55B"/>
    <w:rsid w:val="00015BC8"/>
    <w:rsid w:val="00020A0D"/>
    <w:rsid w:val="00030F66"/>
    <w:rsid w:val="00047490"/>
    <w:rsid w:val="000720AE"/>
    <w:rsid w:val="000C5A9D"/>
    <w:rsid w:val="001338A8"/>
    <w:rsid w:val="00134E2C"/>
    <w:rsid w:val="00146735"/>
    <w:rsid w:val="00167404"/>
    <w:rsid w:val="001814BB"/>
    <w:rsid w:val="001846E2"/>
    <w:rsid w:val="00191E5C"/>
    <w:rsid w:val="001A7730"/>
    <w:rsid w:val="001C5FDD"/>
    <w:rsid w:val="001E09E3"/>
    <w:rsid w:val="00233FD3"/>
    <w:rsid w:val="002A1607"/>
    <w:rsid w:val="002F631C"/>
    <w:rsid w:val="0031181D"/>
    <w:rsid w:val="0033483E"/>
    <w:rsid w:val="003367A4"/>
    <w:rsid w:val="00344271"/>
    <w:rsid w:val="003901B2"/>
    <w:rsid w:val="003A3CF0"/>
    <w:rsid w:val="004074A9"/>
    <w:rsid w:val="004336B9"/>
    <w:rsid w:val="004471C6"/>
    <w:rsid w:val="0047188A"/>
    <w:rsid w:val="004A3F71"/>
    <w:rsid w:val="004C0755"/>
    <w:rsid w:val="004C4340"/>
    <w:rsid w:val="004D0EED"/>
    <w:rsid w:val="00506E4C"/>
    <w:rsid w:val="00516BAA"/>
    <w:rsid w:val="00572B50"/>
    <w:rsid w:val="00577AF9"/>
    <w:rsid w:val="005830DC"/>
    <w:rsid w:val="00592E6D"/>
    <w:rsid w:val="005D0CE0"/>
    <w:rsid w:val="005E3A2D"/>
    <w:rsid w:val="00652A6F"/>
    <w:rsid w:val="0065632F"/>
    <w:rsid w:val="00661996"/>
    <w:rsid w:val="00662CE7"/>
    <w:rsid w:val="006C4C06"/>
    <w:rsid w:val="006F0E4A"/>
    <w:rsid w:val="006F5100"/>
    <w:rsid w:val="007144DB"/>
    <w:rsid w:val="00722BD7"/>
    <w:rsid w:val="00794470"/>
    <w:rsid w:val="007A074C"/>
    <w:rsid w:val="007A6DAA"/>
    <w:rsid w:val="007D4455"/>
    <w:rsid w:val="007F21C5"/>
    <w:rsid w:val="00800CB8"/>
    <w:rsid w:val="00826F89"/>
    <w:rsid w:val="00831F5E"/>
    <w:rsid w:val="008425C0"/>
    <w:rsid w:val="00854842"/>
    <w:rsid w:val="00881F88"/>
    <w:rsid w:val="008B6766"/>
    <w:rsid w:val="008B6D9D"/>
    <w:rsid w:val="008D0998"/>
    <w:rsid w:val="008F1096"/>
    <w:rsid w:val="0090595F"/>
    <w:rsid w:val="00917CB3"/>
    <w:rsid w:val="00955B4C"/>
    <w:rsid w:val="00957791"/>
    <w:rsid w:val="009642A9"/>
    <w:rsid w:val="00967D4C"/>
    <w:rsid w:val="00996D16"/>
    <w:rsid w:val="009A7C50"/>
    <w:rsid w:val="009E33C8"/>
    <w:rsid w:val="00A33AB6"/>
    <w:rsid w:val="00A34A8F"/>
    <w:rsid w:val="00A35D20"/>
    <w:rsid w:val="00A473FF"/>
    <w:rsid w:val="00A47A7E"/>
    <w:rsid w:val="00A716AA"/>
    <w:rsid w:val="00A7450E"/>
    <w:rsid w:val="00A7765F"/>
    <w:rsid w:val="00A77ED6"/>
    <w:rsid w:val="00A92013"/>
    <w:rsid w:val="00A9766F"/>
    <w:rsid w:val="00AA3028"/>
    <w:rsid w:val="00AD5CFF"/>
    <w:rsid w:val="00B02AE0"/>
    <w:rsid w:val="00B14143"/>
    <w:rsid w:val="00B441FE"/>
    <w:rsid w:val="00B9028C"/>
    <w:rsid w:val="00B92433"/>
    <w:rsid w:val="00BA0DA7"/>
    <w:rsid w:val="00BE7555"/>
    <w:rsid w:val="00C030FB"/>
    <w:rsid w:val="00C508C1"/>
    <w:rsid w:val="00C668DD"/>
    <w:rsid w:val="00C7755B"/>
    <w:rsid w:val="00C77DD2"/>
    <w:rsid w:val="00C8078E"/>
    <w:rsid w:val="00CA3A8E"/>
    <w:rsid w:val="00CC1D47"/>
    <w:rsid w:val="00CC57DB"/>
    <w:rsid w:val="00CD3658"/>
    <w:rsid w:val="00CF6F8A"/>
    <w:rsid w:val="00D006DC"/>
    <w:rsid w:val="00D33E73"/>
    <w:rsid w:val="00D35BA0"/>
    <w:rsid w:val="00D55D8F"/>
    <w:rsid w:val="00D63476"/>
    <w:rsid w:val="00D64CB5"/>
    <w:rsid w:val="00D82A96"/>
    <w:rsid w:val="00D8455C"/>
    <w:rsid w:val="00D87AB7"/>
    <w:rsid w:val="00D90BFD"/>
    <w:rsid w:val="00DE2BFA"/>
    <w:rsid w:val="00DF5485"/>
    <w:rsid w:val="00E130AC"/>
    <w:rsid w:val="00E14DFC"/>
    <w:rsid w:val="00E23894"/>
    <w:rsid w:val="00E90602"/>
    <w:rsid w:val="00EA1C7E"/>
    <w:rsid w:val="00EB293A"/>
    <w:rsid w:val="00EC50EA"/>
    <w:rsid w:val="00F0022F"/>
    <w:rsid w:val="00F13562"/>
    <w:rsid w:val="00F23541"/>
    <w:rsid w:val="00F24F43"/>
    <w:rsid w:val="00F30F15"/>
    <w:rsid w:val="00F66663"/>
    <w:rsid w:val="00F66C66"/>
    <w:rsid w:val="00F76CDD"/>
    <w:rsid w:val="00FA5E65"/>
    <w:rsid w:val="00FB4110"/>
    <w:rsid w:val="00FC183E"/>
    <w:rsid w:val="00FD0440"/>
    <w:rsid w:val="00FD4491"/>
    <w:rsid w:val="00FE3747"/>
    <w:rsid w:val="00FF1C9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sz w:val="22"/>
        <w:szCs w:val="22"/>
        <w:lang w:val="sv-SE"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31C"/>
    <w:pPr>
      <w:spacing w:after="200" w:line="276" w:lineRule="auto"/>
    </w:pPr>
    <w:rPr>
      <w:lang w:eastAsia="en-US"/>
    </w:rPr>
  </w:style>
  <w:style w:type="paragraph" w:styleId="Rubrik1">
    <w:name w:val="heading 1"/>
    <w:aliases w:val="Rubrik 1 Procordia"/>
    <w:basedOn w:val="Normal"/>
    <w:next w:val="Normal"/>
    <w:link w:val="Rubrik1Char"/>
    <w:uiPriority w:val="99"/>
    <w:qFormat/>
    <w:rsid w:val="00662CE7"/>
    <w:pPr>
      <w:keepNext/>
      <w:keepLines/>
      <w:spacing w:after="0"/>
      <w:ind w:left="-142"/>
      <w:outlineLvl w:val="0"/>
    </w:pPr>
    <w:rPr>
      <w:rFonts w:eastAsia="SimHei"/>
      <w:bCs/>
      <w:color w:val="D9001A"/>
      <w:sz w:val="28"/>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Procordia Char"/>
    <w:basedOn w:val="Standardstycketeckensnitt"/>
    <w:link w:val="Rubrik1"/>
    <w:uiPriority w:val="99"/>
    <w:locked/>
    <w:rsid w:val="00662CE7"/>
    <w:rPr>
      <w:rFonts w:ascii="Century Gothic" w:eastAsia="SimHei" w:hAnsi="Century Gothic" w:cs="Times New Roman"/>
      <w:bCs/>
      <w:color w:val="D9001A"/>
      <w:sz w:val="28"/>
      <w:szCs w:val="28"/>
    </w:rPr>
  </w:style>
  <w:style w:type="paragraph" w:styleId="Ballongtext">
    <w:name w:val="Balloon Text"/>
    <w:basedOn w:val="Normal"/>
    <w:link w:val="BallongtextChar"/>
    <w:uiPriority w:val="99"/>
    <w:semiHidden/>
    <w:rsid w:val="000C5A9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0C5A9D"/>
    <w:rPr>
      <w:rFonts w:ascii="Tahoma" w:hAnsi="Tahoma" w:cs="Tahoma"/>
      <w:sz w:val="16"/>
      <w:szCs w:val="16"/>
    </w:rPr>
  </w:style>
  <w:style w:type="paragraph" w:styleId="Sidhuvud">
    <w:name w:val="header"/>
    <w:basedOn w:val="Normal"/>
    <w:link w:val="SidhuvudChar"/>
    <w:uiPriority w:val="99"/>
    <w:semiHidden/>
    <w:rsid w:val="007D445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locked/>
    <w:rsid w:val="007D4455"/>
    <w:rPr>
      <w:rFonts w:cs="Times New Roman"/>
    </w:rPr>
  </w:style>
  <w:style w:type="paragraph" w:styleId="Sidfot">
    <w:name w:val="footer"/>
    <w:basedOn w:val="Normal"/>
    <w:link w:val="SidfotChar"/>
    <w:uiPriority w:val="99"/>
    <w:rsid w:val="007D4455"/>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7D4455"/>
    <w:rPr>
      <w:rFonts w:cs="Times New Roman"/>
    </w:rPr>
  </w:style>
  <w:style w:type="character" w:styleId="Hyperlnk">
    <w:name w:val="Hyperlink"/>
    <w:basedOn w:val="Standardstycketeckensnitt"/>
    <w:uiPriority w:val="99"/>
    <w:rsid w:val="007D4455"/>
    <w:rPr>
      <w:rFonts w:cs="Times New Roman"/>
      <w:color w:val="635120"/>
      <w:u w:val="single"/>
    </w:rPr>
  </w:style>
  <w:style w:type="paragraph" w:customStyle="1" w:styleId="TextsidhuvudProcordia">
    <w:name w:val="Text sidhuvud Procordia"/>
    <w:basedOn w:val="Normal"/>
    <w:link w:val="TextsidhuvudProcordiaChar"/>
    <w:uiPriority w:val="99"/>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uiPriority w:val="99"/>
    <w:rsid w:val="00FE3747"/>
    <w:pPr>
      <w:spacing w:after="100" w:afterAutospacing="1" w:line="240" w:lineRule="auto"/>
      <w:ind w:left="-142"/>
    </w:pPr>
    <w:rPr>
      <w:rFonts w:ascii="Garamond" w:eastAsia="Times New Roman" w:hAnsi="Garamond"/>
      <w:sz w:val="24"/>
      <w:szCs w:val="24"/>
      <w:lang w:val="la-Latn" w:eastAsia="sv-SE"/>
    </w:rPr>
  </w:style>
  <w:style w:type="character" w:customStyle="1" w:styleId="TextsidhuvudProcordiaChar">
    <w:name w:val="Text sidhuvud Procordia Char"/>
    <w:basedOn w:val="Standardstycketeckensnitt"/>
    <w:link w:val="TextsidhuvudProcordia"/>
    <w:uiPriority w:val="99"/>
    <w:locked/>
    <w:rsid w:val="00FE3747"/>
    <w:rPr>
      <w:rFonts w:ascii="Garamond" w:hAnsi="Garamond" w:cs="Times New Roman"/>
      <w:sz w:val="24"/>
      <w:szCs w:val="24"/>
    </w:rPr>
  </w:style>
  <w:style w:type="paragraph" w:customStyle="1" w:styleId="AdresssidfotProcordia">
    <w:name w:val="Adress sidfot Procordia"/>
    <w:basedOn w:val="Sidfot"/>
    <w:link w:val="AdresssidfotProcordiaChar"/>
    <w:uiPriority w:val="99"/>
    <w:rsid w:val="00A77ED6"/>
    <w:pPr>
      <w:ind w:left="-142"/>
    </w:pPr>
    <w:rPr>
      <w:noProof/>
      <w:sz w:val="18"/>
      <w:lang w:eastAsia="sv-SE"/>
    </w:rPr>
  </w:style>
  <w:style w:type="character" w:customStyle="1" w:styleId="BrdtextProcordiaChar">
    <w:name w:val="Brödtext Procordia Char"/>
    <w:basedOn w:val="Standardstycketeckensnitt"/>
    <w:link w:val="BrdtextProcordia"/>
    <w:uiPriority w:val="99"/>
    <w:locked/>
    <w:rsid w:val="00FE3747"/>
    <w:rPr>
      <w:rFonts w:ascii="Garamond" w:hAnsi="Garamond" w:cs="Times New Roman"/>
      <w:sz w:val="24"/>
      <w:szCs w:val="24"/>
      <w:lang w:val="la-Latn" w:eastAsia="sv-SE"/>
    </w:rPr>
  </w:style>
  <w:style w:type="character" w:customStyle="1" w:styleId="AdresssidfotProcordiaChar">
    <w:name w:val="Adress sidfot Procordia Char"/>
    <w:basedOn w:val="SidfotChar"/>
    <w:link w:val="AdresssidfotProcordia"/>
    <w:uiPriority w:val="99"/>
    <w:locked/>
    <w:rsid w:val="00A77ED6"/>
    <w:rPr>
      <w:rFonts w:ascii="Century Gothic" w:hAnsi="Century Gothic"/>
      <w:noProof/>
      <w:sz w:val="18"/>
      <w:lang w:eastAsia="sv-SE"/>
    </w:rPr>
  </w:style>
  <w:style w:type="paragraph" w:styleId="Underrubrik">
    <w:name w:val="Subtitle"/>
    <w:aliases w:val="Underrubrik Procordia"/>
    <w:basedOn w:val="Normal"/>
    <w:next w:val="Normal"/>
    <w:link w:val="UnderrubrikChar"/>
    <w:uiPriority w:val="99"/>
    <w:qFormat/>
    <w:rsid w:val="00881F88"/>
    <w:pPr>
      <w:numPr>
        <w:ilvl w:val="1"/>
      </w:numPr>
      <w:spacing w:after="0"/>
      <w:ind w:left="-142"/>
    </w:pPr>
    <w:rPr>
      <w:rFonts w:eastAsia="SimHei"/>
      <w:iCs/>
      <w:color w:val="D9001A"/>
      <w:sz w:val="24"/>
      <w:szCs w:val="24"/>
    </w:rPr>
  </w:style>
  <w:style w:type="character" w:customStyle="1" w:styleId="UnderrubrikChar">
    <w:name w:val="Underrubrik Char"/>
    <w:aliases w:val="Underrubrik Procordia Char"/>
    <w:basedOn w:val="Standardstycketeckensnitt"/>
    <w:link w:val="Underrubrik"/>
    <w:uiPriority w:val="99"/>
    <w:locked/>
    <w:rsid w:val="00881F88"/>
    <w:rPr>
      <w:rFonts w:ascii="Century Gothic" w:eastAsia="SimHei" w:hAnsi="Century Gothic" w:cs="Times New Roman"/>
      <w:iCs/>
      <w:color w:val="D9001A"/>
      <w:sz w:val="24"/>
      <w:szCs w:val="24"/>
    </w:rPr>
  </w:style>
  <w:style w:type="paragraph" w:styleId="Rubrik">
    <w:name w:val="Title"/>
    <w:aliases w:val="Ingress Procordia"/>
    <w:basedOn w:val="Normal"/>
    <w:next w:val="Normal"/>
    <w:link w:val="RubrikChar"/>
    <w:uiPriority w:val="99"/>
    <w:qFormat/>
    <w:rsid w:val="00FE3747"/>
    <w:pPr>
      <w:spacing w:before="200" w:line="240" w:lineRule="auto"/>
      <w:ind w:left="-142"/>
      <w:contextualSpacing/>
    </w:pPr>
    <w:rPr>
      <w:rFonts w:ascii="Garamond" w:eastAsia="SimHei" w:hAnsi="Garamond"/>
      <w:b/>
      <w:color w:val="000000"/>
      <w:kern w:val="28"/>
      <w:sz w:val="24"/>
      <w:szCs w:val="52"/>
    </w:rPr>
  </w:style>
  <w:style w:type="character" w:customStyle="1" w:styleId="RubrikChar">
    <w:name w:val="Rubrik Char"/>
    <w:aliases w:val="Ingress Procordia Char"/>
    <w:basedOn w:val="Standardstycketeckensnitt"/>
    <w:link w:val="Rubrik"/>
    <w:uiPriority w:val="99"/>
    <w:locked/>
    <w:rsid w:val="00FE3747"/>
    <w:rPr>
      <w:rFonts w:ascii="Garamond" w:eastAsia="SimHei" w:hAnsi="Garamond" w:cs="Times New Roman"/>
      <w:b/>
      <w:color w:val="000000"/>
      <w:kern w:val="28"/>
      <w:sz w:val="52"/>
      <w:szCs w:val="52"/>
    </w:rPr>
  </w:style>
  <w:style w:type="paragraph" w:styleId="Normalwebb">
    <w:name w:val="Normal (Web)"/>
    <w:aliases w:val="webb"/>
    <w:basedOn w:val="Normal"/>
    <w:uiPriority w:val="99"/>
    <w:rsid w:val="00917CB3"/>
    <w:pPr>
      <w:spacing w:before="100" w:beforeAutospacing="1" w:after="100" w:afterAutospacing="1" w:line="240" w:lineRule="auto"/>
    </w:pPr>
    <w:rPr>
      <w:rFonts w:ascii="Times New Roman" w:eastAsia="Times New Roman" w:hAnsi="Times New Roman"/>
      <w:sz w:val="24"/>
      <w:szCs w:val="24"/>
      <w:lang w:val="en-US"/>
    </w:rPr>
  </w:style>
  <w:style w:type="character" w:styleId="Betoning">
    <w:name w:val="Emphasis"/>
    <w:basedOn w:val="Standardstycketeckensnitt"/>
    <w:uiPriority w:val="99"/>
    <w:qFormat/>
    <w:rsid w:val="006C4C06"/>
    <w:rPr>
      <w:rFonts w:cs="Times New Roman"/>
      <w:i/>
      <w:iCs/>
    </w:rPr>
  </w:style>
  <w:style w:type="character" w:styleId="Kommentarsreferens">
    <w:name w:val="annotation reference"/>
    <w:basedOn w:val="Standardstycketeckensnitt"/>
    <w:uiPriority w:val="99"/>
    <w:semiHidden/>
    <w:rsid w:val="004C4340"/>
    <w:rPr>
      <w:rFonts w:cs="Times New Roman"/>
      <w:sz w:val="16"/>
      <w:szCs w:val="16"/>
    </w:rPr>
  </w:style>
  <w:style w:type="paragraph" w:styleId="Kommentarer">
    <w:name w:val="annotation text"/>
    <w:basedOn w:val="Normal"/>
    <w:link w:val="KommentarerChar"/>
    <w:uiPriority w:val="99"/>
    <w:semiHidden/>
    <w:rsid w:val="004C4340"/>
    <w:pPr>
      <w:spacing w:line="240" w:lineRule="auto"/>
    </w:pPr>
    <w:rPr>
      <w:sz w:val="20"/>
      <w:szCs w:val="20"/>
    </w:rPr>
  </w:style>
  <w:style w:type="character" w:customStyle="1" w:styleId="KommentarerChar">
    <w:name w:val="Kommentarer Char"/>
    <w:basedOn w:val="Standardstycketeckensnitt"/>
    <w:link w:val="Kommentarer"/>
    <w:uiPriority w:val="99"/>
    <w:semiHidden/>
    <w:locked/>
    <w:rsid w:val="004C4340"/>
    <w:rPr>
      <w:rFonts w:cs="Times New Roman"/>
      <w:sz w:val="20"/>
      <w:szCs w:val="20"/>
    </w:rPr>
  </w:style>
  <w:style w:type="paragraph" w:styleId="Kommentarsmne">
    <w:name w:val="annotation subject"/>
    <w:basedOn w:val="Kommentarer"/>
    <w:next w:val="Kommentarer"/>
    <w:link w:val="KommentarsmneChar"/>
    <w:uiPriority w:val="99"/>
    <w:semiHidden/>
    <w:rsid w:val="004C4340"/>
    <w:rPr>
      <w:b/>
      <w:bCs/>
    </w:rPr>
  </w:style>
  <w:style w:type="character" w:customStyle="1" w:styleId="KommentarsmneChar">
    <w:name w:val="Kommentarsämne Char"/>
    <w:basedOn w:val="KommentarerChar"/>
    <w:link w:val="Kommentarsmne"/>
    <w:uiPriority w:val="99"/>
    <w:semiHidden/>
    <w:locked/>
    <w:rsid w:val="004C4340"/>
    <w:rPr>
      <w:b/>
      <w:bCs/>
    </w:rPr>
  </w:style>
</w:styles>
</file>

<file path=word/webSettings.xml><?xml version="1.0" encoding="utf-8"?>
<w:webSettings xmlns:r="http://schemas.openxmlformats.org/officeDocument/2006/relationships" xmlns:w="http://schemas.openxmlformats.org/wordprocessingml/2006/main">
  <w:divs>
    <w:div w:id="401414895">
      <w:marLeft w:val="0"/>
      <w:marRight w:val="0"/>
      <w:marTop w:val="0"/>
      <w:marBottom w:val="0"/>
      <w:divBdr>
        <w:top w:val="none" w:sz="0" w:space="0" w:color="auto"/>
        <w:left w:val="none" w:sz="0" w:space="0" w:color="auto"/>
        <w:bottom w:val="none" w:sz="0" w:space="0" w:color="auto"/>
        <w:right w:val="none" w:sz="0" w:space="0" w:color="auto"/>
      </w:divBdr>
    </w:div>
    <w:div w:id="401414896">
      <w:marLeft w:val="0"/>
      <w:marRight w:val="0"/>
      <w:marTop w:val="0"/>
      <w:marBottom w:val="0"/>
      <w:divBdr>
        <w:top w:val="none" w:sz="0" w:space="0" w:color="auto"/>
        <w:left w:val="none" w:sz="0" w:space="0" w:color="auto"/>
        <w:bottom w:val="none" w:sz="0" w:space="0" w:color="auto"/>
        <w:right w:val="none" w:sz="0" w:space="0" w:color="auto"/>
      </w:divBdr>
      <w:divsChild>
        <w:div w:id="401414897">
          <w:marLeft w:val="0"/>
          <w:marRight w:val="0"/>
          <w:marTop w:val="0"/>
          <w:marBottom w:val="0"/>
          <w:divBdr>
            <w:top w:val="none" w:sz="0" w:space="0" w:color="auto"/>
            <w:left w:val="none" w:sz="0" w:space="0" w:color="auto"/>
            <w:bottom w:val="none" w:sz="0" w:space="0" w:color="auto"/>
            <w:right w:val="none" w:sz="0" w:space="0" w:color="auto"/>
          </w:divBdr>
        </w:div>
      </w:divsChild>
    </w:div>
    <w:div w:id="401414898">
      <w:marLeft w:val="0"/>
      <w:marRight w:val="0"/>
      <w:marTop w:val="0"/>
      <w:marBottom w:val="0"/>
      <w:divBdr>
        <w:top w:val="none" w:sz="0" w:space="0" w:color="auto"/>
        <w:left w:val="none" w:sz="0" w:space="0" w:color="auto"/>
        <w:bottom w:val="none" w:sz="0" w:space="0" w:color="auto"/>
        <w:right w:val="none" w:sz="0" w:space="0" w:color="auto"/>
      </w:divBdr>
    </w:div>
    <w:div w:id="401414900">
      <w:marLeft w:val="0"/>
      <w:marRight w:val="0"/>
      <w:marTop w:val="0"/>
      <w:marBottom w:val="0"/>
      <w:divBdr>
        <w:top w:val="none" w:sz="0" w:space="0" w:color="auto"/>
        <w:left w:val="none" w:sz="0" w:space="0" w:color="auto"/>
        <w:bottom w:val="none" w:sz="0" w:space="0" w:color="auto"/>
        <w:right w:val="none" w:sz="0" w:space="0" w:color="auto"/>
      </w:divBdr>
      <w:divsChild>
        <w:div w:id="401414903">
          <w:marLeft w:val="0"/>
          <w:marRight w:val="0"/>
          <w:marTop w:val="0"/>
          <w:marBottom w:val="0"/>
          <w:divBdr>
            <w:top w:val="none" w:sz="0" w:space="0" w:color="auto"/>
            <w:left w:val="none" w:sz="0" w:space="0" w:color="auto"/>
            <w:bottom w:val="none" w:sz="0" w:space="0" w:color="auto"/>
            <w:right w:val="none" w:sz="0" w:space="0" w:color="auto"/>
          </w:divBdr>
        </w:div>
      </w:divsChild>
    </w:div>
    <w:div w:id="401414902">
      <w:marLeft w:val="0"/>
      <w:marRight w:val="0"/>
      <w:marTop w:val="0"/>
      <w:marBottom w:val="0"/>
      <w:divBdr>
        <w:top w:val="none" w:sz="0" w:space="0" w:color="auto"/>
        <w:left w:val="none" w:sz="0" w:space="0" w:color="auto"/>
        <w:bottom w:val="none" w:sz="0" w:space="0" w:color="auto"/>
        <w:right w:val="none" w:sz="0" w:space="0" w:color="auto"/>
      </w:divBdr>
    </w:div>
    <w:div w:id="401414904">
      <w:marLeft w:val="0"/>
      <w:marRight w:val="0"/>
      <w:marTop w:val="0"/>
      <w:marBottom w:val="0"/>
      <w:divBdr>
        <w:top w:val="none" w:sz="0" w:space="0" w:color="auto"/>
        <w:left w:val="none" w:sz="0" w:space="0" w:color="auto"/>
        <w:bottom w:val="none" w:sz="0" w:space="0" w:color="auto"/>
        <w:right w:val="none" w:sz="0" w:space="0" w:color="auto"/>
      </w:divBdr>
      <w:divsChild>
        <w:div w:id="401414899">
          <w:marLeft w:val="0"/>
          <w:marRight w:val="0"/>
          <w:marTop w:val="0"/>
          <w:marBottom w:val="0"/>
          <w:divBdr>
            <w:top w:val="none" w:sz="0" w:space="0" w:color="auto"/>
            <w:left w:val="none" w:sz="0" w:space="0" w:color="auto"/>
            <w:bottom w:val="none" w:sz="0" w:space="0" w:color="auto"/>
            <w:right w:val="none" w:sz="0" w:space="0" w:color="auto"/>
          </w:divBdr>
        </w:div>
      </w:divsChild>
    </w:div>
    <w:div w:id="401414905">
      <w:marLeft w:val="0"/>
      <w:marRight w:val="0"/>
      <w:marTop w:val="0"/>
      <w:marBottom w:val="0"/>
      <w:divBdr>
        <w:top w:val="none" w:sz="0" w:space="0" w:color="auto"/>
        <w:left w:val="none" w:sz="0" w:space="0" w:color="auto"/>
        <w:bottom w:val="none" w:sz="0" w:space="0" w:color="auto"/>
        <w:right w:val="none" w:sz="0" w:space="0" w:color="auto"/>
      </w:divBdr>
    </w:div>
    <w:div w:id="401414906">
      <w:marLeft w:val="0"/>
      <w:marRight w:val="0"/>
      <w:marTop w:val="0"/>
      <w:marBottom w:val="0"/>
      <w:divBdr>
        <w:top w:val="none" w:sz="0" w:space="0" w:color="auto"/>
        <w:left w:val="none" w:sz="0" w:space="0" w:color="auto"/>
        <w:bottom w:val="none" w:sz="0" w:space="0" w:color="auto"/>
        <w:right w:val="none" w:sz="0" w:space="0" w:color="auto"/>
      </w:divBdr>
      <w:divsChild>
        <w:div w:id="401414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cordiafoo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v.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Grafisk%20profil\Pressmeddelande_mall\Pressmeddelande%20SE%201108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SE 110815.dotx</Template>
  <TotalTime>207</TotalTime>
  <Pages>2</Pages>
  <Words>630</Words>
  <Characters>3635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csjoho</cp:lastModifiedBy>
  <cp:revision>4</cp:revision>
  <cp:lastPrinted>2011-10-07T11:24:00Z</cp:lastPrinted>
  <dcterms:created xsi:type="dcterms:W3CDTF">2011-10-25T08:31:00Z</dcterms:created>
  <dcterms:modified xsi:type="dcterms:W3CDTF">2011-10-27T15:38:00Z</dcterms:modified>
</cp:coreProperties>
</file>