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1055F" w14:textId="4010EF6E" w:rsidR="00EB7358" w:rsidRPr="00702B90" w:rsidRDefault="00EB7358" w:rsidP="00595B0E">
      <w:pPr>
        <w:pStyle w:val="Rubrik2"/>
        <w:rPr>
          <w:lang w:val="sv-SE"/>
        </w:rPr>
      </w:pP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r w:rsidRPr="00702B90">
        <w:rPr>
          <w:lang w:val="sv-SE"/>
        </w:rPr>
        <w:tab/>
      </w:r>
    </w:p>
    <w:p w14:paraId="02D80FD1" w14:textId="78A920D2" w:rsidR="00EB7358" w:rsidRPr="00702B90" w:rsidRDefault="00EB7358" w:rsidP="00FD1BDB">
      <w:pPr>
        <w:ind w:left="238" w:hangingChars="100" w:hanging="238"/>
        <w:jc w:val="both"/>
        <w:rPr>
          <w:rFonts w:cs="Arial"/>
          <w:b/>
          <w:sz w:val="22"/>
          <w:szCs w:val="22"/>
          <w:u w:val="single"/>
          <w:lang w:val="sv-SE"/>
        </w:rPr>
      </w:pPr>
    </w:p>
    <w:p w14:paraId="35E3739B" w14:textId="77777777" w:rsidR="00EB7358" w:rsidRPr="00702B90" w:rsidRDefault="00EB7358" w:rsidP="00595B0E">
      <w:pPr>
        <w:ind w:firstLine="708"/>
        <w:jc w:val="right"/>
        <w:rPr>
          <w:rFonts w:cs="Arial"/>
          <w:sz w:val="22"/>
          <w:szCs w:val="22"/>
          <w:lang w:val="sv-SE"/>
        </w:rPr>
      </w:pPr>
    </w:p>
    <w:p w14:paraId="71D6E15E" w14:textId="63A58399" w:rsidR="00EB7358" w:rsidRPr="00702B90" w:rsidRDefault="00EB7358" w:rsidP="00595B0E">
      <w:pPr>
        <w:ind w:firstLine="708"/>
        <w:jc w:val="right"/>
        <w:rPr>
          <w:rFonts w:cs="Arial"/>
          <w:sz w:val="22"/>
          <w:szCs w:val="22"/>
          <w:lang w:val="sv-SE"/>
        </w:rPr>
      </w:pPr>
    </w:p>
    <w:p w14:paraId="4A933B5B" w14:textId="7D11FDEA" w:rsidR="00FD1BDB" w:rsidRPr="00702B90" w:rsidRDefault="002A1398" w:rsidP="00FD1BDB">
      <w:pPr>
        <w:pStyle w:val="Default1"/>
        <w:rPr>
          <w:rFonts w:eastAsia="MS Mincho"/>
          <w:kern w:val="2"/>
          <w:sz w:val="21"/>
          <w:szCs w:val="22"/>
          <w:lang w:val="sv-SE" w:eastAsia="ja-JP"/>
        </w:rPr>
      </w:pPr>
      <w:r>
        <w:rPr>
          <w:lang w:val="sv-SE"/>
        </w:rPr>
        <w:t>2018</w:t>
      </w:r>
      <w:r w:rsidR="008C3A94">
        <w:rPr>
          <w:lang w:val="sv-SE"/>
        </w:rPr>
        <w:t>-</w:t>
      </w:r>
      <w:r w:rsidR="00D74738">
        <w:rPr>
          <w:lang w:val="sv-SE"/>
        </w:rPr>
        <w:t>03</w:t>
      </w:r>
      <w:r w:rsidR="008C3A94">
        <w:rPr>
          <w:lang w:val="sv-SE"/>
        </w:rPr>
        <w:t>-</w:t>
      </w:r>
      <w:r w:rsidR="00D74738">
        <w:rPr>
          <w:lang w:val="sv-SE"/>
        </w:rPr>
        <w:t>05</w:t>
      </w:r>
    </w:p>
    <w:p w14:paraId="66EC7D94" w14:textId="77777777" w:rsidR="00BF6FAE" w:rsidRDefault="00BF6FAE" w:rsidP="00BF6FAE">
      <w:pPr>
        <w:jc w:val="center"/>
        <w:rPr>
          <w:rFonts w:cs="Arial"/>
          <w:b/>
          <w:sz w:val="56"/>
          <w:szCs w:val="56"/>
          <w:lang w:val="sv-SE"/>
        </w:rPr>
      </w:pPr>
    </w:p>
    <w:p w14:paraId="2831E0EE" w14:textId="77777777" w:rsidR="003731A7" w:rsidRDefault="003731A7" w:rsidP="002A1398">
      <w:pPr>
        <w:jc w:val="center"/>
        <w:rPr>
          <w:rFonts w:cs="Arial"/>
          <w:b/>
          <w:sz w:val="56"/>
          <w:szCs w:val="56"/>
          <w:lang w:val="sv-SE"/>
        </w:rPr>
      </w:pPr>
    </w:p>
    <w:p w14:paraId="2CC1FFD7" w14:textId="77777777" w:rsidR="00AD1F0A" w:rsidRDefault="00D74738" w:rsidP="00AD1F0A">
      <w:pPr>
        <w:jc w:val="center"/>
        <w:rPr>
          <w:rFonts w:cs="Arial"/>
          <w:b/>
          <w:sz w:val="56"/>
          <w:szCs w:val="56"/>
          <w:lang w:val="sv-SE"/>
        </w:rPr>
      </w:pPr>
      <w:r>
        <w:rPr>
          <w:rFonts w:cs="Arial"/>
          <w:b/>
          <w:sz w:val="56"/>
          <w:szCs w:val="56"/>
          <w:lang w:val="sv-SE"/>
        </w:rPr>
        <w:t xml:space="preserve">Bridgestone är tillbaka </w:t>
      </w:r>
    </w:p>
    <w:p w14:paraId="17E78733" w14:textId="2980A968" w:rsidR="001A10A7" w:rsidRPr="00AD1F0A" w:rsidRDefault="00AD1F0A" w:rsidP="00AD1F0A">
      <w:pPr>
        <w:jc w:val="center"/>
        <w:rPr>
          <w:rFonts w:cs="Arial"/>
          <w:b/>
          <w:sz w:val="56"/>
          <w:szCs w:val="56"/>
          <w:lang w:val="sv-SE"/>
        </w:rPr>
      </w:pPr>
      <w:r>
        <w:rPr>
          <w:rFonts w:cs="Arial"/>
          <w:b/>
          <w:sz w:val="56"/>
          <w:szCs w:val="56"/>
          <w:lang w:val="sv-SE"/>
        </w:rPr>
        <w:t xml:space="preserve">på bilmässan </w:t>
      </w:r>
      <w:r w:rsidR="00D74738">
        <w:rPr>
          <w:rFonts w:cs="Arial"/>
          <w:b/>
          <w:sz w:val="56"/>
          <w:szCs w:val="56"/>
          <w:lang w:val="sv-SE"/>
        </w:rPr>
        <w:t>i Genève</w:t>
      </w:r>
    </w:p>
    <w:p w14:paraId="3F204C93" w14:textId="77777777" w:rsidR="002A1398" w:rsidRDefault="002A1398" w:rsidP="00A43000">
      <w:pPr>
        <w:jc w:val="center"/>
        <w:rPr>
          <w:rFonts w:cs="Arial"/>
          <w:b/>
          <w:sz w:val="24"/>
          <w:lang w:val="sv-SE"/>
        </w:rPr>
      </w:pPr>
    </w:p>
    <w:p w14:paraId="4568BCC6" w14:textId="15A0433B" w:rsidR="003731A7" w:rsidRPr="00A43000" w:rsidRDefault="00AD1F0A" w:rsidP="00AD1F0A">
      <w:pPr>
        <w:jc w:val="center"/>
        <w:rPr>
          <w:rFonts w:cs="Arial"/>
          <w:b/>
          <w:sz w:val="24"/>
          <w:lang w:val="sv-SE"/>
        </w:rPr>
      </w:pPr>
      <w:r>
        <w:rPr>
          <w:rFonts w:cs="Arial"/>
          <w:b/>
          <w:noProof/>
          <w:sz w:val="28"/>
          <w:szCs w:val="28"/>
          <w:lang w:val="sv-SE" w:eastAsia="sv-SE"/>
        </w:rPr>
        <w:drawing>
          <wp:inline distT="0" distB="0" distL="0" distR="0" wp14:anchorId="403FE462" wp14:editId="6E29550C">
            <wp:extent cx="3914539" cy="2433361"/>
            <wp:effectExtent l="0" t="0" r="0" b="5080"/>
            <wp:docPr id="6" name="Picture 6" descr="C:\Users\jessica.vandenbrugge\Desktop\20180222-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vandenbrugge\Desktop\20180222-image0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187" t="11532" r="7190" b="7752"/>
                    <a:stretch/>
                  </pic:blipFill>
                  <pic:spPr bwMode="auto">
                    <a:xfrm>
                      <a:off x="0" y="0"/>
                      <a:ext cx="3914182" cy="2433139"/>
                    </a:xfrm>
                    <a:prstGeom prst="rect">
                      <a:avLst/>
                    </a:prstGeom>
                    <a:noFill/>
                    <a:ln>
                      <a:noFill/>
                    </a:ln>
                    <a:extLst>
                      <a:ext uri="{53640926-AAD7-44d8-BBD7-CCE9431645EC}">
                        <a14:shadowObscured xmlns:a14="http://schemas.microsoft.com/office/drawing/2010/main"/>
                      </a:ext>
                    </a:extLst>
                  </pic:spPr>
                </pic:pic>
              </a:graphicData>
            </a:graphic>
          </wp:inline>
        </w:drawing>
      </w:r>
    </w:p>
    <w:p w14:paraId="47EFCD80" w14:textId="77777777" w:rsidR="00AD1F0A" w:rsidRDefault="00AD1F0A" w:rsidP="00ED710F">
      <w:pPr>
        <w:rPr>
          <w:b/>
          <w:sz w:val="24"/>
          <w:lang w:val="sv-SE"/>
        </w:rPr>
      </w:pPr>
    </w:p>
    <w:p w14:paraId="0CFF7599" w14:textId="4A6F579A" w:rsidR="001019EA" w:rsidRDefault="00AF7ECD" w:rsidP="00ED710F">
      <w:pPr>
        <w:rPr>
          <w:b/>
          <w:sz w:val="24"/>
          <w:lang w:val="sv-SE"/>
        </w:rPr>
      </w:pPr>
      <w:r w:rsidRPr="00D74738">
        <w:rPr>
          <w:b/>
          <w:sz w:val="24"/>
          <w:lang w:val="sv-SE"/>
        </w:rPr>
        <w:t xml:space="preserve">Bridgestone, världens största däck- och gummitillverkare, </w:t>
      </w:r>
      <w:r w:rsidR="00D74738" w:rsidRPr="00D74738">
        <w:rPr>
          <w:b/>
          <w:sz w:val="24"/>
          <w:lang w:val="sv-SE"/>
        </w:rPr>
        <w:t>är tillbaka på den 88:e bilmässan i Genè</w:t>
      </w:r>
      <w:r w:rsidR="00D74738">
        <w:rPr>
          <w:b/>
          <w:sz w:val="24"/>
          <w:lang w:val="sv-SE"/>
        </w:rPr>
        <w:t>ve 8-18 mars. Företaget visar upp e</w:t>
      </w:r>
      <w:r w:rsidR="00B76E4B">
        <w:rPr>
          <w:b/>
          <w:sz w:val="24"/>
          <w:lang w:val="sv-SE"/>
        </w:rPr>
        <w:t>tt</w:t>
      </w:r>
      <w:r w:rsidR="00D74738">
        <w:rPr>
          <w:b/>
          <w:sz w:val="24"/>
          <w:lang w:val="sv-SE"/>
        </w:rPr>
        <w:t xml:space="preserve"> imponerande </w:t>
      </w:r>
      <w:r w:rsidR="00B76E4B">
        <w:rPr>
          <w:b/>
          <w:sz w:val="24"/>
          <w:lang w:val="sv-SE"/>
        </w:rPr>
        <w:t>utbud</w:t>
      </w:r>
      <w:r w:rsidR="00D74738">
        <w:rPr>
          <w:b/>
          <w:sz w:val="24"/>
          <w:lang w:val="sv-SE"/>
        </w:rPr>
        <w:t xml:space="preserve"> av innovativa mobilitetslösningar, inklusive de senaste produkterna för personbilar.</w:t>
      </w:r>
    </w:p>
    <w:p w14:paraId="4183D5A5" w14:textId="77777777" w:rsidR="00D74738" w:rsidRDefault="00D74738" w:rsidP="00ED710F">
      <w:pPr>
        <w:rPr>
          <w:b/>
          <w:sz w:val="24"/>
          <w:lang w:val="sv-SE"/>
        </w:rPr>
      </w:pPr>
    </w:p>
    <w:p w14:paraId="3D2C99E5" w14:textId="77777777" w:rsidR="00D74738" w:rsidRPr="0013586B" w:rsidRDefault="00D74738" w:rsidP="00D74738">
      <w:pPr>
        <w:rPr>
          <w:rFonts w:cs="Arial"/>
          <w:szCs w:val="20"/>
        </w:rPr>
      </w:pPr>
    </w:p>
    <w:p w14:paraId="7318C0A1" w14:textId="267DD805" w:rsidR="00D74738" w:rsidRPr="0013586B" w:rsidRDefault="00D74738" w:rsidP="00D74738">
      <w:pPr>
        <w:pBdr>
          <w:top w:val="single" w:sz="4" w:space="1" w:color="auto"/>
          <w:left w:val="single" w:sz="4" w:space="4" w:color="auto"/>
          <w:bottom w:val="single" w:sz="4" w:space="1" w:color="auto"/>
          <w:right w:val="single" w:sz="4" w:space="4" w:color="auto"/>
        </w:pBdr>
        <w:jc w:val="center"/>
        <w:rPr>
          <w:rFonts w:cs="Arial"/>
          <w:szCs w:val="20"/>
        </w:rPr>
      </w:pPr>
      <w:proofErr w:type="spellStart"/>
      <w:r w:rsidRPr="0013586B">
        <w:rPr>
          <w:rFonts w:cs="Arial"/>
          <w:b/>
          <w:szCs w:val="20"/>
        </w:rPr>
        <w:t>Bridgestone</w:t>
      </w:r>
      <w:r>
        <w:rPr>
          <w:rFonts w:cs="Arial"/>
          <w:b/>
          <w:szCs w:val="20"/>
        </w:rPr>
        <w:t>s</w:t>
      </w:r>
      <w:proofErr w:type="spellEnd"/>
      <w:r w:rsidRPr="0013586B">
        <w:rPr>
          <w:rFonts w:cs="Arial"/>
          <w:b/>
          <w:szCs w:val="20"/>
        </w:rPr>
        <w:t xml:space="preserve"> </w:t>
      </w:r>
      <w:proofErr w:type="spellStart"/>
      <w:r>
        <w:rPr>
          <w:rFonts w:cs="Arial"/>
          <w:b/>
          <w:szCs w:val="20"/>
        </w:rPr>
        <w:t>och</w:t>
      </w:r>
      <w:proofErr w:type="spellEnd"/>
      <w:r w:rsidRPr="0013586B">
        <w:rPr>
          <w:rFonts w:cs="Arial"/>
          <w:b/>
          <w:szCs w:val="20"/>
        </w:rPr>
        <w:t xml:space="preserve"> Firestone</w:t>
      </w:r>
      <w:r>
        <w:rPr>
          <w:rFonts w:cs="Arial"/>
          <w:b/>
          <w:szCs w:val="20"/>
        </w:rPr>
        <w:t>s</w:t>
      </w:r>
      <w:r w:rsidRPr="0013586B">
        <w:rPr>
          <w:rFonts w:cs="Arial"/>
          <w:b/>
          <w:szCs w:val="20"/>
        </w:rPr>
        <w:t xml:space="preserve"> </w:t>
      </w:r>
      <w:proofErr w:type="spellStart"/>
      <w:r>
        <w:rPr>
          <w:rFonts w:cs="Arial"/>
          <w:b/>
          <w:szCs w:val="20"/>
        </w:rPr>
        <w:t>monter</w:t>
      </w:r>
      <w:proofErr w:type="spellEnd"/>
      <w:r w:rsidRPr="00742A8E">
        <w:rPr>
          <w:rFonts w:cs="Arial"/>
          <w:b/>
          <w:szCs w:val="20"/>
        </w:rPr>
        <w:t>: Hall 6 - Stand 6253</w:t>
      </w:r>
    </w:p>
    <w:p w14:paraId="79A8009E" w14:textId="77777777" w:rsidR="00D74738" w:rsidRPr="00D74738" w:rsidRDefault="00D74738" w:rsidP="00ED710F">
      <w:pPr>
        <w:rPr>
          <w:b/>
          <w:sz w:val="24"/>
          <w:lang w:val="sv-SE"/>
        </w:rPr>
      </w:pPr>
    </w:p>
    <w:p w14:paraId="3A7289F7" w14:textId="0DEE22FD" w:rsidR="00D74738" w:rsidRPr="00E8024E" w:rsidRDefault="00A506CB" w:rsidP="00D74738">
      <w:pPr>
        <w:rPr>
          <w:rFonts w:cs="Arial"/>
          <w:b/>
          <w:sz w:val="24"/>
          <w:u w:val="single"/>
        </w:rPr>
      </w:pPr>
      <w:proofErr w:type="spellStart"/>
      <w:r w:rsidRPr="00E8024E">
        <w:rPr>
          <w:rFonts w:cs="Arial"/>
          <w:b/>
          <w:sz w:val="24"/>
          <w:u w:val="single"/>
        </w:rPr>
        <w:t>Nya</w:t>
      </w:r>
      <w:proofErr w:type="spellEnd"/>
      <w:r w:rsidR="00D74738" w:rsidRPr="00E8024E">
        <w:rPr>
          <w:rFonts w:cs="Arial"/>
          <w:b/>
          <w:sz w:val="24"/>
          <w:u w:val="single"/>
        </w:rPr>
        <w:t xml:space="preserve"> Bridgesto</w:t>
      </w:r>
      <w:r w:rsidRPr="00E8024E">
        <w:rPr>
          <w:rFonts w:cs="Arial"/>
          <w:b/>
          <w:sz w:val="24"/>
          <w:u w:val="single"/>
        </w:rPr>
        <w:t xml:space="preserve">ne </w:t>
      </w:r>
      <w:proofErr w:type="spellStart"/>
      <w:r w:rsidRPr="00E8024E">
        <w:rPr>
          <w:rFonts w:cs="Arial"/>
          <w:b/>
          <w:sz w:val="24"/>
          <w:u w:val="single"/>
        </w:rPr>
        <w:t>Turanza</w:t>
      </w:r>
      <w:proofErr w:type="spellEnd"/>
      <w:r w:rsidRPr="00E8024E">
        <w:rPr>
          <w:rFonts w:cs="Arial"/>
          <w:b/>
          <w:sz w:val="24"/>
          <w:u w:val="single"/>
        </w:rPr>
        <w:t xml:space="preserve"> T005 </w:t>
      </w:r>
    </w:p>
    <w:p w14:paraId="5723A75D" w14:textId="77777777" w:rsidR="00D74738" w:rsidRDefault="00D74738" w:rsidP="00ED710F">
      <w:pPr>
        <w:rPr>
          <w:sz w:val="24"/>
          <w:lang w:val="sv-SE"/>
        </w:rPr>
      </w:pPr>
    </w:p>
    <w:p w14:paraId="0DD88470" w14:textId="2F5CF174" w:rsidR="00D74738" w:rsidRDefault="00D74738" w:rsidP="00ED710F">
      <w:pPr>
        <w:rPr>
          <w:sz w:val="24"/>
          <w:lang w:val="sv-SE"/>
        </w:rPr>
      </w:pPr>
      <w:r>
        <w:rPr>
          <w:sz w:val="24"/>
          <w:lang w:val="sv-SE"/>
        </w:rPr>
        <w:t xml:space="preserve">Bridgestone är stolta att presentera sitt senaste </w:t>
      </w:r>
      <w:proofErr w:type="spellStart"/>
      <w:r>
        <w:rPr>
          <w:sz w:val="24"/>
          <w:lang w:val="sv-SE"/>
        </w:rPr>
        <w:t>premiumdäck</w:t>
      </w:r>
      <w:proofErr w:type="spellEnd"/>
      <w:r>
        <w:rPr>
          <w:sz w:val="24"/>
          <w:lang w:val="sv-SE"/>
        </w:rPr>
        <w:t xml:space="preserve"> i </w:t>
      </w:r>
      <w:proofErr w:type="spellStart"/>
      <w:r>
        <w:rPr>
          <w:sz w:val="24"/>
          <w:lang w:val="sv-SE"/>
        </w:rPr>
        <w:t>touringklassen</w:t>
      </w:r>
      <w:proofErr w:type="spellEnd"/>
      <w:r w:rsidR="00AD1F0A">
        <w:rPr>
          <w:sz w:val="24"/>
          <w:lang w:val="sv-SE"/>
        </w:rPr>
        <w:t>,</w:t>
      </w:r>
      <w:r>
        <w:rPr>
          <w:sz w:val="24"/>
          <w:lang w:val="sv-SE"/>
        </w:rPr>
        <w:t xml:space="preserve"> </w:t>
      </w:r>
      <w:proofErr w:type="spellStart"/>
      <w:r>
        <w:rPr>
          <w:sz w:val="24"/>
          <w:lang w:val="sv-SE"/>
        </w:rPr>
        <w:t>Turanza</w:t>
      </w:r>
      <w:proofErr w:type="spellEnd"/>
      <w:r>
        <w:rPr>
          <w:sz w:val="24"/>
          <w:lang w:val="sv-SE"/>
        </w:rPr>
        <w:t xml:space="preserve"> T005, som nu finns på den svenska marknaden. Utvecklat och tillverkat i Europa, </w:t>
      </w:r>
      <w:r w:rsidR="00B76E4B">
        <w:rPr>
          <w:sz w:val="24"/>
          <w:lang w:val="sv-SE"/>
        </w:rPr>
        <w:t xml:space="preserve">levererar </w:t>
      </w:r>
      <w:r>
        <w:rPr>
          <w:sz w:val="24"/>
          <w:lang w:val="sv-SE"/>
        </w:rPr>
        <w:t xml:space="preserve">Bridgestone </w:t>
      </w:r>
      <w:proofErr w:type="spellStart"/>
      <w:r>
        <w:rPr>
          <w:sz w:val="24"/>
          <w:lang w:val="sv-SE"/>
        </w:rPr>
        <w:t>Turanza</w:t>
      </w:r>
      <w:proofErr w:type="spellEnd"/>
      <w:r>
        <w:rPr>
          <w:sz w:val="24"/>
          <w:lang w:val="sv-SE"/>
        </w:rPr>
        <w:t xml:space="preserve"> T005 </w:t>
      </w:r>
      <w:r w:rsidR="00B76E4B">
        <w:rPr>
          <w:sz w:val="24"/>
          <w:lang w:val="sv-SE"/>
        </w:rPr>
        <w:t xml:space="preserve">enastående </w:t>
      </w:r>
      <w:proofErr w:type="spellStart"/>
      <w:r w:rsidR="00B76E4B">
        <w:rPr>
          <w:sz w:val="24"/>
          <w:lang w:val="sv-SE"/>
        </w:rPr>
        <w:t>våtprestanda</w:t>
      </w:r>
      <w:proofErr w:type="spellEnd"/>
      <w:r w:rsidR="00B76E4B">
        <w:rPr>
          <w:sz w:val="24"/>
          <w:lang w:val="sv-SE"/>
        </w:rPr>
        <w:t xml:space="preserve"> och bränsleekonomi kombinerat med lång livslängd. Ett däck som ger föraren full kontroll i utmanande </w:t>
      </w:r>
      <w:r w:rsidR="00791026">
        <w:rPr>
          <w:sz w:val="24"/>
          <w:lang w:val="sv-SE"/>
        </w:rPr>
        <w:t>vardags</w:t>
      </w:r>
      <w:r w:rsidR="00B76E4B">
        <w:rPr>
          <w:sz w:val="24"/>
          <w:lang w:val="sv-SE"/>
        </w:rPr>
        <w:t>situationer</w:t>
      </w:r>
      <w:r w:rsidR="00791026">
        <w:rPr>
          <w:sz w:val="24"/>
          <w:lang w:val="sv-SE"/>
        </w:rPr>
        <w:t>, även när det regnar.</w:t>
      </w:r>
    </w:p>
    <w:p w14:paraId="465D7482" w14:textId="77777777" w:rsidR="00D74738" w:rsidRDefault="00D74738" w:rsidP="00ED710F">
      <w:pPr>
        <w:rPr>
          <w:sz w:val="24"/>
          <w:lang w:val="sv-SE"/>
        </w:rPr>
      </w:pPr>
    </w:p>
    <w:p w14:paraId="7C94580D" w14:textId="1C4B3FDB" w:rsidR="00791026" w:rsidRDefault="00791026" w:rsidP="00ED710F">
      <w:pPr>
        <w:rPr>
          <w:sz w:val="24"/>
          <w:lang w:val="sv-SE"/>
        </w:rPr>
      </w:pPr>
      <w:proofErr w:type="spellStart"/>
      <w:r>
        <w:rPr>
          <w:sz w:val="24"/>
          <w:lang w:val="sv-SE"/>
        </w:rPr>
        <w:t>Turanza</w:t>
      </w:r>
      <w:proofErr w:type="spellEnd"/>
      <w:r>
        <w:rPr>
          <w:sz w:val="24"/>
          <w:lang w:val="sv-SE"/>
        </w:rPr>
        <w:t xml:space="preserve"> T005 är designat</w:t>
      </w:r>
      <w:r w:rsidR="00C8286D">
        <w:rPr>
          <w:sz w:val="24"/>
          <w:lang w:val="sv-SE"/>
        </w:rPr>
        <w:t xml:space="preserve"> tillsammans med konsumenterna och </w:t>
      </w:r>
      <w:r>
        <w:rPr>
          <w:sz w:val="24"/>
          <w:lang w:val="sv-SE"/>
        </w:rPr>
        <w:t xml:space="preserve">för konsumenterna. Bridgestone har intervjuat tusentals förare över hela Europa för att ta reda på vad de vill se hos ett </w:t>
      </w:r>
      <w:proofErr w:type="spellStart"/>
      <w:r>
        <w:rPr>
          <w:sz w:val="24"/>
          <w:lang w:val="sv-SE"/>
        </w:rPr>
        <w:t>touringdäck</w:t>
      </w:r>
      <w:proofErr w:type="spellEnd"/>
      <w:r>
        <w:rPr>
          <w:sz w:val="24"/>
          <w:lang w:val="sv-SE"/>
        </w:rPr>
        <w:t xml:space="preserve">, liksom vilka dagliga utmaningar de möter </w:t>
      </w:r>
      <w:r w:rsidR="00A506CB">
        <w:rPr>
          <w:sz w:val="24"/>
          <w:lang w:val="sv-SE"/>
        </w:rPr>
        <w:t xml:space="preserve">bakom ratten. </w:t>
      </w:r>
      <w:r w:rsidR="00A506CB">
        <w:rPr>
          <w:sz w:val="24"/>
          <w:lang w:val="sv-SE"/>
        </w:rPr>
        <w:lastRenderedPageBreak/>
        <w:t>Genom att analysera och förstå deras behov och förväntningar har Bridgestone utvecklat ett däck som ger föraren full kontroll, särskilt när det är blött.</w:t>
      </w:r>
    </w:p>
    <w:p w14:paraId="47E5CF0B" w14:textId="77777777" w:rsidR="00A506CB" w:rsidRDefault="00A506CB" w:rsidP="00ED710F">
      <w:pPr>
        <w:rPr>
          <w:sz w:val="24"/>
          <w:lang w:val="sv-SE"/>
        </w:rPr>
      </w:pPr>
    </w:p>
    <w:p w14:paraId="3ACBDBF9" w14:textId="0E8B200D" w:rsidR="00A506CB" w:rsidRPr="00E8024E" w:rsidRDefault="00A506CB" w:rsidP="00A506CB">
      <w:pPr>
        <w:rPr>
          <w:rFonts w:cs="Arial"/>
          <w:b/>
          <w:sz w:val="24"/>
          <w:u w:val="single"/>
        </w:rPr>
      </w:pPr>
      <w:proofErr w:type="spellStart"/>
      <w:r w:rsidRPr="00E8024E">
        <w:rPr>
          <w:rFonts w:cs="Arial"/>
          <w:b/>
          <w:sz w:val="24"/>
          <w:u w:val="single"/>
        </w:rPr>
        <w:t>Solbil</w:t>
      </w:r>
      <w:proofErr w:type="spellEnd"/>
      <w:r w:rsidRPr="00E8024E">
        <w:rPr>
          <w:rFonts w:cs="Arial"/>
          <w:b/>
          <w:sz w:val="24"/>
          <w:u w:val="single"/>
        </w:rPr>
        <w:t xml:space="preserve"> med Bridgestone </w:t>
      </w:r>
      <w:proofErr w:type="spellStart"/>
      <w:r w:rsidRPr="00E8024E">
        <w:rPr>
          <w:rFonts w:cs="Arial"/>
          <w:b/>
          <w:sz w:val="24"/>
          <w:u w:val="single"/>
        </w:rPr>
        <w:t>Ecopia-däck</w:t>
      </w:r>
      <w:proofErr w:type="spellEnd"/>
      <w:r w:rsidRPr="00E8024E">
        <w:rPr>
          <w:rFonts w:cs="Arial"/>
          <w:b/>
          <w:sz w:val="24"/>
          <w:u w:val="single"/>
        </w:rPr>
        <w:t xml:space="preserve"> med </w:t>
      </w:r>
      <w:proofErr w:type="spellStart"/>
      <w:r w:rsidRPr="00E8024E">
        <w:rPr>
          <w:rFonts w:cs="Arial"/>
          <w:b/>
          <w:sz w:val="24"/>
          <w:u w:val="single"/>
        </w:rPr>
        <w:t>ologic-teknik</w:t>
      </w:r>
      <w:proofErr w:type="spellEnd"/>
    </w:p>
    <w:p w14:paraId="56FF3D3C" w14:textId="77777777" w:rsidR="00791026" w:rsidRPr="00E8024E" w:rsidRDefault="00791026" w:rsidP="00ED710F">
      <w:pPr>
        <w:rPr>
          <w:sz w:val="24"/>
          <w:lang w:val="sv-SE"/>
        </w:rPr>
      </w:pPr>
    </w:p>
    <w:p w14:paraId="10DFC7BD" w14:textId="0CE7AD1A" w:rsidR="00E8024E" w:rsidRDefault="00E8024E" w:rsidP="00ED710F">
      <w:pPr>
        <w:rPr>
          <w:sz w:val="24"/>
          <w:lang w:val="en"/>
        </w:rPr>
      </w:pPr>
      <w:r>
        <w:rPr>
          <w:sz w:val="24"/>
          <w:lang w:val="en"/>
        </w:rPr>
        <w:t xml:space="preserve">En annan publikdragare är </w:t>
      </w:r>
      <w:r w:rsidRPr="00E8024E">
        <w:rPr>
          <w:sz w:val="24"/>
          <w:lang w:val="en"/>
        </w:rPr>
        <w:t xml:space="preserve">“Thyssenkrupp blue.cruiser” </w:t>
      </w:r>
      <w:r>
        <w:rPr>
          <w:sz w:val="24"/>
          <w:lang w:val="en"/>
        </w:rPr>
        <w:t>-</w:t>
      </w:r>
      <w:r w:rsidRPr="00E8024E">
        <w:rPr>
          <w:sz w:val="24"/>
          <w:lang w:val="en"/>
        </w:rPr>
        <w:t xml:space="preserve"> en innovativ solbil gjord av studenter vid universitetet i tyska Bochum, </w:t>
      </w:r>
      <w:r>
        <w:rPr>
          <w:sz w:val="24"/>
          <w:lang w:val="en"/>
        </w:rPr>
        <w:t xml:space="preserve">som blev </w:t>
      </w:r>
      <w:r w:rsidRPr="00E8024E">
        <w:rPr>
          <w:sz w:val="24"/>
          <w:lang w:val="en"/>
        </w:rPr>
        <w:t xml:space="preserve">tvåa i cruiserklassen </w:t>
      </w:r>
      <w:r>
        <w:rPr>
          <w:sz w:val="24"/>
          <w:lang w:val="en"/>
        </w:rPr>
        <w:t xml:space="preserve">vid Bridgestone World Solar Challenge </w:t>
      </w:r>
      <w:r w:rsidR="00AD1F0A">
        <w:rPr>
          <w:sz w:val="24"/>
          <w:lang w:val="en"/>
        </w:rPr>
        <w:t>i</w:t>
      </w:r>
      <w:r>
        <w:rPr>
          <w:sz w:val="24"/>
          <w:lang w:val="en"/>
        </w:rPr>
        <w:t xml:space="preserve"> oktober förra året.</w:t>
      </w:r>
    </w:p>
    <w:p w14:paraId="3BAFC897" w14:textId="77777777" w:rsidR="00E8024E" w:rsidRDefault="00E8024E" w:rsidP="00ED710F">
      <w:pPr>
        <w:rPr>
          <w:sz w:val="24"/>
          <w:lang w:val="en"/>
        </w:rPr>
      </w:pPr>
    </w:p>
    <w:p w14:paraId="61AF0ED6" w14:textId="0DDD7261" w:rsidR="00E8024E" w:rsidRDefault="00E8024E" w:rsidP="00ED710F">
      <w:pPr>
        <w:rPr>
          <w:sz w:val="24"/>
          <w:lang w:val="en"/>
        </w:rPr>
      </w:pPr>
      <w:r>
        <w:rPr>
          <w:sz w:val="24"/>
          <w:lang w:val="en"/>
        </w:rPr>
        <w:t xml:space="preserve">Solbilen är </w:t>
      </w:r>
      <w:r w:rsidR="00AD1F0A">
        <w:rPr>
          <w:sz w:val="24"/>
          <w:lang w:val="en"/>
        </w:rPr>
        <w:t>försedd</w:t>
      </w:r>
      <w:r>
        <w:rPr>
          <w:sz w:val="24"/>
          <w:lang w:val="en"/>
        </w:rPr>
        <w:t xml:space="preserve"> med Ecopia-däck utrustade med Bridgestones revolutionära ologic-teknik, designad för att leverera enastående bränsleeffektivitet utan att kompromissa med greppsäkerheten.</w:t>
      </w:r>
      <w:r w:rsidR="00264985">
        <w:rPr>
          <w:sz w:val="24"/>
          <w:lang w:val="en"/>
        </w:rPr>
        <w:t xml:space="preserve"> Däckets större diameter reducerar rullmotsåndet, medan den smalare slitbanan minskar luftmotståndet. Resultatet blir lägre bränsleförbrukning och lägre </w:t>
      </w:r>
      <w:r w:rsidR="00C8286D">
        <w:rPr>
          <w:sz w:val="24"/>
          <w:lang w:val="en"/>
        </w:rPr>
        <w:t>koldioxid</w:t>
      </w:r>
      <w:r w:rsidR="00264985">
        <w:rPr>
          <w:sz w:val="24"/>
          <w:lang w:val="en"/>
        </w:rPr>
        <w:t>utsläpp.</w:t>
      </w:r>
    </w:p>
    <w:p w14:paraId="44FF2742" w14:textId="77777777" w:rsidR="00264985" w:rsidRDefault="00264985" w:rsidP="00ED710F">
      <w:pPr>
        <w:rPr>
          <w:sz w:val="24"/>
          <w:lang w:val="en"/>
        </w:rPr>
      </w:pPr>
    </w:p>
    <w:p w14:paraId="061197B6" w14:textId="5295E99F" w:rsidR="00264985" w:rsidRDefault="00264985" w:rsidP="00ED710F">
      <w:pPr>
        <w:rPr>
          <w:sz w:val="24"/>
          <w:lang w:val="en"/>
        </w:rPr>
      </w:pPr>
      <w:r>
        <w:rPr>
          <w:sz w:val="24"/>
          <w:lang w:val="en"/>
        </w:rPr>
        <w:t>I World Solar Challenge åker man 3 000 kilometer genom Australien i egenbyggda fordon som drivs med enbart solenergi. Bridgestone erbjöd teknisk support och utrustade fyra team från Europa med Ecopia-däck, liksom 17 andra team från hela världen.</w:t>
      </w:r>
    </w:p>
    <w:p w14:paraId="5C305200" w14:textId="77777777" w:rsidR="00264985" w:rsidRDefault="00264985" w:rsidP="00ED710F">
      <w:pPr>
        <w:rPr>
          <w:sz w:val="24"/>
          <w:lang w:val="en"/>
        </w:rPr>
      </w:pPr>
    </w:p>
    <w:p w14:paraId="1632A6FD" w14:textId="3BAF6E92" w:rsidR="00264985" w:rsidRPr="00264985" w:rsidRDefault="00264985" w:rsidP="00264985">
      <w:pPr>
        <w:rPr>
          <w:rFonts w:cs="Arial"/>
          <w:b/>
          <w:color w:val="000000"/>
          <w:sz w:val="24"/>
          <w:u w:val="single"/>
        </w:rPr>
      </w:pPr>
      <w:proofErr w:type="spellStart"/>
      <w:r>
        <w:rPr>
          <w:rFonts w:cs="Arial"/>
          <w:b/>
          <w:color w:val="000000"/>
          <w:sz w:val="24"/>
          <w:u w:val="single"/>
        </w:rPr>
        <w:t>Luftfria</w:t>
      </w:r>
      <w:proofErr w:type="spellEnd"/>
      <w:r>
        <w:rPr>
          <w:rFonts w:cs="Arial"/>
          <w:b/>
          <w:color w:val="000000"/>
          <w:sz w:val="24"/>
          <w:u w:val="single"/>
        </w:rPr>
        <w:t xml:space="preserve"> </w:t>
      </w:r>
      <w:proofErr w:type="spellStart"/>
      <w:r>
        <w:rPr>
          <w:rFonts w:cs="Arial"/>
          <w:b/>
          <w:color w:val="000000"/>
          <w:sz w:val="24"/>
          <w:u w:val="single"/>
        </w:rPr>
        <w:t>cykeldäck</w:t>
      </w:r>
      <w:proofErr w:type="spellEnd"/>
    </w:p>
    <w:p w14:paraId="303CF979" w14:textId="77777777" w:rsidR="00264985" w:rsidRPr="00264985" w:rsidRDefault="00264985" w:rsidP="00264985">
      <w:pPr>
        <w:rPr>
          <w:rFonts w:cs="Arial"/>
          <w:sz w:val="24"/>
        </w:rPr>
      </w:pPr>
    </w:p>
    <w:p w14:paraId="5677ED67" w14:textId="485315B7" w:rsidR="00264985" w:rsidRPr="009A4AE7" w:rsidRDefault="00264985" w:rsidP="00264985">
      <w:pPr>
        <w:rPr>
          <w:rFonts w:cs="Arial"/>
          <w:sz w:val="24"/>
          <w:lang w:val="sv-SE"/>
        </w:rPr>
      </w:pPr>
      <w:r w:rsidRPr="009A4AE7">
        <w:rPr>
          <w:rFonts w:cs="Arial"/>
          <w:sz w:val="24"/>
          <w:lang w:val="sv-SE"/>
        </w:rPr>
        <w:t xml:space="preserve">Ett måste i Bridgestones monter är det senaste </w:t>
      </w:r>
      <w:proofErr w:type="spellStart"/>
      <w:r w:rsidRPr="009A4AE7">
        <w:rPr>
          <w:rFonts w:cs="Arial"/>
          <w:sz w:val="24"/>
          <w:lang w:val="sv-SE"/>
        </w:rPr>
        <w:t>luftfria</w:t>
      </w:r>
      <w:proofErr w:type="spellEnd"/>
      <w:r w:rsidRPr="009A4AE7">
        <w:rPr>
          <w:rFonts w:cs="Arial"/>
          <w:sz w:val="24"/>
          <w:lang w:val="sv-SE"/>
        </w:rPr>
        <w:t xml:space="preserve"> däcket för cyklar, kallat Air </w:t>
      </w:r>
      <w:proofErr w:type="spellStart"/>
      <w:r w:rsidRPr="009A4AE7">
        <w:rPr>
          <w:rFonts w:cs="Arial"/>
          <w:sz w:val="24"/>
          <w:lang w:val="sv-SE"/>
        </w:rPr>
        <w:t>Free</w:t>
      </w:r>
      <w:proofErr w:type="spellEnd"/>
      <w:r w:rsidRPr="009A4AE7">
        <w:rPr>
          <w:rFonts w:cs="Arial"/>
          <w:sz w:val="24"/>
          <w:lang w:val="sv-SE"/>
        </w:rPr>
        <w:t xml:space="preserve"> </w:t>
      </w:r>
      <w:proofErr w:type="spellStart"/>
      <w:r w:rsidRPr="009A4AE7">
        <w:rPr>
          <w:rFonts w:cs="Arial"/>
          <w:sz w:val="24"/>
          <w:lang w:val="sv-SE"/>
        </w:rPr>
        <w:t>Concept</w:t>
      </w:r>
      <w:proofErr w:type="spellEnd"/>
      <w:r w:rsidRPr="009A4AE7">
        <w:rPr>
          <w:rFonts w:cs="Arial"/>
          <w:sz w:val="24"/>
          <w:lang w:val="sv-SE"/>
        </w:rPr>
        <w:t xml:space="preserve"> (AFC). </w:t>
      </w:r>
      <w:r w:rsidR="009A4AE7" w:rsidRPr="009A4AE7">
        <w:rPr>
          <w:rFonts w:cs="Arial"/>
          <w:sz w:val="24"/>
          <w:lang w:val="sv-SE"/>
        </w:rPr>
        <w:t xml:space="preserve">Den </w:t>
      </w:r>
      <w:r w:rsidRPr="009A4AE7">
        <w:rPr>
          <w:rFonts w:cs="Arial"/>
          <w:sz w:val="24"/>
          <w:lang w:val="sv-SE"/>
        </w:rPr>
        <w:t xml:space="preserve">revolutionerande icke-pneumatiska </w:t>
      </w:r>
      <w:r w:rsidR="009A4AE7" w:rsidRPr="009A4AE7">
        <w:rPr>
          <w:rFonts w:cs="Arial"/>
          <w:sz w:val="24"/>
          <w:lang w:val="sv-SE"/>
        </w:rPr>
        <w:t xml:space="preserve">utformningen kombinerar </w:t>
      </w:r>
      <w:r w:rsidR="009A4AE7">
        <w:rPr>
          <w:rFonts w:cs="Arial"/>
          <w:sz w:val="24"/>
          <w:lang w:val="sv-SE"/>
        </w:rPr>
        <w:t xml:space="preserve">bärande ekrar, gjorda av termoplastisk harts med en slitbana av gummi. Inget behov av att kolla lufttryck och pumpa däcken längre. Risken för punktering elimineras också. Hela däcket är återvinningsbart, vilket ger ett mer hållbart användande av råvaror. </w:t>
      </w:r>
    </w:p>
    <w:p w14:paraId="6ADC128C" w14:textId="77777777" w:rsidR="00264985" w:rsidRDefault="00264985" w:rsidP="00264985">
      <w:pPr>
        <w:rPr>
          <w:rFonts w:cs="Arial"/>
          <w:sz w:val="24"/>
        </w:rPr>
      </w:pPr>
    </w:p>
    <w:p w14:paraId="71E712A7" w14:textId="7BEDECD8" w:rsidR="00264985" w:rsidRPr="00264985" w:rsidRDefault="009A4AE7" w:rsidP="00264985">
      <w:pPr>
        <w:rPr>
          <w:rFonts w:cs="Arial"/>
          <w:b/>
          <w:sz w:val="24"/>
          <w:u w:val="single"/>
        </w:rPr>
      </w:pPr>
      <w:proofErr w:type="spellStart"/>
      <w:r>
        <w:rPr>
          <w:rFonts w:cs="Arial"/>
          <w:b/>
          <w:sz w:val="24"/>
          <w:u w:val="single"/>
        </w:rPr>
        <w:t>Bridgestones</w:t>
      </w:r>
      <w:proofErr w:type="spellEnd"/>
      <w:r>
        <w:rPr>
          <w:rFonts w:cs="Arial"/>
          <w:b/>
          <w:sz w:val="24"/>
          <w:u w:val="single"/>
        </w:rPr>
        <w:t xml:space="preserve"> </w:t>
      </w:r>
      <w:proofErr w:type="spellStart"/>
      <w:r>
        <w:rPr>
          <w:rFonts w:cs="Arial"/>
          <w:b/>
          <w:sz w:val="24"/>
          <w:u w:val="single"/>
        </w:rPr>
        <w:t>premiumdäck</w:t>
      </w:r>
      <w:proofErr w:type="spellEnd"/>
    </w:p>
    <w:p w14:paraId="48C378E5" w14:textId="77777777" w:rsidR="00264985" w:rsidRPr="00264985" w:rsidRDefault="00264985" w:rsidP="00264985">
      <w:pPr>
        <w:rPr>
          <w:rFonts w:cs="Arial"/>
          <w:sz w:val="24"/>
        </w:rPr>
      </w:pPr>
    </w:p>
    <w:p w14:paraId="0E01B625" w14:textId="0B811960" w:rsidR="00264985" w:rsidRPr="00C01C7D" w:rsidRDefault="00C01C7D" w:rsidP="00264985">
      <w:pPr>
        <w:rPr>
          <w:rFonts w:cs="Arial"/>
          <w:sz w:val="24"/>
          <w:lang w:val="sv-SE"/>
        </w:rPr>
      </w:pPr>
      <w:r>
        <w:rPr>
          <w:rFonts w:cs="Arial"/>
          <w:sz w:val="24"/>
          <w:lang w:val="sv-SE"/>
        </w:rPr>
        <w:t xml:space="preserve">Bland </w:t>
      </w:r>
      <w:r w:rsidR="009A4AE7" w:rsidRPr="00C01C7D">
        <w:rPr>
          <w:rFonts w:cs="Arial"/>
          <w:sz w:val="24"/>
          <w:lang w:val="sv-SE"/>
        </w:rPr>
        <w:t xml:space="preserve">Bridgestones </w:t>
      </w:r>
      <w:proofErr w:type="spellStart"/>
      <w:r w:rsidR="009A4AE7" w:rsidRPr="00C01C7D">
        <w:rPr>
          <w:rFonts w:cs="Arial"/>
          <w:sz w:val="24"/>
          <w:lang w:val="sv-SE"/>
        </w:rPr>
        <w:t>premiumdäck</w:t>
      </w:r>
      <w:proofErr w:type="spellEnd"/>
      <w:r w:rsidR="009A4AE7" w:rsidRPr="00C01C7D">
        <w:rPr>
          <w:rFonts w:cs="Arial"/>
          <w:sz w:val="24"/>
          <w:lang w:val="sv-SE"/>
        </w:rPr>
        <w:t xml:space="preserve"> visas också</w:t>
      </w:r>
      <w:r w:rsidR="00264985" w:rsidRPr="00C01C7D">
        <w:rPr>
          <w:rFonts w:cs="Arial"/>
          <w:sz w:val="24"/>
          <w:lang w:val="sv-SE"/>
        </w:rPr>
        <w:t>:</w:t>
      </w:r>
    </w:p>
    <w:p w14:paraId="72B571D2" w14:textId="77777777" w:rsidR="00264985" w:rsidRPr="00C01C7D" w:rsidRDefault="00264985" w:rsidP="00264985">
      <w:pPr>
        <w:rPr>
          <w:rFonts w:cs="Arial"/>
          <w:b/>
          <w:sz w:val="24"/>
          <w:lang w:val="sv-SE"/>
        </w:rPr>
      </w:pPr>
    </w:p>
    <w:p w14:paraId="1B7DD053" w14:textId="66FBAD25" w:rsidR="00C01C7D" w:rsidRPr="00C01C7D" w:rsidRDefault="00264985" w:rsidP="00264985">
      <w:pPr>
        <w:rPr>
          <w:rFonts w:cs="Arial"/>
          <w:sz w:val="24"/>
          <w:lang w:val="sv-SE"/>
        </w:rPr>
      </w:pPr>
      <w:proofErr w:type="spellStart"/>
      <w:r w:rsidRPr="00C01C7D">
        <w:rPr>
          <w:rFonts w:cs="Arial"/>
          <w:b/>
          <w:sz w:val="24"/>
          <w:lang w:val="sv-SE"/>
        </w:rPr>
        <w:t>DriveGuard</w:t>
      </w:r>
      <w:proofErr w:type="spellEnd"/>
      <w:r w:rsidRPr="00C01C7D">
        <w:rPr>
          <w:rFonts w:cs="Arial"/>
          <w:sz w:val="24"/>
          <w:lang w:val="sv-SE"/>
        </w:rPr>
        <w:t xml:space="preserve"> </w:t>
      </w:r>
      <w:r w:rsidR="00AD1F0A">
        <w:rPr>
          <w:rFonts w:cs="Arial"/>
          <w:sz w:val="24"/>
          <w:lang w:val="sv-SE"/>
        </w:rPr>
        <w:t xml:space="preserve">som </w:t>
      </w:r>
      <w:r w:rsidR="00C01C7D" w:rsidRPr="00C01C7D">
        <w:rPr>
          <w:rFonts w:cs="Arial"/>
          <w:sz w:val="24"/>
          <w:lang w:val="sv-SE"/>
        </w:rPr>
        <w:t xml:space="preserve">låter föraren köra vidare I 80 km/h i upp till 80 km efter en punktering. </w:t>
      </w:r>
    </w:p>
    <w:p w14:paraId="64E667F4" w14:textId="77777777" w:rsidR="00264985" w:rsidRPr="00C01C7D" w:rsidRDefault="00264985" w:rsidP="00264985">
      <w:pPr>
        <w:rPr>
          <w:rFonts w:eastAsia="Times New Roman" w:cs="Arial"/>
          <w:color w:val="000000"/>
          <w:sz w:val="24"/>
          <w:lang w:val="sv-SE" w:eastAsia="en-GB"/>
        </w:rPr>
      </w:pPr>
    </w:p>
    <w:p w14:paraId="263D6866" w14:textId="602E6577" w:rsidR="00C01C7D" w:rsidRPr="00C01C7D" w:rsidRDefault="00264985" w:rsidP="00264985">
      <w:pPr>
        <w:rPr>
          <w:rFonts w:eastAsia="Times New Roman" w:cs="Arial"/>
          <w:color w:val="000000"/>
          <w:sz w:val="24"/>
          <w:lang w:val="sv-SE" w:eastAsia="en-GB"/>
        </w:rPr>
      </w:pPr>
      <w:proofErr w:type="spellStart"/>
      <w:r w:rsidRPr="00C01C7D">
        <w:rPr>
          <w:rFonts w:eastAsia="Times New Roman" w:cs="Arial"/>
          <w:b/>
          <w:color w:val="000000"/>
          <w:sz w:val="24"/>
          <w:lang w:val="sv-SE" w:eastAsia="en-GB"/>
        </w:rPr>
        <w:t>Dueler</w:t>
      </w:r>
      <w:proofErr w:type="spellEnd"/>
      <w:r w:rsidRPr="00C01C7D">
        <w:rPr>
          <w:rFonts w:eastAsia="Times New Roman" w:cs="Arial"/>
          <w:b/>
          <w:color w:val="000000"/>
          <w:sz w:val="24"/>
          <w:lang w:val="sv-SE" w:eastAsia="en-GB"/>
        </w:rPr>
        <w:t xml:space="preserve"> A/T 001</w:t>
      </w:r>
      <w:r w:rsidRPr="00C01C7D">
        <w:rPr>
          <w:rFonts w:eastAsia="Times New Roman" w:cs="Arial"/>
          <w:color w:val="000000"/>
          <w:sz w:val="24"/>
          <w:lang w:val="sv-SE" w:eastAsia="en-GB"/>
        </w:rPr>
        <w:t xml:space="preserve"> </w:t>
      </w:r>
      <w:r w:rsidR="00C01C7D" w:rsidRPr="00C01C7D">
        <w:rPr>
          <w:rFonts w:eastAsia="Times New Roman" w:cs="Arial"/>
          <w:color w:val="000000"/>
          <w:sz w:val="24"/>
          <w:lang w:val="sv-SE" w:eastAsia="en-GB"/>
        </w:rPr>
        <w:t>är det tuffa året runt-däcket för terrängkörning, utvecklat för off-road men med säkerhet och kontroll även på asfalten.</w:t>
      </w:r>
    </w:p>
    <w:p w14:paraId="0138D966" w14:textId="77777777" w:rsidR="00264985" w:rsidRPr="00C01C7D" w:rsidRDefault="00264985" w:rsidP="00264985">
      <w:pPr>
        <w:rPr>
          <w:rFonts w:cs="Arial"/>
          <w:color w:val="000000"/>
          <w:sz w:val="24"/>
          <w:lang w:val="sv-SE" w:eastAsia="en-GB"/>
        </w:rPr>
      </w:pPr>
    </w:p>
    <w:p w14:paraId="7150AD64" w14:textId="78BC1D76" w:rsidR="00C01C7D" w:rsidRPr="00C01C7D" w:rsidRDefault="00264985" w:rsidP="00264985">
      <w:pPr>
        <w:rPr>
          <w:rFonts w:cs="Arial"/>
          <w:color w:val="000000"/>
          <w:sz w:val="24"/>
          <w:lang w:val="sv-SE" w:eastAsia="en-GB"/>
        </w:rPr>
      </w:pPr>
      <w:r w:rsidRPr="00C01C7D">
        <w:rPr>
          <w:rFonts w:cs="Arial"/>
          <w:b/>
          <w:color w:val="000000"/>
          <w:sz w:val="24"/>
          <w:lang w:val="sv-SE" w:eastAsia="en-GB"/>
        </w:rPr>
        <w:t>Potenza S007</w:t>
      </w:r>
      <w:r w:rsidRPr="00C01C7D">
        <w:rPr>
          <w:rFonts w:cs="Arial"/>
          <w:color w:val="000000"/>
          <w:sz w:val="24"/>
          <w:lang w:val="sv-SE" w:eastAsia="en-GB"/>
        </w:rPr>
        <w:t xml:space="preserve"> </w:t>
      </w:r>
      <w:r w:rsidR="00C01C7D" w:rsidRPr="00C01C7D">
        <w:rPr>
          <w:rFonts w:cs="Arial"/>
          <w:color w:val="000000"/>
          <w:sz w:val="24"/>
          <w:lang w:val="sv-SE" w:eastAsia="en-GB"/>
        </w:rPr>
        <w:t>är utvecklat för att ge maximalt grepp och styrrespons för k</w:t>
      </w:r>
      <w:r w:rsidR="00AD1F0A">
        <w:rPr>
          <w:rFonts w:cs="Arial"/>
          <w:color w:val="000000"/>
          <w:sz w:val="24"/>
          <w:lang w:val="sv-SE" w:eastAsia="en-GB"/>
        </w:rPr>
        <w:t>raftfulla sportbilar, med total stabilitet och kontroll även i</w:t>
      </w:r>
      <w:r w:rsidR="00C01C7D" w:rsidRPr="00C01C7D">
        <w:rPr>
          <w:rFonts w:cs="Arial"/>
          <w:color w:val="000000"/>
          <w:sz w:val="24"/>
          <w:lang w:val="sv-SE" w:eastAsia="en-GB"/>
        </w:rPr>
        <w:t xml:space="preserve"> farter över 300 km/h.</w:t>
      </w:r>
    </w:p>
    <w:p w14:paraId="6F602D87" w14:textId="77777777" w:rsidR="00264985" w:rsidRPr="00C01C7D" w:rsidRDefault="00264985" w:rsidP="00264985">
      <w:pPr>
        <w:rPr>
          <w:rFonts w:eastAsia="Times New Roman" w:cs="Arial"/>
          <w:color w:val="000000"/>
          <w:sz w:val="24"/>
          <w:lang w:val="sv-SE" w:eastAsia="en-GB"/>
        </w:rPr>
      </w:pPr>
    </w:p>
    <w:p w14:paraId="72B71FA9" w14:textId="3A377EF8" w:rsidR="00C01C7D" w:rsidRDefault="00264985" w:rsidP="00264985">
      <w:pPr>
        <w:rPr>
          <w:rFonts w:cs="Arial"/>
          <w:color w:val="000000"/>
          <w:sz w:val="24"/>
          <w:lang w:val="sv-SE" w:eastAsia="en-GB"/>
        </w:rPr>
      </w:pPr>
      <w:proofErr w:type="spellStart"/>
      <w:r w:rsidRPr="00C01C7D">
        <w:rPr>
          <w:rFonts w:cs="Arial"/>
          <w:b/>
          <w:color w:val="000000"/>
          <w:sz w:val="24"/>
          <w:lang w:val="sv-SE" w:eastAsia="en-GB"/>
        </w:rPr>
        <w:t>Blizzak</w:t>
      </w:r>
      <w:proofErr w:type="spellEnd"/>
      <w:r w:rsidRPr="00C01C7D">
        <w:rPr>
          <w:rFonts w:cs="Arial"/>
          <w:b/>
          <w:color w:val="000000"/>
          <w:sz w:val="24"/>
          <w:lang w:val="sv-SE" w:eastAsia="en-GB"/>
        </w:rPr>
        <w:t xml:space="preserve"> LM001 </w:t>
      </w:r>
      <w:proofErr w:type="spellStart"/>
      <w:r w:rsidRPr="00C01C7D">
        <w:rPr>
          <w:rFonts w:cs="Arial"/>
          <w:b/>
          <w:color w:val="000000"/>
          <w:sz w:val="24"/>
          <w:lang w:val="sv-SE" w:eastAsia="en-GB"/>
        </w:rPr>
        <w:t>EVO</w:t>
      </w:r>
      <w:proofErr w:type="spellEnd"/>
      <w:r w:rsidRPr="00C01C7D">
        <w:rPr>
          <w:rFonts w:cs="Arial"/>
          <w:color w:val="000000"/>
          <w:sz w:val="24"/>
          <w:lang w:val="sv-SE" w:eastAsia="en-GB"/>
        </w:rPr>
        <w:t xml:space="preserve"> </w:t>
      </w:r>
      <w:r w:rsidR="00C01C7D">
        <w:rPr>
          <w:rFonts w:cs="Arial"/>
          <w:color w:val="000000"/>
          <w:sz w:val="24"/>
          <w:lang w:val="sv-SE" w:eastAsia="en-GB"/>
        </w:rPr>
        <w:t>är Bridgestones senaste vinterdäck för enastående kontroll i alla vinterfören.</w:t>
      </w:r>
    </w:p>
    <w:p w14:paraId="688DAA53" w14:textId="77777777" w:rsidR="00264985" w:rsidRPr="00C01C7D" w:rsidRDefault="00264985" w:rsidP="00264985">
      <w:pPr>
        <w:rPr>
          <w:rFonts w:cs="Arial"/>
          <w:sz w:val="24"/>
          <w:lang w:val="sv-SE"/>
        </w:rPr>
      </w:pPr>
    </w:p>
    <w:p w14:paraId="14ED7AED" w14:textId="0379A119" w:rsidR="00C01C7D" w:rsidRDefault="00264985" w:rsidP="00264985">
      <w:pPr>
        <w:rPr>
          <w:rFonts w:cs="Arial"/>
          <w:sz w:val="24"/>
          <w:lang w:val="sv-SE"/>
        </w:rPr>
      </w:pPr>
      <w:proofErr w:type="spellStart"/>
      <w:r w:rsidRPr="00C01C7D">
        <w:rPr>
          <w:rFonts w:cs="Arial"/>
          <w:b/>
          <w:sz w:val="24"/>
          <w:lang w:val="sv-SE"/>
        </w:rPr>
        <w:t>Ecopia</w:t>
      </w:r>
      <w:proofErr w:type="spellEnd"/>
      <w:r w:rsidRPr="00C01C7D">
        <w:rPr>
          <w:rFonts w:cs="Arial"/>
          <w:b/>
          <w:sz w:val="24"/>
          <w:lang w:val="sv-SE"/>
        </w:rPr>
        <w:t xml:space="preserve"> EP500 </w:t>
      </w:r>
      <w:r w:rsidR="00C01C7D">
        <w:rPr>
          <w:rFonts w:cs="Arial"/>
          <w:b/>
          <w:sz w:val="24"/>
          <w:lang w:val="sv-SE"/>
        </w:rPr>
        <w:t>med</w:t>
      </w:r>
      <w:r w:rsidR="00AD1F0A">
        <w:rPr>
          <w:rFonts w:cs="Arial"/>
          <w:b/>
          <w:sz w:val="24"/>
          <w:lang w:val="sv-SE"/>
        </w:rPr>
        <w:t xml:space="preserve"> </w:t>
      </w:r>
      <w:proofErr w:type="spellStart"/>
      <w:r w:rsidR="00AD1F0A">
        <w:rPr>
          <w:rFonts w:cs="Arial"/>
          <w:b/>
          <w:sz w:val="24"/>
          <w:lang w:val="sv-SE"/>
        </w:rPr>
        <w:t>ologic</w:t>
      </w:r>
      <w:proofErr w:type="spellEnd"/>
      <w:r w:rsidR="00AD1F0A">
        <w:rPr>
          <w:rFonts w:cs="Arial"/>
          <w:b/>
          <w:sz w:val="24"/>
          <w:lang w:val="sv-SE"/>
        </w:rPr>
        <w:t>-</w:t>
      </w:r>
      <w:r w:rsidR="00C01C7D">
        <w:rPr>
          <w:rFonts w:cs="Arial"/>
          <w:b/>
          <w:sz w:val="24"/>
          <w:lang w:val="sv-SE"/>
        </w:rPr>
        <w:t>teknik</w:t>
      </w:r>
      <w:r w:rsidR="00C01C7D">
        <w:rPr>
          <w:rFonts w:cs="Arial"/>
          <w:sz w:val="24"/>
          <w:lang w:val="sv-SE"/>
        </w:rPr>
        <w:t xml:space="preserve"> är ursprungligen utrustad för BMW i3. Däcket </w:t>
      </w:r>
      <w:r w:rsidR="004C1BCF">
        <w:rPr>
          <w:rFonts w:cs="Arial"/>
          <w:sz w:val="24"/>
          <w:lang w:val="sv-SE"/>
        </w:rPr>
        <w:t xml:space="preserve">erbjuder en enastående bränsleeffektivitet utan att kompromissa med greppsäkerheten. Däckets större diameter minskar rullmotståndet, medan den smalare slitbanan minskar luftmotståndet. Resultatet är lägre bränsleförbrukning och lägre </w:t>
      </w:r>
      <w:proofErr w:type="spellStart"/>
      <w:r w:rsidR="00C8286D">
        <w:rPr>
          <w:rFonts w:cs="Arial"/>
          <w:sz w:val="24"/>
          <w:lang w:val="sv-SE"/>
        </w:rPr>
        <w:t>kolkdioxid</w:t>
      </w:r>
      <w:r w:rsidR="004C1BCF">
        <w:rPr>
          <w:rFonts w:cs="Arial"/>
          <w:sz w:val="24"/>
          <w:lang w:val="sv-SE"/>
        </w:rPr>
        <w:t>utsläpp</w:t>
      </w:r>
      <w:proofErr w:type="spellEnd"/>
      <w:r w:rsidR="004C1BCF">
        <w:rPr>
          <w:rFonts w:cs="Arial"/>
          <w:sz w:val="24"/>
          <w:lang w:val="sv-SE"/>
        </w:rPr>
        <w:t>.</w:t>
      </w:r>
    </w:p>
    <w:p w14:paraId="6B351FA0" w14:textId="77777777" w:rsidR="00C01C7D" w:rsidRDefault="00C01C7D" w:rsidP="00264985">
      <w:pPr>
        <w:rPr>
          <w:rFonts w:cs="Arial"/>
          <w:sz w:val="24"/>
          <w:lang w:val="sv-SE"/>
        </w:rPr>
      </w:pPr>
    </w:p>
    <w:p w14:paraId="3CA94AC2" w14:textId="07FCA7F8" w:rsidR="00264985" w:rsidRDefault="004C1BCF" w:rsidP="00264985">
      <w:pPr>
        <w:rPr>
          <w:rFonts w:cs="Arial"/>
          <w:sz w:val="24"/>
          <w:lang w:val="sv-SE"/>
        </w:rPr>
      </w:pPr>
      <w:r>
        <w:rPr>
          <w:rFonts w:cs="Arial"/>
          <w:sz w:val="24"/>
          <w:lang w:val="sv-SE"/>
        </w:rPr>
        <w:t xml:space="preserve">I Bridgestones monter finns också den nya lyxiga </w:t>
      </w:r>
      <w:r w:rsidRPr="00C01C7D">
        <w:rPr>
          <w:rFonts w:cs="Arial"/>
          <w:b/>
          <w:sz w:val="24"/>
          <w:lang w:val="sv-SE"/>
        </w:rPr>
        <w:t>Lexus LC500h</w:t>
      </w:r>
      <w:r w:rsidRPr="00C01C7D">
        <w:rPr>
          <w:rFonts w:cs="Arial"/>
          <w:sz w:val="24"/>
          <w:lang w:val="sv-SE"/>
        </w:rPr>
        <w:t xml:space="preserve"> hybrid coupé</w:t>
      </w:r>
      <w:r>
        <w:rPr>
          <w:rFonts w:cs="Arial"/>
          <w:sz w:val="24"/>
          <w:lang w:val="sv-SE"/>
        </w:rPr>
        <w:t xml:space="preserve">, utrustad med 20-tums </w:t>
      </w:r>
      <w:proofErr w:type="spellStart"/>
      <w:r w:rsidRPr="00C01C7D">
        <w:rPr>
          <w:rFonts w:cs="Arial"/>
          <w:sz w:val="24"/>
          <w:lang w:val="sv-SE"/>
        </w:rPr>
        <w:t>Turanza</w:t>
      </w:r>
      <w:proofErr w:type="spellEnd"/>
      <w:r w:rsidRPr="00C01C7D">
        <w:rPr>
          <w:rFonts w:cs="Arial"/>
          <w:sz w:val="24"/>
          <w:lang w:val="sv-SE"/>
        </w:rPr>
        <w:t xml:space="preserve"> T005 </w:t>
      </w:r>
      <w:r>
        <w:rPr>
          <w:rFonts w:cs="Arial"/>
          <w:sz w:val="24"/>
          <w:lang w:val="sv-SE"/>
        </w:rPr>
        <w:t>med</w:t>
      </w:r>
      <w:r w:rsidRPr="00C01C7D">
        <w:rPr>
          <w:rFonts w:cs="Arial"/>
          <w:sz w:val="24"/>
          <w:lang w:val="sv-SE"/>
        </w:rPr>
        <w:t xml:space="preserve"> Run-Flat </w:t>
      </w:r>
      <w:proofErr w:type="spellStart"/>
      <w:r w:rsidRPr="00C01C7D">
        <w:rPr>
          <w:rFonts w:cs="Arial"/>
          <w:sz w:val="24"/>
          <w:lang w:val="sv-SE"/>
        </w:rPr>
        <w:t>Technology</w:t>
      </w:r>
      <w:proofErr w:type="spellEnd"/>
      <w:r>
        <w:rPr>
          <w:rFonts w:cs="Arial"/>
          <w:sz w:val="24"/>
          <w:lang w:val="sv-SE"/>
        </w:rPr>
        <w:t xml:space="preserve"> som adderar en extra dimension kring säkerhet och pålitlighet.</w:t>
      </w:r>
    </w:p>
    <w:p w14:paraId="04C92C86" w14:textId="77777777" w:rsidR="00264985" w:rsidRPr="00C01C7D" w:rsidRDefault="00264985" w:rsidP="00264985">
      <w:pPr>
        <w:rPr>
          <w:rFonts w:cs="Arial"/>
          <w:color w:val="000000"/>
          <w:sz w:val="24"/>
          <w:lang w:val="sv-SE" w:eastAsia="en-GB"/>
        </w:rPr>
      </w:pPr>
    </w:p>
    <w:p w14:paraId="34BDCAAD" w14:textId="0FD34EC1" w:rsidR="00264985" w:rsidRPr="00C01C7D" w:rsidRDefault="004C1BCF" w:rsidP="00264985">
      <w:pPr>
        <w:rPr>
          <w:rFonts w:cs="Arial"/>
          <w:b/>
          <w:sz w:val="24"/>
          <w:u w:val="single"/>
          <w:lang w:val="sv-SE"/>
        </w:rPr>
      </w:pPr>
      <w:r>
        <w:rPr>
          <w:rFonts w:cs="Arial"/>
          <w:b/>
          <w:sz w:val="24"/>
          <w:u w:val="single"/>
          <w:lang w:val="sv-SE"/>
        </w:rPr>
        <w:t>Konkurrenskraftigt utbud från Firestone</w:t>
      </w:r>
    </w:p>
    <w:p w14:paraId="701518F3" w14:textId="77777777" w:rsidR="00264985" w:rsidRPr="00C01C7D" w:rsidRDefault="00264985" w:rsidP="00264985">
      <w:pPr>
        <w:rPr>
          <w:rFonts w:cs="Arial"/>
          <w:sz w:val="24"/>
          <w:lang w:val="sv-SE"/>
        </w:rPr>
      </w:pPr>
    </w:p>
    <w:p w14:paraId="3880EC86" w14:textId="4400DBF4" w:rsidR="004C1BCF" w:rsidRDefault="004C1BCF" w:rsidP="00264985">
      <w:pPr>
        <w:rPr>
          <w:rFonts w:cs="Arial"/>
          <w:sz w:val="24"/>
          <w:lang w:val="sv-SE"/>
        </w:rPr>
      </w:pPr>
      <w:r>
        <w:rPr>
          <w:rFonts w:cs="Arial"/>
          <w:sz w:val="24"/>
          <w:lang w:val="sv-SE"/>
        </w:rPr>
        <w:t xml:space="preserve">På mindre än fyra år har Firestone lanserat sex nya </w:t>
      </w:r>
      <w:r w:rsidR="00AD1F0A">
        <w:rPr>
          <w:rFonts w:cs="Arial"/>
          <w:sz w:val="24"/>
          <w:lang w:val="sv-SE"/>
        </w:rPr>
        <w:t xml:space="preserve">konkurrenskraftiga </w:t>
      </w:r>
      <w:r>
        <w:rPr>
          <w:rFonts w:cs="Arial"/>
          <w:sz w:val="24"/>
          <w:lang w:val="sv-SE"/>
        </w:rPr>
        <w:t>däck. Tack vare fortlöpande investeringar hedrar Firestone sitt arv med moderna och pålitliga däck som erbjuder hög prestanda och mycket valuta för pengarna. Sortimentet passar alla typer av förare och personbilar.</w:t>
      </w:r>
    </w:p>
    <w:p w14:paraId="040A0849" w14:textId="77777777" w:rsidR="004C1BCF" w:rsidRDefault="004C1BCF" w:rsidP="00264985">
      <w:pPr>
        <w:rPr>
          <w:rFonts w:cs="Arial"/>
          <w:sz w:val="24"/>
          <w:lang w:val="sv-SE"/>
        </w:rPr>
      </w:pPr>
    </w:p>
    <w:p w14:paraId="027873A8" w14:textId="38A50628" w:rsidR="004C1BCF" w:rsidRDefault="004C1BCF" w:rsidP="00264985">
      <w:pPr>
        <w:rPr>
          <w:rFonts w:cs="Arial"/>
          <w:sz w:val="24"/>
          <w:lang w:val="sv-SE"/>
        </w:rPr>
      </w:pPr>
      <w:r>
        <w:rPr>
          <w:rFonts w:cs="Arial"/>
          <w:sz w:val="24"/>
          <w:lang w:val="sv-SE"/>
        </w:rPr>
        <w:t>De här flaggskeppen kommer att visas i Genève:</w:t>
      </w:r>
    </w:p>
    <w:p w14:paraId="23A629F9" w14:textId="77777777" w:rsidR="004C1BCF" w:rsidRDefault="004C1BCF" w:rsidP="00264985">
      <w:pPr>
        <w:rPr>
          <w:rFonts w:cs="Arial"/>
          <w:sz w:val="24"/>
          <w:lang w:val="sv-SE"/>
        </w:rPr>
      </w:pPr>
    </w:p>
    <w:p w14:paraId="2DE9F80F" w14:textId="76CF0126" w:rsidR="004C1BCF" w:rsidRPr="004C1BCF" w:rsidRDefault="004C1BCF" w:rsidP="00264985">
      <w:pPr>
        <w:rPr>
          <w:rFonts w:cs="Arial"/>
          <w:b/>
          <w:sz w:val="24"/>
          <w:lang w:val="sv-SE"/>
        </w:rPr>
      </w:pPr>
      <w:proofErr w:type="spellStart"/>
      <w:r w:rsidRPr="004C1BCF">
        <w:rPr>
          <w:rFonts w:cs="Arial"/>
          <w:b/>
          <w:sz w:val="24"/>
          <w:lang w:val="sv-SE"/>
        </w:rPr>
        <w:t>Roadhawk</w:t>
      </w:r>
      <w:proofErr w:type="spellEnd"/>
      <w:r>
        <w:rPr>
          <w:rFonts w:cs="Arial"/>
          <w:b/>
          <w:sz w:val="24"/>
          <w:lang w:val="sv-SE"/>
        </w:rPr>
        <w:t xml:space="preserve"> </w:t>
      </w:r>
      <w:r>
        <w:rPr>
          <w:rFonts w:cs="Arial"/>
          <w:sz w:val="24"/>
          <w:lang w:val="sv-SE"/>
        </w:rPr>
        <w:t>är bäst</w:t>
      </w:r>
      <w:r w:rsidR="00AD1F0A">
        <w:rPr>
          <w:rFonts w:cs="Arial"/>
          <w:sz w:val="24"/>
          <w:lang w:val="sv-SE"/>
        </w:rPr>
        <w:t xml:space="preserve"> i klassen vad gäller </w:t>
      </w:r>
      <w:proofErr w:type="spellStart"/>
      <w:r w:rsidR="00AD1F0A">
        <w:rPr>
          <w:rFonts w:cs="Arial"/>
          <w:sz w:val="24"/>
          <w:lang w:val="sv-SE"/>
        </w:rPr>
        <w:t>våtgrepp</w:t>
      </w:r>
      <w:proofErr w:type="spellEnd"/>
      <w:r>
        <w:rPr>
          <w:rFonts w:cs="Arial"/>
          <w:sz w:val="24"/>
          <w:lang w:val="sv-SE"/>
        </w:rPr>
        <w:t xml:space="preserve">, med </w:t>
      </w:r>
      <w:r w:rsidR="00F048E8">
        <w:rPr>
          <w:rFonts w:cs="Arial"/>
          <w:sz w:val="24"/>
          <w:lang w:val="sv-SE"/>
        </w:rPr>
        <w:t>högsta betyg, A, i EU:s däckmärkning, och är också utformad för att</w:t>
      </w:r>
      <w:r>
        <w:rPr>
          <w:rFonts w:cs="Arial"/>
          <w:sz w:val="24"/>
          <w:lang w:val="sv-SE"/>
        </w:rPr>
        <w:t xml:space="preserve"> </w:t>
      </w:r>
      <w:r w:rsidR="00F048E8">
        <w:rPr>
          <w:rFonts w:cs="Arial"/>
          <w:sz w:val="24"/>
          <w:lang w:val="sv-SE"/>
        </w:rPr>
        <w:t>ge en långvarig prestation under sin livslängd (1). Det är också bäst i klassen när det gäller bromsprestanda på torrt underlag (2)</w:t>
      </w:r>
      <w:r w:rsidR="00AD1F0A">
        <w:rPr>
          <w:rFonts w:cs="Arial"/>
          <w:sz w:val="24"/>
          <w:lang w:val="sv-SE"/>
        </w:rPr>
        <w:t>.</w:t>
      </w:r>
    </w:p>
    <w:p w14:paraId="44FEA32D" w14:textId="77777777" w:rsidR="004C1BCF" w:rsidRDefault="004C1BCF" w:rsidP="00264985">
      <w:pPr>
        <w:rPr>
          <w:rFonts w:cs="Arial"/>
          <w:sz w:val="24"/>
          <w:lang w:val="sv-SE"/>
        </w:rPr>
      </w:pPr>
    </w:p>
    <w:p w14:paraId="44C6B0A7" w14:textId="691C90B9" w:rsidR="00264985" w:rsidRPr="00F048E8" w:rsidRDefault="00264985" w:rsidP="00ED710F">
      <w:pPr>
        <w:rPr>
          <w:rFonts w:cs="Arial"/>
          <w:sz w:val="24"/>
          <w:lang w:val="sv-SE"/>
        </w:rPr>
      </w:pPr>
      <w:proofErr w:type="spellStart"/>
      <w:r w:rsidRPr="00C01C7D">
        <w:rPr>
          <w:rFonts w:cs="Arial"/>
          <w:b/>
          <w:sz w:val="24"/>
          <w:lang w:val="sv-SE"/>
        </w:rPr>
        <w:t>Multiseason</w:t>
      </w:r>
      <w:proofErr w:type="spellEnd"/>
      <w:r w:rsidRPr="00C01C7D">
        <w:rPr>
          <w:rFonts w:cs="Arial"/>
          <w:sz w:val="24"/>
          <w:lang w:val="sv-SE"/>
        </w:rPr>
        <w:t xml:space="preserve"> </w:t>
      </w:r>
      <w:r w:rsidR="00F048E8">
        <w:rPr>
          <w:rFonts w:cs="Arial"/>
          <w:sz w:val="24"/>
          <w:lang w:val="sv-SE"/>
        </w:rPr>
        <w:t>är utformad för alla årstider och förhållanden, så vädret kommer aldrig so</w:t>
      </w:r>
      <w:r w:rsidR="00AD1F0A">
        <w:rPr>
          <w:rFonts w:cs="Arial"/>
          <w:sz w:val="24"/>
          <w:lang w:val="sv-SE"/>
        </w:rPr>
        <w:t>m någon överraskning för föraren.</w:t>
      </w:r>
      <w:r w:rsidR="00F048E8">
        <w:rPr>
          <w:rFonts w:cs="Arial"/>
          <w:sz w:val="24"/>
          <w:lang w:val="sv-SE"/>
        </w:rPr>
        <w:t xml:space="preserve"> Det erbjuder extra bekvämlighet och kostnadsbesparing med en uppsättning däck </w:t>
      </w:r>
      <w:r w:rsidR="00AD1F0A">
        <w:rPr>
          <w:rFonts w:cs="Arial"/>
          <w:sz w:val="24"/>
          <w:lang w:val="sv-SE"/>
        </w:rPr>
        <w:t xml:space="preserve">för </w:t>
      </w:r>
      <w:r w:rsidR="00F048E8">
        <w:rPr>
          <w:rFonts w:cs="Arial"/>
          <w:sz w:val="24"/>
          <w:lang w:val="sv-SE"/>
        </w:rPr>
        <w:t>hela året.</w:t>
      </w:r>
    </w:p>
    <w:p w14:paraId="1E31662D" w14:textId="77777777" w:rsidR="00264985" w:rsidRDefault="00264985" w:rsidP="00ED710F">
      <w:pPr>
        <w:rPr>
          <w:sz w:val="24"/>
          <w:lang w:val="sv-SE"/>
        </w:rPr>
      </w:pPr>
    </w:p>
    <w:p w14:paraId="5F1E0424" w14:textId="7A3BA7BB" w:rsidR="00AD1F0A" w:rsidRPr="00AD1F0A" w:rsidRDefault="00AD1F0A" w:rsidP="00AD1F0A">
      <w:pPr>
        <w:rPr>
          <w:rFonts w:cs="Arial"/>
          <w:sz w:val="24"/>
          <w:lang w:val="sv-SE"/>
        </w:rPr>
      </w:pPr>
      <w:proofErr w:type="spellStart"/>
      <w:r w:rsidRPr="00AD1F0A">
        <w:rPr>
          <w:rFonts w:cs="Arial"/>
          <w:b/>
          <w:sz w:val="24"/>
        </w:rPr>
        <w:t>Winterhawk</w:t>
      </w:r>
      <w:proofErr w:type="spellEnd"/>
      <w:r w:rsidRPr="00AD1F0A">
        <w:rPr>
          <w:rFonts w:cs="Arial"/>
          <w:sz w:val="24"/>
        </w:rPr>
        <w:t xml:space="preserve"> </w:t>
      </w:r>
      <w:r w:rsidRPr="00AD1F0A">
        <w:rPr>
          <w:rFonts w:cs="Arial"/>
          <w:sz w:val="24"/>
          <w:lang w:val="sv-SE"/>
        </w:rPr>
        <w:t>ger föraren balans, respons och förutsägbarheten som behövs för att ha kontrollen på vintervägar.</w:t>
      </w:r>
    </w:p>
    <w:p w14:paraId="07FF1039" w14:textId="77777777" w:rsidR="00AD1F0A" w:rsidRDefault="00AD1F0A" w:rsidP="00AD1F0A">
      <w:pPr>
        <w:rPr>
          <w:rFonts w:cs="Arial"/>
          <w:sz w:val="24"/>
          <w:lang w:val="sv-SE"/>
        </w:rPr>
      </w:pPr>
    </w:p>
    <w:p w14:paraId="36F4ABD7" w14:textId="24EB1824" w:rsidR="00AD1F0A" w:rsidRPr="00472E1A" w:rsidRDefault="00AD1F0A" w:rsidP="00AD1F0A">
      <w:pPr>
        <w:rPr>
          <w:rFonts w:cs="Arial"/>
          <w:b/>
          <w:sz w:val="24"/>
          <w:lang w:val="sv-SE"/>
        </w:rPr>
      </w:pPr>
      <w:r>
        <w:rPr>
          <w:rFonts w:cs="Arial"/>
          <w:sz w:val="24"/>
          <w:lang w:val="sv-SE"/>
        </w:rPr>
        <w:t xml:space="preserve">I Firestones monter </w:t>
      </w:r>
      <w:r w:rsidR="00472E1A">
        <w:rPr>
          <w:rFonts w:cs="Arial"/>
          <w:sz w:val="24"/>
          <w:lang w:val="sv-SE"/>
        </w:rPr>
        <w:t xml:space="preserve">kan besökaren också upptäcka </w:t>
      </w:r>
      <w:r w:rsidR="00472E1A" w:rsidRPr="00472E1A">
        <w:rPr>
          <w:rFonts w:cs="Arial"/>
          <w:b/>
          <w:sz w:val="24"/>
          <w:lang w:val="sv-SE"/>
        </w:rPr>
        <w:t>Firestone Live</w:t>
      </w:r>
      <w:r w:rsidR="00472E1A">
        <w:rPr>
          <w:rFonts w:cs="Arial"/>
          <w:b/>
          <w:sz w:val="24"/>
          <w:lang w:val="sv-SE"/>
        </w:rPr>
        <w:t xml:space="preserve">. </w:t>
      </w:r>
      <w:r w:rsidR="00472E1A">
        <w:rPr>
          <w:rFonts w:cs="Arial"/>
          <w:sz w:val="24"/>
          <w:lang w:val="sv-SE"/>
        </w:rPr>
        <w:t>Firestone ger sig än en gång ut på vägarna för att förena fans och musiker, med stopp på flera europeiska festivaler, och för att hjälpa kommande talanger med lokala initiativ under hela året, vilket inkluderar en serie av talangtävlingar.</w:t>
      </w:r>
    </w:p>
    <w:p w14:paraId="2C6250E2" w14:textId="77777777" w:rsidR="00AD1F0A" w:rsidRPr="00AD1F0A" w:rsidRDefault="00AD1F0A" w:rsidP="00AD1F0A">
      <w:pPr>
        <w:rPr>
          <w:rFonts w:cs="Arial"/>
          <w:sz w:val="24"/>
          <w:lang w:val="sv-SE"/>
        </w:rPr>
      </w:pPr>
    </w:p>
    <w:p w14:paraId="52C5BCDA" w14:textId="3B78AA4D" w:rsidR="00AD1F0A" w:rsidRDefault="00472E1A" w:rsidP="00AD1F0A">
      <w:pPr>
        <w:rPr>
          <w:rFonts w:cs="Arial"/>
          <w:sz w:val="24"/>
          <w:lang w:val="sv-SE"/>
        </w:rPr>
      </w:pPr>
      <w:r>
        <w:rPr>
          <w:rFonts w:cs="Arial"/>
          <w:sz w:val="24"/>
          <w:lang w:val="sv-SE"/>
        </w:rPr>
        <w:t>Ingen bör lämna montern utan att ha provat sin lycka på det populära ”snurra hjulet” och vinna roliga Firestone-prylar.</w:t>
      </w:r>
    </w:p>
    <w:p w14:paraId="668FF360" w14:textId="77777777" w:rsidR="00472E1A" w:rsidRDefault="00472E1A" w:rsidP="00AD1F0A">
      <w:pPr>
        <w:rPr>
          <w:rFonts w:cs="Arial"/>
          <w:sz w:val="24"/>
          <w:lang w:val="sv-SE"/>
        </w:rPr>
      </w:pPr>
    </w:p>
    <w:p w14:paraId="1F2A328D" w14:textId="578D0E71" w:rsidR="00472E1A" w:rsidRDefault="00472E1A" w:rsidP="00AD1F0A">
      <w:pPr>
        <w:rPr>
          <w:rFonts w:cs="Arial"/>
          <w:sz w:val="24"/>
          <w:lang w:val="sv-SE"/>
        </w:rPr>
      </w:pPr>
      <w:r>
        <w:rPr>
          <w:rFonts w:cs="Arial"/>
          <w:sz w:val="24"/>
          <w:lang w:val="sv-SE"/>
        </w:rPr>
        <w:t xml:space="preserve">Besök Bridgestone och Firestones team i deras monter på den internationella bilsalongen i </w:t>
      </w:r>
      <w:proofErr w:type="spellStart"/>
      <w:r>
        <w:rPr>
          <w:rFonts w:cs="Arial"/>
          <w:sz w:val="24"/>
          <w:lang w:val="sv-SE"/>
        </w:rPr>
        <w:t>Genéve</w:t>
      </w:r>
      <w:proofErr w:type="spellEnd"/>
      <w:r>
        <w:rPr>
          <w:rFonts w:cs="Arial"/>
          <w:sz w:val="24"/>
          <w:lang w:val="sv-SE"/>
        </w:rPr>
        <w:t xml:space="preserve"> 2018!</w:t>
      </w:r>
    </w:p>
    <w:p w14:paraId="78FA5CF6" w14:textId="77777777" w:rsidR="00AD1F0A" w:rsidRPr="00AD1F0A" w:rsidRDefault="00AD1F0A" w:rsidP="00AD1F0A">
      <w:pPr>
        <w:rPr>
          <w:rFonts w:eastAsia="Times New Roman" w:cs="Arial"/>
          <w:sz w:val="24"/>
          <w:lang w:val="sv-SE" w:eastAsia="en-GB"/>
        </w:rPr>
      </w:pPr>
    </w:p>
    <w:p w14:paraId="37CD47EC" w14:textId="77777777" w:rsidR="00AD1F0A" w:rsidRPr="00AD1F0A" w:rsidRDefault="00AD1F0A" w:rsidP="00AD1F0A">
      <w:pPr>
        <w:rPr>
          <w:rFonts w:eastAsia="Times New Roman" w:cs="Arial"/>
          <w:sz w:val="24"/>
          <w:lang w:val="sv-SE" w:eastAsia="en-GB"/>
        </w:rPr>
      </w:pPr>
    </w:p>
    <w:p w14:paraId="34BF8320" w14:textId="4F25B083" w:rsidR="005E29F2" w:rsidRDefault="00AD1F0A" w:rsidP="005E29F2">
      <w:pPr>
        <w:rPr>
          <w:rFonts w:eastAsia="Times New Roman" w:cs="Arial"/>
          <w:bCs/>
          <w:sz w:val="24"/>
          <w:lang w:val="it-IT"/>
        </w:rPr>
      </w:pPr>
      <w:proofErr w:type="spellStart"/>
      <w:r>
        <w:rPr>
          <w:rFonts w:cs="Arial"/>
          <w:b/>
          <w:sz w:val="24"/>
          <w:u w:val="single"/>
          <w:lang w:val="it-IT"/>
        </w:rPr>
        <w:t>Mer</w:t>
      </w:r>
      <w:proofErr w:type="spellEnd"/>
      <w:r>
        <w:rPr>
          <w:rFonts w:cs="Arial"/>
          <w:b/>
          <w:sz w:val="24"/>
          <w:u w:val="single"/>
          <w:lang w:val="it-IT"/>
        </w:rPr>
        <w:t xml:space="preserve"> </w:t>
      </w:r>
      <w:r w:rsidRPr="00AD1F0A">
        <w:rPr>
          <w:rFonts w:cs="Arial"/>
          <w:b/>
          <w:sz w:val="24"/>
          <w:u w:val="single"/>
          <w:lang w:val="it-IT"/>
        </w:rPr>
        <w:t>information</w:t>
      </w:r>
      <w:r w:rsidRPr="00AD1F0A">
        <w:rPr>
          <w:rFonts w:cs="Arial"/>
          <w:sz w:val="24"/>
          <w:lang w:val="it-IT"/>
        </w:rPr>
        <w:t xml:space="preserve">: </w:t>
      </w:r>
      <w:hyperlink r:id="rId14" w:history="1">
        <w:r w:rsidRPr="00AD1F0A">
          <w:rPr>
            <w:rStyle w:val="Hyperlnk"/>
            <w:rFonts w:cs="Arial"/>
            <w:sz w:val="24"/>
            <w:lang w:val="it-IT"/>
          </w:rPr>
          <w:t xml:space="preserve">Jessica </w:t>
        </w:r>
        <w:proofErr w:type="spellStart"/>
        <w:r w:rsidRPr="00AD1F0A">
          <w:rPr>
            <w:rStyle w:val="Hyperlnk"/>
            <w:rFonts w:cs="Arial"/>
            <w:sz w:val="24"/>
            <w:lang w:val="it-IT"/>
          </w:rPr>
          <w:t>Vandenbruggen</w:t>
        </w:r>
        <w:proofErr w:type="spellEnd"/>
      </w:hyperlink>
      <w:r w:rsidRPr="00AD1F0A">
        <w:rPr>
          <w:rFonts w:eastAsia="Times New Roman" w:cs="Arial"/>
          <w:bCs/>
          <w:sz w:val="24"/>
          <w:lang w:val="it-IT"/>
        </w:rPr>
        <w:t>:</w:t>
      </w:r>
      <w:r w:rsidRPr="00AD1F0A">
        <w:rPr>
          <w:rFonts w:eastAsia="Times New Roman" w:cs="Arial"/>
          <w:b/>
          <w:bCs/>
          <w:sz w:val="24"/>
          <w:lang w:val="it-IT"/>
        </w:rPr>
        <w:t xml:space="preserve"> +</w:t>
      </w:r>
      <w:r w:rsidRPr="00AD1F0A">
        <w:rPr>
          <w:rFonts w:eastAsia="Times New Roman" w:cs="Arial"/>
          <w:bCs/>
          <w:sz w:val="24"/>
          <w:lang w:val="it-IT"/>
        </w:rPr>
        <w:t>32 489 10 19 94</w:t>
      </w:r>
      <w:bookmarkStart w:id="0" w:name="_GoBack"/>
      <w:bookmarkEnd w:id="0"/>
    </w:p>
    <w:p w14:paraId="167CDC8C" w14:textId="77777777" w:rsidR="005E29F2" w:rsidRDefault="005E29F2" w:rsidP="005E29F2">
      <w:pPr>
        <w:rPr>
          <w:rFonts w:eastAsia="Times New Roman" w:cs="Arial"/>
          <w:bCs/>
          <w:sz w:val="24"/>
          <w:lang w:val="it-IT"/>
        </w:rPr>
      </w:pPr>
    </w:p>
    <w:p w14:paraId="594D062B" w14:textId="32162457" w:rsidR="00AD1F0A" w:rsidRPr="00AD1F0A" w:rsidRDefault="005E29F2" w:rsidP="005E29F2">
      <w:pPr>
        <w:rPr>
          <w:rFonts w:eastAsia="Times New Roman" w:cs="Arial"/>
          <w:bCs/>
          <w:sz w:val="24"/>
          <w:lang w:val="it-IT"/>
        </w:rPr>
      </w:pPr>
      <w:hyperlink r:id="rId15" w:history="1">
        <w:r w:rsidRPr="005E29F2">
          <w:rPr>
            <w:rStyle w:val="Hyperlnk"/>
            <w:rFonts w:cs="Arial"/>
            <w:sz w:val="24"/>
          </w:rPr>
          <w:t>www.bridgestonenewsroom.eu</w:t>
        </w:r>
      </w:hyperlink>
    </w:p>
    <w:p w14:paraId="7AF28CDD" w14:textId="77777777" w:rsidR="00AD1F0A" w:rsidRPr="00042937" w:rsidRDefault="00AD1F0A" w:rsidP="00AD1F0A">
      <w:pPr>
        <w:jc w:val="both"/>
        <w:rPr>
          <w:rFonts w:cs="Arial"/>
          <w:b/>
          <w:sz w:val="18"/>
          <w:szCs w:val="18"/>
          <w:lang w:val="it-IT"/>
        </w:rPr>
      </w:pPr>
    </w:p>
    <w:p w14:paraId="3AA05B2E" w14:textId="77777777" w:rsidR="00AD1F0A" w:rsidRPr="00AD1F0A" w:rsidRDefault="00AD1F0A" w:rsidP="00ED710F">
      <w:pPr>
        <w:rPr>
          <w:sz w:val="24"/>
          <w:lang w:val="sv-SE"/>
        </w:rPr>
      </w:pPr>
    </w:p>
    <w:p w14:paraId="3F764EE5" w14:textId="77777777" w:rsidR="00F048E8" w:rsidRPr="00AD1F0A" w:rsidRDefault="00F048E8" w:rsidP="00ED710F">
      <w:pPr>
        <w:rPr>
          <w:i/>
          <w:sz w:val="18"/>
          <w:szCs w:val="18"/>
          <w:lang w:val="sv-SE"/>
        </w:rPr>
      </w:pPr>
    </w:p>
    <w:p w14:paraId="3FD2DE26" w14:textId="35FA0927" w:rsidR="00AD1F0A" w:rsidRPr="00AD1F0A" w:rsidRDefault="00F048E8" w:rsidP="00AD1F0A">
      <w:pPr>
        <w:pStyle w:val="Fotnotstext"/>
        <w:rPr>
          <w:rFonts w:ascii="Arial" w:hAnsi="Arial" w:cs="Arial"/>
          <w:i/>
          <w:sz w:val="18"/>
          <w:szCs w:val="18"/>
          <w:lang w:val="sv-SE"/>
        </w:rPr>
      </w:pPr>
      <w:r w:rsidRPr="00AD1F0A">
        <w:rPr>
          <w:rStyle w:val="Fotnotsreferens"/>
          <w:rFonts w:ascii="Arial" w:hAnsi="Arial" w:cs="Arial"/>
          <w:i/>
          <w:sz w:val="18"/>
          <w:szCs w:val="18"/>
          <w:lang w:val="sv-SE"/>
        </w:rPr>
        <w:footnoteRef/>
      </w:r>
      <w:r w:rsidRPr="00AD1F0A">
        <w:rPr>
          <w:rFonts w:ascii="Arial" w:hAnsi="Arial" w:cs="Arial"/>
          <w:i/>
          <w:sz w:val="18"/>
          <w:szCs w:val="18"/>
          <w:lang w:val="sv-SE"/>
        </w:rPr>
        <w:t xml:space="preserve"> Utklassar huvudkonkurrenterna i</w:t>
      </w:r>
      <w:r w:rsidR="00472E1A">
        <w:rPr>
          <w:rFonts w:ascii="Arial" w:hAnsi="Arial" w:cs="Arial"/>
          <w:i/>
          <w:sz w:val="18"/>
          <w:szCs w:val="18"/>
          <w:lang w:val="sv-SE"/>
        </w:rPr>
        <w:t xml:space="preserve"> vattenplaning </w:t>
      </w:r>
      <w:r w:rsidRPr="00AD1F0A">
        <w:rPr>
          <w:rFonts w:ascii="Arial" w:hAnsi="Arial" w:cs="Arial"/>
          <w:i/>
          <w:sz w:val="18"/>
          <w:szCs w:val="18"/>
          <w:lang w:val="sv-SE"/>
        </w:rPr>
        <w:t xml:space="preserve">på raksträcka och vattenplaning i kurva. Tester genomförda av </w:t>
      </w:r>
      <w:proofErr w:type="spellStart"/>
      <w:r w:rsidRPr="00AD1F0A">
        <w:rPr>
          <w:rFonts w:ascii="Arial" w:hAnsi="Arial" w:cs="Arial"/>
          <w:i/>
          <w:sz w:val="18"/>
          <w:szCs w:val="18"/>
          <w:lang w:val="sv-SE"/>
        </w:rPr>
        <w:t>TÜV</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SÜD</w:t>
      </w:r>
      <w:proofErr w:type="spellEnd"/>
      <w:r w:rsidRPr="00AD1F0A">
        <w:rPr>
          <w:rFonts w:ascii="Arial" w:hAnsi="Arial" w:cs="Arial"/>
          <w:i/>
          <w:sz w:val="18"/>
          <w:szCs w:val="18"/>
          <w:lang w:val="sv-SE"/>
        </w:rPr>
        <w:t xml:space="preserve"> på uppdrag av Bridgestone mellan juli och </w:t>
      </w:r>
      <w:proofErr w:type="gramStart"/>
      <w:r w:rsidRPr="00AD1F0A">
        <w:rPr>
          <w:rFonts w:ascii="Arial" w:hAnsi="Arial" w:cs="Arial"/>
          <w:i/>
          <w:sz w:val="18"/>
          <w:szCs w:val="18"/>
          <w:lang w:val="sv-SE"/>
        </w:rPr>
        <w:t>September</w:t>
      </w:r>
      <w:proofErr w:type="gramEnd"/>
      <w:r w:rsidRPr="00AD1F0A">
        <w:rPr>
          <w:rFonts w:ascii="Arial" w:hAnsi="Arial" w:cs="Arial"/>
          <w:i/>
          <w:sz w:val="18"/>
          <w:szCs w:val="18"/>
          <w:lang w:val="sv-SE"/>
        </w:rPr>
        <w:t xml:space="preserve"> 2016 med Firestone </w:t>
      </w:r>
      <w:proofErr w:type="spellStart"/>
      <w:r w:rsidRPr="00AD1F0A">
        <w:rPr>
          <w:rFonts w:ascii="Arial" w:hAnsi="Arial" w:cs="Arial"/>
          <w:i/>
          <w:sz w:val="18"/>
          <w:szCs w:val="18"/>
          <w:lang w:val="sv-SE"/>
        </w:rPr>
        <w:t>Roadhawk</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UniRoyal</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Rainsport</w:t>
      </w:r>
      <w:proofErr w:type="spellEnd"/>
      <w:r w:rsidRPr="00AD1F0A">
        <w:rPr>
          <w:rFonts w:ascii="Arial" w:hAnsi="Arial" w:cs="Arial"/>
          <w:i/>
          <w:sz w:val="18"/>
          <w:szCs w:val="18"/>
          <w:lang w:val="sv-SE"/>
        </w:rPr>
        <w:t xml:space="preserve"> 3, Kleber </w:t>
      </w:r>
      <w:proofErr w:type="spellStart"/>
      <w:r w:rsidRPr="00AD1F0A">
        <w:rPr>
          <w:rFonts w:ascii="Arial" w:hAnsi="Arial" w:cs="Arial"/>
          <w:i/>
          <w:sz w:val="18"/>
          <w:szCs w:val="18"/>
          <w:lang w:val="sv-SE"/>
        </w:rPr>
        <w:t>Dynaxer</w:t>
      </w:r>
      <w:proofErr w:type="spellEnd"/>
      <w:r w:rsidRPr="00AD1F0A">
        <w:rPr>
          <w:rFonts w:ascii="Arial" w:hAnsi="Arial" w:cs="Arial"/>
          <w:i/>
          <w:sz w:val="18"/>
          <w:szCs w:val="18"/>
          <w:lang w:val="sv-SE"/>
        </w:rPr>
        <w:t xml:space="preserve"> HP3, Fulda </w:t>
      </w:r>
      <w:proofErr w:type="spellStart"/>
      <w:r w:rsidRPr="00AD1F0A">
        <w:rPr>
          <w:rFonts w:ascii="Arial" w:hAnsi="Arial" w:cs="Arial"/>
          <w:i/>
          <w:sz w:val="18"/>
          <w:szCs w:val="18"/>
          <w:lang w:val="sv-SE"/>
        </w:rPr>
        <w:t>EcoControl</w:t>
      </w:r>
      <w:proofErr w:type="spellEnd"/>
      <w:r w:rsidRPr="00AD1F0A">
        <w:rPr>
          <w:rFonts w:ascii="Arial" w:hAnsi="Arial" w:cs="Arial"/>
          <w:i/>
          <w:sz w:val="18"/>
          <w:szCs w:val="18"/>
          <w:lang w:val="sv-SE"/>
        </w:rPr>
        <w:t xml:space="preserve"> HP, </w:t>
      </w:r>
      <w:proofErr w:type="spellStart"/>
      <w:r w:rsidRPr="00AD1F0A">
        <w:rPr>
          <w:rFonts w:ascii="Arial" w:hAnsi="Arial" w:cs="Arial"/>
          <w:i/>
          <w:sz w:val="18"/>
          <w:szCs w:val="18"/>
          <w:lang w:val="sv-SE"/>
        </w:rPr>
        <w:t>Nexen</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NBlue</w:t>
      </w:r>
      <w:proofErr w:type="spellEnd"/>
      <w:r w:rsidRPr="00AD1F0A">
        <w:rPr>
          <w:rFonts w:ascii="Arial" w:hAnsi="Arial" w:cs="Arial"/>
          <w:i/>
          <w:sz w:val="18"/>
          <w:szCs w:val="18"/>
          <w:lang w:val="sv-SE"/>
        </w:rPr>
        <w:t xml:space="preserve"> HD+.</w:t>
      </w:r>
      <w:r w:rsidR="00AD1F0A" w:rsidRPr="00AD1F0A">
        <w:rPr>
          <w:rFonts w:ascii="Arial" w:hAnsi="Arial" w:cs="Arial"/>
          <w:i/>
          <w:sz w:val="18"/>
          <w:szCs w:val="18"/>
          <w:lang w:val="sv-SE"/>
        </w:rPr>
        <w:t xml:space="preserve"> Däcken inköpta I EU av </w:t>
      </w:r>
      <w:proofErr w:type="spellStart"/>
      <w:r w:rsidR="00AD1F0A" w:rsidRPr="00AD1F0A">
        <w:rPr>
          <w:rFonts w:ascii="Arial" w:hAnsi="Arial" w:cs="Arial"/>
          <w:i/>
          <w:sz w:val="18"/>
          <w:szCs w:val="18"/>
          <w:lang w:val="sv-SE"/>
        </w:rPr>
        <w:t>TÜV</w:t>
      </w:r>
      <w:proofErr w:type="spellEnd"/>
      <w:r w:rsidR="00AD1F0A" w:rsidRPr="00AD1F0A">
        <w:rPr>
          <w:rFonts w:ascii="Arial" w:hAnsi="Arial" w:cs="Arial"/>
          <w:i/>
          <w:sz w:val="18"/>
          <w:szCs w:val="18"/>
          <w:lang w:val="sv-SE"/>
        </w:rPr>
        <w:t xml:space="preserve"> </w:t>
      </w:r>
      <w:proofErr w:type="spellStart"/>
      <w:r w:rsidR="00AD1F0A" w:rsidRPr="00AD1F0A">
        <w:rPr>
          <w:rFonts w:ascii="Arial" w:hAnsi="Arial" w:cs="Arial"/>
          <w:i/>
          <w:sz w:val="18"/>
          <w:szCs w:val="18"/>
          <w:lang w:val="sv-SE"/>
        </w:rPr>
        <w:t>SÜD</w:t>
      </w:r>
      <w:proofErr w:type="spellEnd"/>
      <w:r w:rsidR="00AD1F0A" w:rsidRPr="00AD1F0A">
        <w:rPr>
          <w:rFonts w:ascii="Arial" w:hAnsi="Arial" w:cs="Arial"/>
          <w:i/>
          <w:sz w:val="18"/>
          <w:szCs w:val="18"/>
          <w:lang w:val="sv-SE"/>
        </w:rPr>
        <w:t xml:space="preserve">. Tester genomförda med en VW Golf 7, som gått 20,000km. </w:t>
      </w:r>
      <w:proofErr w:type="spellStart"/>
      <w:r w:rsidR="00AD1F0A" w:rsidRPr="00AD1F0A">
        <w:rPr>
          <w:rFonts w:ascii="Arial" w:hAnsi="Arial" w:cs="Arial"/>
          <w:i/>
          <w:sz w:val="18"/>
          <w:szCs w:val="18"/>
          <w:lang w:val="sv-SE"/>
        </w:rPr>
        <w:t>Report</w:t>
      </w:r>
      <w:proofErr w:type="spellEnd"/>
      <w:r w:rsidR="00AD1F0A" w:rsidRPr="00AD1F0A">
        <w:rPr>
          <w:rFonts w:ascii="Arial" w:hAnsi="Arial" w:cs="Arial"/>
          <w:i/>
          <w:sz w:val="18"/>
          <w:szCs w:val="18"/>
          <w:lang w:val="sv-SE"/>
        </w:rPr>
        <w:t xml:space="preserve"> No. 713086643-BM. </w:t>
      </w:r>
    </w:p>
    <w:p w14:paraId="4194CFDA" w14:textId="1211616A" w:rsidR="00F048E8" w:rsidRPr="00AD1F0A" w:rsidRDefault="00F048E8" w:rsidP="00F048E8">
      <w:pPr>
        <w:pStyle w:val="Fotnotstext"/>
        <w:rPr>
          <w:rFonts w:ascii="Arial" w:hAnsi="Arial" w:cs="Arial"/>
          <w:i/>
          <w:sz w:val="18"/>
          <w:szCs w:val="18"/>
          <w:lang w:val="sv-SE"/>
        </w:rPr>
      </w:pPr>
    </w:p>
    <w:p w14:paraId="06D9D023" w14:textId="77777777" w:rsidR="00F048E8" w:rsidRPr="00AD1F0A" w:rsidRDefault="00F048E8" w:rsidP="00F048E8">
      <w:pPr>
        <w:pStyle w:val="Fotnotstext"/>
        <w:rPr>
          <w:rFonts w:ascii="Arial" w:hAnsi="Arial" w:cs="Arial"/>
          <w:i/>
          <w:sz w:val="18"/>
          <w:szCs w:val="18"/>
          <w:lang w:val="sv-SE"/>
        </w:rPr>
      </w:pPr>
    </w:p>
    <w:p w14:paraId="06233BBF" w14:textId="77777777" w:rsidR="00AD1F0A" w:rsidRPr="00AD1F0A" w:rsidRDefault="00AD1F0A" w:rsidP="00AD1F0A">
      <w:pPr>
        <w:pStyle w:val="Fotnotstext"/>
        <w:rPr>
          <w:rFonts w:ascii="Arial" w:hAnsi="Arial" w:cs="Arial"/>
          <w:i/>
          <w:sz w:val="18"/>
          <w:szCs w:val="18"/>
          <w:lang w:val="sv-SE"/>
        </w:rPr>
      </w:pPr>
      <w:r w:rsidRPr="00AD1F0A">
        <w:rPr>
          <w:rStyle w:val="Fotnotsreferens"/>
          <w:rFonts w:ascii="Arial" w:hAnsi="Arial" w:cs="Arial"/>
          <w:i/>
          <w:sz w:val="18"/>
          <w:szCs w:val="18"/>
          <w:lang w:val="sv-SE"/>
        </w:rPr>
        <w:t xml:space="preserve">2 Med </w:t>
      </w:r>
      <w:r w:rsidRPr="00AD1F0A">
        <w:rPr>
          <w:rFonts w:ascii="Arial" w:hAnsi="Arial" w:cs="Arial"/>
          <w:i/>
          <w:sz w:val="18"/>
          <w:szCs w:val="18"/>
          <w:lang w:val="sv-SE"/>
        </w:rPr>
        <w:t xml:space="preserve">en </w:t>
      </w:r>
      <w:r w:rsidRPr="00AD1F0A">
        <w:rPr>
          <w:rStyle w:val="Fotnotsreferens"/>
          <w:rFonts w:ascii="Arial" w:hAnsi="Arial" w:cs="Arial"/>
          <w:i/>
          <w:sz w:val="18"/>
          <w:szCs w:val="18"/>
          <w:lang w:val="sv-SE"/>
        </w:rPr>
        <w:t xml:space="preserve">bromssträcka </w:t>
      </w:r>
      <w:r w:rsidRPr="00AD1F0A">
        <w:rPr>
          <w:rFonts w:ascii="Arial" w:hAnsi="Arial" w:cs="Arial"/>
          <w:i/>
          <w:sz w:val="18"/>
          <w:szCs w:val="18"/>
          <w:lang w:val="sv-SE"/>
        </w:rPr>
        <w:t xml:space="preserve">på </w:t>
      </w:r>
      <w:r w:rsidRPr="00AD1F0A">
        <w:rPr>
          <w:rStyle w:val="Fotnotsreferens"/>
          <w:rFonts w:ascii="Arial" w:hAnsi="Arial" w:cs="Arial"/>
          <w:i/>
          <w:sz w:val="18"/>
          <w:szCs w:val="18"/>
          <w:lang w:val="sv-SE"/>
        </w:rPr>
        <w:t>upp till tre meter kortare än konkurrenterna</w:t>
      </w:r>
      <w:r w:rsidRPr="00AD1F0A">
        <w:rPr>
          <w:rFonts w:ascii="Arial" w:hAnsi="Arial" w:cs="Arial"/>
          <w:i/>
          <w:sz w:val="18"/>
          <w:szCs w:val="18"/>
          <w:lang w:val="sv-SE"/>
        </w:rPr>
        <w:t xml:space="preserve">. Jämförd med </w:t>
      </w:r>
      <w:proofErr w:type="spellStart"/>
      <w:r w:rsidRPr="00AD1F0A">
        <w:rPr>
          <w:rFonts w:ascii="Arial" w:hAnsi="Arial" w:cs="Arial"/>
          <w:i/>
          <w:sz w:val="18"/>
          <w:szCs w:val="18"/>
          <w:lang w:val="sv-SE"/>
        </w:rPr>
        <w:t>UniRoyal</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Rainsport</w:t>
      </w:r>
      <w:proofErr w:type="spellEnd"/>
      <w:r w:rsidRPr="00AD1F0A">
        <w:rPr>
          <w:rFonts w:ascii="Arial" w:hAnsi="Arial" w:cs="Arial"/>
          <w:i/>
          <w:sz w:val="18"/>
          <w:szCs w:val="18"/>
          <w:lang w:val="sv-SE"/>
        </w:rPr>
        <w:t xml:space="preserve"> 3, Kleber </w:t>
      </w:r>
      <w:proofErr w:type="spellStart"/>
      <w:r w:rsidRPr="00AD1F0A">
        <w:rPr>
          <w:rFonts w:ascii="Arial" w:hAnsi="Arial" w:cs="Arial"/>
          <w:i/>
          <w:sz w:val="18"/>
          <w:szCs w:val="18"/>
          <w:lang w:val="sv-SE"/>
        </w:rPr>
        <w:t>Dynaxer</w:t>
      </w:r>
      <w:proofErr w:type="spellEnd"/>
      <w:r w:rsidRPr="00AD1F0A">
        <w:rPr>
          <w:rFonts w:ascii="Arial" w:hAnsi="Arial" w:cs="Arial"/>
          <w:i/>
          <w:sz w:val="18"/>
          <w:szCs w:val="18"/>
          <w:lang w:val="sv-SE"/>
        </w:rPr>
        <w:t xml:space="preserve"> HP3, Fulda </w:t>
      </w:r>
      <w:proofErr w:type="spellStart"/>
      <w:r w:rsidRPr="00AD1F0A">
        <w:rPr>
          <w:rFonts w:ascii="Arial" w:hAnsi="Arial" w:cs="Arial"/>
          <w:i/>
          <w:sz w:val="18"/>
          <w:szCs w:val="18"/>
          <w:lang w:val="sv-SE"/>
        </w:rPr>
        <w:t>EcoControl</w:t>
      </w:r>
      <w:proofErr w:type="spellEnd"/>
      <w:r w:rsidRPr="00AD1F0A">
        <w:rPr>
          <w:rFonts w:ascii="Arial" w:hAnsi="Arial" w:cs="Arial"/>
          <w:i/>
          <w:sz w:val="18"/>
          <w:szCs w:val="18"/>
          <w:lang w:val="sv-SE"/>
        </w:rPr>
        <w:t xml:space="preserve"> HP, </w:t>
      </w:r>
      <w:proofErr w:type="spellStart"/>
      <w:r w:rsidRPr="00AD1F0A">
        <w:rPr>
          <w:rFonts w:ascii="Arial" w:hAnsi="Arial" w:cs="Arial"/>
          <w:i/>
          <w:sz w:val="18"/>
          <w:szCs w:val="18"/>
          <w:lang w:val="sv-SE"/>
        </w:rPr>
        <w:t>Nexen</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NBlue</w:t>
      </w:r>
      <w:proofErr w:type="spellEnd"/>
      <w:r w:rsidRPr="00AD1F0A">
        <w:rPr>
          <w:rFonts w:ascii="Arial" w:hAnsi="Arial" w:cs="Arial"/>
          <w:i/>
          <w:sz w:val="18"/>
          <w:szCs w:val="18"/>
          <w:lang w:val="sv-SE"/>
        </w:rPr>
        <w:t xml:space="preserve"> HD+. Testerna genomförda av </w:t>
      </w:r>
      <w:proofErr w:type="spellStart"/>
      <w:r w:rsidRPr="00AD1F0A">
        <w:rPr>
          <w:rFonts w:ascii="Arial" w:hAnsi="Arial" w:cs="Arial"/>
          <w:i/>
          <w:sz w:val="18"/>
          <w:szCs w:val="18"/>
          <w:lang w:val="sv-SE"/>
        </w:rPr>
        <w:t>TÜV</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SÜD</w:t>
      </w:r>
      <w:proofErr w:type="spellEnd"/>
      <w:r w:rsidRPr="00AD1F0A">
        <w:rPr>
          <w:rFonts w:ascii="Arial" w:hAnsi="Arial" w:cs="Arial"/>
          <w:i/>
          <w:sz w:val="18"/>
          <w:szCs w:val="18"/>
          <w:lang w:val="sv-SE"/>
        </w:rPr>
        <w:t xml:space="preserve"> på uppdrag </w:t>
      </w:r>
      <w:r w:rsidRPr="00AD1F0A">
        <w:rPr>
          <w:rFonts w:ascii="Arial" w:hAnsi="Arial" w:cs="Arial"/>
          <w:i/>
          <w:sz w:val="18"/>
          <w:szCs w:val="18"/>
          <w:lang w:val="sv-SE"/>
        </w:rPr>
        <w:lastRenderedPageBreak/>
        <w:t xml:space="preserve">av Bridgestone mellan juli och </w:t>
      </w:r>
      <w:proofErr w:type="gramStart"/>
      <w:r w:rsidRPr="00AD1F0A">
        <w:rPr>
          <w:rFonts w:ascii="Arial" w:hAnsi="Arial" w:cs="Arial"/>
          <w:i/>
          <w:sz w:val="18"/>
          <w:szCs w:val="18"/>
          <w:lang w:val="sv-SE"/>
        </w:rPr>
        <w:t>September</w:t>
      </w:r>
      <w:proofErr w:type="gramEnd"/>
      <w:r w:rsidRPr="00AD1F0A">
        <w:rPr>
          <w:rFonts w:ascii="Arial" w:hAnsi="Arial" w:cs="Arial"/>
          <w:i/>
          <w:sz w:val="18"/>
          <w:szCs w:val="18"/>
          <w:lang w:val="sv-SE"/>
        </w:rPr>
        <w:t xml:space="preserve"> 2016 på ATP </w:t>
      </w:r>
      <w:proofErr w:type="spellStart"/>
      <w:r w:rsidRPr="00AD1F0A">
        <w:rPr>
          <w:rFonts w:ascii="Arial" w:hAnsi="Arial" w:cs="Arial"/>
          <w:i/>
          <w:sz w:val="18"/>
          <w:szCs w:val="18"/>
          <w:lang w:val="sv-SE"/>
        </w:rPr>
        <w:t>Pepenburg</w:t>
      </w:r>
      <w:proofErr w:type="spellEnd"/>
      <w:r w:rsidRPr="00AD1F0A">
        <w:rPr>
          <w:rFonts w:ascii="Arial" w:hAnsi="Arial" w:cs="Arial"/>
          <w:i/>
          <w:sz w:val="18"/>
          <w:szCs w:val="18"/>
          <w:lang w:val="sv-SE"/>
        </w:rPr>
        <w:t xml:space="preserve"> med </w:t>
      </w:r>
      <w:proofErr w:type="spellStart"/>
      <w:r w:rsidRPr="00AD1F0A">
        <w:rPr>
          <w:rFonts w:ascii="Arial" w:hAnsi="Arial" w:cs="Arial"/>
          <w:i/>
          <w:sz w:val="18"/>
          <w:szCs w:val="18"/>
          <w:lang w:val="sv-SE"/>
        </w:rPr>
        <w:t>däckstorleken</w:t>
      </w:r>
      <w:proofErr w:type="spellEnd"/>
      <w:r w:rsidRPr="00AD1F0A">
        <w:rPr>
          <w:rFonts w:ascii="Arial" w:hAnsi="Arial" w:cs="Arial"/>
          <w:i/>
          <w:sz w:val="18"/>
          <w:szCs w:val="18"/>
          <w:lang w:val="sv-SE"/>
        </w:rPr>
        <w:t xml:space="preserve"> 205/55 R16 91V. Däcken inköpta I EU av </w:t>
      </w:r>
      <w:proofErr w:type="spellStart"/>
      <w:r w:rsidRPr="00AD1F0A">
        <w:rPr>
          <w:rFonts w:ascii="Arial" w:hAnsi="Arial" w:cs="Arial"/>
          <w:i/>
          <w:sz w:val="18"/>
          <w:szCs w:val="18"/>
          <w:lang w:val="sv-SE"/>
        </w:rPr>
        <w:t>TÜV</w:t>
      </w:r>
      <w:proofErr w:type="spellEnd"/>
      <w:r w:rsidRPr="00AD1F0A">
        <w:rPr>
          <w:rFonts w:ascii="Arial" w:hAnsi="Arial" w:cs="Arial"/>
          <w:i/>
          <w:sz w:val="18"/>
          <w:szCs w:val="18"/>
          <w:lang w:val="sv-SE"/>
        </w:rPr>
        <w:t xml:space="preserve"> </w:t>
      </w:r>
      <w:proofErr w:type="spellStart"/>
      <w:r w:rsidRPr="00AD1F0A">
        <w:rPr>
          <w:rFonts w:ascii="Arial" w:hAnsi="Arial" w:cs="Arial"/>
          <w:i/>
          <w:sz w:val="18"/>
          <w:szCs w:val="18"/>
          <w:lang w:val="sv-SE"/>
        </w:rPr>
        <w:t>SÜD</w:t>
      </w:r>
      <w:proofErr w:type="spellEnd"/>
      <w:r w:rsidRPr="00AD1F0A">
        <w:rPr>
          <w:rFonts w:ascii="Arial" w:hAnsi="Arial" w:cs="Arial"/>
          <w:i/>
          <w:sz w:val="18"/>
          <w:szCs w:val="18"/>
          <w:lang w:val="sv-SE"/>
        </w:rPr>
        <w:t xml:space="preserve">. Testbil: VW Golf 7. </w:t>
      </w:r>
      <w:proofErr w:type="spellStart"/>
      <w:r w:rsidRPr="00AD1F0A">
        <w:rPr>
          <w:rFonts w:ascii="Arial" w:hAnsi="Arial" w:cs="Arial"/>
          <w:i/>
          <w:sz w:val="18"/>
          <w:szCs w:val="18"/>
          <w:lang w:val="sv-SE"/>
        </w:rPr>
        <w:t>Report</w:t>
      </w:r>
      <w:proofErr w:type="spellEnd"/>
      <w:r w:rsidRPr="00AD1F0A">
        <w:rPr>
          <w:rFonts w:ascii="Arial" w:hAnsi="Arial" w:cs="Arial"/>
          <w:i/>
          <w:sz w:val="18"/>
          <w:szCs w:val="18"/>
          <w:lang w:val="sv-SE"/>
        </w:rPr>
        <w:t xml:space="preserve"> No. 713086643.</w:t>
      </w:r>
    </w:p>
    <w:p w14:paraId="42D639DF" w14:textId="7F14C48E" w:rsidR="00AD1F0A" w:rsidRDefault="00AD1F0A" w:rsidP="00F048E8">
      <w:pPr>
        <w:pStyle w:val="Fotnotstext"/>
        <w:rPr>
          <w:rStyle w:val="Fotnotsreferens"/>
          <w:rFonts w:ascii="Arial" w:hAnsi="Arial" w:cs="Arial"/>
          <w:sz w:val="20"/>
          <w:szCs w:val="20"/>
        </w:rPr>
      </w:pPr>
    </w:p>
    <w:p w14:paraId="7F53D4C8" w14:textId="77777777" w:rsidR="00AD1F0A" w:rsidRDefault="00AD1F0A" w:rsidP="00F048E8">
      <w:pPr>
        <w:pStyle w:val="Fotnotstext"/>
        <w:rPr>
          <w:rFonts w:ascii="Arial" w:hAnsi="Arial" w:cs="Arial"/>
          <w:sz w:val="20"/>
          <w:szCs w:val="20"/>
        </w:rPr>
      </w:pPr>
    </w:p>
    <w:p w14:paraId="092D777B" w14:textId="77777777" w:rsidR="004006B3" w:rsidRPr="00CF3A92" w:rsidRDefault="004006B3" w:rsidP="004006B3">
      <w:pPr>
        <w:rPr>
          <w:rFonts w:cs="Arial"/>
          <w:sz w:val="24"/>
          <w:lang w:val="sv-SE"/>
        </w:rPr>
      </w:pPr>
    </w:p>
    <w:p w14:paraId="3E137EE3" w14:textId="77777777" w:rsidR="001A10A7" w:rsidRPr="00547E54" w:rsidRDefault="001A10A7" w:rsidP="00FD1BDB">
      <w:pPr>
        <w:rPr>
          <w:rFonts w:cs="Arial"/>
          <w:szCs w:val="20"/>
          <w:lang w:val="sv-SE"/>
        </w:rPr>
      </w:pPr>
    </w:p>
    <w:p w14:paraId="0CF78D61" w14:textId="77777777" w:rsidR="001A10A7" w:rsidRPr="00547E54" w:rsidRDefault="001A10A7" w:rsidP="00FD1BDB">
      <w:pPr>
        <w:rPr>
          <w:rFonts w:cs="Arial"/>
          <w:szCs w:val="20"/>
          <w:lang w:val="sv-SE"/>
        </w:rPr>
      </w:pPr>
    </w:p>
    <w:p w14:paraId="4091AE5A" w14:textId="77777777" w:rsidR="001A10A7" w:rsidRPr="00547E54" w:rsidRDefault="001A10A7" w:rsidP="001A10A7">
      <w:pPr>
        <w:rPr>
          <w:rFonts w:cs="Arial"/>
          <w:b/>
          <w:i/>
          <w:color w:val="777777"/>
          <w:sz w:val="16"/>
          <w:szCs w:val="16"/>
          <w:lang w:val="sv-SE" w:eastAsia="sv-SE"/>
        </w:rPr>
      </w:pPr>
      <w:r w:rsidRPr="00547E54">
        <w:rPr>
          <w:rFonts w:cs="Arial"/>
          <w:b/>
          <w:i/>
          <w:color w:val="777777"/>
          <w:sz w:val="16"/>
          <w:szCs w:val="16"/>
          <w:lang w:val="sv-SE" w:eastAsia="sv-SE"/>
        </w:rPr>
        <w:t>Om Bridgestone</w:t>
      </w:r>
    </w:p>
    <w:p w14:paraId="0EBE961E" w14:textId="1829D97D" w:rsidR="001A10A7" w:rsidRPr="00547E54" w:rsidRDefault="001A10A7" w:rsidP="001A10A7">
      <w:pPr>
        <w:rPr>
          <w:rFonts w:cs="Arial"/>
          <w:i/>
          <w:color w:val="777777"/>
          <w:sz w:val="16"/>
          <w:szCs w:val="16"/>
          <w:lang w:val="sv-SE" w:eastAsia="sv-SE"/>
        </w:rPr>
      </w:pPr>
      <w:r w:rsidRPr="00547E54">
        <w:rPr>
          <w:rFonts w:cs="Arial"/>
          <w:i/>
          <w:color w:val="777777"/>
          <w:sz w:val="16"/>
          <w:szCs w:val="16"/>
          <w:lang w:val="sv-SE" w:eastAsia="sv-SE"/>
        </w:rPr>
        <w:t xml:space="preserve">Som världens största tillverkare av däck och produkter av gummi leder Bridgestone vägen inom kvalitet och tekniska produktinnovationer och tjänster. Bolaget grundades 1931 i den lilla staden </w:t>
      </w:r>
      <w:proofErr w:type="spellStart"/>
      <w:r w:rsidRPr="00547E54">
        <w:rPr>
          <w:rFonts w:cs="Arial"/>
          <w:i/>
          <w:color w:val="777777"/>
          <w:sz w:val="16"/>
          <w:szCs w:val="16"/>
          <w:lang w:val="sv-SE" w:eastAsia="sv-SE"/>
        </w:rPr>
        <w:t>Kurume</w:t>
      </w:r>
      <w:proofErr w:type="spellEnd"/>
      <w:r w:rsidRPr="00547E54">
        <w:rPr>
          <w:rFonts w:cs="Arial"/>
          <w:i/>
          <w:color w:val="777777"/>
          <w:sz w:val="16"/>
          <w:szCs w:val="16"/>
          <w:lang w:val="sv-SE" w:eastAsia="sv-SE"/>
        </w:rPr>
        <w:t xml:space="preserve">, Japan på ön Kyushu av </w:t>
      </w:r>
      <w:proofErr w:type="spellStart"/>
      <w:r w:rsidRPr="00547E54">
        <w:rPr>
          <w:rFonts w:cs="Arial"/>
          <w:i/>
          <w:color w:val="777777"/>
          <w:sz w:val="16"/>
          <w:szCs w:val="16"/>
          <w:lang w:val="sv-SE" w:eastAsia="sv-SE"/>
        </w:rPr>
        <w:t>Shojiro</w:t>
      </w:r>
      <w:proofErr w:type="spellEnd"/>
      <w:r w:rsidRPr="00547E54">
        <w:rPr>
          <w:rFonts w:cs="Arial"/>
          <w:i/>
          <w:color w:val="777777"/>
          <w:sz w:val="16"/>
          <w:szCs w:val="16"/>
          <w:lang w:val="sv-SE" w:eastAsia="sv-SE"/>
        </w:rPr>
        <w:t xml:space="preserve"> </w:t>
      </w:r>
      <w:proofErr w:type="spellStart"/>
      <w:r w:rsidRPr="00547E54">
        <w:rPr>
          <w:rFonts w:cs="Arial"/>
          <w:i/>
          <w:color w:val="777777"/>
          <w:sz w:val="16"/>
          <w:szCs w:val="16"/>
          <w:lang w:val="sv-SE" w:eastAsia="sv-SE"/>
        </w:rPr>
        <w:t>Ishibashi</w:t>
      </w:r>
      <w:proofErr w:type="spellEnd"/>
      <w:r w:rsidRPr="00547E54">
        <w:rPr>
          <w:rFonts w:cs="Arial"/>
          <w:i/>
          <w:color w:val="777777"/>
          <w:sz w:val="16"/>
          <w:szCs w:val="16"/>
          <w:lang w:val="sv-SE" w:eastAsia="sv-SE"/>
        </w:rPr>
        <w:t xml:space="preserve">. Idag är Bridgestone ett världsomspännande företag med </w:t>
      </w:r>
      <w:proofErr w:type="gramStart"/>
      <w:r w:rsidRPr="00547E54">
        <w:rPr>
          <w:rFonts w:cs="Arial"/>
          <w:i/>
          <w:color w:val="777777"/>
          <w:sz w:val="16"/>
          <w:szCs w:val="16"/>
          <w:lang w:val="sv-SE" w:eastAsia="sv-SE"/>
        </w:rPr>
        <w:t>140.000</w:t>
      </w:r>
      <w:proofErr w:type="gramEnd"/>
      <w:r w:rsidRPr="00547E54">
        <w:rPr>
          <w:rFonts w:cs="Arial"/>
          <w:i/>
          <w:color w:val="777777"/>
          <w:sz w:val="16"/>
          <w:szCs w:val="16"/>
          <w:lang w:val="sv-SE" w:eastAsia="sv-SE"/>
        </w:rPr>
        <w:t xml:space="preserve"> medarbetare 178 tillverkningsanläggningar i 25 länder och med en närvaro på 150 marknader. Var femte fordon i världen kör idag med Bridgestonedäck. Bridgestones ambition är att erbjuda produkter och tjänster med överlägsen kval</w:t>
      </w:r>
      <w:r w:rsidR="00A240A9" w:rsidRPr="00547E54">
        <w:rPr>
          <w:rFonts w:cs="Arial"/>
          <w:i/>
          <w:color w:val="777777"/>
          <w:sz w:val="16"/>
          <w:szCs w:val="16"/>
          <w:lang w:val="sv-SE" w:eastAsia="sv-SE"/>
        </w:rPr>
        <w:t>itet som möter kundernas behov</w:t>
      </w:r>
      <w:r w:rsidRPr="00547E54">
        <w:rPr>
          <w:rFonts w:cs="Arial"/>
          <w:i/>
          <w:color w:val="777777"/>
          <w:sz w:val="16"/>
          <w:szCs w:val="16"/>
          <w:lang w:val="sv-SE" w:eastAsia="sv-SE"/>
        </w:rPr>
        <w:t xml:space="preserve"> av kvalitet och säkerhet.</w:t>
      </w:r>
    </w:p>
    <w:p w14:paraId="0B0A17CC" w14:textId="77777777" w:rsidR="001A10A7" w:rsidRPr="00547E54" w:rsidRDefault="001A10A7" w:rsidP="001A10A7">
      <w:pPr>
        <w:rPr>
          <w:rFonts w:cs="Arial"/>
          <w:i/>
          <w:color w:val="777777"/>
          <w:sz w:val="16"/>
          <w:szCs w:val="16"/>
          <w:lang w:val="sv-SE" w:eastAsia="sv-SE"/>
        </w:rPr>
      </w:pPr>
    </w:p>
    <w:p w14:paraId="3CE684AE" w14:textId="7939DB9D" w:rsidR="0022066A" w:rsidRPr="00A43000" w:rsidRDefault="001A10A7" w:rsidP="001A10A7">
      <w:pPr>
        <w:rPr>
          <w:rFonts w:cs="Arial"/>
          <w:color w:val="777777"/>
          <w:sz w:val="16"/>
          <w:szCs w:val="16"/>
          <w:lang w:val="sv-SE" w:eastAsia="sv-SE"/>
        </w:rPr>
      </w:pPr>
      <w:r w:rsidRPr="00547E54">
        <w:rPr>
          <w:rFonts w:cs="Arial"/>
          <w:color w:val="777777"/>
          <w:sz w:val="16"/>
          <w:szCs w:val="16"/>
          <w:lang w:val="sv-SE" w:eastAsia="sv-SE"/>
        </w:rPr>
        <w:t xml:space="preserve">För mer information om Bridgestone i Sverige, </w:t>
      </w:r>
      <w:hyperlink r:id="rId16" w:history="1">
        <w:r w:rsidR="00AD3957" w:rsidRPr="00547E54">
          <w:rPr>
            <w:rStyle w:val="Hyperlnk"/>
            <w:rFonts w:cs="Arial"/>
            <w:sz w:val="16"/>
            <w:szCs w:val="16"/>
            <w:lang w:val="sv-SE" w:eastAsia="sv-SE"/>
          </w:rPr>
          <w:t>bridgestone.se</w:t>
        </w:r>
      </w:hyperlink>
      <w:r w:rsidR="00AD3957" w:rsidRPr="00547E54">
        <w:rPr>
          <w:rFonts w:cs="Arial"/>
          <w:color w:val="777777"/>
          <w:sz w:val="16"/>
          <w:szCs w:val="16"/>
          <w:lang w:val="sv-SE" w:eastAsia="sv-SE"/>
        </w:rPr>
        <w:t xml:space="preserve"> </w:t>
      </w:r>
      <w:r w:rsidRPr="00547E54">
        <w:rPr>
          <w:rFonts w:cs="Arial"/>
          <w:color w:val="777777"/>
          <w:sz w:val="16"/>
          <w:szCs w:val="16"/>
          <w:lang w:val="sv-SE" w:eastAsia="sv-SE"/>
        </w:rPr>
        <w:t>Du kan ocks</w:t>
      </w:r>
      <w:r w:rsidRPr="00A43000">
        <w:rPr>
          <w:rFonts w:cs="Arial"/>
          <w:color w:val="777777"/>
          <w:sz w:val="16"/>
          <w:szCs w:val="16"/>
          <w:lang w:val="sv-SE" w:eastAsia="sv-SE"/>
        </w:rPr>
        <w:t xml:space="preserve">å hitta oss på </w:t>
      </w:r>
      <w:hyperlink r:id="rId17" w:history="1">
        <w:proofErr w:type="spellStart"/>
        <w:r w:rsidRPr="00A43000">
          <w:rPr>
            <w:rStyle w:val="Hyperlnk"/>
            <w:rFonts w:cs="Arial"/>
            <w:sz w:val="16"/>
            <w:szCs w:val="16"/>
            <w:lang w:val="sv-SE" w:eastAsia="sv-SE"/>
          </w:rPr>
          <w:t>Facebook</w:t>
        </w:r>
        <w:proofErr w:type="spellEnd"/>
      </w:hyperlink>
      <w:r w:rsidR="00DF1617" w:rsidRPr="00A43000">
        <w:rPr>
          <w:rFonts w:cs="Arial"/>
          <w:color w:val="777777"/>
          <w:sz w:val="16"/>
          <w:szCs w:val="16"/>
          <w:lang w:val="sv-SE" w:eastAsia="sv-SE"/>
        </w:rPr>
        <w:t>.</w:t>
      </w:r>
    </w:p>
    <w:sectPr w:rsidR="0022066A" w:rsidRPr="00A43000" w:rsidSect="004B5D01">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32B3" w14:textId="77777777" w:rsidR="00AD1F0A" w:rsidRDefault="00AD1F0A">
      <w:r>
        <w:separator/>
      </w:r>
    </w:p>
  </w:endnote>
  <w:endnote w:type="continuationSeparator" w:id="0">
    <w:p w14:paraId="71FF57FF" w14:textId="77777777" w:rsidR="00AD1F0A" w:rsidRDefault="00AD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altName w:val="ＭＳ Ｐゴシック"/>
    <w:charset w:val="80"/>
    <w:family w:val="swiss"/>
    <w:pitch w:val="variable"/>
    <w:sig w:usb0="E00002FF" w:usb1="6AC7FDFB" w:usb2="08000012" w:usb3="00000000" w:csb0="0002009F" w:csb1="00000000"/>
  </w:font>
  <w:font w:name="MS Gothic">
    <w:altName w:val="ＭＳ ゴシック"/>
    <w:charset w:val="80"/>
    <w:family w:val="modern"/>
    <w:pitch w:val="fixed"/>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MS UI Gothic">
    <w:charset w:val="80"/>
    <w:family w:val="swiss"/>
    <w:pitch w:val="variable"/>
    <w:sig w:usb0="E00002FF" w:usb1="6AC7FDFB" w:usb2="08000012" w:usb3="00000000" w:csb0="0002009F" w:csb1="00000000"/>
  </w:font>
  <w:font w:name="Praxis Com 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B81E" w14:textId="77777777" w:rsidR="00AD1F0A" w:rsidRDefault="00AD1F0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8C37" w14:textId="77777777" w:rsidR="00AD1F0A" w:rsidRDefault="00AD1F0A" w:rsidP="00EA1F7C">
    <w:pPr>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CF5D" w14:textId="77777777" w:rsidR="00AD1F0A" w:rsidRDefault="00AD1F0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4210" w14:textId="77777777" w:rsidR="00AD1F0A" w:rsidRDefault="00AD1F0A">
      <w:r>
        <w:separator/>
      </w:r>
    </w:p>
  </w:footnote>
  <w:footnote w:type="continuationSeparator" w:id="0">
    <w:p w14:paraId="03678F78" w14:textId="77777777" w:rsidR="00AD1F0A" w:rsidRDefault="00AD1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C15E" w14:textId="77777777" w:rsidR="00AD1F0A" w:rsidRDefault="00AD1F0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E6D1" w14:textId="77777777" w:rsidR="00AD1F0A" w:rsidRDefault="00AD1F0A" w:rsidP="00354296">
    <w:pPr>
      <w:pStyle w:val="Sidhuvud"/>
      <w:tabs>
        <w:tab w:val="clear" w:pos="4536"/>
        <w:tab w:val="clear" w:pos="9072"/>
        <w:tab w:val="left" w:pos="2145"/>
      </w:tabs>
    </w:pPr>
    <w:r>
      <w:rPr>
        <w:noProof/>
        <w:lang w:val="sv-SE" w:eastAsia="sv-SE"/>
      </w:rPr>
      <w:drawing>
        <wp:anchor distT="0" distB="0" distL="114300" distR="114300" simplePos="0" relativeHeight="251659264" behindDoc="0" locked="0" layoutInCell="1" allowOverlap="1" wp14:anchorId="32BDEE95" wp14:editId="3E4703FA">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A27D" w14:textId="15694FE2" w:rsidR="00AD1F0A" w:rsidRDefault="00AD1F0A">
    <w:pPr>
      <w:pStyle w:val="Sidhuvud"/>
    </w:pPr>
    <w:r>
      <w:rPr>
        <w:noProof/>
        <w:lang w:val="sv-SE" w:eastAsia="sv-SE"/>
      </w:rPr>
      <mc:AlternateContent>
        <mc:Choice Requires="wps">
          <w:drawing>
            <wp:anchor distT="0" distB="0" distL="114300" distR="114300" simplePos="0" relativeHeight="251662336" behindDoc="0" locked="0" layoutInCell="1" allowOverlap="1" wp14:anchorId="4CB408F4" wp14:editId="368725E7">
              <wp:simplePos x="0" y="0"/>
              <wp:positionH relativeFrom="column">
                <wp:posOffset>4124960</wp:posOffset>
              </wp:positionH>
              <wp:positionV relativeFrom="paragraph">
                <wp:posOffset>762032</wp:posOffset>
              </wp:positionV>
              <wp:extent cx="1937385" cy="470544"/>
              <wp:effectExtent l="0" t="0" r="0" b="120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470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A81" w14:textId="5D730E69" w:rsidR="00AD1F0A" w:rsidRPr="00B471B3" w:rsidRDefault="00AD1F0A"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AD1F0A" w:rsidRDefault="00AD1F0A" w:rsidP="007A6A9D">
                          <w:pPr>
                            <w:snapToGrid w:val="0"/>
                            <w:spacing w:line="240" w:lineRule="atLeast"/>
                            <w:rPr>
                              <w:rFonts w:eastAsia="MS UI Gothic" w:cs="Arial"/>
                              <w:sz w:val="16"/>
                              <w:lang w:val="en-US"/>
                            </w:rPr>
                          </w:pPr>
                        </w:p>
                        <w:p w14:paraId="32166156" w14:textId="77777777" w:rsidR="00AD1F0A" w:rsidRPr="00332B58" w:rsidRDefault="00AD1F0A" w:rsidP="007A6A9D">
                          <w:pPr>
                            <w:snapToGrid w:val="0"/>
                            <w:spacing w:line="240" w:lineRule="atLeast"/>
                            <w:rPr>
                              <w:rFonts w:eastAsia="MS UI Gothic" w:cs="Arial"/>
                              <w:sz w:val="16"/>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margin-left:324.8pt;margin-top:60pt;width:152.55pt;height:3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" filled="f" stroked="f">
              <v:textbox>
                <w:txbxContent>
                  <w:p w14:paraId="56E88A81" w14:textId="5D730E69" w:rsidR="00AD1F0A" w:rsidRPr="00B471B3" w:rsidRDefault="00AD1F0A" w:rsidP="00FD1BDB">
                    <w:pPr>
                      <w:snapToGrid w:val="0"/>
                      <w:spacing w:line="240" w:lineRule="atLeast"/>
                      <w:rPr>
                        <w:rFonts w:eastAsia="MS UI Gothic" w:cs="Arial"/>
                        <w:sz w:val="16"/>
                        <w:szCs w:val="16"/>
                      </w:rPr>
                    </w:pPr>
                    <w:r w:rsidRPr="00B471B3">
                      <w:rPr>
                        <w:rFonts w:eastAsia="MS UI Gothic" w:cs="Arial"/>
                        <w:sz w:val="16"/>
                        <w:szCs w:val="16"/>
                      </w:rPr>
                      <w:t>BRIDGESTONE SWEDEN</w:t>
                    </w:r>
                    <w:r w:rsidRPr="00B471B3">
                      <w:rPr>
                        <w:rFonts w:eastAsia="MS UI Gothic" w:cs="Arial"/>
                        <w:sz w:val="16"/>
                        <w:szCs w:val="16"/>
                      </w:rPr>
                      <w:br/>
                    </w:r>
                  </w:p>
                  <w:p w14:paraId="525AF10D" w14:textId="4B6759B0" w:rsidR="00AD1F0A" w:rsidRDefault="00AD1F0A" w:rsidP="007A6A9D">
                    <w:pPr>
                      <w:snapToGrid w:val="0"/>
                      <w:spacing w:line="240" w:lineRule="atLeast"/>
                      <w:rPr>
                        <w:rFonts w:eastAsia="MS UI Gothic" w:cs="Arial"/>
                        <w:sz w:val="16"/>
                        <w:lang w:val="en-US"/>
                      </w:rPr>
                    </w:pPr>
                  </w:p>
                  <w:p w14:paraId="32166156" w14:textId="77777777" w:rsidR="00AD1F0A" w:rsidRPr="00332B58" w:rsidRDefault="00AD1F0A" w:rsidP="007A6A9D">
                    <w:pPr>
                      <w:snapToGrid w:val="0"/>
                      <w:spacing w:line="240" w:lineRule="atLeast"/>
                      <w:rPr>
                        <w:rFonts w:eastAsia="MS UI Gothic" w:cs="Arial"/>
                        <w:sz w:val="16"/>
                        <w:lang w:val="en-US"/>
                      </w:rPr>
                    </w:pPr>
                  </w:p>
                </w:txbxContent>
              </v:textbox>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6A4A175A" wp14:editId="332A325A">
              <wp:simplePos x="0" y="0"/>
              <wp:positionH relativeFrom="column">
                <wp:posOffset>-180975</wp:posOffset>
              </wp:positionH>
              <wp:positionV relativeFrom="paragraph">
                <wp:posOffset>-221615</wp:posOffset>
              </wp:positionV>
              <wp:extent cx="28194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46331" w14:textId="06D967E2" w:rsidR="00AD1F0A" w:rsidRPr="00804119" w:rsidRDefault="00AD1F0A">
                          <w:pPr>
                            <w:rPr>
                              <w:rFonts w:ascii="Praxis Com Light" w:hAnsi="Praxis Com Light" w:cs="Arial"/>
                              <w:color w:val="FFFFFF" w:themeColor="background1"/>
                              <w:sz w:val="60"/>
                              <w:szCs w:val="60"/>
                            </w:rPr>
                          </w:pPr>
                          <w:proofErr w:type="spellStart"/>
                          <w:r>
                            <w:rPr>
                              <w:rFonts w:ascii="Praxis Com Light" w:hAnsi="Praxis Com Light" w:cs="Arial"/>
                              <w:color w:val="FFFFFF" w:themeColor="background1"/>
                              <w:sz w:val="60"/>
                              <w:szCs w:val="60"/>
                            </w:rPr>
                            <w:t>Pressrelease</w:t>
                          </w:r>
                          <w:proofErr w:type="spellEnd"/>
                        </w:p>
                        <w:p w14:paraId="1B163882" w14:textId="77777777" w:rsidR="00AD1F0A" w:rsidRPr="00804119" w:rsidRDefault="00AD1F0A">
                          <w:pPr>
                            <w:rPr>
                              <w:rFonts w:ascii="Praxis Com Light" w:hAnsi="Praxis Com Light" w:cs="Arial"/>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2pt;margin-top:-17.4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8p3gCAABg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" filled="f" stroked="f">
              <v:textbox>
                <w:txbxContent>
                  <w:p w14:paraId="32746331" w14:textId="06D967E2" w:rsidR="00AD1F0A" w:rsidRPr="00804119" w:rsidRDefault="00AD1F0A">
                    <w:pPr>
                      <w:rPr>
                        <w:rFonts w:ascii="Praxis Com Light" w:hAnsi="Praxis Com Light" w:cs="Arial"/>
                        <w:color w:val="FFFFFF" w:themeColor="background1"/>
                        <w:sz w:val="60"/>
                        <w:szCs w:val="60"/>
                      </w:rPr>
                    </w:pPr>
                    <w:r>
                      <w:rPr>
                        <w:rFonts w:ascii="Praxis Com Light" w:hAnsi="Praxis Com Light" w:cs="Arial"/>
                        <w:color w:val="FFFFFF" w:themeColor="background1"/>
                        <w:sz w:val="60"/>
                        <w:szCs w:val="60"/>
                      </w:rPr>
                      <w:t>Pressrelease</w:t>
                    </w:r>
                  </w:p>
                  <w:p w14:paraId="1B163882" w14:textId="77777777" w:rsidR="00AD1F0A" w:rsidRPr="00804119" w:rsidRDefault="00AD1F0A">
                    <w:pPr>
                      <w:rPr>
                        <w:rFonts w:ascii="Praxis Com Light" w:hAnsi="Praxis Com Light" w:cs="Arial"/>
                        <w:color w:val="FFFFFF" w:themeColor="background1"/>
                        <w:sz w:val="52"/>
                        <w:szCs w:val="52"/>
                      </w:rPr>
                    </w:pP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73543A87" wp14:editId="57D7AAC5">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 xmlns:a="http://schemas.openxmlformats.org/drawingml/2006/main">
                <a:graphicData uri="http://schemas.microsoft.com/office/word/2010/wordprocessingShape">
                  <wps:wsp>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6" style="position:absolute;margin-left:36.45pt;margin-top:-126.2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" path="m85515,0l427565,0c474794,,513080,38286,513080,85515l513080,3312795,513080,3312795,,3312795,,3312795,,85515c0,38286,38286,,85515,0xe" fillcolor="#f62403" stroked="f" strokeweight="2pt">
              <v:path arrowok="t" o:connecttype="custom" o:connectlocs="85515,0;427565,0;513080,85515;513080,3312795;513080,3312795;0,3312795;0,3312795;0,85515;85515,0" o:connectangles="0,0,0,0,0,0,0,0,0"/>
            </v:shape>
          </w:pict>
        </mc:Fallback>
      </mc:AlternateContent>
    </w:r>
    <w:r>
      <w:rPr>
        <w:noProof/>
        <w:lang w:val="sv-SE" w:eastAsia="sv-SE"/>
      </w:rPr>
      <w:drawing>
        <wp:anchor distT="0" distB="0" distL="114300" distR="114300" simplePos="0" relativeHeight="251663360" behindDoc="1" locked="0" layoutInCell="1" allowOverlap="1" wp14:anchorId="4863EED6" wp14:editId="042A40AF">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1">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4">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1">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2">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4">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7"/>
  </w:num>
  <w:num w:numId="6">
    <w:abstractNumId w:val="19"/>
  </w:num>
  <w:num w:numId="7">
    <w:abstractNumId w:val="12"/>
  </w:num>
  <w:num w:numId="8">
    <w:abstractNumId w:val="9"/>
  </w:num>
  <w:num w:numId="9">
    <w:abstractNumId w:val="22"/>
  </w:num>
  <w:num w:numId="10">
    <w:abstractNumId w:val="20"/>
  </w:num>
  <w:num w:numId="11">
    <w:abstractNumId w:val="0"/>
  </w:num>
  <w:num w:numId="12">
    <w:abstractNumId w:val="2"/>
  </w:num>
  <w:num w:numId="13">
    <w:abstractNumId w:val="23"/>
  </w:num>
  <w:num w:numId="14">
    <w:abstractNumId w:val="4"/>
  </w:num>
  <w:num w:numId="15">
    <w:abstractNumId w:val="24"/>
  </w:num>
  <w:num w:numId="16">
    <w:abstractNumId w:val="14"/>
  </w:num>
  <w:num w:numId="17">
    <w:abstractNumId w:val="15"/>
  </w:num>
  <w:num w:numId="18">
    <w:abstractNumId w:val="1"/>
  </w:num>
  <w:num w:numId="19">
    <w:abstractNumId w:val="16"/>
  </w:num>
  <w:num w:numId="20">
    <w:abstractNumId w:val="21"/>
  </w:num>
  <w:num w:numId="21">
    <w:abstractNumId w:val="25"/>
  </w:num>
  <w:num w:numId="22">
    <w:abstractNumId w:val="17"/>
  </w:num>
  <w:num w:numId="23">
    <w:abstractNumId w:val="13"/>
  </w:num>
  <w:num w:numId="24">
    <w:abstractNumId w:val="8"/>
  </w:num>
  <w:num w:numId="25">
    <w:abstractNumId w:val="6"/>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BF2"/>
    <w:rsid w:val="00013BB3"/>
    <w:rsid w:val="000158FB"/>
    <w:rsid w:val="000163E8"/>
    <w:rsid w:val="000200E6"/>
    <w:rsid w:val="00023994"/>
    <w:rsid w:val="0002466A"/>
    <w:rsid w:val="00026984"/>
    <w:rsid w:val="000272DF"/>
    <w:rsid w:val="00027D4F"/>
    <w:rsid w:val="00030C1B"/>
    <w:rsid w:val="000327B7"/>
    <w:rsid w:val="00032BDC"/>
    <w:rsid w:val="000359B0"/>
    <w:rsid w:val="000418D3"/>
    <w:rsid w:val="000419D1"/>
    <w:rsid w:val="00056132"/>
    <w:rsid w:val="00056EE3"/>
    <w:rsid w:val="00057658"/>
    <w:rsid w:val="000610EC"/>
    <w:rsid w:val="0006381E"/>
    <w:rsid w:val="00066B36"/>
    <w:rsid w:val="00067C97"/>
    <w:rsid w:val="00072236"/>
    <w:rsid w:val="00072403"/>
    <w:rsid w:val="00073505"/>
    <w:rsid w:val="0007492D"/>
    <w:rsid w:val="00075558"/>
    <w:rsid w:val="00081072"/>
    <w:rsid w:val="00083291"/>
    <w:rsid w:val="000832DB"/>
    <w:rsid w:val="0008349A"/>
    <w:rsid w:val="00090E61"/>
    <w:rsid w:val="00093667"/>
    <w:rsid w:val="00093F59"/>
    <w:rsid w:val="000A05B2"/>
    <w:rsid w:val="000A3717"/>
    <w:rsid w:val="000A44AF"/>
    <w:rsid w:val="000A5111"/>
    <w:rsid w:val="000A6DA1"/>
    <w:rsid w:val="000A7EE8"/>
    <w:rsid w:val="000B3F1D"/>
    <w:rsid w:val="000B3F3E"/>
    <w:rsid w:val="000B454F"/>
    <w:rsid w:val="000C0568"/>
    <w:rsid w:val="000C1E9D"/>
    <w:rsid w:val="000C42E7"/>
    <w:rsid w:val="000C578C"/>
    <w:rsid w:val="000C6417"/>
    <w:rsid w:val="000D155D"/>
    <w:rsid w:val="000D36E6"/>
    <w:rsid w:val="000D6577"/>
    <w:rsid w:val="000D7A22"/>
    <w:rsid w:val="000E0778"/>
    <w:rsid w:val="000E328F"/>
    <w:rsid w:val="000E3EF7"/>
    <w:rsid w:val="000E6A39"/>
    <w:rsid w:val="000F167A"/>
    <w:rsid w:val="000F6F5B"/>
    <w:rsid w:val="001019EA"/>
    <w:rsid w:val="00103B27"/>
    <w:rsid w:val="001056C5"/>
    <w:rsid w:val="00105D4F"/>
    <w:rsid w:val="00106057"/>
    <w:rsid w:val="0010652F"/>
    <w:rsid w:val="001074C7"/>
    <w:rsid w:val="001074E0"/>
    <w:rsid w:val="0010764F"/>
    <w:rsid w:val="00107B9C"/>
    <w:rsid w:val="00110FB7"/>
    <w:rsid w:val="0011245D"/>
    <w:rsid w:val="00116534"/>
    <w:rsid w:val="00120246"/>
    <w:rsid w:val="00121AB3"/>
    <w:rsid w:val="00122AC1"/>
    <w:rsid w:val="00123EDC"/>
    <w:rsid w:val="00125A15"/>
    <w:rsid w:val="00126CDC"/>
    <w:rsid w:val="0013375E"/>
    <w:rsid w:val="00134C58"/>
    <w:rsid w:val="00134CFF"/>
    <w:rsid w:val="001350B3"/>
    <w:rsid w:val="001350F1"/>
    <w:rsid w:val="00136360"/>
    <w:rsid w:val="00136C8C"/>
    <w:rsid w:val="00137FCD"/>
    <w:rsid w:val="001429F1"/>
    <w:rsid w:val="00144C73"/>
    <w:rsid w:val="00145120"/>
    <w:rsid w:val="00146DC8"/>
    <w:rsid w:val="001471C6"/>
    <w:rsid w:val="001515CF"/>
    <w:rsid w:val="00151746"/>
    <w:rsid w:val="00152460"/>
    <w:rsid w:val="001535EE"/>
    <w:rsid w:val="00154724"/>
    <w:rsid w:val="001611D5"/>
    <w:rsid w:val="001614A6"/>
    <w:rsid w:val="00162D5D"/>
    <w:rsid w:val="001630D8"/>
    <w:rsid w:val="001660AF"/>
    <w:rsid w:val="00166B9A"/>
    <w:rsid w:val="00167522"/>
    <w:rsid w:val="00170A17"/>
    <w:rsid w:val="00170E4E"/>
    <w:rsid w:val="00171376"/>
    <w:rsid w:val="00173D8A"/>
    <w:rsid w:val="00176954"/>
    <w:rsid w:val="0017765B"/>
    <w:rsid w:val="001800E7"/>
    <w:rsid w:val="00180598"/>
    <w:rsid w:val="001826C8"/>
    <w:rsid w:val="001842AB"/>
    <w:rsid w:val="00186AC4"/>
    <w:rsid w:val="00187ADB"/>
    <w:rsid w:val="00191D8B"/>
    <w:rsid w:val="0019213B"/>
    <w:rsid w:val="00193319"/>
    <w:rsid w:val="001936DC"/>
    <w:rsid w:val="001946EB"/>
    <w:rsid w:val="00196694"/>
    <w:rsid w:val="001A10A7"/>
    <w:rsid w:val="001B15C9"/>
    <w:rsid w:val="001B1916"/>
    <w:rsid w:val="001B1AEC"/>
    <w:rsid w:val="001B25D4"/>
    <w:rsid w:val="001B269B"/>
    <w:rsid w:val="001B43F6"/>
    <w:rsid w:val="001B658E"/>
    <w:rsid w:val="001C3055"/>
    <w:rsid w:val="001C4220"/>
    <w:rsid w:val="001C5222"/>
    <w:rsid w:val="001C53E4"/>
    <w:rsid w:val="001C6002"/>
    <w:rsid w:val="001C6329"/>
    <w:rsid w:val="001D1F9A"/>
    <w:rsid w:val="001D4EAE"/>
    <w:rsid w:val="001D598B"/>
    <w:rsid w:val="001E2C9B"/>
    <w:rsid w:val="001E38A9"/>
    <w:rsid w:val="001E4927"/>
    <w:rsid w:val="001E6030"/>
    <w:rsid w:val="001E70DB"/>
    <w:rsid w:val="001F0E7D"/>
    <w:rsid w:val="001F1387"/>
    <w:rsid w:val="001F1F30"/>
    <w:rsid w:val="001F2C70"/>
    <w:rsid w:val="00200305"/>
    <w:rsid w:val="00206D4C"/>
    <w:rsid w:val="0021064A"/>
    <w:rsid w:val="0021110D"/>
    <w:rsid w:val="002138C6"/>
    <w:rsid w:val="00213BD6"/>
    <w:rsid w:val="00214CAB"/>
    <w:rsid w:val="0022066A"/>
    <w:rsid w:val="00220FE7"/>
    <w:rsid w:val="00222D23"/>
    <w:rsid w:val="002236B8"/>
    <w:rsid w:val="0022435E"/>
    <w:rsid w:val="00225F43"/>
    <w:rsid w:val="00231154"/>
    <w:rsid w:val="00232083"/>
    <w:rsid w:val="00232EDE"/>
    <w:rsid w:val="00235EDD"/>
    <w:rsid w:val="00237175"/>
    <w:rsid w:val="002379B3"/>
    <w:rsid w:val="00241410"/>
    <w:rsid w:val="0024327F"/>
    <w:rsid w:val="00251580"/>
    <w:rsid w:val="002534F1"/>
    <w:rsid w:val="002560B1"/>
    <w:rsid w:val="002604F9"/>
    <w:rsid w:val="00260F8E"/>
    <w:rsid w:val="00261805"/>
    <w:rsid w:val="00264277"/>
    <w:rsid w:val="00264985"/>
    <w:rsid w:val="00266373"/>
    <w:rsid w:val="002704D8"/>
    <w:rsid w:val="0027070D"/>
    <w:rsid w:val="0027080F"/>
    <w:rsid w:val="00270EE9"/>
    <w:rsid w:val="002734FE"/>
    <w:rsid w:val="00273647"/>
    <w:rsid w:val="00275AB0"/>
    <w:rsid w:val="00275FD9"/>
    <w:rsid w:val="00276E2B"/>
    <w:rsid w:val="00282261"/>
    <w:rsid w:val="00282CF8"/>
    <w:rsid w:val="00283F90"/>
    <w:rsid w:val="00284556"/>
    <w:rsid w:val="00286FCB"/>
    <w:rsid w:val="002901D8"/>
    <w:rsid w:val="002903AD"/>
    <w:rsid w:val="00293081"/>
    <w:rsid w:val="00296414"/>
    <w:rsid w:val="00297088"/>
    <w:rsid w:val="002A1398"/>
    <w:rsid w:val="002A2BE3"/>
    <w:rsid w:val="002A4F79"/>
    <w:rsid w:val="002A742B"/>
    <w:rsid w:val="002A7942"/>
    <w:rsid w:val="002B02F1"/>
    <w:rsid w:val="002B1372"/>
    <w:rsid w:val="002B1B4B"/>
    <w:rsid w:val="002B1D8D"/>
    <w:rsid w:val="002B377E"/>
    <w:rsid w:val="002C3666"/>
    <w:rsid w:val="002C39F9"/>
    <w:rsid w:val="002C4DAA"/>
    <w:rsid w:val="002C5B0E"/>
    <w:rsid w:val="002C5F04"/>
    <w:rsid w:val="002D4934"/>
    <w:rsid w:val="002D6D63"/>
    <w:rsid w:val="002E1276"/>
    <w:rsid w:val="002E21DA"/>
    <w:rsid w:val="002E6A68"/>
    <w:rsid w:val="002F38BF"/>
    <w:rsid w:val="002F4142"/>
    <w:rsid w:val="002F4A26"/>
    <w:rsid w:val="002F4DA1"/>
    <w:rsid w:val="002F7EFF"/>
    <w:rsid w:val="00302DED"/>
    <w:rsid w:val="003030E1"/>
    <w:rsid w:val="00305A47"/>
    <w:rsid w:val="00307931"/>
    <w:rsid w:val="0031001C"/>
    <w:rsid w:val="003102F6"/>
    <w:rsid w:val="003107DA"/>
    <w:rsid w:val="0031127D"/>
    <w:rsid w:val="00311FB4"/>
    <w:rsid w:val="003120BC"/>
    <w:rsid w:val="00316161"/>
    <w:rsid w:val="00316F33"/>
    <w:rsid w:val="00317588"/>
    <w:rsid w:val="00317C0B"/>
    <w:rsid w:val="00320387"/>
    <w:rsid w:val="00320E8F"/>
    <w:rsid w:val="003217A1"/>
    <w:rsid w:val="00322B9E"/>
    <w:rsid w:val="00323F7E"/>
    <w:rsid w:val="003246B6"/>
    <w:rsid w:val="003249EF"/>
    <w:rsid w:val="003251D4"/>
    <w:rsid w:val="003270AF"/>
    <w:rsid w:val="003271B1"/>
    <w:rsid w:val="003309F5"/>
    <w:rsid w:val="00330B96"/>
    <w:rsid w:val="00330F88"/>
    <w:rsid w:val="00331D39"/>
    <w:rsid w:val="003327BB"/>
    <w:rsid w:val="00332B58"/>
    <w:rsid w:val="00332F9D"/>
    <w:rsid w:val="0033471F"/>
    <w:rsid w:val="00334C2A"/>
    <w:rsid w:val="00335BAC"/>
    <w:rsid w:val="003427B0"/>
    <w:rsid w:val="00346B0B"/>
    <w:rsid w:val="00353A2B"/>
    <w:rsid w:val="00353D64"/>
    <w:rsid w:val="00354296"/>
    <w:rsid w:val="00356E9B"/>
    <w:rsid w:val="003601ED"/>
    <w:rsid w:val="00361AEE"/>
    <w:rsid w:val="00364B9C"/>
    <w:rsid w:val="00370393"/>
    <w:rsid w:val="003708A5"/>
    <w:rsid w:val="003717DA"/>
    <w:rsid w:val="00372925"/>
    <w:rsid w:val="00372D29"/>
    <w:rsid w:val="003731A7"/>
    <w:rsid w:val="0037320F"/>
    <w:rsid w:val="00374722"/>
    <w:rsid w:val="003756B7"/>
    <w:rsid w:val="00384C3F"/>
    <w:rsid w:val="00392B35"/>
    <w:rsid w:val="00393145"/>
    <w:rsid w:val="0039786B"/>
    <w:rsid w:val="003A06C4"/>
    <w:rsid w:val="003A38E5"/>
    <w:rsid w:val="003A5268"/>
    <w:rsid w:val="003A77FA"/>
    <w:rsid w:val="003A7815"/>
    <w:rsid w:val="003C1E47"/>
    <w:rsid w:val="003C40F3"/>
    <w:rsid w:val="003D145A"/>
    <w:rsid w:val="003D18B4"/>
    <w:rsid w:val="003D1B01"/>
    <w:rsid w:val="003D6FBD"/>
    <w:rsid w:val="003D7E31"/>
    <w:rsid w:val="003E1FF9"/>
    <w:rsid w:val="003E2CAC"/>
    <w:rsid w:val="003E3F56"/>
    <w:rsid w:val="003E3FDD"/>
    <w:rsid w:val="003E4196"/>
    <w:rsid w:val="003E4254"/>
    <w:rsid w:val="003E45D5"/>
    <w:rsid w:val="003E4F6D"/>
    <w:rsid w:val="003E525A"/>
    <w:rsid w:val="003E58CE"/>
    <w:rsid w:val="003E6413"/>
    <w:rsid w:val="003E74D9"/>
    <w:rsid w:val="003F17A4"/>
    <w:rsid w:val="003F35B6"/>
    <w:rsid w:val="003F6BF9"/>
    <w:rsid w:val="003F7AF8"/>
    <w:rsid w:val="004006B3"/>
    <w:rsid w:val="00404165"/>
    <w:rsid w:val="00404578"/>
    <w:rsid w:val="00404D5B"/>
    <w:rsid w:val="004108DE"/>
    <w:rsid w:val="0041725D"/>
    <w:rsid w:val="0041734A"/>
    <w:rsid w:val="00421D5F"/>
    <w:rsid w:val="00425D19"/>
    <w:rsid w:val="00431CC7"/>
    <w:rsid w:val="0043207B"/>
    <w:rsid w:val="00432D0D"/>
    <w:rsid w:val="00433809"/>
    <w:rsid w:val="0043391B"/>
    <w:rsid w:val="004346ED"/>
    <w:rsid w:val="00435EB3"/>
    <w:rsid w:val="00442007"/>
    <w:rsid w:val="0044711D"/>
    <w:rsid w:val="00450A37"/>
    <w:rsid w:val="004518F6"/>
    <w:rsid w:val="00452E9C"/>
    <w:rsid w:val="00453B4E"/>
    <w:rsid w:val="00456AA8"/>
    <w:rsid w:val="00460BB5"/>
    <w:rsid w:val="00461290"/>
    <w:rsid w:val="00463D7A"/>
    <w:rsid w:val="00465F37"/>
    <w:rsid w:val="00472964"/>
    <w:rsid w:val="00472E1A"/>
    <w:rsid w:val="00473C40"/>
    <w:rsid w:val="00477B35"/>
    <w:rsid w:val="00477C3C"/>
    <w:rsid w:val="00477CB0"/>
    <w:rsid w:val="0048230A"/>
    <w:rsid w:val="00482BB3"/>
    <w:rsid w:val="00484A28"/>
    <w:rsid w:val="0048568A"/>
    <w:rsid w:val="00486F58"/>
    <w:rsid w:val="00487067"/>
    <w:rsid w:val="004910F7"/>
    <w:rsid w:val="00492724"/>
    <w:rsid w:val="00492E46"/>
    <w:rsid w:val="00495397"/>
    <w:rsid w:val="00495C84"/>
    <w:rsid w:val="004A797F"/>
    <w:rsid w:val="004B2524"/>
    <w:rsid w:val="004B3C9D"/>
    <w:rsid w:val="004B3CA7"/>
    <w:rsid w:val="004B4534"/>
    <w:rsid w:val="004B4665"/>
    <w:rsid w:val="004B538C"/>
    <w:rsid w:val="004B552A"/>
    <w:rsid w:val="004B5D01"/>
    <w:rsid w:val="004B6037"/>
    <w:rsid w:val="004B6BDD"/>
    <w:rsid w:val="004C1BCF"/>
    <w:rsid w:val="004C65B6"/>
    <w:rsid w:val="004C67D8"/>
    <w:rsid w:val="004C694F"/>
    <w:rsid w:val="004D067E"/>
    <w:rsid w:val="004D256D"/>
    <w:rsid w:val="004D3097"/>
    <w:rsid w:val="004D4577"/>
    <w:rsid w:val="004E0010"/>
    <w:rsid w:val="004E23B4"/>
    <w:rsid w:val="004E34DC"/>
    <w:rsid w:val="004F037E"/>
    <w:rsid w:val="004F4093"/>
    <w:rsid w:val="004F5781"/>
    <w:rsid w:val="004F5A99"/>
    <w:rsid w:val="004F7287"/>
    <w:rsid w:val="0050272D"/>
    <w:rsid w:val="00504461"/>
    <w:rsid w:val="005106A1"/>
    <w:rsid w:val="005116BE"/>
    <w:rsid w:val="005124A2"/>
    <w:rsid w:val="00516234"/>
    <w:rsid w:val="00517A84"/>
    <w:rsid w:val="00522CA3"/>
    <w:rsid w:val="00526070"/>
    <w:rsid w:val="00526F70"/>
    <w:rsid w:val="00534440"/>
    <w:rsid w:val="00536F33"/>
    <w:rsid w:val="005402F9"/>
    <w:rsid w:val="00544AD2"/>
    <w:rsid w:val="00545070"/>
    <w:rsid w:val="00545CDD"/>
    <w:rsid w:val="00547E54"/>
    <w:rsid w:val="005520D7"/>
    <w:rsid w:val="00552EF2"/>
    <w:rsid w:val="0056021F"/>
    <w:rsid w:val="00560771"/>
    <w:rsid w:val="005623CD"/>
    <w:rsid w:val="005637BE"/>
    <w:rsid w:val="005637E4"/>
    <w:rsid w:val="00563969"/>
    <w:rsid w:val="005650A7"/>
    <w:rsid w:val="00565767"/>
    <w:rsid w:val="00570EAA"/>
    <w:rsid w:val="00571163"/>
    <w:rsid w:val="00574FA6"/>
    <w:rsid w:val="00576543"/>
    <w:rsid w:val="00577B84"/>
    <w:rsid w:val="005806E2"/>
    <w:rsid w:val="005828EF"/>
    <w:rsid w:val="00582D6E"/>
    <w:rsid w:val="00583290"/>
    <w:rsid w:val="00583335"/>
    <w:rsid w:val="00584D6E"/>
    <w:rsid w:val="00585288"/>
    <w:rsid w:val="00586335"/>
    <w:rsid w:val="00586B18"/>
    <w:rsid w:val="00586B49"/>
    <w:rsid w:val="00590B94"/>
    <w:rsid w:val="0059148F"/>
    <w:rsid w:val="00591A75"/>
    <w:rsid w:val="005952CE"/>
    <w:rsid w:val="0059566B"/>
    <w:rsid w:val="00595B0E"/>
    <w:rsid w:val="00595C71"/>
    <w:rsid w:val="005976A2"/>
    <w:rsid w:val="005A1B44"/>
    <w:rsid w:val="005A1DDB"/>
    <w:rsid w:val="005B078E"/>
    <w:rsid w:val="005B455C"/>
    <w:rsid w:val="005B5498"/>
    <w:rsid w:val="005B76E3"/>
    <w:rsid w:val="005C012B"/>
    <w:rsid w:val="005D02BE"/>
    <w:rsid w:val="005D15C8"/>
    <w:rsid w:val="005D1FD3"/>
    <w:rsid w:val="005D4764"/>
    <w:rsid w:val="005D4ADF"/>
    <w:rsid w:val="005D52C5"/>
    <w:rsid w:val="005D5C8D"/>
    <w:rsid w:val="005E0D18"/>
    <w:rsid w:val="005E151E"/>
    <w:rsid w:val="005E29F2"/>
    <w:rsid w:val="005E2D98"/>
    <w:rsid w:val="005E4D6C"/>
    <w:rsid w:val="005E5810"/>
    <w:rsid w:val="005E5EFC"/>
    <w:rsid w:val="005E5FCE"/>
    <w:rsid w:val="005E6D59"/>
    <w:rsid w:val="005E7753"/>
    <w:rsid w:val="005F27DE"/>
    <w:rsid w:val="005F2A12"/>
    <w:rsid w:val="005F4A7A"/>
    <w:rsid w:val="005F6DD5"/>
    <w:rsid w:val="005F7514"/>
    <w:rsid w:val="005F7869"/>
    <w:rsid w:val="0060202F"/>
    <w:rsid w:val="006027AA"/>
    <w:rsid w:val="00602F13"/>
    <w:rsid w:val="00606CA6"/>
    <w:rsid w:val="00610514"/>
    <w:rsid w:val="00614E42"/>
    <w:rsid w:val="0061536A"/>
    <w:rsid w:val="00616694"/>
    <w:rsid w:val="00620D6D"/>
    <w:rsid w:val="00623E37"/>
    <w:rsid w:val="00623E3C"/>
    <w:rsid w:val="006279D4"/>
    <w:rsid w:val="00627BEF"/>
    <w:rsid w:val="00631BE0"/>
    <w:rsid w:val="00631C7C"/>
    <w:rsid w:val="0063402B"/>
    <w:rsid w:val="00634A59"/>
    <w:rsid w:val="00634C46"/>
    <w:rsid w:val="00635A48"/>
    <w:rsid w:val="00640C23"/>
    <w:rsid w:val="006425FB"/>
    <w:rsid w:val="006432EA"/>
    <w:rsid w:val="00643738"/>
    <w:rsid w:val="006472BC"/>
    <w:rsid w:val="00647F10"/>
    <w:rsid w:val="006501B8"/>
    <w:rsid w:val="0065326D"/>
    <w:rsid w:val="00655229"/>
    <w:rsid w:val="00656E66"/>
    <w:rsid w:val="006632C9"/>
    <w:rsid w:val="00664BB4"/>
    <w:rsid w:val="006703AE"/>
    <w:rsid w:val="00670D7D"/>
    <w:rsid w:val="00671B95"/>
    <w:rsid w:val="006761A5"/>
    <w:rsid w:val="0068090A"/>
    <w:rsid w:val="00681981"/>
    <w:rsid w:val="0068684F"/>
    <w:rsid w:val="00686A7D"/>
    <w:rsid w:val="006870FA"/>
    <w:rsid w:val="0068716B"/>
    <w:rsid w:val="006877A7"/>
    <w:rsid w:val="0069074B"/>
    <w:rsid w:val="00691219"/>
    <w:rsid w:val="006A34AB"/>
    <w:rsid w:val="006B1D72"/>
    <w:rsid w:val="006B755A"/>
    <w:rsid w:val="006C05D9"/>
    <w:rsid w:val="006C20CE"/>
    <w:rsid w:val="006C2DE4"/>
    <w:rsid w:val="006C4854"/>
    <w:rsid w:val="006C5529"/>
    <w:rsid w:val="006D3530"/>
    <w:rsid w:val="006D457B"/>
    <w:rsid w:val="006D5276"/>
    <w:rsid w:val="006D53D9"/>
    <w:rsid w:val="006D5416"/>
    <w:rsid w:val="006D6182"/>
    <w:rsid w:val="006E292B"/>
    <w:rsid w:val="006E3D99"/>
    <w:rsid w:val="006E5284"/>
    <w:rsid w:val="006E7425"/>
    <w:rsid w:val="006E79B2"/>
    <w:rsid w:val="006F53FD"/>
    <w:rsid w:val="006F7218"/>
    <w:rsid w:val="006F7D73"/>
    <w:rsid w:val="00700675"/>
    <w:rsid w:val="007026A9"/>
    <w:rsid w:val="00702B42"/>
    <w:rsid w:val="00702B90"/>
    <w:rsid w:val="00704019"/>
    <w:rsid w:val="00704351"/>
    <w:rsid w:val="00704935"/>
    <w:rsid w:val="00704988"/>
    <w:rsid w:val="00715613"/>
    <w:rsid w:val="00715B19"/>
    <w:rsid w:val="00722D31"/>
    <w:rsid w:val="0072306D"/>
    <w:rsid w:val="007237A3"/>
    <w:rsid w:val="007259D2"/>
    <w:rsid w:val="00726F64"/>
    <w:rsid w:val="00727476"/>
    <w:rsid w:val="00730ED0"/>
    <w:rsid w:val="007313DB"/>
    <w:rsid w:val="00732DAF"/>
    <w:rsid w:val="00732DC1"/>
    <w:rsid w:val="007330C1"/>
    <w:rsid w:val="00735AF9"/>
    <w:rsid w:val="00735CDA"/>
    <w:rsid w:val="00735E48"/>
    <w:rsid w:val="00737538"/>
    <w:rsid w:val="00737B72"/>
    <w:rsid w:val="00740460"/>
    <w:rsid w:val="00740F9D"/>
    <w:rsid w:val="007450AF"/>
    <w:rsid w:val="00747281"/>
    <w:rsid w:val="00750340"/>
    <w:rsid w:val="00755178"/>
    <w:rsid w:val="0076070A"/>
    <w:rsid w:val="00763601"/>
    <w:rsid w:val="00764405"/>
    <w:rsid w:val="0076486E"/>
    <w:rsid w:val="0076551C"/>
    <w:rsid w:val="007726DB"/>
    <w:rsid w:val="0077359F"/>
    <w:rsid w:val="00776691"/>
    <w:rsid w:val="007769A1"/>
    <w:rsid w:val="00777A69"/>
    <w:rsid w:val="00787AC6"/>
    <w:rsid w:val="00791026"/>
    <w:rsid w:val="00797FD9"/>
    <w:rsid w:val="007A1241"/>
    <w:rsid w:val="007A1B63"/>
    <w:rsid w:val="007A2B4E"/>
    <w:rsid w:val="007A4385"/>
    <w:rsid w:val="007A6A8C"/>
    <w:rsid w:val="007A6A9D"/>
    <w:rsid w:val="007B4ADD"/>
    <w:rsid w:val="007B4E20"/>
    <w:rsid w:val="007B7F54"/>
    <w:rsid w:val="007C15F9"/>
    <w:rsid w:val="007C19A5"/>
    <w:rsid w:val="007C2569"/>
    <w:rsid w:val="007C4B1D"/>
    <w:rsid w:val="007E0DB3"/>
    <w:rsid w:val="007E21ED"/>
    <w:rsid w:val="007E24D1"/>
    <w:rsid w:val="007E6291"/>
    <w:rsid w:val="007F102F"/>
    <w:rsid w:val="007F397D"/>
    <w:rsid w:val="007F6364"/>
    <w:rsid w:val="007F6385"/>
    <w:rsid w:val="007F6E2E"/>
    <w:rsid w:val="00802BB2"/>
    <w:rsid w:val="00804119"/>
    <w:rsid w:val="008056B2"/>
    <w:rsid w:val="00806B4D"/>
    <w:rsid w:val="00811ED6"/>
    <w:rsid w:val="0081608A"/>
    <w:rsid w:val="0081770C"/>
    <w:rsid w:val="008214A1"/>
    <w:rsid w:val="00821EE6"/>
    <w:rsid w:val="00827B18"/>
    <w:rsid w:val="00831DD5"/>
    <w:rsid w:val="00837C8D"/>
    <w:rsid w:val="00845C90"/>
    <w:rsid w:val="00847240"/>
    <w:rsid w:val="008474E0"/>
    <w:rsid w:val="00851C07"/>
    <w:rsid w:val="008531B2"/>
    <w:rsid w:val="008558C5"/>
    <w:rsid w:val="00855948"/>
    <w:rsid w:val="00855FDA"/>
    <w:rsid w:val="0085673C"/>
    <w:rsid w:val="00857E6A"/>
    <w:rsid w:val="00861976"/>
    <w:rsid w:val="00863351"/>
    <w:rsid w:val="0086593D"/>
    <w:rsid w:val="00867FF1"/>
    <w:rsid w:val="00873A11"/>
    <w:rsid w:val="00873BBF"/>
    <w:rsid w:val="00874300"/>
    <w:rsid w:val="00875013"/>
    <w:rsid w:val="008806D7"/>
    <w:rsid w:val="00882D7B"/>
    <w:rsid w:val="0088325D"/>
    <w:rsid w:val="0088339D"/>
    <w:rsid w:val="00890B75"/>
    <w:rsid w:val="00892AF7"/>
    <w:rsid w:val="0089522B"/>
    <w:rsid w:val="0089596B"/>
    <w:rsid w:val="00896983"/>
    <w:rsid w:val="00897F4A"/>
    <w:rsid w:val="008A104A"/>
    <w:rsid w:val="008A176E"/>
    <w:rsid w:val="008A30E0"/>
    <w:rsid w:val="008A7577"/>
    <w:rsid w:val="008A75BC"/>
    <w:rsid w:val="008B34F5"/>
    <w:rsid w:val="008B4F81"/>
    <w:rsid w:val="008B7F48"/>
    <w:rsid w:val="008C0101"/>
    <w:rsid w:val="008C0221"/>
    <w:rsid w:val="008C0861"/>
    <w:rsid w:val="008C3A94"/>
    <w:rsid w:val="008C4F9A"/>
    <w:rsid w:val="008C79DA"/>
    <w:rsid w:val="008D3261"/>
    <w:rsid w:val="008D3FF1"/>
    <w:rsid w:val="008D50D0"/>
    <w:rsid w:val="008E085A"/>
    <w:rsid w:val="008E125C"/>
    <w:rsid w:val="008E27A6"/>
    <w:rsid w:val="008E29A6"/>
    <w:rsid w:val="008E4BA8"/>
    <w:rsid w:val="008E596E"/>
    <w:rsid w:val="008F13E6"/>
    <w:rsid w:val="008F4843"/>
    <w:rsid w:val="008F5928"/>
    <w:rsid w:val="008F5FFD"/>
    <w:rsid w:val="008F63A8"/>
    <w:rsid w:val="009017ED"/>
    <w:rsid w:val="009019BC"/>
    <w:rsid w:val="009020BC"/>
    <w:rsid w:val="00904025"/>
    <w:rsid w:val="009044B0"/>
    <w:rsid w:val="00904F30"/>
    <w:rsid w:val="00911282"/>
    <w:rsid w:val="00911389"/>
    <w:rsid w:val="0091336E"/>
    <w:rsid w:val="00913C01"/>
    <w:rsid w:val="0092109A"/>
    <w:rsid w:val="0092256B"/>
    <w:rsid w:val="009235AA"/>
    <w:rsid w:val="009244FD"/>
    <w:rsid w:val="00925049"/>
    <w:rsid w:val="00926C17"/>
    <w:rsid w:val="00931CDB"/>
    <w:rsid w:val="0093403F"/>
    <w:rsid w:val="00937C19"/>
    <w:rsid w:val="0094017A"/>
    <w:rsid w:val="0094072D"/>
    <w:rsid w:val="00941966"/>
    <w:rsid w:val="00944699"/>
    <w:rsid w:val="00951E6E"/>
    <w:rsid w:val="00952BF0"/>
    <w:rsid w:val="00953500"/>
    <w:rsid w:val="00954C4F"/>
    <w:rsid w:val="00955911"/>
    <w:rsid w:val="00955FB7"/>
    <w:rsid w:val="009631EF"/>
    <w:rsid w:val="0096609E"/>
    <w:rsid w:val="009669EB"/>
    <w:rsid w:val="009701B8"/>
    <w:rsid w:val="0097051D"/>
    <w:rsid w:val="009768AC"/>
    <w:rsid w:val="00980E52"/>
    <w:rsid w:val="00983256"/>
    <w:rsid w:val="009834FF"/>
    <w:rsid w:val="00986DAD"/>
    <w:rsid w:val="00987262"/>
    <w:rsid w:val="0099086E"/>
    <w:rsid w:val="0099199A"/>
    <w:rsid w:val="00991B57"/>
    <w:rsid w:val="00991B93"/>
    <w:rsid w:val="009938B6"/>
    <w:rsid w:val="0099517E"/>
    <w:rsid w:val="009A07A6"/>
    <w:rsid w:val="009A495F"/>
    <w:rsid w:val="009A4AE7"/>
    <w:rsid w:val="009A6C8D"/>
    <w:rsid w:val="009A781C"/>
    <w:rsid w:val="009A797B"/>
    <w:rsid w:val="009A7F84"/>
    <w:rsid w:val="009B0167"/>
    <w:rsid w:val="009B25FE"/>
    <w:rsid w:val="009B27E3"/>
    <w:rsid w:val="009B3034"/>
    <w:rsid w:val="009B30BD"/>
    <w:rsid w:val="009B3704"/>
    <w:rsid w:val="009B46E2"/>
    <w:rsid w:val="009B5A2F"/>
    <w:rsid w:val="009C47BB"/>
    <w:rsid w:val="009C7F88"/>
    <w:rsid w:val="009D0F0D"/>
    <w:rsid w:val="009D20EA"/>
    <w:rsid w:val="009D3C18"/>
    <w:rsid w:val="009D5EB4"/>
    <w:rsid w:val="009E0FF8"/>
    <w:rsid w:val="009E22CC"/>
    <w:rsid w:val="009E3A2C"/>
    <w:rsid w:val="009E4DC3"/>
    <w:rsid w:val="009E59C2"/>
    <w:rsid w:val="009E7355"/>
    <w:rsid w:val="009F14AA"/>
    <w:rsid w:val="009F3DA0"/>
    <w:rsid w:val="009F4513"/>
    <w:rsid w:val="009F47D7"/>
    <w:rsid w:val="00A015BC"/>
    <w:rsid w:val="00A017D5"/>
    <w:rsid w:val="00A1165E"/>
    <w:rsid w:val="00A12A63"/>
    <w:rsid w:val="00A13F19"/>
    <w:rsid w:val="00A140DE"/>
    <w:rsid w:val="00A14427"/>
    <w:rsid w:val="00A15EBF"/>
    <w:rsid w:val="00A240A9"/>
    <w:rsid w:val="00A25936"/>
    <w:rsid w:val="00A25C87"/>
    <w:rsid w:val="00A30132"/>
    <w:rsid w:val="00A33722"/>
    <w:rsid w:val="00A3576E"/>
    <w:rsid w:val="00A35AC3"/>
    <w:rsid w:val="00A363EE"/>
    <w:rsid w:val="00A36891"/>
    <w:rsid w:val="00A42D25"/>
    <w:rsid w:val="00A43000"/>
    <w:rsid w:val="00A450FE"/>
    <w:rsid w:val="00A45F88"/>
    <w:rsid w:val="00A46CBE"/>
    <w:rsid w:val="00A47014"/>
    <w:rsid w:val="00A477B5"/>
    <w:rsid w:val="00A506CB"/>
    <w:rsid w:val="00A51FAC"/>
    <w:rsid w:val="00A53056"/>
    <w:rsid w:val="00A53CA3"/>
    <w:rsid w:val="00A55A09"/>
    <w:rsid w:val="00A564E9"/>
    <w:rsid w:val="00A60EE9"/>
    <w:rsid w:val="00A64E0B"/>
    <w:rsid w:val="00A66E70"/>
    <w:rsid w:val="00A706FC"/>
    <w:rsid w:val="00A718B6"/>
    <w:rsid w:val="00A72E0A"/>
    <w:rsid w:val="00A738D4"/>
    <w:rsid w:val="00A80143"/>
    <w:rsid w:val="00A9094F"/>
    <w:rsid w:val="00A90C4C"/>
    <w:rsid w:val="00A93AF5"/>
    <w:rsid w:val="00A94169"/>
    <w:rsid w:val="00A96C8F"/>
    <w:rsid w:val="00A96F83"/>
    <w:rsid w:val="00AA0F56"/>
    <w:rsid w:val="00AA3FA1"/>
    <w:rsid w:val="00AA473E"/>
    <w:rsid w:val="00AA5AFB"/>
    <w:rsid w:val="00AA786E"/>
    <w:rsid w:val="00AB1C11"/>
    <w:rsid w:val="00AB6B6A"/>
    <w:rsid w:val="00AB7FEF"/>
    <w:rsid w:val="00AC28C4"/>
    <w:rsid w:val="00AC496D"/>
    <w:rsid w:val="00AC5FF2"/>
    <w:rsid w:val="00AC6469"/>
    <w:rsid w:val="00AC7D1C"/>
    <w:rsid w:val="00AD1F0A"/>
    <w:rsid w:val="00AD3957"/>
    <w:rsid w:val="00AD442E"/>
    <w:rsid w:val="00AD549B"/>
    <w:rsid w:val="00AD6B6D"/>
    <w:rsid w:val="00AE1223"/>
    <w:rsid w:val="00AE20B1"/>
    <w:rsid w:val="00AE2A04"/>
    <w:rsid w:val="00AE6AFA"/>
    <w:rsid w:val="00AF6B92"/>
    <w:rsid w:val="00AF725A"/>
    <w:rsid w:val="00AF7D2D"/>
    <w:rsid w:val="00AF7ECD"/>
    <w:rsid w:val="00B01999"/>
    <w:rsid w:val="00B032B3"/>
    <w:rsid w:val="00B046B0"/>
    <w:rsid w:val="00B052D6"/>
    <w:rsid w:val="00B12073"/>
    <w:rsid w:val="00B14D27"/>
    <w:rsid w:val="00B20DAC"/>
    <w:rsid w:val="00B21456"/>
    <w:rsid w:val="00B22F88"/>
    <w:rsid w:val="00B23933"/>
    <w:rsid w:val="00B27D89"/>
    <w:rsid w:val="00B3149B"/>
    <w:rsid w:val="00B34F60"/>
    <w:rsid w:val="00B35F1F"/>
    <w:rsid w:val="00B50263"/>
    <w:rsid w:val="00B51503"/>
    <w:rsid w:val="00B53816"/>
    <w:rsid w:val="00B53CDA"/>
    <w:rsid w:val="00B54371"/>
    <w:rsid w:val="00B54FFA"/>
    <w:rsid w:val="00B55C3D"/>
    <w:rsid w:val="00B55F47"/>
    <w:rsid w:val="00B745C6"/>
    <w:rsid w:val="00B7463E"/>
    <w:rsid w:val="00B75F3B"/>
    <w:rsid w:val="00B76E4B"/>
    <w:rsid w:val="00B83A1A"/>
    <w:rsid w:val="00B84717"/>
    <w:rsid w:val="00B91330"/>
    <w:rsid w:val="00B91EF8"/>
    <w:rsid w:val="00B93779"/>
    <w:rsid w:val="00B96B64"/>
    <w:rsid w:val="00BA0251"/>
    <w:rsid w:val="00BA0814"/>
    <w:rsid w:val="00BA0A5A"/>
    <w:rsid w:val="00BA2205"/>
    <w:rsid w:val="00BA402E"/>
    <w:rsid w:val="00BA44C9"/>
    <w:rsid w:val="00BA48AA"/>
    <w:rsid w:val="00BA5C8C"/>
    <w:rsid w:val="00BB2934"/>
    <w:rsid w:val="00BB2E03"/>
    <w:rsid w:val="00BC11CE"/>
    <w:rsid w:val="00BC4BB7"/>
    <w:rsid w:val="00BC4D3D"/>
    <w:rsid w:val="00BC4E21"/>
    <w:rsid w:val="00BC631A"/>
    <w:rsid w:val="00BC7BA2"/>
    <w:rsid w:val="00BD06F2"/>
    <w:rsid w:val="00BD529D"/>
    <w:rsid w:val="00BD5CBB"/>
    <w:rsid w:val="00BE14C7"/>
    <w:rsid w:val="00BE2297"/>
    <w:rsid w:val="00BE23E0"/>
    <w:rsid w:val="00BE3C95"/>
    <w:rsid w:val="00BE4790"/>
    <w:rsid w:val="00BE4F7A"/>
    <w:rsid w:val="00BE5532"/>
    <w:rsid w:val="00BE72E7"/>
    <w:rsid w:val="00BF01BD"/>
    <w:rsid w:val="00BF192F"/>
    <w:rsid w:val="00BF19FA"/>
    <w:rsid w:val="00BF316B"/>
    <w:rsid w:val="00BF4D38"/>
    <w:rsid w:val="00BF61A3"/>
    <w:rsid w:val="00BF6FAE"/>
    <w:rsid w:val="00C01C7D"/>
    <w:rsid w:val="00C026E1"/>
    <w:rsid w:val="00C060DB"/>
    <w:rsid w:val="00C07EF1"/>
    <w:rsid w:val="00C12575"/>
    <w:rsid w:val="00C127BE"/>
    <w:rsid w:val="00C143D4"/>
    <w:rsid w:val="00C15DA2"/>
    <w:rsid w:val="00C17F11"/>
    <w:rsid w:val="00C207AE"/>
    <w:rsid w:val="00C20BE1"/>
    <w:rsid w:val="00C215F5"/>
    <w:rsid w:val="00C21763"/>
    <w:rsid w:val="00C21DF0"/>
    <w:rsid w:val="00C23E75"/>
    <w:rsid w:val="00C27DD0"/>
    <w:rsid w:val="00C327EB"/>
    <w:rsid w:val="00C33236"/>
    <w:rsid w:val="00C33333"/>
    <w:rsid w:val="00C373FE"/>
    <w:rsid w:val="00C465E0"/>
    <w:rsid w:val="00C5221A"/>
    <w:rsid w:val="00C5246A"/>
    <w:rsid w:val="00C531A6"/>
    <w:rsid w:val="00C53A71"/>
    <w:rsid w:val="00C53EF4"/>
    <w:rsid w:val="00C54D74"/>
    <w:rsid w:val="00C5558C"/>
    <w:rsid w:val="00C55630"/>
    <w:rsid w:val="00C5604C"/>
    <w:rsid w:val="00C6383E"/>
    <w:rsid w:val="00C67D1E"/>
    <w:rsid w:val="00C73A32"/>
    <w:rsid w:val="00C73A48"/>
    <w:rsid w:val="00C756C6"/>
    <w:rsid w:val="00C7624A"/>
    <w:rsid w:val="00C812BA"/>
    <w:rsid w:val="00C82081"/>
    <w:rsid w:val="00C8286D"/>
    <w:rsid w:val="00C829AD"/>
    <w:rsid w:val="00C84D0D"/>
    <w:rsid w:val="00C8634B"/>
    <w:rsid w:val="00C90B3E"/>
    <w:rsid w:val="00C910DC"/>
    <w:rsid w:val="00C94500"/>
    <w:rsid w:val="00C974F9"/>
    <w:rsid w:val="00CA05E3"/>
    <w:rsid w:val="00CA1182"/>
    <w:rsid w:val="00CA1290"/>
    <w:rsid w:val="00CA16C9"/>
    <w:rsid w:val="00CA3003"/>
    <w:rsid w:val="00CB2E9F"/>
    <w:rsid w:val="00CB30CE"/>
    <w:rsid w:val="00CB3DBC"/>
    <w:rsid w:val="00CB4762"/>
    <w:rsid w:val="00CB69BE"/>
    <w:rsid w:val="00CB7FED"/>
    <w:rsid w:val="00CC3BB0"/>
    <w:rsid w:val="00CC5661"/>
    <w:rsid w:val="00CC56C6"/>
    <w:rsid w:val="00CC7AFB"/>
    <w:rsid w:val="00CD068E"/>
    <w:rsid w:val="00CD0D2A"/>
    <w:rsid w:val="00CD4DA3"/>
    <w:rsid w:val="00CD7297"/>
    <w:rsid w:val="00CE0C26"/>
    <w:rsid w:val="00CE174A"/>
    <w:rsid w:val="00CE4F30"/>
    <w:rsid w:val="00CF01EB"/>
    <w:rsid w:val="00CF0B1F"/>
    <w:rsid w:val="00CF1D6E"/>
    <w:rsid w:val="00CF3A92"/>
    <w:rsid w:val="00CF55F2"/>
    <w:rsid w:val="00D008FA"/>
    <w:rsid w:val="00D034F3"/>
    <w:rsid w:val="00D03907"/>
    <w:rsid w:val="00D12C8F"/>
    <w:rsid w:val="00D13F2C"/>
    <w:rsid w:val="00D141C8"/>
    <w:rsid w:val="00D14AE7"/>
    <w:rsid w:val="00D14BD5"/>
    <w:rsid w:val="00D15094"/>
    <w:rsid w:val="00D20B7D"/>
    <w:rsid w:val="00D212F9"/>
    <w:rsid w:val="00D25E23"/>
    <w:rsid w:val="00D2738E"/>
    <w:rsid w:val="00D30458"/>
    <w:rsid w:val="00D32CBF"/>
    <w:rsid w:val="00D332EE"/>
    <w:rsid w:val="00D3551B"/>
    <w:rsid w:val="00D40272"/>
    <w:rsid w:val="00D40F60"/>
    <w:rsid w:val="00D418EB"/>
    <w:rsid w:val="00D424E1"/>
    <w:rsid w:val="00D429C8"/>
    <w:rsid w:val="00D4535B"/>
    <w:rsid w:val="00D47A43"/>
    <w:rsid w:val="00D53091"/>
    <w:rsid w:val="00D549D7"/>
    <w:rsid w:val="00D57A64"/>
    <w:rsid w:val="00D61DD6"/>
    <w:rsid w:val="00D65F20"/>
    <w:rsid w:val="00D6646D"/>
    <w:rsid w:val="00D703E8"/>
    <w:rsid w:val="00D73E28"/>
    <w:rsid w:val="00D744C0"/>
    <w:rsid w:val="00D74738"/>
    <w:rsid w:val="00D763D7"/>
    <w:rsid w:val="00D77329"/>
    <w:rsid w:val="00D77401"/>
    <w:rsid w:val="00D830C3"/>
    <w:rsid w:val="00D83F72"/>
    <w:rsid w:val="00D840E3"/>
    <w:rsid w:val="00D848F4"/>
    <w:rsid w:val="00D84A2C"/>
    <w:rsid w:val="00D9029F"/>
    <w:rsid w:val="00D91E8F"/>
    <w:rsid w:val="00D92567"/>
    <w:rsid w:val="00D95E80"/>
    <w:rsid w:val="00D96754"/>
    <w:rsid w:val="00D9707D"/>
    <w:rsid w:val="00DA1CE8"/>
    <w:rsid w:val="00DA1DAF"/>
    <w:rsid w:val="00DA5EF3"/>
    <w:rsid w:val="00DA6096"/>
    <w:rsid w:val="00DA7362"/>
    <w:rsid w:val="00DB117D"/>
    <w:rsid w:val="00DB129B"/>
    <w:rsid w:val="00DB1C76"/>
    <w:rsid w:val="00DB4870"/>
    <w:rsid w:val="00DB5D87"/>
    <w:rsid w:val="00DB6C2D"/>
    <w:rsid w:val="00DC6812"/>
    <w:rsid w:val="00DD11FF"/>
    <w:rsid w:val="00DD4019"/>
    <w:rsid w:val="00DD4D9E"/>
    <w:rsid w:val="00DE2182"/>
    <w:rsid w:val="00DE27F7"/>
    <w:rsid w:val="00DE2E74"/>
    <w:rsid w:val="00DE3275"/>
    <w:rsid w:val="00DE41F8"/>
    <w:rsid w:val="00DE5F7D"/>
    <w:rsid w:val="00DE6B12"/>
    <w:rsid w:val="00DF1617"/>
    <w:rsid w:val="00DF269B"/>
    <w:rsid w:val="00DF2C0C"/>
    <w:rsid w:val="00DF2CB2"/>
    <w:rsid w:val="00DF46E7"/>
    <w:rsid w:val="00E0261D"/>
    <w:rsid w:val="00E02E83"/>
    <w:rsid w:val="00E14C39"/>
    <w:rsid w:val="00E178BE"/>
    <w:rsid w:val="00E17D1C"/>
    <w:rsid w:val="00E20A9A"/>
    <w:rsid w:val="00E20ED7"/>
    <w:rsid w:val="00E21C7F"/>
    <w:rsid w:val="00E2204E"/>
    <w:rsid w:val="00E22107"/>
    <w:rsid w:val="00E23A4E"/>
    <w:rsid w:val="00E244B0"/>
    <w:rsid w:val="00E2558E"/>
    <w:rsid w:val="00E25AC1"/>
    <w:rsid w:val="00E25C6F"/>
    <w:rsid w:val="00E273EF"/>
    <w:rsid w:val="00E30B53"/>
    <w:rsid w:val="00E336E8"/>
    <w:rsid w:val="00E40D72"/>
    <w:rsid w:val="00E40F74"/>
    <w:rsid w:val="00E41FFA"/>
    <w:rsid w:val="00E444E0"/>
    <w:rsid w:val="00E45148"/>
    <w:rsid w:val="00E46488"/>
    <w:rsid w:val="00E46B7B"/>
    <w:rsid w:val="00E504C3"/>
    <w:rsid w:val="00E50CF9"/>
    <w:rsid w:val="00E523A0"/>
    <w:rsid w:val="00E53675"/>
    <w:rsid w:val="00E5521B"/>
    <w:rsid w:val="00E57E96"/>
    <w:rsid w:val="00E61B05"/>
    <w:rsid w:val="00E6384A"/>
    <w:rsid w:val="00E66AC1"/>
    <w:rsid w:val="00E72324"/>
    <w:rsid w:val="00E73EED"/>
    <w:rsid w:val="00E758A9"/>
    <w:rsid w:val="00E8024E"/>
    <w:rsid w:val="00E826A4"/>
    <w:rsid w:val="00E83397"/>
    <w:rsid w:val="00E845E6"/>
    <w:rsid w:val="00E9048A"/>
    <w:rsid w:val="00E916E1"/>
    <w:rsid w:val="00E949B7"/>
    <w:rsid w:val="00E96877"/>
    <w:rsid w:val="00E973AE"/>
    <w:rsid w:val="00EA1F7C"/>
    <w:rsid w:val="00EA4696"/>
    <w:rsid w:val="00EB0120"/>
    <w:rsid w:val="00EB4C4F"/>
    <w:rsid w:val="00EB7358"/>
    <w:rsid w:val="00EC318A"/>
    <w:rsid w:val="00EC428C"/>
    <w:rsid w:val="00EC54CF"/>
    <w:rsid w:val="00EC5E1B"/>
    <w:rsid w:val="00EC7449"/>
    <w:rsid w:val="00ED0A83"/>
    <w:rsid w:val="00ED135E"/>
    <w:rsid w:val="00ED3BF2"/>
    <w:rsid w:val="00ED66BA"/>
    <w:rsid w:val="00ED710F"/>
    <w:rsid w:val="00ED75D9"/>
    <w:rsid w:val="00EE10D3"/>
    <w:rsid w:val="00EE608D"/>
    <w:rsid w:val="00EF0115"/>
    <w:rsid w:val="00EF2700"/>
    <w:rsid w:val="00EF4BF0"/>
    <w:rsid w:val="00EF5143"/>
    <w:rsid w:val="00F01A2C"/>
    <w:rsid w:val="00F0245C"/>
    <w:rsid w:val="00F029DE"/>
    <w:rsid w:val="00F02E6A"/>
    <w:rsid w:val="00F0321A"/>
    <w:rsid w:val="00F048E8"/>
    <w:rsid w:val="00F07130"/>
    <w:rsid w:val="00F07CFF"/>
    <w:rsid w:val="00F12D25"/>
    <w:rsid w:val="00F131F8"/>
    <w:rsid w:val="00F142BB"/>
    <w:rsid w:val="00F14B4E"/>
    <w:rsid w:val="00F14FCB"/>
    <w:rsid w:val="00F15D9A"/>
    <w:rsid w:val="00F16E66"/>
    <w:rsid w:val="00F17C1D"/>
    <w:rsid w:val="00F26063"/>
    <w:rsid w:val="00F26AD1"/>
    <w:rsid w:val="00F27CF7"/>
    <w:rsid w:val="00F301EA"/>
    <w:rsid w:val="00F305EB"/>
    <w:rsid w:val="00F33F85"/>
    <w:rsid w:val="00F36D85"/>
    <w:rsid w:val="00F4339A"/>
    <w:rsid w:val="00F4781A"/>
    <w:rsid w:val="00F47C1F"/>
    <w:rsid w:val="00F554A3"/>
    <w:rsid w:val="00F55972"/>
    <w:rsid w:val="00F57270"/>
    <w:rsid w:val="00F61437"/>
    <w:rsid w:val="00F638FB"/>
    <w:rsid w:val="00F7020B"/>
    <w:rsid w:val="00F71D67"/>
    <w:rsid w:val="00F7334B"/>
    <w:rsid w:val="00F77322"/>
    <w:rsid w:val="00F82E7A"/>
    <w:rsid w:val="00F84661"/>
    <w:rsid w:val="00F85B3F"/>
    <w:rsid w:val="00F97EE3"/>
    <w:rsid w:val="00FA0B67"/>
    <w:rsid w:val="00FA1CF3"/>
    <w:rsid w:val="00FB05A0"/>
    <w:rsid w:val="00FB1750"/>
    <w:rsid w:val="00FB4989"/>
    <w:rsid w:val="00FB7BAA"/>
    <w:rsid w:val="00FC0E31"/>
    <w:rsid w:val="00FD0F43"/>
    <w:rsid w:val="00FD1BDB"/>
    <w:rsid w:val="00FE75C6"/>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0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BC"/>
    <w:rPr>
      <w:rFonts w:ascii="Arial" w:hAnsi="Arial"/>
      <w:sz w:val="20"/>
      <w:szCs w:val="24"/>
      <w:lang w:val="en-GB" w:eastAsia="ja-JP"/>
    </w:rPr>
  </w:style>
  <w:style w:type="paragraph" w:styleId="Rubrik1">
    <w:name w:val="heading 1"/>
    <w:basedOn w:val="Normal"/>
    <w:next w:val="Normal"/>
    <w:link w:val="Rubrik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Rubrik2">
    <w:name w:val="heading 2"/>
    <w:basedOn w:val="Normal"/>
    <w:next w:val="Normal"/>
    <w:link w:val="Rubrik2Char"/>
    <w:uiPriority w:val="99"/>
    <w:qFormat/>
    <w:rsid w:val="003427B0"/>
    <w:pPr>
      <w:keepNext/>
      <w:outlineLvl w:val="1"/>
    </w:pPr>
    <w:rPr>
      <w:b/>
      <w:bCs/>
    </w:rPr>
  </w:style>
  <w:style w:type="paragraph" w:styleId="Rubrik3">
    <w:name w:val="heading 3"/>
    <w:basedOn w:val="Normal"/>
    <w:next w:val="Normal"/>
    <w:link w:val="Rubrik3Char"/>
    <w:uiPriority w:val="99"/>
    <w:qFormat/>
    <w:rsid w:val="003427B0"/>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3427B0"/>
    <w:pPr>
      <w:keepNext/>
      <w:autoSpaceDE w:val="0"/>
      <w:autoSpaceDN w:val="0"/>
      <w:adjustRightInd w:val="0"/>
      <w:jc w:val="center"/>
      <w:outlineLvl w:val="3"/>
    </w:pPr>
    <w:rPr>
      <w:b/>
      <w:sz w:val="32"/>
    </w:rPr>
  </w:style>
  <w:style w:type="paragraph" w:styleId="Rubrik6">
    <w:name w:val="heading 6"/>
    <w:basedOn w:val="Normal"/>
    <w:next w:val="Normal"/>
    <w:link w:val="Rubrik6Char"/>
    <w:uiPriority w:val="99"/>
    <w:qFormat/>
    <w:rsid w:val="003427B0"/>
    <w:pPr>
      <w:keepNext/>
      <w:ind w:right="96"/>
      <w:jc w:val="center"/>
      <w:outlineLvl w:val="5"/>
    </w:pPr>
    <w:rPr>
      <w:b/>
      <w:caps/>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Rubrik1Char">
    <w:name w:val="Rubrik 1 Char"/>
    <w:basedOn w:val="Standardstycketypsnitt"/>
    <w:link w:val="Rubrik1"/>
    <w:uiPriority w:val="9"/>
    <w:rsid w:val="002F1907"/>
    <w:rPr>
      <w:rFonts w:asciiTheme="majorHAnsi" w:eastAsiaTheme="majorEastAsia" w:hAnsiTheme="majorHAnsi" w:cstheme="majorBidi"/>
      <w:b/>
      <w:bCs/>
      <w:kern w:val="32"/>
      <w:sz w:val="32"/>
      <w:szCs w:val="32"/>
      <w:lang w:val="fr-FR" w:eastAsia="ja-JP"/>
    </w:rPr>
  </w:style>
  <w:style w:type="character" w:customStyle="1" w:styleId="Rubrik2Char">
    <w:name w:val="Rubrik 2 Char"/>
    <w:basedOn w:val="Standardstycketypsnitt"/>
    <w:link w:val="Rubrik2"/>
    <w:uiPriority w:val="9"/>
    <w:semiHidden/>
    <w:rsid w:val="002F1907"/>
    <w:rPr>
      <w:rFonts w:asciiTheme="majorHAnsi" w:eastAsiaTheme="majorEastAsia" w:hAnsiTheme="majorHAnsi" w:cstheme="majorBidi"/>
      <w:b/>
      <w:bCs/>
      <w:i/>
      <w:iCs/>
      <w:sz w:val="28"/>
      <w:szCs w:val="28"/>
      <w:lang w:val="fr-FR" w:eastAsia="ja-JP"/>
    </w:rPr>
  </w:style>
  <w:style w:type="character" w:customStyle="1" w:styleId="Rubrik3Char">
    <w:name w:val="Rubrik 3 Char"/>
    <w:basedOn w:val="Standardstycketypsnitt"/>
    <w:link w:val="Rubrik3"/>
    <w:uiPriority w:val="9"/>
    <w:semiHidden/>
    <w:rsid w:val="002F1907"/>
    <w:rPr>
      <w:rFonts w:asciiTheme="majorHAnsi" w:eastAsiaTheme="majorEastAsia" w:hAnsiTheme="majorHAnsi" w:cstheme="majorBidi"/>
      <w:b/>
      <w:bCs/>
      <w:sz w:val="26"/>
      <w:szCs w:val="26"/>
      <w:lang w:val="fr-FR" w:eastAsia="ja-JP"/>
    </w:rPr>
  </w:style>
  <w:style w:type="character" w:customStyle="1" w:styleId="Rubrik4Char">
    <w:name w:val="Rubrik 4 Char"/>
    <w:basedOn w:val="Standardstycketypsnitt"/>
    <w:link w:val="Rubrik4"/>
    <w:uiPriority w:val="9"/>
    <w:semiHidden/>
    <w:rsid w:val="002F1907"/>
    <w:rPr>
      <w:rFonts w:asciiTheme="minorHAnsi" w:eastAsiaTheme="minorEastAsia" w:hAnsiTheme="minorHAnsi" w:cstheme="minorBidi"/>
      <w:b/>
      <w:bCs/>
      <w:sz w:val="28"/>
      <w:szCs w:val="28"/>
      <w:lang w:val="fr-FR" w:eastAsia="ja-JP"/>
    </w:rPr>
  </w:style>
  <w:style w:type="character" w:customStyle="1" w:styleId="Rubrik6Char">
    <w:name w:val="Rubrik 6 Char"/>
    <w:basedOn w:val="Standardstycketypsnitt"/>
    <w:link w:val="Rubrik6"/>
    <w:uiPriority w:val="9"/>
    <w:semiHidden/>
    <w:rsid w:val="002F1907"/>
    <w:rPr>
      <w:rFonts w:asciiTheme="minorHAnsi" w:eastAsiaTheme="minorEastAsia" w:hAnsiTheme="minorHAnsi" w:cstheme="minorBidi"/>
      <w:b/>
      <w:bCs/>
      <w:lang w:val="fr-FR" w:eastAsia="ja-JP"/>
    </w:rPr>
  </w:style>
  <w:style w:type="paragraph" w:styleId="Sidhuvud">
    <w:name w:val="header"/>
    <w:basedOn w:val="Normal"/>
    <w:link w:val="SidhuvudChar"/>
    <w:uiPriority w:val="99"/>
    <w:rsid w:val="003427B0"/>
    <w:pPr>
      <w:tabs>
        <w:tab w:val="center" w:pos="4536"/>
        <w:tab w:val="right" w:pos="9072"/>
      </w:tabs>
    </w:pPr>
  </w:style>
  <w:style w:type="character" w:customStyle="1" w:styleId="SidhuvudChar">
    <w:name w:val="Sidhuvud Char"/>
    <w:basedOn w:val="Standardstycketypsnitt"/>
    <w:link w:val="Sidhuvud"/>
    <w:uiPriority w:val="99"/>
    <w:semiHidden/>
    <w:rsid w:val="002F1907"/>
    <w:rPr>
      <w:sz w:val="24"/>
      <w:szCs w:val="24"/>
      <w:lang w:val="fr-FR" w:eastAsia="ja-JP"/>
    </w:rPr>
  </w:style>
  <w:style w:type="paragraph" w:styleId="Sidfot">
    <w:name w:val="footer"/>
    <w:basedOn w:val="Normal"/>
    <w:link w:val="SidfotChar"/>
    <w:uiPriority w:val="99"/>
    <w:rsid w:val="003427B0"/>
    <w:pPr>
      <w:tabs>
        <w:tab w:val="center" w:pos="4536"/>
        <w:tab w:val="right" w:pos="9072"/>
      </w:tabs>
    </w:pPr>
  </w:style>
  <w:style w:type="character" w:customStyle="1" w:styleId="SidfotChar">
    <w:name w:val="Sidfot Char"/>
    <w:basedOn w:val="Standardstycketypsnitt"/>
    <w:link w:val="Sidfot"/>
    <w:uiPriority w:val="99"/>
    <w:rsid w:val="002F1907"/>
    <w:rPr>
      <w:sz w:val="24"/>
      <w:szCs w:val="24"/>
      <w:lang w:val="fr-FR" w:eastAsia="ja-JP"/>
    </w:rPr>
  </w:style>
  <w:style w:type="paragraph" w:styleId="Rubrik">
    <w:name w:val="Title"/>
    <w:basedOn w:val="Normal"/>
    <w:link w:val="RubrikChar"/>
    <w:uiPriority w:val="99"/>
    <w:qFormat/>
    <w:rsid w:val="003427B0"/>
    <w:pPr>
      <w:jc w:val="center"/>
    </w:pPr>
    <w:rPr>
      <w:rFonts w:ascii="Tahoma" w:hAnsi="Tahoma"/>
      <w:sz w:val="44"/>
      <w:szCs w:val="20"/>
      <w:lang w:val="en-US" w:eastAsia="fr-FR"/>
    </w:rPr>
  </w:style>
  <w:style w:type="character" w:customStyle="1" w:styleId="RubrikChar">
    <w:name w:val="Rubrik Char"/>
    <w:basedOn w:val="Standardstycketypsnitt"/>
    <w:link w:val="Rubrik"/>
    <w:uiPriority w:val="10"/>
    <w:rsid w:val="002F1907"/>
    <w:rPr>
      <w:rFonts w:asciiTheme="majorHAnsi" w:eastAsiaTheme="majorEastAsia" w:hAnsiTheme="majorHAnsi" w:cstheme="majorBidi"/>
      <w:b/>
      <w:bCs/>
      <w:kern w:val="28"/>
      <w:sz w:val="32"/>
      <w:szCs w:val="32"/>
      <w:lang w:val="fr-FR" w:eastAsia="ja-JP"/>
    </w:rPr>
  </w:style>
  <w:style w:type="paragraph" w:styleId="Brdtext">
    <w:name w:val="Body Text"/>
    <w:basedOn w:val="Normal"/>
    <w:link w:val="BrdtextChar"/>
    <w:uiPriority w:val="99"/>
    <w:rsid w:val="003427B0"/>
    <w:rPr>
      <w:rFonts w:ascii="Tahoma" w:hAnsi="Tahoma"/>
      <w:sz w:val="32"/>
      <w:szCs w:val="20"/>
      <w:lang w:val="en-US" w:eastAsia="fr-FR"/>
    </w:rPr>
  </w:style>
  <w:style w:type="character" w:customStyle="1" w:styleId="BrdtextChar">
    <w:name w:val="Brödtext Char"/>
    <w:basedOn w:val="Standardstycketypsnitt"/>
    <w:link w:val="Brdtext"/>
    <w:uiPriority w:val="99"/>
    <w:semiHidden/>
    <w:rsid w:val="002F1907"/>
    <w:rPr>
      <w:sz w:val="24"/>
      <w:szCs w:val="24"/>
      <w:lang w:val="fr-FR" w:eastAsia="ja-JP"/>
    </w:rPr>
  </w:style>
  <w:style w:type="paragraph" w:styleId="Brdtext2">
    <w:name w:val="Body Text 2"/>
    <w:basedOn w:val="Normal"/>
    <w:link w:val="Brdtext2Char"/>
    <w:uiPriority w:val="99"/>
    <w:rsid w:val="003427B0"/>
    <w:rPr>
      <w:rFonts w:ascii="Tahoma" w:hAnsi="Tahoma"/>
      <w:sz w:val="28"/>
      <w:szCs w:val="20"/>
      <w:lang w:val="en-US" w:eastAsia="fr-FR"/>
    </w:rPr>
  </w:style>
  <w:style w:type="character" w:customStyle="1" w:styleId="Brdtext2Char">
    <w:name w:val="Brödtext 2 Char"/>
    <w:basedOn w:val="Standardstycketypsnitt"/>
    <w:link w:val="Brdtext2"/>
    <w:uiPriority w:val="99"/>
    <w:semiHidden/>
    <w:rsid w:val="002F1907"/>
    <w:rPr>
      <w:sz w:val="24"/>
      <w:szCs w:val="24"/>
      <w:lang w:val="fr-FR" w:eastAsia="ja-JP"/>
    </w:rPr>
  </w:style>
  <w:style w:type="paragraph" w:styleId="Underrubrik">
    <w:name w:val="Subtitle"/>
    <w:basedOn w:val="Normal"/>
    <w:link w:val="UnderrubrikChar"/>
    <w:uiPriority w:val="99"/>
    <w:qFormat/>
    <w:rsid w:val="003427B0"/>
    <w:pPr>
      <w:jc w:val="center"/>
    </w:pPr>
    <w:rPr>
      <w:rFonts w:ascii="Tahoma" w:hAnsi="Tahoma"/>
      <w:b/>
      <w:sz w:val="40"/>
      <w:szCs w:val="20"/>
      <w:u w:val="single"/>
      <w:lang w:val="en-US" w:eastAsia="fr-FR"/>
    </w:rPr>
  </w:style>
  <w:style w:type="character" w:customStyle="1" w:styleId="UnderrubrikChar">
    <w:name w:val="Underrubrik Char"/>
    <w:basedOn w:val="Standardstycketypsnitt"/>
    <w:link w:val="Underrubrik"/>
    <w:uiPriority w:val="11"/>
    <w:rsid w:val="002F1907"/>
    <w:rPr>
      <w:rFonts w:asciiTheme="majorHAnsi" w:eastAsiaTheme="majorEastAsia" w:hAnsiTheme="majorHAnsi" w:cstheme="majorBidi"/>
      <w:sz w:val="24"/>
      <w:szCs w:val="24"/>
      <w:lang w:val="fr-FR" w:eastAsia="ja-JP"/>
    </w:rPr>
  </w:style>
  <w:style w:type="paragraph" w:styleId="Brdtext3">
    <w:name w:val="Body Text 3"/>
    <w:basedOn w:val="Normal"/>
    <w:link w:val="Brdtext3Char"/>
    <w:uiPriority w:val="99"/>
    <w:rsid w:val="003427B0"/>
    <w:pPr>
      <w:spacing w:line="380" w:lineRule="exact"/>
      <w:jc w:val="center"/>
    </w:pPr>
    <w:rPr>
      <w:rFonts w:eastAsia="MS PGothic"/>
      <w:b/>
      <w:i/>
      <w:sz w:val="28"/>
      <w:szCs w:val="32"/>
    </w:rPr>
  </w:style>
  <w:style w:type="character" w:customStyle="1" w:styleId="Brdtext3Char">
    <w:name w:val="Brödtext 3 Char"/>
    <w:basedOn w:val="Standardstycketypsnitt"/>
    <w:link w:val="Brdtext3"/>
    <w:uiPriority w:val="99"/>
    <w:semiHidden/>
    <w:rsid w:val="002F1907"/>
    <w:rPr>
      <w:sz w:val="16"/>
      <w:szCs w:val="16"/>
      <w:lang w:val="fr-FR" w:eastAsia="ja-JP"/>
    </w:rPr>
  </w:style>
  <w:style w:type="paragraph" w:styleId="Avslutandetext">
    <w:name w:val="Closing"/>
    <w:basedOn w:val="Normal"/>
    <w:link w:val="AvslutandetextChar"/>
    <w:uiPriority w:val="99"/>
    <w:rsid w:val="003427B0"/>
    <w:pPr>
      <w:widowControl w:val="0"/>
      <w:jc w:val="right"/>
    </w:pPr>
    <w:rPr>
      <w:rFonts w:ascii="MS Gothic" w:eastAsia="MS Gothic" w:hAnsi="MS Gothic"/>
      <w:kern w:val="2"/>
      <w:szCs w:val="20"/>
      <w:lang w:val="en-US"/>
    </w:rPr>
  </w:style>
  <w:style w:type="character" w:customStyle="1" w:styleId="AvslutandetextChar">
    <w:name w:val="Avslutande text Char"/>
    <w:basedOn w:val="Standardstycketypsnitt"/>
    <w:link w:val="Avslutandetext"/>
    <w:uiPriority w:val="99"/>
    <w:semiHidden/>
    <w:rsid w:val="002F1907"/>
    <w:rPr>
      <w:sz w:val="24"/>
      <w:szCs w:val="24"/>
      <w:lang w:val="fr-FR" w:eastAsia="ja-JP"/>
    </w:rPr>
  </w:style>
  <w:style w:type="paragraph" w:styleId="Oformateradtext">
    <w:name w:val="Plain Text"/>
    <w:basedOn w:val="Normal"/>
    <w:link w:val="OformateradtextChar"/>
    <w:uiPriority w:val="99"/>
    <w:rsid w:val="003427B0"/>
    <w:pPr>
      <w:widowControl w:val="0"/>
      <w:jc w:val="both"/>
    </w:pPr>
    <w:rPr>
      <w:rFonts w:ascii="細明朝体" w:eastAsia="細明朝体" w:hAnsi="Times"/>
      <w:kern w:val="2"/>
      <w:szCs w:val="20"/>
      <w:lang w:val="en-US"/>
    </w:rPr>
  </w:style>
  <w:style w:type="character" w:customStyle="1" w:styleId="OformateradtextChar">
    <w:name w:val="Oformaterad text Char"/>
    <w:basedOn w:val="Standardstycketypsnitt"/>
    <w:link w:val="Oformateradtext"/>
    <w:uiPriority w:val="99"/>
    <w:semiHidden/>
    <w:rsid w:val="002F1907"/>
    <w:rPr>
      <w:rFonts w:ascii="Courier New" w:hAnsi="Courier New" w:cs="Courier New"/>
      <w:sz w:val="20"/>
      <w:szCs w:val="20"/>
      <w:lang w:val="fr-FR" w:eastAsia="ja-JP"/>
    </w:rPr>
  </w:style>
  <w:style w:type="paragraph" w:styleId="Indragetstycke">
    <w:name w:val="Block Text"/>
    <w:basedOn w:val="Norma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Brdtextmedindrag">
    <w:name w:val="Body Text Indent"/>
    <w:basedOn w:val="Normal"/>
    <w:link w:val="BrdtextmedindragChar"/>
    <w:uiPriority w:val="99"/>
    <w:rsid w:val="003427B0"/>
    <w:pPr>
      <w:ind w:left="1"/>
      <w:jc w:val="both"/>
    </w:pPr>
    <w:rPr>
      <w:rFonts w:cs="Arial"/>
    </w:rPr>
  </w:style>
  <w:style w:type="character" w:customStyle="1" w:styleId="BrdtextmedindragChar">
    <w:name w:val="Brödtext med indrag Char"/>
    <w:basedOn w:val="Standardstycketypsnitt"/>
    <w:link w:val="Brdtextmedindrag"/>
    <w:uiPriority w:val="99"/>
    <w:semiHidden/>
    <w:rsid w:val="002F1907"/>
    <w:rPr>
      <w:sz w:val="24"/>
      <w:szCs w:val="24"/>
      <w:lang w:val="fr-FR" w:eastAsia="ja-JP"/>
    </w:rPr>
  </w:style>
  <w:style w:type="character" w:styleId="Kommentarsreferens">
    <w:name w:val="annotation reference"/>
    <w:basedOn w:val="Standardstycketypsnitt"/>
    <w:uiPriority w:val="99"/>
    <w:semiHidden/>
    <w:rsid w:val="003427B0"/>
    <w:rPr>
      <w:rFonts w:cs="Times New Roman"/>
      <w:sz w:val="16"/>
    </w:rPr>
  </w:style>
  <w:style w:type="paragraph" w:styleId="Kommentarer">
    <w:name w:val="annotation text"/>
    <w:basedOn w:val="Normal"/>
    <w:link w:val="KommentarerChar"/>
    <w:uiPriority w:val="99"/>
    <w:semiHidden/>
    <w:rsid w:val="003427B0"/>
    <w:pPr>
      <w:spacing w:after="240"/>
    </w:pPr>
    <w:rPr>
      <w:rFonts w:ascii="Arial Narrow" w:hAnsi="Arial Narrow"/>
      <w:szCs w:val="20"/>
      <w:lang w:eastAsia="en-US"/>
    </w:rPr>
  </w:style>
  <w:style w:type="character" w:customStyle="1" w:styleId="KommentarerChar">
    <w:name w:val="Kommentarer Char"/>
    <w:basedOn w:val="Standardstycketypsnitt"/>
    <w:link w:val="Kommentarer"/>
    <w:uiPriority w:val="99"/>
    <w:semiHidden/>
    <w:rsid w:val="002F1907"/>
    <w:rPr>
      <w:sz w:val="20"/>
      <w:szCs w:val="20"/>
      <w:lang w:val="fr-FR" w:eastAsia="ja-JP"/>
    </w:rPr>
  </w:style>
  <w:style w:type="paragraph" w:styleId="Brdtextmedindrag2">
    <w:name w:val="Body Text Indent 2"/>
    <w:basedOn w:val="Normal"/>
    <w:link w:val="Brdtextmedindrag2Char"/>
    <w:uiPriority w:val="99"/>
    <w:rsid w:val="003427B0"/>
    <w:pPr>
      <w:ind w:left="320" w:hangingChars="100" w:hanging="320"/>
      <w:jc w:val="center"/>
    </w:pPr>
    <w:rPr>
      <w:rFonts w:cs="Arial"/>
      <w:b/>
      <w:sz w:val="32"/>
    </w:rPr>
  </w:style>
  <w:style w:type="character" w:customStyle="1" w:styleId="Brdtextmedindrag2Char">
    <w:name w:val="Brödtext med indrag 2 Char"/>
    <w:basedOn w:val="Standardstycketypsnitt"/>
    <w:link w:val="Brdtextmedindrag2"/>
    <w:uiPriority w:val="99"/>
    <w:semiHidden/>
    <w:rsid w:val="002F1907"/>
    <w:rPr>
      <w:sz w:val="24"/>
      <w:szCs w:val="24"/>
      <w:lang w:val="fr-FR" w:eastAsia="ja-JP"/>
    </w:rPr>
  </w:style>
  <w:style w:type="paragraph" w:styleId="Beskrivning">
    <w:name w:val="caption"/>
    <w:basedOn w:val="Normal"/>
    <w:next w:val="Normal"/>
    <w:uiPriority w:val="99"/>
    <w:qFormat/>
    <w:rsid w:val="003427B0"/>
    <w:rPr>
      <w:b/>
      <w:bCs/>
    </w:rPr>
  </w:style>
  <w:style w:type="character" w:customStyle="1" w:styleId="ft0p0">
    <w:name w:val="ft0p0"/>
    <w:basedOn w:val="Standardstycketypsnitt"/>
    <w:uiPriority w:val="99"/>
    <w:rsid w:val="003427B0"/>
    <w:rPr>
      <w:rFonts w:cs="Times New Roman"/>
    </w:rPr>
  </w:style>
  <w:style w:type="character" w:customStyle="1" w:styleId="ft1p0">
    <w:name w:val="ft1p0"/>
    <w:basedOn w:val="Standardstycketypsnitt"/>
    <w:uiPriority w:val="99"/>
    <w:rsid w:val="003427B0"/>
    <w:rPr>
      <w:rFonts w:cs="Times New Roman"/>
    </w:rPr>
  </w:style>
  <w:style w:type="character" w:customStyle="1" w:styleId="ft1p1">
    <w:name w:val="ft1p1"/>
    <w:basedOn w:val="Standardstycketypsnitt"/>
    <w:uiPriority w:val="99"/>
    <w:rsid w:val="003427B0"/>
    <w:rPr>
      <w:rFonts w:cs="Times New Roman"/>
    </w:rPr>
  </w:style>
  <w:style w:type="paragraph" w:styleId="Bubbeltext">
    <w:name w:val="Balloon Text"/>
    <w:basedOn w:val="Normal"/>
    <w:link w:val="BubbeltextChar"/>
    <w:uiPriority w:val="99"/>
    <w:semiHidden/>
    <w:rsid w:val="003427B0"/>
    <w:rPr>
      <w:rFonts w:ascii="Tahoma" w:hAnsi="Tahoma" w:cs="MS PGothic"/>
      <w:sz w:val="16"/>
      <w:szCs w:val="16"/>
    </w:rPr>
  </w:style>
  <w:style w:type="character" w:customStyle="1" w:styleId="BubbeltextChar">
    <w:name w:val="Bubbeltext Char"/>
    <w:basedOn w:val="Standardstycketypsnitt"/>
    <w:link w:val="Bubbeltext"/>
    <w:uiPriority w:val="99"/>
    <w:semiHidden/>
    <w:rsid w:val="002F1907"/>
    <w:rPr>
      <w:sz w:val="0"/>
      <w:szCs w:val="0"/>
      <w:lang w:val="fr-FR" w:eastAsia="ja-JP"/>
    </w:rPr>
  </w:style>
  <w:style w:type="character" w:styleId="Hyperlnk">
    <w:name w:val="Hyperlink"/>
    <w:basedOn w:val="Standardstycketypsnitt"/>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Tabellrutnt">
    <w:name w:val="Table Grid"/>
    <w:basedOn w:val="Normaltabell"/>
    <w:uiPriority w:val="99"/>
    <w:rsid w:val="00241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Standardstycketypsnitt"/>
    <w:uiPriority w:val="99"/>
    <w:rsid w:val="003E4254"/>
    <w:rPr>
      <w:rFonts w:cs="Times New Roman"/>
    </w:rPr>
  </w:style>
  <w:style w:type="paragraph" w:customStyle="1" w:styleId="Default">
    <w:name w:val="Default"/>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versikt">
    <w:name w:val="Document Map"/>
    <w:basedOn w:val="Normal"/>
    <w:link w:val="DokumentversiktChar"/>
    <w:uiPriority w:val="99"/>
    <w:semiHidden/>
    <w:rsid w:val="00106057"/>
    <w:pPr>
      <w:shd w:val="clear" w:color="auto" w:fill="000080"/>
    </w:pPr>
    <w:rPr>
      <w:rFonts w:ascii="Tahoma" w:hAnsi="Tahoma" w:cs="Tahoma"/>
      <w:szCs w:val="20"/>
    </w:rPr>
  </w:style>
  <w:style w:type="character" w:customStyle="1" w:styleId="DokumentversiktChar">
    <w:name w:val="Dokumentöversikt Char"/>
    <w:basedOn w:val="Standardstycketypsnitt"/>
    <w:link w:val="Dokumentversikt"/>
    <w:uiPriority w:val="99"/>
    <w:semiHidden/>
    <w:rsid w:val="002F1907"/>
    <w:rPr>
      <w:sz w:val="0"/>
      <w:szCs w:val="0"/>
      <w:lang w:val="fr-FR" w:eastAsia="ja-JP"/>
    </w:rPr>
  </w:style>
  <w:style w:type="paragraph" w:styleId="Kommentarsmne">
    <w:name w:val="annotation subject"/>
    <w:basedOn w:val="Kommentarer"/>
    <w:next w:val="Kommentarer"/>
    <w:link w:val="KommentarsmneChar"/>
    <w:uiPriority w:val="99"/>
    <w:semiHidden/>
    <w:rsid w:val="00145120"/>
    <w:pPr>
      <w:spacing w:after="0"/>
    </w:pPr>
    <w:rPr>
      <w:rFonts w:ascii="Times New Roman" w:hAnsi="Times New Roman"/>
      <w:b/>
      <w:bCs/>
      <w:lang w:val="fr-FR" w:eastAsia="ja-JP"/>
    </w:rPr>
  </w:style>
  <w:style w:type="character" w:customStyle="1" w:styleId="KommentarsmneChar">
    <w:name w:val="Kommentarsämne Char"/>
    <w:basedOn w:val="KommentarerChar"/>
    <w:link w:val="Kommentarsmne"/>
    <w:uiPriority w:val="99"/>
    <w:semiHidden/>
    <w:rsid w:val="002F1907"/>
    <w:rPr>
      <w:b/>
      <w:bCs/>
      <w:sz w:val="20"/>
      <w:szCs w:val="20"/>
      <w:lang w:val="fr-FR" w:eastAsia="ja-JP"/>
    </w:rPr>
  </w:style>
  <w:style w:type="character" w:styleId="AnvndHyperlnk">
    <w:name w:val="FollowedHyperlink"/>
    <w:basedOn w:val="Standardstycketypsnitt"/>
    <w:uiPriority w:val="99"/>
    <w:rsid w:val="0041725D"/>
    <w:rPr>
      <w:rFonts w:cs="Times New Roman"/>
      <w:color w:val="800080"/>
      <w:u w:val="single"/>
    </w:rPr>
  </w:style>
  <w:style w:type="paragraph" w:styleId="Liststycke">
    <w:name w:val="List Paragraph"/>
    <w:basedOn w:val="Normal"/>
    <w:uiPriority w:val="34"/>
    <w:qFormat/>
    <w:rsid w:val="00F4339A"/>
    <w:pPr>
      <w:ind w:left="720"/>
      <w:contextualSpacing/>
    </w:pPr>
  </w:style>
  <w:style w:type="paragraph" w:styleId="Normalwebb">
    <w:name w:val="Normal (Web)"/>
    <w:basedOn w:val="Normal"/>
    <w:uiPriority w:val="99"/>
    <w:rsid w:val="00E40F74"/>
    <w:pPr>
      <w:spacing w:before="100" w:beforeAutospacing="1" w:after="100" w:afterAutospacing="1"/>
    </w:pPr>
    <w:rPr>
      <w:lang w:val="en-US"/>
    </w:rPr>
  </w:style>
  <w:style w:type="paragraph" w:styleId="Revision">
    <w:name w:val="Revision"/>
    <w:hidden/>
    <w:uiPriority w:val="99"/>
    <w:semiHidden/>
    <w:rsid w:val="00C373FE"/>
    <w:rPr>
      <w:sz w:val="24"/>
      <w:szCs w:val="24"/>
      <w:lang w:val="fr-FR" w:eastAsia="ja-JP"/>
    </w:rPr>
  </w:style>
  <w:style w:type="character" w:styleId="Fotnotsreferens">
    <w:name w:val="footnote reference"/>
    <w:basedOn w:val="Standardstycketypsnitt"/>
    <w:uiPriority w:val="99"/>
    <w:unhideWhenUsed/>
    <w:rsid w:val="003217A1"/>
  </w:style>
  <w:style w:type="paragraph" w:styleId="Fotnotstext">
    <w:name w:val="footnote text"/>
    <w:basedOn w:val="Normal"/>
    <w:link w:val="FotnotstextChar"/>
    <w:uiPriority w:val="99"/>
    <w:unhideWhenUsed/>
    <w:rsid w:val="003217A1"/>
    <w:rPr>
      <w:rFonts w:asciiTheme="minorHAnsi" w:eastAsiaTheme="minorHAnsi" w:hAnsiTheme="minorHAnsi" w:cstheme="minorBidi"/>
      <w:sz w:val="24"/>
      <w:lang w:eastAsia="en-US"/>
    </w:rPr>
  </w:style>
  <w:style w:type="character" w:customStyle="1" w:styleId="FotnotstextChar">
    <w:name w:val="Fotnotstext Char"/>
    <w:basedOn w:val="Standardstycketypsnitt"/>
    <w:link w:val="Fotnotstext"/>
    <w:uiPriority w:val="99"/>
    <w:rsid w:val="003217A1"/>
    <w:rPr>
      <w:rFonts w:asciiTheme="minorHAnsi" w:eastAsiaTheme="minorHAnsi" w:hAnsiTheme="minorHAnsi" w:cstheme="minorBidi"/>
      <w:sz w:val="24"/>
      <w:szCs w:val="24"/>
      <w:lang w:val="en-GB" w:eastAsia="en-US"/>
    </w:rPr>
  </w:style>
  <w:style w:type="paragraph" w:styleId="Slutkommentar">
    <w:name w:val="endnote text"/>
    <w:basedOn w:val="Normal"/>
    <w:link w:val="SlutkommentarChar"/>
    <w:uiPriority w:val="99"/>
    <w:semiHidden/>
    <w:unhideWhenUsed/>
    <w:rsid w:val="00F0245C"/>
    <w:rPr>
      <w:szCs w:val="20"/>
    </w:rPr>
  </w:style>
  <w:style w:type="character" w:customStyle="1" w:styleId="SlutkommentarChar">
    <w:name w:val="Slutkommentar Char"/>
    <w:basedOn w:val="Standardstycketypsnitt"/>
    <w:link w:val="Slutkommentar"/>
    <w:uiPriority w:val="99"/>
    <w:semiHidden/>
    <w:rsid w:val="00F0245C"/>
    <w:rPr>
      <w:rFonts w:ascii="Arial" w:hAnsi="Arial"/>
      <w:sz w:val="20"/>
      <w:szCs w:val="20"/>
      <w:lang w:val="en-GB" w:eastAsia="ja-JP"/>
    </w:rPr>
  </w:style>
  <w:style w:type="character" w:styleId="Slutkommentarsreferens">
    <w:name w:val="endnote reference"/>
    <w:basedOn w:val="Standardstycketypsnitt"/>
    <w:uiPriority w:val="99"/>
    <w:unhideWhenUsed/>
    <w:rsid w:val="00F0245C"/>
    <w:rPr>
      <w:vertAlign w:val="superscript"/>
    </w:rPr>
  </w:style>
  <w:style w:type="paragraph" w:customStyle="1" w:styleId="Default1">
    <w:name w:val="Default1"/>
    <w:basedOn w:val="Default"/>
    <w:next w:val="Default"/>
    <w:rsid w:val="00FD1BDB"/>
    <w:rPr>
      <w:rFonts w:ascii="Arial" w:eastAsia="Times New Roman" w:hAnsi="Arial" w:cs="Arial"/>
      <w:color w:val="auto"/>
      <w:lang w:val="en-US" w:eastAsia="en-US"/>
    </w:rPr>
  </w:style>
  <w:style w:type="character" w:customStyle="1" w:styleId="apple-converted-space">
    <w:name w:val="apple-converted-space"/>
    <w:basedOn w:val="Standardstycketypsnitt"/>
    <w:rsid w:val="0081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7150">
      <w:bodyDiv w:val="1"/>
      <w:marLeft w:val="0"/>
      <w:marRight w:val="0"/>
      <w:marTop w:val="0"/>
      <w:marBottom w:val="0"/>
      <w:divBdr>
        <w:top w:val="none" w:sz="0" w:space="0" w:color="auto"/>
        <w:left w:val="none" w:sz="0" w:space="0" w:color="auto"/>
        <w:bottom w:val="none" w:sz="0" w:space="0" w:color="auto"/>
        <w:right w:val="none" w:sz="0" w:space="0" w:color="auto"/>
      </w:divBdr>
    </w:div>
    <w:div w:id="239146584">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1453359056">
      <w:bodyDiv w:val="1"/>
      <w:marLeft w:val="0"/>
      <w:marRight w:val="0"/>
      <w:marTop w:val="0"/>
      <w:marBottom w:val="0"/>
      <w:divBdr>
        <w:top w:val="none" w:sz="0" w:space="0" w:color="auto"/>
        <w:left w:val="none" w:sz="0" w:space="0" w:color="auto"/>
        <w:bottom w:val="none" w:sz="0" w:space="0" w:color="auto"/>
        <w:right w:val="none" w:sz="0" w:space="0" w:color="auto"/>
      </w:divBdr>
    </w:div>
    <w:div w:id="1500460026">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1847208977">
      <w:bodyDiv w:val="1"/>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jessica.vandenbruggen@bridgestone.eu" TargetMode="External"/><Relationship Id="rId15" Type="http://schemas.openxmlformats.org/officeDocument/2006/relationships/hyperlink" Target="http://www.bridgestonenewsroom.eu" TargetMode="External"/><Relationship Id="rId16" Type="http://schemas.openxmlformats.org/officeDocument/2006/relationships/hyperlink" Target="http://www.bridgestone.se" TargetMode="External"/><Relationship Id="rId17" Type="http://schemas.openxmlformats.org/officeDocument/2006/relationships/hyperlink" Target="https://www.facebook.com/Bridgestone.Sweden/?brand_redir=24917378527885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054C-9955-4010-8D40-0579357FCDB2}">
  <ds:schemaRefs>
    <ds:schemaRef ds:uri="http://schemas.microsoft.com/office/2006/metadata/properties"/>
    <ds:schemaRef ds:uri="http://schemas.microsoft.com/office/infopath/2007/PartnerControls"/>
    <ds:schemaRef ds:uri="846cad49-d6b5-427e-8839-d740035baf38"/>
  </ds:schemaRefs>
</ds:datastoreItem>
</file>

<file path=customXml/itemProps2.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3.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4.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99CDD-30B6-2145-8AB3-83F3254B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\DOCUME~1\meyleg1\LOCALS~1\Temp\BS_BSEU_PR_newsrelease.dot</Template>
  <TotalTime>67</TotalTime>
  <Pages>4</Pages>
  <Words>916</Words>
  <Characters>5966</Characters>
  <Application>Microsoft Macintosh Word</Application>
  <DocSecurity>0</DocSecurity>
  <Lines>175</Lines>
  <Paragraphs>129</Paragraphs>
  <ScaleCrop>false</ScaleCrop>
  <HeadingPairs>
    <vt:vector size="2" baseType="variant">
      <vt:variant>
        <vt:lpstr>Title</vt:lpstr>
      </vt:variant>
      <vt:variant>
        <vt:i4>1</vt:i4>
      </vt:variant>
    </vt:vector>
  </HeadingPairs>
  <TitlesOfParts>
    <vt:vector size="1" baseType="lpstr">
      <vt:lpstr>Bridgestone tyres equip first premium mid-size SUV from Alfa Romeo</vt:lpstr>
    </vt:vector>
  </TitlesOfParts>
  <Company>Bridgestone Europe NV/SA</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Thomas</cp:lastModifiedBy>
  <cp:revision>7</cp:revision>
  <cp:lastPrinted>2015-04-13T08:05:00Z</cp:lastPrinted>
  <dcterms:created xsi:type="dcterms:W3CDTF">2018-02-21T10:22:00Z</dcterms:created>
  <dcterms:modified xsi:type="dcterms:W3CDTF">2018-03-01T15:00:00Z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